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D4F9" w14:textId="77777777" w:rsidR="00737525" w:rsidRPr="005A6833" w:rsidRDefault="00F74BE1" w:rsidP="00F74BE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</w:t>
      </w:r>
      <w:r w:rsidR="00683BB7" w:rsidRPr="005A6833">
        <w:rPr>
          <w:rFonts w:ascii="TH SarabunPSK" w:eastAsia="Sarabun" w:hAnsi="TH SarabunPSK" w:cs="TH SarabunPSK"/>
          <w:b/>
          <w:sz w:val="32"/>
          <w:szCs w:val="32"/>
        </w:rPr>
        <w:t>STORYBOARD</w:t>
      </w:r>
    </w:p>
    <w:p w14:paraId="25EC35CA" w14:textId="77777777" w:rsidR="00737525" w:rsidRPr="005A6833" w:rsidRDefault="0073752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D85E59" w14:textId="40669BD7" w:rsidR="002371C0" w:rsidRDefault="00683BB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</w:t>
      </w:r>
      <w:r w:rsidR="005A6833">
        <w:rPr>
          <w:rFonts w:ascii="TH SarabunPSK" w:eastAsia="Sarabun" w:hAnsi="TH SarabunPSK" w:cs="TH SarabunPSK"/>
          <w:sz w:val="32"/>
          <w:szCs w:val="32"/>
        </w:rPr>
        <w:t>_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ดร.</w:t>
      </w:r>
      <w:r w:rsidR="00AC0C8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นิมิตร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พลเยี่ย</w:t>
      </w:r>
      <w:r w:rsidR="006D27E9">
        <w:rPr>
          <w:rFonts w:ascii="TH SarabunPSK" w:eastAsia="Sarabun" w:hAnsi="TH SarabunPSK" w:cs="TH SarabunPSK" w:hint="cs"/>
          <w:sz w:val="32"/>
          <w:szCs w:val="32"/>
          <w:cs/>
        </w:rPr>
        <w:t>ม</w:t>
      </w:r>
    </w:p>
    <w:p w14:paraId="14A85F9D" w14:textId="4FC4BBAE" w:rsidR="009116F4" w:rsidRPr="009116F4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</w:t>
      </w:r>
      <w:r w:rsidR="00731958" w:rsidRPr="00731958"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</w:rPr>
        <w:t>(SMA 4208)</w:t>
      </w:r>
      <w:r w:rsidR="00F71977" w:rsidRPr="00F71977">
        <w:rPr>
          <w:rFonts w:cstheme="minorBidi" w:hint="cs"/>
          <w:sz w:val="32"/>
          <w:szCs w:val="32"/>
          <w:cs/>
        </w:rPr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  <w:cs/>
        </w:rPr>
        <w:t xml:space="preserve">การเคลื่อนไหวทางสังคมและการจัดการความขัดแย้ง </w:t>
      </w:r>
    </w:p>
    <w:p w14:paraId="431DAF84" w14:textId="37A2006E" w:rsidR="00737525" w:rsidRPr="005A6833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บทที่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730B82">
        <w:rPr>
          <w:rFonts w:ascii="TH SarabunPSK" w:eastAsia="Sarabun" w:hAnsi="TH SarabunPSK" w:cs="TH SarabunPSK" w:hint="cs"/>
          <w:sz w:val="32"/>
          <w:szCs w:val="32"/>
          <w:cs/>
        </w:rPr>
        <w:t>11 การใช้ประโยชน์จากความขัดแย้ง</w:t>
      </w:r>
      <w:r w:rsidR="001F5E09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และกรณีศึกษา</w:t>
      </w:r>
    </w:p>
    <w:p w14:paraId="64E32DE6" w14:textId="77777777" w:rsidR="005A6833" w:rsidRPr="005A6833" w:rsidRDefault="005A68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5623"/>
      </w:tblGrid>
      <w:tr w:rsidR="00737525" w:rsidRPr="005A6833" w14:paraId="77207778" w14:textId="77777777">
        <w:tc>
          <w:tcPr>
            <w:tcW w:w="5167" w:type="dxa"/>
          </w:tcPr>
          <w:p w14:paraId="553100BC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E8AC49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5B8EAC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57EE4E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160C96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1F5836" w14:textId="4DF15B8B" w:rsidR="00BD4054" w:rsidRDefault="00DE4F6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F51B7F1" wp14:editId="66FE53EF">
                  <wp:extent cx="3145536" cy="197846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429" cy="197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E864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B44F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296678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B67BF4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3D45D7" w14:textId="0FFC0035" w:rsidR="00BD4054" w:rsidRDefault="000C716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51A09824" wp14:editId="0A14B261">
                  <wp:extent cx="3145536" cy="1863622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261" cy="186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F82B13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31DD0F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0ACE15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CACB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42E961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C6854D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85E12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2D669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88A537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C1F3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E4D0BC" w14:textId="21B2781C" w:rsidR="00111503" w:rsidRDefault="000C716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6B69387" wp14:editId="7F1454F7">
                  <wp:extent cx="2936580" cy="1651588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xresdefau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819" cy="1652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92E5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C878C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4510B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03CB2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DAE623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C759C2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925B34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B33E39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CDFF37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5CC62D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8231A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C7BC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3F1B5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F0387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AC1D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EFB4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87AFE1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1F33D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C24724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973B6B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80E221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5FA7F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B9CD8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D8B44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4E29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F2AE83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883F7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A36D55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CE231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FC875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C56D1C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AAE30" w14:textId="600CCA92" w:rsidR="00A52073" w:rsidRDefault="000C716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5C419F4" wp14:editId="5379BBF4">
                  <wp:extent cx="3087016" cy="2054268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3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645" cy="2054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2C6E2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C58E52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3A9778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965B9C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0A777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1C748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B32F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D71006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FCB4C6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7F6DFC" w14:textId="77777777" w:rsidR="004C7722" w:rsidRDefault="004C7722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466F22" w14:textId="77777777" w:rsidR="004C7722" w:rsidRDefault="004C7722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089715" w14:textId="5155223F" w:rsidR="00A52073" w:rsidRDefault="004C7722" w:rsidP="004C772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         </w:t>
            </w:r>
          </w:p>
          <w:p w14:paraId="73CE419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619C5E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F40BD3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8A3C9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24F9B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704860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BB6CD9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D5037C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634D97" w14:textId="4D2BE8E9" w:rsidR="000E42A9" w:rsidRDefault="000C716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28931BEC" wp14:editId="2D54B1F2">
                  <wp:extent cx="3055104" cy="207031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4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652" cy="206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89B43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2DE985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FACCF6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25BFDC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EE9761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229B56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016B18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793AC8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68E38D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D11385" w14:textId="414E10AD" w:rsidR="000E42A9" w:rsidRDefault="000C716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6AE2A179" wp14:editId="633D44FD">
                  <wp:extent cx="3072386" cy="2010374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ial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332" cy="201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53CBD0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E387B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06D23F" w14:textId="77777777" w:rsidR="000E42A9" w:rsidRDefault="000E42A9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60AF3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735A5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9805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1D103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CF402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B6696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3FCBF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1EC8F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EDE6D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7D71E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9A6AB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BF97A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942CD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21E2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51D04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917BE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84379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F3C2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3972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DF20A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059F5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FEEC7A" w14:textId="41392D15" w:rsidR="00E63FCE" w:rsidRDefault="000C7163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498345CF" wp14:editId="15B655CA">
                  <wp:extent cx="3089250" cy="2910990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68489271-image-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606" cy="291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C3E3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7687C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96575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BEF9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14C37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10CC5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C80A0B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21C82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0E896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452C26" w14:textId="13A72450" w:rsidR="00E63FCE" w:rsidRDefault="000C7163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0E28C4C4" wp14:editId="626E09A1">
                  <wp:extent cx="2882189" cy="1917966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6)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777" cy="1918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9C66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A4AD4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B17A5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77A156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9EF1C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38C6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E56D9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6D854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E6837A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DCFC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088841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EEF9D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ADB90A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27357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51D6C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10571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54DD7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AFD93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9DAB5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0F8B3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6C599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E0865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2C47C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E8C233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C943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4438C4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0F087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8B101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CF10B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44391F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A5A89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B56B5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6B4407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1EF54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E5F66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9163A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652DF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CDF4D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2426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86A1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BF7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AAD3C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5C574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325FA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5E187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9C434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3B84C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2FAD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EF744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320A4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8765F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DB421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3AB2B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BD05DA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0DCF5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86975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81970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003E4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E9DCC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95F7A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8A081B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278FA6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BCF57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D8FD7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6FF7ED4" w14:textId="5B22E416" w:rsidR="00E63FCE" w:rsidRDefault="000C7163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64951866" wp14:editId="46D5FD49">
                  <wp:extent cx="2962275" cy="1543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7)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FD72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E3BDE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2A98F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19131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550B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EF57A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D14A3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1D66D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DF49A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E04C3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F18FF7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2E95C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FFB52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817BB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3669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0AD00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EE26B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64E9851" w14:textId="003629B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EB974B" w14:textId="4117E01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FD3517" w14:textId="4BEA7F8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2C605F" w14:textId="077A0B0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00608BF" w14:textId="328A753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C03D5E" w14:textId="5DFEE5F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C8EBA8" w14:textId="350544F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340676" w14:textId="34E895F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9CDE7F1" w14:textId="4B47DFC4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F604C87" w14:textId="4C64A73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6FD075" w14:textId="789CEC6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26D5DC" w14:textId="5873577D" w:rsidR="00E63FCE" w:rsidRDefault="000C7163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5BF03724" wp14:editId="29804D07">
                  <wp:extent cx="3124200" cy="14668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0D72C" w14:textId="579B844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2E9B12" w14:textId="0AFFBE0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0291C9C" w14:textId="143B43E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A87D03" w14:textId="1AD0A73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ACD67B" w14:textId="6EAD082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F1F5181" w14:textId="6F86B3A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A48E7ED" w14:textId="09F66E4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07074" w14:textId="1C16FED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3C2D44" w14:textId="54A1606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BE299" w14:textId="5330F49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249CCD" w14:textId="4FA02AA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92369E" w14:textId="5A462A5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DE0A" w14:textId="449CF35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2FEB94" w14:textId="4D6D75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45001D" w14:textId="212245B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AD8FD42" w14:textId="317891E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98275AD" w14:textId="1CE96C7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F35D43" w14:textId="304D9E1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CB7C961" w14:textId="21B557F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FC94BE" w14:textId="28E31A1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6C8866" w14:textId="7DB972B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1CEA3" w14:textId="7F11111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8873" w14:textId="4427848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B135C2C" w14:textId="70C3E1D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BCF258" w14:textId="5CA9D4A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4F53AB" w14:textId="5049BAE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93625E" w14:textId="2C318A1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38A6075" w14:textId="6EA3176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C5E5C0" w14:textId="200B98B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EDA301" w14:textId="729352F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E407BC" w14:textId="7F097DF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31DE7F" w14:textId="5631747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24EF51E" w14:textId="6A1E56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ECBEC4" w14:textId="1D5F2BD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227BC6" w14:textId="30F3478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0ADAE9" w14:textId="3B7CD53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0C7E24" w14:textId="5D50066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12FA74" w14:textId="0D1F2E34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3C3040" w14:textId="2013B2E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EC450B2" w14:textId="3C5884A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B0B949" w14:textId="77C0FD8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CC4133" w14:textId="53EE0AE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E245345" w14:textId="029B6FB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01A47E8" w14:textId="2B45432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B2D5482" w14:textId="4A1AED6C" w:rsidR="00E63FCE" w:rsidRDefault="003456F8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06132CA4" wp14:editId="031F643E">
                  <wp:extent cx="2984602" cy="1986116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8)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211" cy="198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3A6D6" w14:textId="50A4402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3ECF6B" w14:textId="2CA82A3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69555A" w14:textId="45FC4CD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1BAFB6" w14:textId="7030C56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1152F0" w14:textId="25A7914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7D7E07" w14:textId="7158AA9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950060" w14:textId="7C3C52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1396477" w14:textId="01CFFB9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2825" w14:textId="6557E2F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AA1DAD" w14:textId="544165C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EADE9B" w14:textId="2C6AD38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94289CA" w14:textId="28ACBB6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59D96DE" w14:textId="09B1643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5E7A34" w14:textId="4483102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30EA9E9" w14:textId="14994D6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83A2DEC" w14:textId="4B008C9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F1ECFED" w14:textId="0C1BAB1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DA9989" w14:textId="77777777" w:rsidR="00E63FCE" w:rsidRDefault="00E63FCE" w:rsidP="00E63FC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81D2B4" w14:textId="77777777" w:rsidR="00E63FCE" w:rsidRP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96B1448" w14:textId="6BF5D3F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75D6" w14:textId="34FF865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D2355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C1A26A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B315E9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D62A66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2C5BE8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D9E42B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2457A9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64AD50" w14:textId="5E467495" w:rsidR="00E63FCE" w:rsidRPr="005A6833" w:rsidRDefault="003456F8" w:rsidP="003456F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4FF36A18" wp14:editId="535C76BC">
                  <wp:extent cx="3073166" cy="41935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0)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481" cy="419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</w:tcPr>
          <w:p w14:paraId="0359D153" w14:textId="77777777" w:rsidR="00737525" w:rsidRPr="000347E1" w:rsidRDefault="005C6019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SCEN </w:t>
            </w:r>
            <w:r w:rsidR="00200AC3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</w:t>
            </w:r>
            <w:r w:rsidR="00200AC3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905A3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</w:t>
            </w:r>
            <w:r w:rsidR="002371C0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AB3659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30 </w:t>
            </w:r>
            <w:r w:rsidR="00AB3659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วินาที</w:t>
            </w:r>
          </w:p>
          <w:p w14:paraId="27C008FD" w14:textId="58E94CB3" w:rsidR="005B0533" w:rsidRPr="000347E1" w:rsidRDefault="005B053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D258F5B" w14:textId="77777777" w:rsidR="00B401AD" w:rsidRPr="000347E1" w:rsidRDefault="00683BB7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  <w:r w:rsidR="00B905A3"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E737A0E" w14:textId="08ACBE53" w:rsidR="00F30F26" w:rsidRPr="000347E1" w:rsidRDefault="00F30F26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ความขัดแย้งเป็นปรากฏการณ์ธรรมดาที่เกิดขึ้นกับบุคคลโดย</w:t>
            </w:r>
          </w:p>
          <w:p w14:paraId="1616D84C" w14:textId="7759D48B" w:rsidR="00F30F26" w:rsidRPr="000347E1" w:rsidRDefault="00F30F26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เฉพาะเมื่อต้องทำงานร่วมกับบุคคลอื่น ในการทำงานเป็นทีมอาจเห็นว่า สมาชิกของทีมขัดแย้งกันด้วยการใช้วาจาหรือท่าทางจนคนอื่น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สังเกตเห็นได้ สมาชิกของทีมจะขัดแย้งกันได้ง่ายเมื่อได้มีโอกาสปฏิสัมพันธ์กัน เพราะในระหว่างนั้นความคิด ความสนใจ ความรู้สึกและผลประโยชน์ของฝ่ายหนึ่งอาจไม่สอดคล้องกับอีกฝ่ายหนึ่ง ทำให้ต่างฝ่ายต่างต่อต้านกัน และเกิดสภาพการณ์ซึ่งทำให้ไม่สามารถหาข้อยุติได้</w:t>
            </w:r>
          </w:p>
          <w:p w14:paraId="646AEBA3" w14:textId="259757F4" w:rsidR="00F30F26" w:rsidRPr="000347E1" w:rsidRDefault="000347E1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0347E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ในทางการเมือง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ความขัดแย้งอาจเกิดจากการที่บุคคลมีแนวคิดทางการเมืองที่ต่างกัน เช่น สังคมไทยปัจจุบัน ที่ฝ่ายหนึ่งมองว่ารัฐบาลขาดความชอบธรรม นายกรัฐมนตรีไม่ได้เป็นตัวแทนประชาชนจากการเลือกตั้ง ในขณะที่อีกฝ่ายมองว่า รัฐบาลนี้เข้ามาเพื่อรักษาความสงบ ยุติความขัดแย้งทางการเมือง เพื่อเดินหน้าพัฒนาประเทศ เพียงแนวคิดเช่นนี้ก็สามารถจุดประเด็นและอาจลุกลามเป็นความขัดแย้งที่มีการกระทบกระทั่ง หรือจากเหตุการณ์ที่เราได้เห็น คือ เกิดการสูญเสียชีวิตละทรัพย์สิน เป็นต้น</w:t>
            </w:r>
          </w:p>
          <w:p w14:paraId="1C9C6866" w14:textId="77777777" w:rsidR="00F30F26" w:rsidRPr="000347E1" w:rsidRDefault="00F30F26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140DF0" w14:textId="4BCDE53A" w:rsidR="00B777E7" w:rsidRPr="000347E1" w:rsidRDefault="005E0331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_2_ INTRODUCTION</w:t>
            </w:r>
            <w:r w:rsidR="00D249F3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B777E7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="00B777E7"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2E0430" w14:textId="4B044691" w:rsidR="00A41D7F" w:rsidRPr="000347E1" w:rsidRDefault="00A41D7F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1365E905" w14:textId="2E244327" w:rsidR="000959BD" w:rsidRPr="000347E1" w:rsidRDefault="00A41D7F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0959BD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สาเหตุของการเกิดความขัดแย้งกล่าวโดยสรุปได้ ดังนี้</w:t>
            </w:r>
          </w:p>
          <w:p w14:paraId="47A910B9" w14:textId="4030F959" w:rsidR="000959BD" w:rsidRPr="000347E1" w:rsidRDefault="000959BD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1.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สาเหตุสำคัญที่ก่อให้เกิดความขัดแย้งอาจมาจากการ</w:t>
            </w:r>
          </w:p>
          <w:p w14:paraId="47C8D316" w14:textId="62E9B3DB" w:rsidR="000959BD" w:rsidRPr="000347E1" w:rsidRDefault="000959BD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ตกอยู่ในสภาพแวดล้อมต่างกันสิ่งแวดล้อมที่ล้อมรอบตัวสมาชิกแต่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ละคนเป็นปัจจัยสำคัญที่ก่อให้เกิดความขัดแย้งขึ้นมาได้ เนื่องจากสิ่งแวดล้อมเป็นส่วนที่ทำให้สมาชิก มีลักษณะต่างกันออกไป แม้ไม่มีผลการวิจัยที่ยืนยันถึงเรื่องนี้แต่มีข้อสังเกตว่า การจำแนกงานออกเป็นแผนกย่อย ๆ หลายแผนกมีผลต่อการเพิ่มปริมาณความขัดแย้งของคนงานในแผนกต่าง ๆ ทั้ง ๆ ที่อยู่ในองค์การเดียวกัน ที่เป็นเช่นนี้เพราะคนงานเหล่านั้นใช้เวลา เงิน และทรัพยากรต่างกัน อันอาจกล่าวได้ว่า ตกอยู่ในสภาพแวดล้อมที่ต่างกัน ซึ่งมีผลก่อให้เกิดลักษณะประจำตัวที่ต่างกันขึ้นมา และความขัดแย้งระหว่างแผนกต่าง ๆ ขององค์การจะลดลงได้ หากลดข้อจำกัด</w:t>
            </w:r>
          </w:p>
          <w:p w14:paraId="63F40DED" w14:textId="01FEC1A0" w:rsidR="000959BD" w:rsidRPr="000347E1" w:rsidRDefault="000959BD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เฉพาะแผนกลงมาให้มีลักษณะใกล้เคียงกัน นอกไปจากนั้นการกระทำเช่นดังกล่าว จะส่งผลให้เกิดความร่วมมือกันมากขึ้น</w:t>
            </w:r>
          </w:p>
          <w:p w14:paraId="4FB780FE" w14:textId="3148EA64" w:rsidR="000959BD" w:rsidRPr="000347E1" w:rsidRDefault="000959BD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การมีความไม่สอดคล้องกันระหว่างความต้องการของสมาชิกในทีมและแสดงออกเป็นพฤติกรรมให้เห็นอย่างเปิดเผย ความขัดแย้งชนิดนี้อาจเกิดขึ้นได้เนื่องจากสมาชิกมีความต้องการสิ่งเดียวกันในการทำงานแต่อาจแบ่งปันกันไม่ได้ต่างฝ่ายต่างจึงพยายามกีดกัน มิให้อีกฝ่ายหนึ่งบรรลุถึงความต้องการ หรือให้ได้น้อยกว่าฝ่ายตน หรืออาจเกิดขึ้นจากการที่สมาชิกมีความต้องการคนละอย่างในการทำงานร่วมกันก็ได้</w:t>
            </w:r>
          </w:p>
          <w:p w14:paraId="09ECEFDE" w14:textId="77777777" w:rsidR="00765B08" w:rsidRPr="000347E1" w:rsidRDefault="000959BD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3. การมีความคาดหวังในบทบาทต่างกัน เมื่อคนมาอยู่รวมกันเป็นกลุ่มนั้นตามธรรมชาติแล้วต่างคนต่างจะคาดหวังในพฤติกรรมซึ่งเป็นบทบาทของอีกฝ่ายหนึ่ง ความขัดแย้งของความคาดหวังในบทบาทนี้อาจเกิดขึ้นได้ใน 3 ลักษณะ</w:t>
            </w:r>
            <w:r w:rsidR="00765B08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คือ</w:t>
            </w:r>
          </w:p>
          <w:p w14:paraId="6D548FB3" w14:textId="77777777" w:rsidR="00765B08" w:rsidRPr="000347E1" w:rsidRDefault="00765B0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1) </w:t>
            </w:r>
            <w:r w:rsidR="000959BD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อาจเกิดจากการรับรู้บทบาทผิดทำให้มีพฤติกรรมต่างจากที่ควรจะเป็นจริง</w:t>
            </w:r>
          </w:p>
          <w:p w14:paraId="2220EE40" w14:textId="77777777" w:rsidR="00765B08" w:rsidRPr="000347E1" w:rsidRDefault="00765B0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2) </w:t>
            </w:r>
            <w:r w:rsidR="000959BD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เกิดจากการที่ต้องสรวมบทบาทในขณะเดียวกันทำให้เกิดความสับสนในบทบาท</w:t>
            </w:r>
          </w:p>
          <w:p w14:paraId="10FC253C" w14:textId="0856BCDD" w:rsidR="00765B08" w:rsidRPr="000347E1" w:rsidRDefault="00765B0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3) เกิดจากการที่มีบทบาทแย้งกันจนเป็นเหตุให้มีพฤติกรรมขัดแย้งกัน</w:t>
            </w:r>
          </w:p>
          <w:p w14:paraId="342D389A" w14:textId="152C5B53" w:rsidR="00765B08" w:rsidRPr="000347E1" w:rsidRDefault="00765B0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ความขัดแย้งที่เกิดจากความคาดหวังในบทบาท คือ การที่</w:t>
            </w:r>
          </w:p>
          <w:p w14:paraId="7C5CF363" w14:textId="0DD6EA30" w:rsidR="00765B08" w:rsidRPr="000347E1" w:rsidRDefault="00765B0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ต่างฝ่ายต่างทำนายพฤติกรรมของอีกฝ่ายหนึ่งไว้ แต่กลับประเมินได้ว่าอีกฝ่ายหนึ่งมีพฤติกรรมไม่สอดคล้องกับที่ตนทำนายความ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ขัดแย้งจึงเกิดขึ้น</w:t>
            </w:r>
          </w:p>
          <w:p w14:paraId="6B25EA94" w14:textId="77777777" w:rsidR="00393144" w:rsidRPr="000347E1" w:rsidRDefault="00765B0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4. การมีอคติ พฤติกรรมต่าง ๆ ที่คน ๆ หนึ่งแสดงออกมาต่อคนอื่น ๆ ย่อมสะท้อนให้เห็นถึงความรู้สึกส่วนตัวของคนผู้นั้น ความขัดแย้งอันเกิดจากอคตินี้เป็นไปได้ที่ทั้งสองฝ่ายมีความรู้สึกส่วนตัวที่ไม่ดีต่อกันและแสดงออกมาให้เห็นในขณะที่มีการติดต่อสื่อสารกันจนเป็นเหตุให้ก้าวร้าวกัน สำหรับลักษณะที่จะลดอคติลงได้นั้นสรุปได้ว่า ขึ้นอยู่กับการมองโลกในแง่ดีเพราะการมองโลกในแง่ดีเป็นเหตุให้แต่ละคนเต็มใจที่จะค้นหาวิธีแก้ไขความขัดแย้ง และการไม่ยึดตนเองเป็นศูนย์กลางจะช่วยอำนวยความสะดวกต่อการยอมรับผู้อื่นได้ง่ายเข้า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  <w:r w:rsidR="00393144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ความขัดแย้งที่เกิดจากสาเหตุนี้เป็นความขัดแย้งที่หาข้อยุติ</w:t>
            </w:r>
          </w:p>
          <w:p w14:paraId="14A8AECF" w14:textId="74A8AB5C" w:rsidR="00FF0D0A" w:rsidRPr="000347E1" w:rsidRDefault="00393144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ได้ยาก หากทั้งสองฝ่ายยังคงยึดวิธีการเดิมในการมองสิ่งแวดล้อมและตัดสินตามเกณฑ์ที่ตนมีอยู่ ทั้ง ๆ ที่ตกอยู่ในสิ่งแวดล้อมอย่างเดียวกันคนแต่ละคนอาจมองสิ่งที่ปรากฏอยู่ไปคนละอย่างและต่างก็ยืนยันในความเห็นของตน โดยหาข้อตกลงร่วมกันไม่ได้ ความขัดแย้งย่อมเกิดขึ้นได้</w:t>
            </w:r>
          </w:p>
          <w:p w14:paraId="5F3740A1" w14:textId="77777777" w:rsidR="00C22FC8" w:rsidRPr="000347E1" w:rsidRDefault="00C22FC8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5C59FD5" w14:textId="294DA1A4" w:rsidR="00AB2146" w:rsidRPr="000347E1" w:rsidRDefault="005E0331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_3</w:t>
            </w:r>
            <w:r w:rsidR="00FB0293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</w:t>
            </w:r>
            <w:r w:rsidR="00A2466C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="007B0602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ผลเสียของความขัดแย้ง</w:t>
            </w:r>
          </w:p>
          <w:p w14:paraId="4A38912E" w14:textId="357FD9C3" w:rsidR="00F4429F" w:rsidRPr="000347E1" w:rsidRDefault="00F4429F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0BBE8CBF" w14:textId="77777777" w:rsidR="007B0602" w:rsidRPr="000347E1" w:rsidRDefault="00860FF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01D90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B060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ความขัดแย้งมีทั้งผลดีผลเสีย เปรียบเสมือนดาบสองคม ถ้า</w:t>
            </w:r>
          </w:p>
          <w:p w14:paraId="675FA84F" w14:textId="694D1E86" w:rsidR="00301D90" w:rsidRPr="000347E1" w:rsidRDefault="007B0602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บริหารโดยใช้ประโยชน์จากความขัดแย้งได้ในระดับพอเหมาะจะเกิดประโยชน์มากกว่า</w:t>
            </w:r>
          </w:p>
          <w:p w14:paraId="5B9E0225" w14:textId="3177EFD0" w:rsidR="00FF0D0A" w:rsidRPr="000347E1" w:rsidRDefault="00FA6EB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337C63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ในด้านผลเสียนั้นเมื่อมีความขัดแย้งเกิดขึ้นและไม่สามารถบริหารจัดการได้ก็จะก่อให้เกิดผลเสียมากมาย </w:t>
            </w:r>
            <w:r w:rsidR="00F05E6C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ถ้าความขัดแย้งไม่ได้รับการจัดการให้อยู่ในระดับที่เหมาะสมและลุกลามใหญ่โตมากขึ้นจะมีผลเสียเกิดขึ้น </w:t>
            </w:r>
            <w:r w:rsidR="00337C63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ดังนี้</w:t>
            </w:r>
          </w:p>
          <w:p w14:paraId="3D9D30EB" w14:textId="4F8BEC3E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1. สัมพันธภาพระหว่างบุคคลเสื่อมลงไป การคบค้าสมาคม</w:t>
            </w:r>
          </w:p>
          <w:p w14:paraId="526A7539" w14:textId="77777777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หรือการพูดคุยด้วยกันเริ่มลดลงหรือเปลี่ยนแปลงไป</w:t>
            </w:r>
          </w:p>
          <w:p w14:paraId="591FDAFB" w14:textId="70618EFC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บรรยากาศของความจริงใจ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sincerity)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และความไว้วางใจ</w:t>
            </w:r>
          </w:p>
          <w:p w14:paraId="3620AFC4" w14:textId="77777777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trustiness)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จะหมดสิ้นไป</w:t>
            </w:r>
          </w:p>
          <w:p w14:paraId="1F03D137" w14:textId="7BFA89D7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3. เกิดการต่อต้านทั้งโดยลับและเปิดเผย ผลกระทบจาก</w:t>
            </w:r>
          </w:p>
          <w:p w14:paraId="7D4B6DF4" w14:textId="76C39D73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การเผชิญหน้าก่อให้เกิดผลเสียต่อองค์การและสิ่งอื่น ๆ ที่เกี่ยวข้องฝ่ายมีอำนาจอาจหาทางกลั่นแกล้งฝ่ายที่ด้อยอำนาจกว่า</w:t>
            </w:r>
          </w:p>
          <w:p w14:paraId="51C61CE1" w14:textId="3822E16C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4. ผู้แพ้มักจะหลบหนีสังคม เก็บเนื้อเก็บตัว ผู้ชนะก็มักจะตีปีก</w:t>
            </w:r>
          </w:p>
          <w:p w14:paraId="384ECBAA" w14:textId="77777777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เริงร่า ความจริงแล้วบรรยากาศมุ่งแข่งขันแบบเอาแพ้-ชนะ</w:t>
            </w:r>
          </w:p>
          <w:p w14:paraId="41E81020" w14:textId="77777777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กัน ไม่เป็นผลดีเลยเมื่อมีผู้ชนะ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the winner)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ก็ต้องมีผู้แพ้</w:t>
            </w:r>
          </w:p>
          <w:p w14:paraId="7EBF6D85" w14:textId="77777777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the loser)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ฝ่ายแพ้อาจจะถอนตัวไปหรืออาจจะเตรียมการ</w:t>
            </w:r>
          </w:p>
          <w:p w14:paraId="6C8244DE" w14:textId="1BAE606E" w:rsidR="00337C63" w:rsidRPr="000347E1" w:rsidRDefault="00337C6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เพื่อกลับมาต่อสู้ใหม่สรุปแล้วไม่มีใครชนะถาวร คือ แพ้ - แพ้ทั้งคู่ บรรยากาศที่ดีและน่าส่งเสริม ควรจะเป็นบรรยากาศประเภท ชนะ - ชนะ คือ ทุกคนไม่มีใครแพ้ไม่มีใครเสียหน้าถกเถียง เฉพาะแนวคิดเสร็จแล้วก็เลิกกันไปใครมีเหตุผลกว่าก็ดำเนินการตามนั้น</w:t>
            </w:r>
          </w:p>
          <w:p w14:paraId="34FB6968" w14:textId="77777777" w:rsidR="006E5CAE" w:rsidRPr="000347E1" w:rsidRDefault="006E5CAE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F2A7DA" w14:textId="5CA51783" w:rsidR="004A1490" w:rsidRPr="00D850CD" w:rsidRDefault="004A1490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_4_ </w:t>
            </w:r>
            <w:proofErr w:type="gramStart"/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INTRODUCTION </w:t>
            </w:r>
            <w:r w:rsidR="00206FB2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D850CD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proofErr w:type="gramEnd"/>
            <w:r w:rsidR="00D850CD" w:rsidRPr="00D850CD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  <w:r w:rsidR="00D850CD" w:rsidRPr="00D850CD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ผลดีของความขัดแย้ง</w:t>
            </w:r>
          </w:p>
          <w:p w14:paraId="7C1E3726" w14:textId="77777777" w:rsidR="004A1490" w:rsidRPr="000347E1" w:rsidRDefault="004A1490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7E2EBA72" w14:textId="77777777" w:rsidR="0084525C" w:rsidRPr="000347E1" w:rsidRDefault="00AA7B3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84525C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ผลดีของความขัดแย้ง</w:t>
            </w:r>
          </w:p>
          <w:p w14:paraId="61B39123" w14:textId="20C5FA39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1. ก่อให้เกิดการตระหนักและรับรู้ในปัญหาที่เกิดขึ้น</w:t>
            </w:r>
          </w:p>
          <w:p w14:paraId="40D3D0F1" w14:textId="59C0C7E8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2. ความขัดแย้งก่อให้เกิดการเปลี่ยนแปลงในด้านต่าง ๆ</w:t>
            </w:r>
          </w:p>
          <w:p w14:paraId="1903969A" w14:textId="46ED37CB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3. ช่วยให้มีการปรับปรุงทางเลือกในการแก้ปัญหาอย่างมี</w:t>
            </w:r>
          </w:p>
          <w:p w14:paraId="39B55EBF" w14:textId="77777777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ประสิทธิภาพมากยิ่งขึ้น</w:t>
            </w:r>
          </w:p>
          <w:p w14:paraId="7E00A631" w14:textId="7F15447C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4. สร้างความรู้สึกร่วมในปัญหาที่เกิดขึ้น การมีส่วนร่วมในการ</w:t>
            </w:r>
          </w:p>
          <w:p w14:paraId="79F499B6" w14:textId="6DF134F1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วิพากษ์วิจารณ์ช่วยทำให้บุคคลมีความรู้สึกว่าเขาเป็น</w:t>
            </w:r>
          </w:p>
          <w:p w14:paraId="37B9DB52" w14:textId="77777777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ส่วนหนึ่งของการรับรู้และการแก้ปัญหา</w:t>
            </w:r>
          </w:p>
          <w:p w14:paraId="701FAA89" w14:textId="0DBCC4CF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5. ก่อให้เกิดการเรียนรู้และปรับปรุงพฤติกรรมซึ่งกันและกัน</w:t>
            </w:r>
          </w:p>
          <w:p w14:paraId="2CE06A97" w14:textId="5C5BD6D3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ทุกคนได้เรียนรู้ว่า พฤติกรรมของเขามีผลต่อบุคคลอื่นอย่างไร และเรียนรู้การอดกลั้นต่อพฤติกรรมและอารมณ์ของผู้อื่นมากขึ้น</w:t>
            </w:r>
          </w:p>
          <w:p w14:paraId="3865E312" w14:textId="11868A7E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6. ช่วยเพิ่มวุฒิภาวะให้กับบุคคล เกิดการเรียนรู้ที่จะเห็นแก่</w:t>
            </w:r>
          </w:p>
          <w:p w14:paraId="37C4F691" w14:textId="77777777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ประโยชน์ส่วนรวมเพิ่ม มากขึ้นมีความกล้าที่จะรับผิดชอบ</w:t>
            </w:r>
          </w:p>
          <w:p w14:paraId="1A33E807" w14:textId="717BBAEB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และแก้ไขปัญหาต่าง ๆ ที่เกิดขึ้น</w:t>
            </w:r>
          </w:p>
          <w:p w14:paraId="545915BB" w14:textId="5D0951DE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7. ช่วยให้เกิดการพิสูจน์หาข้อเท็จจริงที่สมเหตุสมผล</w:t>
            </w:r>
          </w:p>
          <w:p w14:paraId="78A381D2" w14:textId="4FDE3C41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8. ก่อให้เกิดความคิดสร้างสรรค์สิ่งแปลกใหม่ขึ้นทำให้องค์การ</w:t>
            </w:r>
          </w:p>
          <w:p w14:paraId="33B83BCB" w14:textId="77777777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เจริญก้าวหน้าไม่หยุดนิ่ง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>no problem, no progress)</w:t>
            </w:r>
          </w:p>
          <w:p w14:paraId="3DDAA0CE" w14:textId="5C5B7834" w:rsidR="0084525C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9. ทำให้เกิดการตรวจสอบการทำงานและความคิดเห็นของ</w:t>
            </w:r>
          </w:p>
          <w:p w14:paraId="694FE2C8" w14:textId="0757D24F" w:rsidR="00FF0D0A" w:rsidRPr="000347E1" w:rsidRDefault="0084525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ฝ่ายบริหาร</w:t>
            </w:r>
          </w:p>
          <w:p w14:paraId="6FEF211D" w14:textId="77777777" w:rsidR="00F807C1" w:rsidRPr="000347E1" w:rsidRDefault="00F807C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F782F96" w14:textId="2E41D935" w:rsidR="00FB70FE" w:rsidRPr="000347E1" w:rsidRDefault="00FB70F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796126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5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</w:t>
            </w:r>
            <w:proofErr w:type="gramStart"/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INTRODUCTION 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proofErr w:type="gramEnd"/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C68779" w14:textId="77777777" w:rsidR="00FB70FE" w:rsidRPr="000347E1" w:rsidRDefault="00FB70FE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55918498" w14:textId="058E8ED8" w:rsidR="00F807C1" w:rsidRPr="000347E1" w:rsidRDefault="00F807C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การแก้ไขปัญหาของความขัดแย้ง อาจทำให้เกิดผลออกมา </w:t>
            </w:r>
            <w:r w:rsidR="00205B41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ประการ ดังนี้</w:t>
            </w:r>
          </w:p>
          <w:p w14:paraId="4A98AF0F" w14:textId="5C2593D3" w:rsidR="00F807C1" w:rsidRPr="000347E1" w:rsidRDefault="00F807C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0347E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กรณีที่ 1 แพ้ – แพ้ (</w:t>
            </w:r>
            <w:r w:rsidRPr="000347E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Lose – Lose)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วิธีการที่ใช้แล้วให้ผล</w:t>
            </w:r>
          </w:p>
          <w:p w14:paraId="3BE3A86D" w14:textId="28C9522E" w:rsidR="00F807C1" w:rsidRPr="000347E1" w:rsidRDefault="00F807C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แพ้ – แพ้ ได้แก่ การหลีกหนี และการปรองดอง ทั้งสองวิธีจัดอยู่ในกลุ่มนี้เพราะทั้งสองฝ่ายต่างก็ไม่ได้รับผลตามที่ต้องการที่ตั้งเป้าหมายไว้ ดังนั้น แม้จะดูเสมือนแก้ปัญหาแต่เป็นการแก้ปัญหาได้ขณะหนึ่งและอาจจะเกิดปัญหานั้นขึ้นได้อีกในระยะต่อมา เพราะสาเหตุที่แท้จริงของความขัดแย้งไม่ได้รับการแก้ไข</w:t>
            </w:r>
          </w:p>
          <w:p w14:paraId="27C13C62" w14:textId="1B73DDC5" w:rsidR="00F807C1" w:rsidRPr="000347E1" w:rsidRDefault="00F807C1" w:rsidP="000347E1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0347E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กรณีที่ ๒ แพ้ – ชนะ และ ชนะ – แพ้ (</w:t>
            </w:r>
            <w:r w:rsidRPr="000347E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Win – Lose and</w:t>
            </w:r>
          </w:p>
          <w:p w14:paraId="2D2E1099" w14:textId="38D7535A" w:rsidR="00F807C1" w:rsidRPr="000347E1" w:rsidRDefault="00F807C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Lose – Win)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ผลของการแก้ปัญหาความขัดแย้งบางครั้งจะทำให้ฝ่ายหนึ่งได้รับชัยชนะ ขณะที่อีกฝ่ายหนึ่งแพ้หรือฝ่ายหนึ่งได้รับผล</w:t>
            </w:r>
          </w:p>
          <w:p w14:paraId="2A0D650B" w14:textId="700B754E" w:rsidR="00F807C1" w:rsidRPr="000347E1" w:rsidRDefault="00F807C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โยชน์ขณะที่อีกฝ่ายหนึ่งเสียผลประโยชน์หรือไม่ได้รับประโยชน์วิธีการจัดการความขัดแย้งที่จะได้ผล แพ้ – ชนะ หรือ ชนะ – แพ้ คือ การบังคับ หรือการใช้เป้าหมายอื่นที่สำคัญกว่า วิธีการแก้ปัญหาเหล่านี้ไม่สามารถแก้สาเหตุของความขัดแย้งเพียงแต่ทำให้การขัดแย้งหมดไปในขณะนั้น ผลคือความขัดแย้งจะยังคงอยู่และจะเกิดขึ้นอีก</w:t>
            </w:r>
          </w:p>
          <w:p w14:paraId="5EEA3016" w14:textId="0BE166CD" w:rsidR="00F807C1" w:rsidRPr="000347E1" w:rsidRDefault="00F807C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0347E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กรณีที่ ๓ ชนะ – ชนะ (</w:t>
            </w:r>
            <w:r w:rsidRPr="000347E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Win – Win)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เป็นผลการแก้ปัญหา</w:t>
            </w:r>
          </w:p>
          <w:p w14:paraId="4850504E" w14:textId="214E33B6" w:rsidR="00FB70FE" w:rsidRPr="000347E1" w:rsidRDefault="00F807C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ความขัดแย้งที่พึงปรารถนามากที่สุด โดยทั้งสองฝ่ายมีความรู้สึกหรือได้รับผลในแง่ชนะทั้งสองฝ่าย นั่นคือการแก้ปัญหาแบบมุ่งที่จะให้ทุกฝ่ายตระหนักว่ามีอะไรผิดพลาดและต้องมีการแก้ไข การแก้ความขัดแย้งแบบชนะ – ชนะ เป็นการแก้ความขัดแย้งโดยการพิจารณาเหตุของความขัดแย้งและพยายามขจัดองค์ประกอบ    ต่าง ๆ ที่จะทำให้ความขัดแย้งมีอยู่หรือเกิดขึ้น การแก้ปัญหาความขัดแย้งที่ด้วยวิธีนี้ทั้งสองฝ่ายจะต้องมาอภิปรายชี้แจงสถานการณ์ร่วมกัน ต้องใช้การสื่อสารที่แสดงข้อเท็จจริงวิธีการ ตลอดจนเป้าหมายที่ต่างกันที่มีผลทำให้เกิดความขัดแย้ง เมื่อสามารถแจก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แจงสาเหตุที่ทำให้เกิดความขัดแย้งได้แล้ว จึงพยายามหาวิธีการที่ขจัดหรือทำให้เกิดความขัดแย้งน้อยที่สุด   </w:t>
            </w:r>
          </w:p>
          <w:p w14:paraId="3710B526" w14:textId="77777777" w:rsidR="00205B41" w:rsidRPr="000347E1" w:rsidRDefault="00205B41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767A" w14:textId="700737AC" w:rsidR="005C2058" w:rsidRPr="000347E1" w:rsidRDefault="005C2058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205B41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205B41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Win – Win)</w:t>
            </w:r>
          </w:p>
          <w:p w14:paraId="7114F01F" w14:textId="1A072DB0" w:rsidR="005C2058" w:rsidRPr="000347E1" w:rsidRDefault="005C205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D0E2B54" w14:textId="4B4CD23E" w:rsidR="00FB70FE" w:rsidRPr="000347E1" w:rsidRDefault="005C2058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62948018" w14:textId="0AFB36EE" w:rsidR="00C35A9C" w:rsidRPr="000347E1" w:rsidRDefault="00EB3589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C35A9C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C35A9C"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win-win </w:t>
            </w:r>
            <w:r w:rsidR="00C35A9C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หมายถึง สถานการณ์ที่ผู้ร่วมงานทั้งสองฝ่ายต่างก็ได้ประโยชน์ร่วมกัน โดยไม่มีใครได้เปรียบเสียเปรียบ ซึ่งอาจเป็นแนวคิดที่มีได้ยากแต่อาจพยายามทำให้ได้มากที่สุด เพื่อให้เป็นการทำข้อตกลงที่ได้จะเป็นประโยชน์และเป็นที่ชื่นชอบของทั้งสองฝ่าย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E7F137A" w14:textId="5A82AF86" w:rsidR="00205B41" w:rsidRPr="000347E1" w:rsidRDefault="00205B4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หลักการที่จะแก้ความขัดแย้งแล้วได้ผล ชนะ – ชนะ จะต้อง</w:t>
            </w:r>
          </w:p>
          <w:p w14:paraId="5C1AF2FB" w14:textId="77777777" w:rsidR="00205B41" w:rsidRPr="000347E1" w:rsidRDefault="00205B4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อยู่บนข้อตกลงเบื้องต้นต่อไปนี้</w:t>
            </w:r>
          </w:p>
          <w:p w14:paraId="10E861DA" w14:textId="65477BAE" w:rsidR="00205B41" w:rsidRPr="000347E1" w:rsidRDefault="00205B4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ความขัดแย้งเป็นเรื่องปกติ และอาจเกิดขึ้นได้เสมอ</w:t>
            </w:r>
          </w:p>
          <w:p w14:paraId="3DFE936E" w14:textId="298EAE6B" w:rsidR="00205B41" w:rsidRPr="000347E1" w:rsidRDefault="00205B4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 ทั้ง 2 ฝ่าย มีทัศนคติในการช่วยกันแก้ปัญหามากกว่ามุ่ง</w:t>
            </w:r>
          </w:p>
          <w:p w14:paraId="6A6AB561" w14:textId="77777777" w:rsidR="00205B41" w:rsidRPr="000347E1" w:rsidRDefault="00205B4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เอาชนะกันและกัน</w:t>
            </w:r>
          </w:p>
          <w:p w14:paraId="40370F88" w14:textId="44276C79" w:rsidR="00205B41" w:rsidRPr="000347E1" w:rsidRDefault="00205B4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3. มีความจริงใจที่แสดงความต้องการที่แท้จริงออกมา</w:t>
            </w:r>
          </w:p>
          <w:p w14:paraId="7FBEFFD0" w14:textId="7E242BEC" w:rsidR="00205B41" w:rsidRPr="000347E1" w:rsidRDefault="00EB3589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05B41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4. หาข้อมูลเพิ่มเติมเพื่อช่วยการตัดสินใจ</w:t>
            </w:r>
          </w:p>
          <w:p w14:paraId="5D68BECE" w14:textId="6844D4A2" w:rsidR="00205B41" w:rsidRPr="000347E1" w:rsidRDefault="00205B4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5. หลีกเลี่ยงการใช้คะแนนเสียงข้างมากเป็นข้อยุติ</w:t>
            </w:r>
          </w:p>
          <w:p w14:paraId="57A4CDDC" w14:textId="549CF33D" w:rsidR="00EB3589" w:rsidRPr="000347E1" w:rsidRDefault="00205B4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6. เอาใจใส่ซึ่งกันและกันและไม่เห็นแก่ตัว</w:t>
            </w:r>
          </w:p>
          <w:p w14:paraId="725B2C0C" w14:textId="029BEA7C" w:rsidR="00C35A9C" w:rsidRPr="000347E1" w:rsidRDefault="00C35A9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Win-win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คือ แนวคิดที่มักจะใช้ในการเจรจาต่อรองเพื่อให้เกิดความรู้สึกที่ดีทั้งสองฝ่าย ดังนั้นไม่ว่าจะเป็นการทำข้อตกลงร่วมกันทั้งใน การซื้อขายแลกเปลี่ยนหรือการตัดสินใจทำงานในองค์กร โดยหัวใจหลักอันนี้คือ จะต้องไม่มีการได้เปรียบเสียเปรียบกันเกิดขึ้นหรือมีให้น้อยที่สุด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win-win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จะเน้นพื้นฐานของการเจรจาต่อรอง แลกเปลี่ยนข้อมูลร่วมกันเพื่อหาจุดที่เหมาะสมในการตัดสินใจ และเน้นการประณีประนอมแบ่งผลประโยชน์ที่มีร่วมกัน</w:t>
            </w:r>
          </w:p>
          <w:p w14:paraId="2EB5CD0F" w14:textId="77777777" w:rsidR="00C35A9C" w:rsidRPr="000347E1" w:rsidRDefault="00C35A9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9A72C8" w14:textId="35F2A70C" w:rsidR="00266448" w:rsidRPr="000347E1" w:rsidRDefault="00266448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_7_ </w:t>
            </w:r>
            <w:proofErr w:type="gramStart"/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INTRODUCTION  </w:t>
            </w:r>
            <w:r w:rsidR="00C839F8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เทคนิคในการจัดการความขัดแย้งอย่างสร้างสรรค์</w:t>
            </w:r>
            <w:proofErr w:type="gramEnd"/>
          </w:p>
          <w:p w14:paraId="2DDB8446" w14:textId="338F15FA" w:rsidR="00266448" w:rsidRPr="000347E1" w:rsidRDefault="00266448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4E66BD6C" w14:textId="134AF928" w:rsidR="00266448" w:rsidRPr="000347E1" w:rsidRDefault="00266448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3069A073" w14:textId="18D8DBA8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    เทคนิคในการจัดการความขัดแย้งอย่างสร้างสรรค์ในการอยู่ร่วมกันในองค์การ ดังนี้</w:t>
            </w:r>
          </w:p>
          <w:p w14:paraId="5F3D18C4" w14:textId="74D7550F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1. การเอาชนะ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Competing)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ควรจะใช้วิธีการนี้เมื่อ</w:t>
            </w:r>
          </w:p>
          <w:p w14:paraId="45EC11DC" w14:textId="512843AB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1.1 ต้องรีบตัดสินใจอย่างเร่งด่วน เช่น มีเหตุการณ์ฉุกเฉินเกิดขึ้น</w:t>
            </w:r>
          </w:p>
          <w:p w14:paraId="27B8199F" w14:textId="6403587E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1.2 เมื่อเป็นประเด็นสำคัญ ซึ่งเมื่อลงมือปฏิบัติแล้วอาจเป็นสิ่งที่คนไม่ชอบหรือไม่พอใจ เช่น การตัดงบประมาณ การลดค่าใช้จ่าย การบังคับให้ปฏิบัติตามกฎระเบียบการลงโทษทางวินัย</w:t>
            </w:r>
          </w:p>
          <w:p w14:paraId="5CBBC1A0" w14:textId="49140637" w:rsidR="00C839F8" w:rsidRPr="000347E1" w:rsidRDefault="00EE496C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1.3 เมื่อเป็นประเด็นสำ</w:t>
            </w:r>
            <w:r w:rsidR="00C839F8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คัญยิ่งต่อหน่วยงาน และมีความมั่นใจว่าเราถูก</w:t>
            </w:r>
          </w:p>
          <w:p w14:paraId="2A00014D" w14:textId="24D9D66F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1.4 เพื่อป้องกันตนเองจากการถูกเอารัดเอาเปรียบอย่างไร้เหตุผล</w:t>
            </w:r>
          </w:p>
          <w:p w14:paraId="5D3EA935" w14:textId="400B9B51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2. การร่วมมือ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Collaborating)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ควรใช้วิธีการนี้เมื่อ</w:t>
            </w:r>
          </w:p>
          <w:p w14:paraId="1AFF34A1" w14:textId="6DB41F31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2.1 ต้องการหาวิธีที่ดีกว่าในการแก้ปัญหาความขัดแย้ง เมื่อแนวคิดทั้งสองฝ่ายมีความสำคัญมากเกินกว่าจะประนีประนอมกันได้</w:t>
            </w:r>
          </w:p>
          <w:p w14:paraId="4B92CFCA" w14:textId="73E7A26B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2.2 เมื่อเราต้องการที่จะเรียนรู้ตนเองหรือต้องการเข้าใจความคิดเห็นของคนอื่น</w:t>
            </w:r>
          </w:p>
          <w:p w14:paraId="0D98E20B" w14:textId="0F7CA923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2.3 เพื่อต้องการผสมผสานความคิดเห็นที่ดีของทุกฝ่ายเข้าด้วยกัน เพื่อจะได้หาวิธีที่ดีกว่าในการแก้ปัญหาความขัดแย้ง</w:t>
            </w:r>
          </w:p>
          <w:p w14:paraId="394C67B1" w14:textId="3FBF5E69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2.4 เพื่อให้คนทั้งหลายมีความผูกพันต่อกัน โดยผนึกความต้องการของคนทั้งหลายให้เป็นเอกฉันท์</w:t>
            </w:r>
          </w:p>
          <w:p w14:paraId="4332C4EC" w14:textId="221C35B3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2.5 เพื่อที่จะประสานความรู้สึกที่ไม่ดีต่อกันระหว่างบุคคลเข้าด้วยกัน</w:t>
            </w:r>
          </w:p>
          <w:p w14:paraId="0DB9607D" w14:textId="535EF9C9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3.การประนีประนอม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Compromising)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ควรจะใช้วิธีการนี้เมื่อ</w:t>
            </w:r>
          </w:p>
          <w:p w14:paraId="61CD5279" w14:textId="6A1E56F7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3.1 เป้าหมายของความขัดแย้งมีความสำคัญในระดับปานกลาง และไม่คุ้มกับความพยายามหรือออกแรงเพื่อที่จะเอาชนะ</w:t>
            </w:r>
          </w:p>
          <w:p w14:paraId="1DE0C41A" w14:textId="08326576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3.2 เมื่อคู่ขัดแย้งมีอำนาจหรือมีพวกพ้องมากเท่า ๆ กัน และมีเป้าหมายต่างกันอย่างชัดเจน</w:t>
            </w:r>
          </w:p>
          <w:p w14:paraId="52CFD1F1" w14:textId="22CC1BB6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3.3 เพื่อให้สามารถตกลงกันได้ชั่วคราวในประเด็นที่ซับซ้อน</w:t>
            </w:r>
          </w:p>
          <w:p w14:paraId="09B5E2BF" w14:textId="322F0DD8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3.4 เพื่อให้ได้วิธีการแก้ปัญหาที่พอยอมรับกันได้ในเวลาที่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จำกัด</w:t>
            </w:r>
          </w:p>
          <w:p w14:paraId="1FD199CC" w14:textId="4267D366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3.5 ใช้เป็นทางสายกลางในการแก้ปัญหาความขัดแย้ง เมื่อใช้วิธีการแข่งขันหรือการร่วมมือไม่ได้ผล</w:t>
            </w:r>
          </w:p>
          <w:p w14:paraId="4705ED18" w14:textId="598E1E8D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4.การหลีกเลี่ยง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Avoiding)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ควรใช้วิธีการนี้เมื่อ</w:t>
            </w:r>
          </w:p>
          <w:p w14:paraId="0F5E0751" w14:textId="77777777" w:rsidR="00C839F8" w:rsidRPr="000347E1" w:rsidRDefault="00C839F8" w:rsidP="000347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4.1 ประเด็นขัดแย้งเป็นเรื่องไร้สาระ และมีปัญหาอย่างอื่นที่สำคัญกว่ารอการแก้ไขปัญหาอยู่</w:t>
            </w:r>
            <w:r w:rsidRPr="000347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76AC82" w14:textId="515B21FA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4.2 เมื่อเรารู้ว่าเราไม่มีโอกาสที่จะชนะ เช่น เมื่อเราไม่มีอำนาจพอหรือมีความขุ่นเคืองกับสิ่งที่เปลี่ยนแปลงได้ยาก หรือสิ่งที่นอกเหนืออำนาจของเรา เช่น บุคลิกภาพที่ไม่น่าคบของเพื่อนเรา งาน ความเห็นแก่ตัวของเพื่อน กฎระเบียบที่ไม่เป็นธรรมและยากแก่การปฏิบัติ</w:t>
            </w:r>
          </w:p>
          <w:p w14:paraId="35C4F807" w14:textId="58076FD9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4.3 เมื่อการเผชิญหน้ากับความขัดแย้งนั้นจะก่อให้เกิดผลเสียมากกว่าผลดี</w:t>
            </w:r>
          </w:p>
          <w:p w14:paraId="606C07AC" w14:textId="4F69B525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4.4 เพื่อต้องการให้คนอื่นลดความโกรธลงให้อยู่ในระดับที่พอจะท างานร่วมกันได้</w:t>
            </w:r>
          </w:p>
          <w:p w14:paraId="64A6EC42" w14:textId="032127DC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4.5 เมื่อต้องการรวบรวมข้อมูลเพิ่มเติมและเชื่อว่าจะได้ผลดีกว่าการรีบตัดสินใจในทันทีทันใด</w:t>
            </w:r>
          </w:p>
          <w:p w14:paraId="72C29CA8" w14:textId="4215318A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4.6 เมื่อใช้วิธีการอื่นอาจได้ผลดีกว่า</w:t>
            </w:r>
          </w:p>
          <w:p w14:paraId="2F00BC76" w14:textId="17909B82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4.7 เมื่อความขัดแย้งนี้เป็นผลมาจากความขัดแย้งอื่น ๆ</w:t>
            </w:r>
          </w:p>
          <w:p w14:paraId="4A4AD634" w14:textId="1BBAC292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5. การยินยอม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Accommodating)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จะใช้วิธีการนี้เมื่อ</w:t>
            </w:r>
          </w:p>
          <w:p w14:paraId="432A75CD" w14:textId="28C02EDD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5.1 ในสถานการณ์นั้นเราเห็นว่าเราเป็นฝ่ายผิดและต้องการวิธีที่ดีกว่า หรือต้องการที่เรียนรู้จากผู้อื่น และต้องการให้คนทั้งหลายเห็นว่าเราเป็นคนมีเหตุผล</w:t>
            </w:r>
          </w:p>
          <w:p w14:paraId="50B19CD9" w14:textId="5214D7E1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01A14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5.2 เมื่อประเด็นนั้นมีความส</w:t>
            </w:r>
            <w:r w:rsidR="00701A14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คัญต่อคนอื่นมากกว่าตัวเราเอง หรือเพื่อต้องการให้คนอื่นพอใจ และเพื่อแสดงไมตรีจิตในการที่จะได้รับความร่วมมือจากคนอื่น ๆ</w:t>
            </w:r>
          </w:p>
          <w:p w14:paraId="159CE103" w14:textId="388709C9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01A14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5.3 เพื่อต้องการสร้างความยอมรับจากสังคมในการที่จะท าการให้สะดวกในการแก้ปัญหาส</w:t>
            </w:r>
            <w:r w:rsidR="00701A14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คัญ ๆ ในอนาคต</w:t>
            </w:r>
          </w:p>
          <w:p w14:paraId="0FC23637" w14:textId="70EC4DA9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01A14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5.4 เมื่อการแข่งขันต้องด าเนินต่อไปอีกอย่างไม่รู้จักจบสิ้น และจะเป็นผลเสียต่อเราเองไม่ว่าเราจะแพ้หรือชนะก็ตาม</w:t>
            </w:r>
          </w:p>
          <w:p w14:paraId="28A6A291" w14:textId="1D892788" w:rsidR="00C839F8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01A14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5.5 เมื่อต้องการประสานสามัคคี และหลีกเลี่ยงความยุ่ง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เหยิงและแตกแยก</w:t>
            </w:r>
          </w:p>
          <w:p w14:paraId="4748C1F7" w14:textId="07563959" w:rsidR="00577937" w:rsidRPr="000347E1" w:rsidRDefault="00C839F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01A14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5.6 เมื่อต้องการพัฒนาบุคลากรโดยเปิดโอกาสให้เรียนรู้จากความผิดพลาดของตน</w:t>
            </w:r>
          </w:p>
          <w:p w14:paraId="58B78738" w14:textId="77777777" w:rsidR="00C35A9C" w:rsidRPr="000347E1" w:rsidRDefault="00C35A9C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CBE04D5" w14:textId="17A4427D" w:rsidR="003F77CC" w:rsidRPr="000347E1" w:rsidRDefault="003F77CC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8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</w:t>
            </w:r>
            <w:proofErr w:type="gramStart"/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INTRODUCTION  INSERT</w:t>
            </w:r>
            <w:proofErr w:type="gramEnd"/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14:paraId="55D12A7F" w14:textId="20CC552B" w:rsidR="003F77CC" w:rsidRPr="000347E1" w:rsidRDefault="003F77CC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5D68215D" w14:textId="75D1F68D" w:rsidR="003F77CC" w:rsidRDefault="00060C07" w:rsidP="00686B14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686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จากงานวิจัย</w:t>
            </w:r>
            <w:r w:rsidR="00686B14" w:rsidRPr="00686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กรณีศึกษาสาเหตุความขัดแย้งในองค</w:t>
            </w:r>
            <w:r w:rsidR="00686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์การ</w:t>
            </w:r>
            <w:r w:rsidR="00686B14" w:rsidRPr="00686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บริหารส่วนต</w:t>
            </w:r>
            <w:r w:rsidR="00686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686B14" w:rsidRPr="00686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บลในเขตอ</w:t>
            </w:r>
            <w:r w:rsidR="00686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686B14" w:rsidRPr="00686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เภอด่านขุนทด</w:t>
            </w:r>
            <w:r w:rsidR="00686B14" w:rsidRPr="00686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686B14" w:rsidRPr="00686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จังหวัดนครราชสีมา</w:t>
            </w:r>
          </w:p>
          <w:p w14:paraId="6D41C431" w14:textId="4AE251F3" w:rsidR="007B48D2" w:rsidRP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หน้าที่หนึ่งขององค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์กร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ปกครองส่วนท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้อง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ถิ่นทุกแห่ง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คือการให้บริการประชาชนที่มาติดต่องานราชการ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พนักงานในองค์กรแต่ละคนมีความคิดและแนวทางการท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ำงาน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ที่แตกต่างก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ัน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จึงท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</w:t>
            </w:r>
          </w:p>
          <w:p w14:paraId="51ACDC6C" w14:textId="2C6E9B10" w:rsidR="007B48D2" w:rsidRP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เกิดความข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ัดแย้งขึ้น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ในองค์กร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ซึ่งอาจส่งผลให้การท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งานขาดประสิทธิภาพ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นี้จึง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ศึกษาหาสาเหตุความขัดแย้งพร้อมท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ั้ง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ศึกษาแนวทางในการจ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ในองค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์การ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บริหารส่วนต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แห่งนี้</w:t>
            </w:r>
          </w:p>
          <w:p w14:paraId="02745042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ผลการศึกษาพบว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่า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สาเหตุของความข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ในการปฏิบ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ัติ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ราชกา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ถึง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>13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สาเหตุ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โดยสามารถเรียงล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ำดับ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จากสาเหตุที่ส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ำคัญดังนี้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พฤติกรรมส่วนต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ัว</w:t>
            </w:r>
          </w:p>
          <w:p w14:paraId="1A18A5F5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สายการบ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ังคับบัญชา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ที่ต่างระด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ับ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ัน</w:t>
            </w:r>
          </w:p>
          <w:p w14:paraId="4A32C680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การพ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ึ่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งพาการท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3686099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ความช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เจนในบทบาทหนา้ที่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3167D68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5.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โครงสร้างที่ข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ึ้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นต่อก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ัน</w:t>
            </w:r>
          </w:p>
          <w:p w14:paraId="167AF0A6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6.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ผลประโยชน์ส่วนต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ัว</w:t>
            </w:r>
          </w:p>
          <w:p w14:paraId="67592DE1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ค่านิยม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ทศนคติ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ความเชื่อ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3BD902D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8.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การรับรู้ข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้อ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มูลข่าวสาร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2E33853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9.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ั้ง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เป้าหมาย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92846ED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10.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ื้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นฐานการศึกษา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/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อบรม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2BA4D97" w14:textId="77777777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 xml:space="preserve">11.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ปัจจัยบริหารที่ขาดแคลน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1A6F034" w14:textId="12FF77B5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>12.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การเมืองท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้อ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งถิ่น</w:t>
            </w:r>
          </w:p>
          <w:p w14:paraId="7A16B10D" w14:textId="3A547DBD" w:rsidR="007B48D2" w:rsidRP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t>13.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การประสานงานภายในองค์กร</w:t>
            </w:r>
          </w:p>
          <w:p w14:paraId="12EC6CFF" w14:textId="01B88FE3" w:rsidR="007B48D2" w:rsidRDefault="007B48D2" w:rsidP="007B48D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วิธีการจดัการความข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ในการปฏิบ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ัติ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ราชการขององค์การ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บริหารส่วนต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บลใช้วิธีการบริหารความขัดแย้งในลักษณะดังน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ี้ คือใช้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การประชุมช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ี้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แจง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ปฐมนิเทศ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การปรับความเข้าใจ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ั้น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ตอนการผ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่าน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ำคำ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สั่งมอบหมายงาน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หนดโครงสร้างให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้ชัดเ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จน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้ร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ะบบคุณธรรมในการพิจารณา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หนดค่านิยมร่วมกัน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ร่วมค้นหาเป้าหมายร่วม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การส่งเข้าอบรม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หาปัจจ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ัย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บริหาร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B48D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และเสริมสร้างจริยธรรมการเมือง</w:t>
            </w:r>
            <w:r w:rsidRPr="007B48D2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</w:p>
          <w:p w14:paraId="0744313A" w14:textId="5E2138BD" w:rsidR="007B48D2" w:rsidRDefault="007B48D2" w:rsidP="00686B14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34F4BA" w14:textId="367994CB" w:rsidR="00652E46" w:rsidRPr="000347E1" w:rsidRDefault="00F4429F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3F77CC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9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A52073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060C07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กรณีศึกษาการแก้ปัญหาความขัดแย้งในสังคม</w:t>
            </w:r>
          </w:p>
          <w:p w14:paraId="2F9D625B" w14:textId="77777777" w:rsidR="00652E46" w:rsidRPr="000347E1" w:rsidRDefault="00652E46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7D8AD956" w14:textId="2AE7DA66" w:rsidR="00992B92" w:rsidRPr="000347E1" w:rsidRDefault="00992B92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Power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point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1C40F258" w14:textId="77777777" w:rsidR="00222BB5" w:rsidRPr="000347E1" w:rsidRDefault="007B04E2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ปัญหาความขัดแย้งที่เกิดขึ้นจากสภาพชุมชนของต</w:t>
            </w:r>
            <w:r w:rsidR="00222BB5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บลพะตง เดิมเป็นสภาพชุมชนชนบทที่มีความเป็นเครือญาติสูง มีการช่วยเหลือ แบ่งปัน ปัจจุบันได้เปลี่ยนสภาพเป็นชุมชนกึ่งสังคมเมือง กึ่งชนบท</w:t>
            </w:r>
            <w:r w:rsidR="00222BB5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มีโรงงานอุตสาหกรรม หน่วยงานรัฐและเอกชน ห้าง ร้านค้า เข้ามาจัดตั้งในพื้นที่ มีการเคลื่อนย้ายแรงงานทั้งในและต่างประเทศเข้ามาในพื้นที่ชุมชนต</w:t>
            </w:r>
            <w:r w:rsidR="00222BB5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บลพะตง จึง</w:t>
            </w:r>
            <w:r w:rsidR="00222BB5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มีความขัดแย้งในระดับต่าง ๆ คือ</w:t>
            </w:r>
          </w:p>
          <w:p w14:paraId="422A5CDF" w14:textId="7B61D215" w:rsidR="007B04E2" w:rsidRPr="000347E1" w:rsidRDefault="00222BB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(1) ความขัดแย้งระดับบุคคล เกิดจากความเจริญเติบโตโรงงานอุตสาหกรรมในพื้นที่ เมื่อความเจริญเข้ามาสิ่งที่เกิดตามมาคือ</w:t>
            </w:r>
          </w:p>
          <w:p w14:paraId="1C518544" w14:textId="77777777" w:rsidR="00222BB5" w:rsidRPr="000347E1" w:rsidRDefault="007B04E2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ประชากรแฝง วิ่งราวทรัพย์ โจรกรรมและขโมยทรัพย์สิน ยาเสพติด ทะเลาะวิวาท </w:t>
            </w:r>
          </w:p>
          <w:p w14:paraId="37EEB999" w14:textId="33D26429" w:rsidR="007B04E2" w:rsidRPr="000347E1" w:rsidRDefault="00222BB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(2) ความขัดแย้งระดับกลุ่มบุคคล เกิดจาก การก่อตั้งองค์กรเอกชน เช่น ความขัดแย้งของพนักงานบริษัท ของบริษัทต่าง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</w:t>
            </w:r>
          </w:p>
          <w:p w14:paraId="6077A29C" w14:textId="77777777" w:rsidR="00222BB5" w:rsidRPr="000347E1" w:rsidRDefault="007B04E2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องค์กรภาครัฐ กลุ่ม </w:t>
            </w:r>
          </w:p>
          <w:p w14:paraId="7B9AAF32" w14:textId="77777777" w:rsidR="00222BB5" w:rsidRPr="000347E1" w:rsidRDefault="00222BB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(3) ความขัดแย้งระดับองค์กร เกิดจากผลประโยชน์ การเมืองท้องถิ่น กับหน่วยงานทั้งภาครัฐและเอกชน เช่น ปัญหามลพิษ (ทางน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้ำ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ทางอากาศ ทางเสียง ทางกลิ่น) </w:t>
            </w:r>
          </w:p>
          <w:p w14:paraId="5E9A7B1C" w14:textId="77777777" w:rsidR="00222BB5" w:rsidRPr="000347E1" w:rsidRDefault="00222BB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ดังนั้น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เมื่อสรุปความขัดแย้งที่เกิดขึ้นในชุมชนต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บลพะตง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พบประเด็น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ดังนี้</w:t>
            </w:r>
          </w:p>
          <w:p w14:paraId="15B92A8C" w14:textId="03A64517" w:rsidR="007B04E2" w:rsidRPr="000347E1" w:rsidRDefault="00222BB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1) ความขัดแย้งด้านข้อมูล เกิดจากการขาดข้อมูลข่าวสารที่</w:t>
            </w:r>
          </w:p>
          <w:p w14:paraId="625DB9BA" w14:textId="77777777" w:rsidR="00222BB5" w:rsidRPr="000347E1" w:rsidRDefault="007B04E2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ชัดเจน เกิดการเข้าใจผิด น</w:t>
            </w:r>
            <w:r w:rsidR="00222BB5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ไปสู่ความขัดแย้ง ระดับบุคคล ระดับกลุ่มบุคคล ระดับองค์กร </w:t>
            </w:r>
          </w:p>
          <w:p w14:paraId="121FFBCB" w14:textId="715DC6C6" w:rsidR="007B04E2" w:rsidRPr="000347E1" w:rsidRDefault="00222BB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2) ความขัดแย้งด้านความสัมพันธ์ เกิดจากอารมณ์ที่รุนแรง ได้ยินได้ฟังได้รับข้อมูลที่ไม่ดี ต่อตนเอง ต่อกลุ่ม ต่อพรรคพวก</w:t>
            </w:r>
          </w:p>
          <w:p w14:paraId="6B34B6DC" w14:textId="77777777" w:rsidR="00222BB5" w:rsidRPr="000347E1" w:rsidRDefault="007B04E2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</w:t>
            </w:r>
            <w:r w:rsidR="00222BB5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ไปสู่ความขัดแย้ง ระดับบุคคล ระดับกลุ่มบุคคล ระดับองค์กร </w:t>
            </w:r>
            <w:r w:rsidR="00222BB5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6D1A694E" w14:textId="3BE0F2C3" w:rsidR="00222BB5" w:rsidRPr="000347E1" w:rsidRDefault="00222BB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3) ความขัดแย้งด้านค่านิยม เกิดจากความเชื่อ ค่านิยม ความศรั</w:t>
            </w:r>
            <w:r w:rsidR="00F8187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ทธา อุดมคติแนวคิดที่เห็นต่าง น</w:t>
            </w:r>
            <w:r w:rsidR="00F8187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ไปสู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ความขัดแย้ง ระดับบุคคล ระดับกลุ่มบุคคล ระดับองค์กรได้ </w:t>
            </w:r>
          </w:p>
          <w:p w14:paraId="5E4778AF" w14:textId="7BA19F0A" w:rsidR="007B04E2" w:rsidRPr="000347E1" w:rsidRDefault="00222BB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4) ความขัดแย้งเชิงโครงสร้าง เกิดจากประชาชนมีความยากจน ทรัพยากรมีอยู่อย่างจ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กัด ส่งผลต่อการแข่งขัน แย่งชิงความได้เปรียบน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ไปสู่ความขัดแย้งระดับบุคคล ระดับกลุ่มบุคคล</w:t>
            </w:r>
          </w:p>
          <w:p w14:paraId="1C741367" w14:textId="77777777" w:rsidR="00222BB5" w:rsidRPr="000347E1" w:rsidRDefault="007B04E2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ระดับองค์กร </w:t>
            </w:r>
          </w:p>
          <w:p w14:paraId="535FCB1C" w14:textId="6E7E34D5" w:rsidR="00200AC3" w:rsidRPr="000347E1" w:rsidRDefault="00222BB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5) ความขัดแย้งด้านผลประโยชน์ เกิดจากอ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นาจ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</w:t>
            </w:r>
            <w:r w:rsidR="007B04E2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ประโยชน์ ขาดการบริหารจัดการที่ดีขาดคุณธรรม จริยธรรม ขาดความเสมอภาค</w:t>
            </w:r>
          </w:p>
          <w:p w14:paraId="0740B4BB" w14:textId="4A00B62F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วิธีบริหารจัดการความขัดแย้งของผู้นำชุมชน มีดังนี้</w:t>
            </w:r>
          </w:p>
          <w:p w14:paraId="6DCF6001" w14:textId="77777777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(1) ตั้งสำนักปฏิบัติงานกฎหมาย </w:t>
            </w:r>
          </w:p>
          <w:p w14:paraId="28B1B3FF" w14:textId="77777777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(2) ประชุมความร่วมมือ</w:t>
            </w:r>
          </w:p>
          <w:p w14:paraId="34CFEF5B" w14:textId="77777777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(3) การเจรจาไกล่เกลี่ยข้อพิพาท </w:t>
            </w:r>
          </w:p>
          <w:p w14:paraId="4F9B830B" w14:textId="77777777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(4) ประสานความร่วมมือ </w:t>
            </w:r>
          </w:p>
          <w:p w14:paraId="56B543E3" w14:textId="77777777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(5) รักษาความสงบเรียบร้อย </w:t>
            </w:r>
          </w:p>
          <w:p w14:paraId="2AA16071" w14:textId="77777777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(6) ดูแลสาธารณะประโยชน์ </w:t>
            </w:r>
          </w:p>
          <w:p w14:paraId="4AB5ABAF" w14:textId="2EDCBB32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(7) การใช้อำานาจทางการปกครอง พ.ร.บ.ลักษณะปกครองท้องที่ 2475 แก้ไข ฉบับที่ 11 พ.ศ. 2551</w:t>
            </w:r>
          </w:p>
          <w:p w14:paraId="4E04B565" w14:textId="77777777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(8) สร้างความเข้าใจให้ประชาชนในชุมชนรู้จักการปกครองระบอบประชาธิปไตยอันมีพระมหากษัตริย์ทรงเป็นพระประมุข     </w:t>
            </w:r>
          </w:p>
          <w:p w14:paraId="7ABDCC6E" w14:textId="644DDEE2" w:rsidR="00F41223" w:rsidRPr="000347E1" w:rsidRDefault="00F41223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(9) ส่งเสริม กิจกรรม ภูมิปัญญาชาวบ้าน</w:t>
            </w:r>
          </w:p>
          <w:p w14:paraId="1A6C60DE" w14:textId="77777777" w:rsidR="0096107E" w:rsidRPr="000347E1" w:rsidRDefault="0096107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93AA52" w14:textId="74E3162B" w:rsidR="00F00916" w:rsidRPr="000347E1" w:rsidRDefault="00F73FDE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3F77CC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10</w:t>
            </w:r>
            <w:r w:rsidR="00A2466C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060C07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F00916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06D8286C" w14:textId="1BB233B4" w:rsidR="00C16DA1" w:rsidRPr="000347E1" w:rsidRDefault="00C16DA1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Power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point</w:t>
            </w: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529937C9" w14:textId="6BC0C272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ทางออกของปัญหาความขัดแย้งทางการเมืองจากการศึกษา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ของกลุ่มนักวิชาการ และผู้ที่ปรารถนาให้เกิดความสมานฉันท์เกิดขึ้นอย่างแท้จริง พบว่า ได้มีความพยายามหลายครั้ง เพื่อนำเสนอให้มีกระบวนการรับฟังกันและกันด้วยใจที่ไร้อคติ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 xml:space="preserve">Dialogue)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แต่ก็พบกับความล้มเหลวเช่นกัน ที่เป็นเช่นนั้นเป็นเพราะ </w:t>
            </w:r>
          </w:p>
          <w:p w14:paraId="5CD16176" w14:textId="43E65F6B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1. แกนนำของคู่ขัดแย้งไม่เข้าใจอย่างลึกซึ้งต่อการเจรจา ตามแนวทางสันติวิธี</w:t>
            </w:r>
          </w:p>
          <w:p w14:paraId="7B73C820" w14:textId="21367532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ต่างฝ่ายต่างใช้สันติวิธี เป็นคำพูดที่สวยหรูต่อภาพลักษณ์ฝ่ายตน แต่แท้จริงไม่สามารถปฏิบัติตามได้เลย เพราะ สิ่งที่มีอิทธิพลเหนือกว่า สันติวิธี คือ กิเลส และความใฝ่มุ่งเอาชนะกัน โดยขาดการคิดถึง ประชาชนผู้บริสุทธิ์ ที่ต้องมาเดือดร้อนจาก สถานการณ์อันเลวร้ายที่พวกเขาไม่ได้ก่อขึ้น นั่น คือ ปรากฏการณ์ของการลืมนึกถึงการเอาใจเขามาใส่ใจเรานั่นเอง</w:t>
            </w:r>
          </w:p>
          <w:p w14:paraId="70CCC307" w14:textId="1DAC6167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3. การไม่ยอมรับกฎ กติกา ตามแนวทางประชาธิปไตยอย่างแท้จริง ทำให้มักอ้างสิทธิเสรีภาพแต่ขาดการคำนึงถึง ภราดรภาพ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>Fraternity)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คือความเป็นพี่เป็นน้องกัน มนุษย์ทุกคนจะต้องมีความเท่าเทียมกันและปฏิบัติต่อกันดุจพี่น้อง ความเป็นพี่เป็นน้องเป็นสิ่งที่ธรรมชาติมอบให้มนุษย์ คือ การไม่เน้นผิวพรรณ</w:t>
            </w:r>
          </w:p>
          <w:p w14:paraId="0B288929" w14:textId="27579084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 เผ่าพันธุ์</w:t>
            </w:r>
          </w:p>
          <w:p w14:paraId="74B29F02" w14:textId="5C06917A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4. การสื่อสาร และการให้ข้อมูลแก่สังคมมีการบิดเบือนเพื่อผลประโยชน์ของกลุ่มตน จนทำให้คนอื่น ๆ ที่ไม่ได้เกี่ยวข้องหรือคนไม่มีสีเสื้อว่าเป็นฝ่ายใด จะเกิดความสับสน และในที่สุดจะนำมาซึ่งการถูกแทรกแซงและบ่อนทำลายความมั่นคงและความ</w:t>
            </w:r>
          </w:p>
          <w:p w14:paraId="038B03F2" w14:textId="77777777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สามัคคีในชาติได้</w:t>
            </w:r>
          </w:p>
          <w:p w14:paraId="1BCAC72B" w14:textId="63A5B4E2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5. ผู้ที่มีอำนาจในการตัดสินใจ ยุติความขัดแย้งที่เกิดขึ้น ต้องถามใจตัวเองให้ชัดเจนว่า พวกท่านทั้งหลายรักชาติ รักแผ่นดินนี้อย่างแท้จริง หรือไม่ เพราะนั่นหมายถึง เราจะค้นหาทางออก</w:t>
            </w:r>
          </w:p>
          <w:p w14:paraId="4931859E" w14:textId="2CA7CCEA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ที่เป็นจุดหมายร่วมกัน ที่ต่างฝ่ายต่างชนะ นั่นคือประเทศชาติชนะ มิใช่ใครกลุ่มใดกลุ่มหนึ่งชนะ ถ้าการตัดสินใจแก้ปัญหาความขัดแย้งในสังคมไทย ขาดเป้าหมายที่เป็นผลประโยชน์ชาติร่วมกัน</w:t>
            </w:r>
          </w:p>
          <w:p w14:paraId="45EE4514" w14:textId="1926CEC2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อย่างแท้จริงแล้ว ทุกอย่างจะพบทางตัน แต่อย่างไรก็ตาม ข้าพเจ้า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เชื่อมั่นว่า สถานการณ์ความรุนแรงที่เกิดขึ้นมาในสังคมไทยตลอดระยะกว่า 4-5 ปีที่ผ่านมามีท่าทีว่าจะคลี่คลายลงไปมาก เห็นได้จากกลุ่มประชาชนที่เป็นชนชั้นกลาง ได้รวมพลังผ่านทางสื่ออินเตอร์เน็ตออกมาแสดงจุดยืนและมีอีกหลายกลุ่มได้ออกมาเสนอ</w:t>
            </w:r>
          </w:p>
          <w:p w14:paraId="3D326C79" w14:textId="77777777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ทางออก ซึ่งสะท้อนให้เห็นว่า ”การมีส่วนร่วมทางการเมืองของประชาชนชาวไทยได้มีการพัฒนาในทางที่ดีขึ้นมาระดับหนึ่ง เพราะประชาชนสามารถรวมตัวกันเพื่อตอบโต้การใช้ความรุนแรง หรือมีการเรียกร้องให้ธำรงไว้ซึ่งสถาบันชาติ ศาสนาและพระมหากษัตริย์„ทำให้คู่ขัดแย้งหลักต้องทบทวนวิธีการต่อสู้ เรียกร้องใหม่หลายครั้ง</w:t>
            </w:r>
          </w:p>
          <w:p w14:paraId="7B1AAFC7" w14:textId="5B12F3E8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ปรัชญาโสคราตีสกับการแนวทางแก้ปัญหาความขัดแย้ง</w:t>
            </w:r>
          </w:p>
          <w:p w14:paraId="3235742E" w14:textId="604DC4F0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มนุษย์กับรัฐ การอยู่ร่วมกันของมนุษย์ คือ กำเนิดของรัฐ มนุษย์ไม่สามารถอยู่อย่างโดดเดี่ยวได้รัฐเป็นสิ่งที่ดีและจำเป็นเพราะรัฐเป็นแหล่งที่คนสามารถพบกับชีวิตที่ดีและสามารถเรียนรู้คุณธรรมจากเพื่อนร่วมสังคม</w:t>
            </w:r>
          </w:p>
          <w:p w14:paraId="47B6E057" w14:textId="7ADAA3D6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กฎหมายแห่งรัฐ</w:t>
            </w:r>
          </w:p>
          <w:p w14:paraId="3CC452D8" w14:textId="282C323D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2.1 กฎหมายคือ กลไกของรัฐ ที่ส่งเสริมและปกป้องให้มนุษย์ มีชีวิตที่ถูกต้อง</w:t>
            </w:r>
          </w:p>
          <w:p w14:paraId="453EFA32" w14:textId="0641E587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2.2. คุณค่าของกฎหมาย การบัญญัติกฎหมายจะต้องทำด้วยความรอบรู้และฉลาดเพื่อให้กฎหมายเป็นเครื่องมือในการดำรงคุณธรรมของสังคมอย่างแท้จริง ดังนั้นปราชญ์จึงควรเป็นผู้กำหนดกฎหมาย</w:t>
            </w:r>
          </w:p>
          <w:p w14:paraId="039A7DB1" w14:textId="76B3B14E" w:rsidR="008F402E" w:rsidRPr="000347E1" w:rsidRDefault="008F402E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2.3 ราชาปราชญ์ คือ ผู้ปกครองที่ดีตามแนวคิดของโสคราตีส ”ปราชญ์เป็นบุคคลที่มีความรู้จึงเป็นบุคคลที่มีคุณธรรมและส่งเสริมให้ประชาชนทำดี โสคราตีสใช้กระบวนการแสวงหาความรู้ โดยวิธีวิภาษวิธี (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</w:rPr>
              <w:t>Dialectic)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คือ การตั้งปัญหาและหาสาเหตุของปัญหาไปเรื่อย ๆ รวมทั้งหาข้อคัดค้านมาหักล้างกัน จนหาคำตอบว่าสาเหตุนั้นเกิดขึ้นจากอะไร</w:t>
            </w:r>
          </w:p>
          <w:p w14:paraId="58CC1E10" w14:textId="77777777" w:rsidR="008D26C8" w:rsidRDefault="008D26C8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F03D78" w14:textId="0383226B" w:rsidR="00FE2443" w:rsidRPr="000347E1" w:rsidRDefault="00702AF9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SCEN_11_ INTRODUCTION </w:t>
            </w:r>
            <w:r w:rsidR="00060C07"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สรุป</w:t>
            </w:r>
          </w:p>
          <w:p w14:paraId="5A3372A3" w14:textId="5AF43709" w:rsidR="00702AF9" w:rsidRPr="000347E1" w:rsidRDefault="00702AF9" w:rsidP="000347E1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22DA6839" w14:textId="08CBEE78" w:rsidR="00603058" w:rsidRPr="000347E1" w:rsidRDefault="00863A9B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</w:t>
            </w:r>
            <w:r w:rsidR="005B6C74"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0347E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FDD1AF0" w14:textId="77777777" w:rsidR="00603058" w:rsidRPr="000347E1" w:rsidRDefault="00603058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2AC4D5C" w14:textId="77777777" w:rsidR="00737525" w:rsidRPr="000347E1" w:rsidRDefault="00737525" w:rsidP="000347E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41D7F" w:rsidRPr="005A6833" w14:paraId="41C33B3F" w14:textId="77777777">
        <w:tc>
          <w:tcPr>
            <w:tcW w:w="5167" w:type="dxa"/>
          </w:tcPr>
          <w:p w14:paraId="09607E3B" w14:textId="77777777" w:rsidR="00A41D7F" w:rsidRDefault="00A41D7F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23" w:type="dxa"/>
          </w:tcPr>
          <w:p w14:paraId="55D75ACD" w14:textId="77777777" w:rsidR="00A41D7F" w:rsidRPr="00AB1D9E" w:rsidRDefault="00A41D7F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33942783" w14:textId="77777777" w:rsidR="00737525" w:rsidRPr="005A6833" w:rsidRDefault="0073752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sectPr w:rsidR="00737525" w:rsidRPr="005A6833" w:rsidSect="009317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440" w:right="1080" w:bottom="1440" w:left="1080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5840" w14:textId="77777777" w:rsidR="000D4B95" w:rsidRDefault="000D4B95">
      <w:pPr>
        <w:spacing w:after="0" w:line="240" w:lineRule="auto"/>
      </w:pPr>
      <w:r>
        <w:separator/>
      </w:r>
    </w:p>
  </w:endnote>
  <w:endnote w:type="continuationSeparator" w:id="0">
    <w:p w14:paraId="6C49F604" w14:textId="77777777" w:rsidR="000D4B95" w:rsidRDefault="000D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9206" w14:textId="77777777" w:rsidR="000D64AA" w:rsidRDefault="000D6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2535" w14:textId="77777777" w:rsidR="000D64AA" w:rsidRDefault="000D6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B953" w14:textId="77777777" w:rsidR="000D64AA" w:rsidRDefault="000D6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55DD" w14:textId="77777777" w:rsidR="000D4B95" w:rsidRDefault="000D4B95">
      <w:pPr>
        <w:spacing w:after="0" w:line="240" w:lineRule="auto"/>
      </w:pPr>
      <w:r>
        <w:separator/>
      </w:r>
    </w:p>
  </w:footnote>
  <w:footnote w:type="continuationSeparator" w:id="0">
    <w:p w14:paraId="7C259FFC" w14:textId="77777777" w:rsidR="000D4B95" w:rsidRDefault="000D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6946" w14:textId="77777777" w:rsidR="000D64AA" w:rsidRDefault="000D6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7B4D" w14:textId="5E5BDC5E" w:rsidR="009317C7" w:rsidRPr="005A6833" w:rsidRDefault="006A5D4E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drawing>
        <wp:inline distT="0" distB="0" distL="0" distR="0" wp14:anchorId="4EFE87BD" wp14:editId="498F5397">
          <wp:extent cx="1275080" cy="517878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550" cy="52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1F588" w14:textId="77777777" w:rsidR="000D64AA" w:rsidRPr="000D64AA" w:rsidRDefault="000D64AA" w:rsidP="000D64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 w:rsidRPr="000D64AA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  </w:t>
    </w:r>
    <w:r w:rsidRPr="000D64AA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หลักสูตรการบริหารจัดการความมั่นคง</w:t>
    </w:r>
  </w:p>
  <w:p w14:paraId="16E83AA9" w14:textId="4A752205" w:rsidR="009317C7" w:rsidRPr="005A6833" w:rsidRDefault="000D64AA" w:rsidP="000D64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 w:rsidRPr="000D64AA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 </w:t>
    </w:r>
    <w:r w:rsidRPr="000D64AA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การเคลื่อนไหวทางสังคมและการจัดการความขัดแย้ง</w:t>
    </w:r>
    <w:r w:rsidRPr="000D64AA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(</w:t>
    </w:r>
    <w:r w:rsidRPr="000D64AA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ระบบการศึกษาทางไกล</w:t>
    </w:r>
    <w:r w:rsidRPr="000D64AA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29EB" w14:textId="77777777" w:rsidR="000D64AA" w:rsidRDefault="000D6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3009"/>
    <w:multiLevelType w:val="hybridMultilevel"/>
    <w:tmpl w:val="52F29B1A"/>
    <w:lvl w:ilvl="0" w:tplc="C2D84E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E81481E"/>
    <w:multiLevelType w:val="hybridMultilevel"/>
    <w:tmpl w:val="FA204E74"/>
    <w:lvl w:ilvl="0" w:tplc="E8FC9A6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17E7292"/>
    <w:multiLevelType w:val="hybridMultilevel"/>
    <w:tmpl w:val="603C75D4"/>
    <w:lvl w:ilvl="0" w:tplc="DA765F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7A4D39"/>
    <w:multiLevelType w:val="hybridMultilevel"/>
    <w:tmpl w:val="52A02ADE"/>
    <w:lvl w:ilvl="0" w:tplc="4F5E38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75A"/>
    <w:multiLevelType w:val="hybridMultilevel"/>
    <w:tmpl w:val="4F86318E"/>
    <w:lvl w:ilvl="0" w:tplc="1000403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3AF609A"/>
    <w:multiLevelType w:val="hybridMultilevel"/>
    <w:tmpl w:val="A0F8FCD0"/>
    <w:lvl w:ilvl="0" w:tplc="25CC735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895355385">
    <w:abstractNumId w:val="3"/>
  </w:num>
  <w:num w:numId="2" w16cid:durableId="1669291502">
    <w:abstractNumId w:val="4"/>
  </w:num>
  <w:num w:numId="3" w16cid:durableId="787624566">
    <w:abstractNumId w:val="0"/>
  </w:num>
  <w:num w:numId="4" w16cid:durableId="2107456105">
    <w:abstractNumId w:val="1"/>
  </w:num>
  <w:num w:numId="5" w16cid:durableId="1443307478">
    <w:abstractNumId w:val="5"/>
  </w:num>
  <w:num w:numId="6" w16cid:durableId="134855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25"/>
    <w:rsid w:val="00001EBD"/>
    <w:rsid w:val="0003323C"/>
    <w:rsid w:val="000347E1"/>
    <w:rsid w:val="00035961"/>
    <w:rsid w:val="00036C46"/>
    <w:rsid w:val="0005317B"/>
    <w:rsid w:val="00060C07"/>
    <w:rsid w:val="00061FB5"/>
    <w:rsid w:val="00062A0D"/>
    <w:rsid w:val="00094816"/>
    <w:rsid w:val="00095173"/>
    <w:rsid w:val="000959BD"/>
    <w:rsid w:val="000C7163"/>
    <w:rsid w:val="000D1126"/>
    <w:rsid w:val="000D3480"/>
    <w:rsid w:val="000D491F"/>
    <w:rsid w:val="000D4B95"/>
    <w:rsid w:val="000D64AA"/>
    <w:rsid w:val="000E42A9"/>
    <w:rsid w:val="000F6252"/>
    <w:rsid w:val="000F6BDF"/>
    <w:rsid w:val="0010026C"/>
    <w:rsid w:val="00111503"/>
    <w:rsid w:val="00112576"/>
    <w:rsid w:val="001367D7"/>
    <w:rsid w:val="00147634"/>
    <w:rsid w:val="00150EE5"/>
    <w:rsid w:val="00152FAA"/>
    <w:rsid w:val="00155B78"/>
    <w:rsid w:val="001577DC"/>
    <w:rsid w:val="001A162D"/>
    <w:rsid w:val="001A4B30"/>
    <w:rsid w:val="001A6370"/>
    <w:rsid w:val="001B01D6"/>
    <w:rsid w:val="001B0279"/>
    <w:rsid w:val="001B73F6"/>
    <w:rsid w:val="001D0E85"/>
    <w:rsid w:val="001F3A55"/>
    <w:rsid w:val="001F5E09"/>
    <w:rsid w:val="00200AC3"/>
    <w:rsid w:val="00205B41"/>
    <w:rsid w:val="00206FB2"/>
    <w:rsid w:val="0022244E"/>
    <w:rsid w:val="00222BB5"/>
    <w:rsid w:val="002371C0"/>
    <w:rsid w:val="002460F8"/>
    <w:rsid w:val="002533B1"/>
    <w:rsid w:val="00261B9C"/>
    <w:rsid w:val="002657CA"/>
    <w:rsid w:val="00266448"/>
    <w:rsid w:val="002C1FAD"/>
    <w:rsid w:val="002C2DAE"/>
    <w:rsid w:val="002D2F5A"/>
    <w:rsid w:val="002D5795"/>
    <w:rsid w:val="002E2686"/>
    <w:rsid w:val="002F5405"/>
    <w:rsid w:val="00301D90"/>
    <w:rsid w:val="003063BC"/>
    <w:rsid w:val="0030693F"/>
    <w:rsid w:val="003233E2"/>
    <w:rsid w:val="0033009C"/>
    <w:rsid w:val="00337C63"/>
    <w:rsid w:val="0034494B"/>
    <w:rsid w:val="003456F8"/>
    <w:rsid w:val="00367985"/>
    <w:rsid w:val="00370962"/>
    <w:rsid w:val="003721BD"/>
    <w:rsid w:val="0038016D"/>
    <w:rsid w:val="003818AC"/>
    <w:rsid w:val="00383D44"/>
    <w:rsid w:val="00385B44"/>
    <w:rsid w:val="00393144"/>
    <w:rsid w:val="00395A42"/>
    <w:rsid w:val="003A7319"/>
    <w:rsid w:val="003B0CC7"/>
    <w:rsid w:val="003F17F7"/>
    <w:rsid w:val="003F77CC"/>
    <w:rsid w:val="00402D41"/>
    <w:rsid w:val="00402F57"/>
    <w:rsid w:val="00406A40"/>
    <w:rsid w:val="004205B6"/>
    <w:rsid w:val="00422F9B"/>
    <w:rsid w:val="00436AC4"/>
    <w:rsid w:val="00442994"/>
    <w:rsid w:val="00444DE1"/>
    <w:rsid w:val="00447EDB"/>
    <w:rsid w:val="00461DF0"/>
    <w:rsid w:val="00462773"/>
    <w:rsid w:val="00465855"/>
    <w:rsid w:val="00467EF6"/>
    <w:rsid w:val="004954BA"/>
    <w:rsid w:val="004A1490"/>
    <w:rsid w:val="004C2E99"/>
    <w:rsid w:val="004C7722"/>
    <w:rsid w:val="004E01CD"/>
    <w:rsid w:val="004E2167"/>
    <w:rsid w:val="00510351"/>
    <w:rsid w:val="005135C4"/>
    <w:rsid w:val="00517A0A"/>
    <w:rsid w:val="005567AF"/>
    <w:rsid w:val="0057229F"/>
    <w:rsid w:val="00577937"/>
    <w:rsid w:val="00583AF4"/>
    <w:rsid w:val="005936EF"/>
    <w:rsid w:val="005A6833"/>
    <w:rsid w:val="005B0533"/>
    <w:rsid w:val="005B6C74"/>
    <w:rsid w:val="005C2058"/>
    <w:rsid w:val="005C5175"/>
    <w:rsid w:val="005C6019"/>
    <w:rsid w:val="005D290D"/>
    <w:rsid w:val="005E0331"/>
    <w:rsid w:val="005F458B"/>
    <w:rsid w:val="005F4B92"/>
    <w:rsid w:val="006003DE"/>
    <w:rsid w:val="00603058"/>
    <w:rsid w:val="0060486C"/>
    <w:rsid w:val="00627533"/>
    <w:rsid w:val="006502C8"/>
    <w:rsid w:val="0065160B"/>
    <w:rsid w:val="00652E46"/>
    <w:rsid w:val="006564C3"/>
    <w:rsid w:val="00661F8A"/>
    <w:rsid w:val="00664990"/>
    <w:rsid w:val="00672EDE"/>
    <w:rsid w:val="00683BB7"/>
    <w:rsid w:val="00686B14"/>
    <w:rsid w:val="006904C2"/>
    <w:rsid w:val="00695666"/>
    <w:rsid w:val="006A5D4E"/>
    <w:rsid w:val="006A5F7D"/>
    <w:rsid w:val="006B793B"/>
    <w:rsid w:val="006C1B8E"/>
    <w:rsid w:val="006D27E9"/>
    <w:rsid w:val="006E0B49"/>
    <w:rsid w:val="006E54F0"/>
    <w:rsid w:val="006E5CAE"/>
    <w:rsid w:val="00701A14"/>
    <w:rsid w:val="00702AF9"/>
    <w:rsid w:val="007138FB"/>
    <w:rsid w:val="0071530C"/>
    <w:rsid w:val="007156BB"/>
    <w:rsid w:val="00730B82"/>
    <w:rsid w:val="00731958"/>
    <w:rsid w:val="00737525"/>
    <w:rsid w:val="00751B27"/>
    <w:rsid w:val="00754C8F"/>
    <w:rsid w:val="00755E93"/>
    <w:rsid w:val="00761BA3"/>
    <w:rsid w:val="00765B08"/>
    <w:rsid w:val="00770FD9"/>
    <w:rsid w:val="007931B3"/>
    <w:rsid w:val="00796126"/>
    <w:rsid w:val="007B04E2"/>
    <w:rsid w:val="007B0602"/>
    <w:rsid w:val="007B25FA"/>
    <w:rsid w:val="007B48D2"/>
    <w:rsid w:val="007B613B"/>
    <w:rsid w:val="007B6B56"/>
    <w:rsid w:val="007D65F8"/>
    <w:rsid w:val="007E763A"/>
    <w:rsid w:val="008207A1"/>
    <w:rsid w:val="008221E6"/>
    <w:rsid w:val="00826EB5"/>
    <w:rsid w:val="00842CAB"/>
    <w:rsid w:val="0084525C"/>
    <w:rsid w:val="0084581B"/>
    <w:rsid w:val="00855953"/>
    <w:rsid w:val="00860EA8"/>
    <w:rsid w:val="00860FF5"/>
    <w:rsid w:val="00861F47"/>
    <w:rsid w:val="00863A9B"/>
    <w:rsid w:val="00867239"/>
    <w:rsid w:val="00886BDA"/>
    <w:rsid w:val="008A6E53"/>
    <w:rsid w:val="008B740C"/>
    <w:rsid w:val="008C1384"/>
    <w:rsid w:val="008D26C8"/>
    <w:rsid w:val="008E3D5C"/>
    <w:rsid w:val="008E51ED"/>
    <w:rsid w:val="008F402E"/>
    <w:rsid w:val="008F5078"/>
    <w:rsid w:val="009116F4"/>
    <w:rsid w:val="00930573"/>
    <w:rsid w:val="009317C7"/>
    <w:rsid w:val="00933BD4"/>
    <w:rsid w:val="00940A89"/>
    <w:rsid w:val="0096107E"/>
    <w:rsid w:val="009928F8"/>
    <w:rsid w:val="00992B92"/>
    <w:rsid w:val="00A17AA9"/>
    <w:rsid w:val="00A22934"/>
    <w:rsid w:val="00A2466C"/>
    <w:rsid w:val="00A3791D"/>
    <w:rsid w:val="00A40060"/>
    <w:rsid w:val="00A41D7F"/>
    <w:rsid w:val="00A52073"/>
    <w:rsid w:val="00A57D3C"/>
    <w:rsid w:val="00A772DC"/>
    <w:rsid w:val="00A845BA"/>
    <w:rsid w:val="00A91CB9"/>
    <w:rsid w:val="00AA77CB"/>
    <w:rsid w:val="00AA7B33"/>
    <w:rsid w:val="00AB1D9E"/>
    <w:rsid w:val="00AB2146"/>
    <w:rsid w:val="00AB3659"/>
    <w:rsid w:val="00AC0C89"/>
    <w:rsid w:val="00AE0CC7"/>
    <w:rsid w:val="00AF4C71"/>
    <w:rsid w:val="00B334B4"/>
    <w:rsid w:val="00B355E2"/>
    <w:rsid w:val="00B401AD"/>
    <w:rsid w:val="00B4704E"/>
    <w:rsid w:val="00B61E20"/>
    <w:rsid w:val="00B63301"/>
    <w:rsid w:val="00B777E7"/>
    <w:rsid w:val="00B8489B"/>
    <w:rsid w:val="00B905A3"/>
    <w:rsid w:val="00BA031C"/>
    <w:rsid w:val="00BA294E"/>
    <w:rsid w:val="00BA46A7"/>
    <w:rsid w:val="00BC144C"/>
    <w:rsid w:val="00BC4153"/>
    <w:rsid w:val="00BD4054"/>
    <w:rsid w:val="00BE39F1"/>
    <w:rsid w:val="00C00D28"/>
    <w:rsid w:val="00C06666"/>
    <w:rsid w:val="00C16DA1"/>
    <w:rsid w:val="00C22FC8"/>
    <w:rsid w:val="00C35A9C"/>
    <w:rsid w:val="00C43A17"/>
    <w:rsid w:val="00C45B82"/>
    <w:rsid w:val="00C56C6F"/>
    <w:rsid w:val="00C6686A"/>
    <w:rsid w:val="00C839F8"/>
    <w:rsid w:val="00C86C21"/>
    <w:rsid w:val="00C9426A"/>
    <w:rsid w:val="00CB7E39"/>
    <w:rsid w:val="00D179BD"/>
    <w:rsid w:val="00D23535"/>
    <w:rsid w:val="00D249F3"/>
    <w:rsid w:val="00D27524"/>
    <w:rsid w:val="00D40B8B"/>
    <w:rsid w:val="00D570C3"/>
    <w:rsid w:val="00D625F6"/>
    <w:rsid w:val="00D72DD1"/>
    <w:rsid w:val="00D850CD"/>
    <w:rsid w:val="00D91DE8"/>
    <w:rsid w:val="00DB3F9C"/>
    <w:rsid w:val="00DC0ADD"/>
    <w:rsid w:val="00DD1E33"/>
    <w:rsid w:val="00DE4F60"/>
    <w:rsid w:val="00DE5BB5"/>
    <w:rsid w:val="00DF04D1"/>
    <w:rsid w:val="00DF1BCB"/>
    <w:rsid w:val="00E24768"/>
    <w:rsid w:val="00E63FCE"/>
    <w:rsid w:val="00E652DE"/>
    <w:rsid w:val="00E8155C"/>
    <w:rsid w:val="00E87AA9"/>
    <w:rsid w:val="00EB3589"/>
    <w:rsid w:val="00EC1DBD"/>
    <w:rsid w:val="00EE3689"/>
    <w:rsid w:val="00EE496C"/>
    <w:rsid w:val="00EF27D0"/>
    <w:rsid w:val="00F00916"/>
    <w:rsid w:val="00F02108"/>
    <w:rsid w:val="00F05E6C"/>
    <w:rsid w:val="00F0762C"/>
    <w:rsid w:val="00F13792"/>
    <w:rsid w:val="00F30F26"/>
    <w:rsid w:val="00F31B50"/>
    <w:rsid w:val="00F41223"/>
    <w:rsid w:val="00F4429F"/>
    <w:rsid w:val="00F7187B"/>
    <w:rsid w:val="00F71977"/>
    <w:rsid w:val="00F73FDE"/>
    <w:rsid w:val="00F74BE1"/>
    <w:rsid w:val="00F807C1"/>
    <w:rsid w:val="00F81877"/>
    <w:rsid w:val="00F8535A"/>
    <w:rsid w:val="00F9166F"/>
    <w:rsid w:val="00F93FCD"/>
    <w:rsid w:val="00FA6EBE"/>
    <w:rsid w:val="00FB0293"/>
    <w:rsid w:val="00FB1ABC"/>
    <w:rsid w:val="00FB240C"/>
    <w:rsid w:val="00FB2B08"/>
    <w:rsid w:val="00FB667E"/>
    <w:rsid w:val="00FB70FE"/>
    <w:rsid w:val="00FC0CC4"/>
    <w:rsid w:val="00FE2443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58E4"/>
  <w15:docId w15:val="{646E01B6-47E7-429C-A7F8-D274DAD7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97"/>
  </w:style>
  <w:style w:type="paragraph" w:styleId="Footer">
    <w:name w:val="footer"/>
    <w:basedOn w:val="Normal"/>
    <w:link w:val="Foot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97"/>
  </w:style>
  <w:style w:type="table" w:styleId="TableGrid">
    <w:name w:val="Table Grid"/>
    <w:basedOn w:val="TableNormal"/>
    <w:uiPriority w:val="39"/>
    <w:rsid w:val="0005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8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33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/mZHMCIRHAAgPudrcHRd5EuFg==">AMUW2mVaosfVS8cZHbQHhbwxDzHJH3TjAuEOsJ11zgamwL6vnmytT//3Y2IqYw+0eGP42oDuNezrTy0Kgkwflb8u8LQ0cl2QtE8kmpBRC77cY4OiDFZF/j8=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3986D7-6CED-495C-9D47-D1236C7E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2832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ศุภัทรา อำนวยสวัสดิ์</cp:lastModifiedBy>
  <cp:revision>2</cp:revision>
  <cp:lastPrinted>2022-01-06T04:03:00Z</cp:lastPrinted>
  <dcterms:created xsi:type="dcterms:W3CDTF">2026-03-24T08:57:00Z</dcterms:created>
  <dcterms:modified xsi:type="dcterms:W3CDTF">2026-03-24T08:57:00Z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9a15fffe-7243-4471-a612-d84f22c5146c</vt:lpwstr>
  </property>
</Properties>
</file>