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C3" w:rsidRPr="001C1F7E" w:rsidRDefault="00DD3185" w:rsidP="005F5C4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C1F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629213" wp14:editId="5A8ACD39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A69" w:rsidRDefault="000D2A69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 wp14:anchorId="2DA4B9AE" wp14:editId="237414B7">
                                  <wp:extent cx="82296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0D2A69" w:rsidRDefault="000D2A69">
                      <w:r w:rsidRPr="007E173B">
                        <w:rPr>
                          <w:noProof/>
                        </w:rPr>
                        <w:drawing>
                          <wp:inline distT="0" distB="0" distL="0" distR="0" wp14:anchorId="6065B753" wp14:editId="3936DEC4">
                            <wp:extent cx="82296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1C1F7E" w:rsidRDefault="00CD3FC3" w:rsidP="005F5C4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4121" w:rsidRPr="001C1F7E" w:rsidRDefault="005E4121" w:rsidP="005F5C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1F7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รายละเอียดของรายวิชา</w:t>
      </w:r>
      <w:r w:rsidR="00CD3FC3" w:rsidRPr="001C1F7E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CD3FC3" w:rsidRPr="001C1F7E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="00CD3FC3" w:rsidRPr="001C1F7E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CD3FC3" w:rsidRPr="001C1F7E" w:rsidRDefault="00F31198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</w:t>
      </w:r>
      <w:r w:rsidR="00CD3FC3"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วิช</w:t>
      </w:r>
      <w:r w:rsidR="00523020"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า</w:t>
      </w:r>
      <w:r w:rsidR="00784A96" w:rsidRPr="001C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30CD" w:rsidRPr="001C1F7E">
        <w:rPr>
          <w:rFonts w:ascii="TH SarabunPSK" w:hAnsi="TH SarabunPSK" w:cs="TH SarabunPSK"/>
          <w:sz w:val="32"/>
          <w:szCs w:val="32"/>
        </w:rPr>
        <w:t>TEE2</w:t>
      </w:r>
      <w:r w:rsidR="00062108" w:rsidRPr="001C1F7E">
        <w:rPr>
          <w:rFonts w:ascii="TH SarabunPSK" w:hAnsi="TH SarabunPSK" w:cs="TH SarabunPSK"/>
          <w:sz w:val="32"/>
          <w:szCs w:val="32"/>
        </w:rPr>
        <w:t>101</w:t>
      </w:r>
      <w:r w:rsidR="0005701E" w:rsidRPr="001C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</w:t>
      </w:r>
      <w:r w:rsidR="00EB4265" w:rsidRPr="001C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108" w:rsidRPr="001C1F7E">
        <w:rPr>
          <w:rFonts w:ascii="TH SarabunPSK" w:hAnsi="TH SarabunPSK" w:cs="TH SarabunPSK"/>
          <w:sz w:val="32"/>
          <w:szCs w:val="32"/>
          <w:cs/>
        </w:rPr>
        <w:t xml:space="preserve">เครื่องกลไฟฟ้า </w:t>
      </w:r>
    </w:p>
    <w:p w:rsidR="00974BBC" w:rsidRPr="001C1F7E" w:rsidRDefault="007F2EA7" w:rsidP="005F5C4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สาขาวิชา</w:t>
      </w:r>
      <w:r w:rsidR="009D74C2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AB4BA8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เทคโนโลยีไฟฟ้า</w:t>
      </w:r>
      <w:r w:rsidR="009D74C2" w:rsidRPr="001C1F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518C2" w:rsidRPr="001C1F7E" w:rsidRDefault="00AB4BA8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คณะวิศวกรรมศาสตร์และเทคโนโลยีอุตสาหกรรม </w:t>
      </w:r>
      <w:r w:rsidR="00523020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CD3FC3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1C1F7E" w:rsidRDefault="00CD3FC3" w:rsidP="005F5C4C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ภาคการศึกษา</w:t>
      </w:r>
      <w:r w:rsidR="00974BBC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062108" w:rsidRPr="001C1F7E">
        <w:rPr>
          <w:rFonts w:ascii="TH SarabunPSK" w:eastAsia="BrowalliaNew-Bold" w:hAnsi="TH SarabunPSK" w:cs="TH SarabunPSK"/>
          <w:sz w:val="30"/>
          <w:szCs w:val="30"/>
        </w:rPr>
        <w:t>1</w:t>
      </w:r>
      <w:r w:rsidR="00523020" w:rsidRPr="001C1F7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523020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ปีการศึกษา</w:t>
      </w:r>
      <w:r w:rsidR="00523020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BB552E" w:rsidRPr="001C1F7E">
        <w:rPr>
          <w:rFonts w:ascii="TH SarabunPSK" w:eastAsia="BrowalliaNew-Bold" w:hAnsi="TH SarabunPSK" w:cs="TH SarabunPSK"/>
          <w:sz w:val="30"/>
          <w:szCs w:val="30"/>
          <w:cs/>
        </w:rPr>
        <w:t>256</w:t>
      </w:r>
      <w:r w:rsidR="006E031D" w:rsidRPr="001C1F7E">
        <w:rPr>
          <w:rFonts w:ascii="TH SarabunPSK" w:eastAsia="BrowalliaNew-Bold" w:hAnsi="TH SarabunPSK" w:cs="TH SarabunPSK"/>
          <w:sz w:val="30"/>
          <w:szCs w:val="30"/>
          <w:cs/>
        </w:rPr>
        <w:t>8</w:t>
      </w:r>
    </w:p>
    <w:p w:rsidR="00E559CE" w:rsidRPr="001C1F7E" w:rsidRDefault="00E559CE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311697" w:rsidRPr="001C1F7E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1 </w:t>
      </w:r>
      <w:r w:rsidR="003D5759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804CDF" w:rsidRPr="001C1F7E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1</w:t>
      </w:r>
      <w:r w:rsidR="00F1134B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รหัสและชื่อรายวิชา</w:t>
      </w:r>
    </w:p>
    <w:p w:rsidR="00C742F1" w:rsidRPr="001C1F7E" w:rsidRDefault="003D5759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sz w:val="30"/>
          <w:szCs w:val="30"/>
          <w:cs/>
        </w:rPr>
        <w:t>รหัสวิชา</w:t>
      </w:r>
      <w:r w:rsidR="00E559CE" w:rsidRPr="001C1F7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0866D9" w:rsidRPr="001C1F7E">
        <w:rPr>
          <w:rFonts w:ascii="TH SarabunPSK" w:hAnsi="TH SarabunPSK" w:cs="TH SarabunPSK"/>
          <w:sz w:val="32"/>
          <w:szCs w:val="32"/>
        </w:rPr>
        <w:t>TEE</w:t>
      </w:r>
      <w:r w:rsidR="004730CD" w:rsidRPr="001C1F7E">
        <w:rPr>
          <w:rFonts w:ascii="TH SarabunPSK" w:hAnsi="TH SarabunPSK" w:cs="TH SarabunPSK"/>
          <w:sz w:val="32"/>
          <w:szCs w:val="32"/>
        </w:rPr>
        <w:t>2</w:t>
      </w:r>
      <w:r w:rsidR="00062108" w:rsidRPr="001C1F7E">
        <w:rPr>
          <w:rFonts w:ascii="TH SarabunPSK" w:hAnsi="TH SarabunPSK" w:cs="TH SarabunPSK"/>
          <w:sz w:val="32"/>
          <w:szCs w:val="32"/>
        </w:rPr>
        <w:t>1</w:t>
      </w:r>
      <w:r w:rsidR="004730CD" w:rsidRPr="001C1F7E">
        <w:rPr>
          <w:rFonts w:ascii="TH SarabunPSK" w:hAnsi="TH SarabunPSK" w:cs="TH SarabunPSK"/>
          <w:sz w:val="32"/>
          <w:szCs w:val="32"/>
        </w:rPr>
        <w:t>0</w:t>
      </w:r>
      <w:r w:rsidR="00062108" w:rsidRPr="001C1F7E">
        <w:rPr>
          <w:rFonts w:ascii="TH SarabunPSK" w:hAnsi="TH SarabunPSK" w:cs="TH SarabunPSK"/>
          <w:sz w:val="32"/>
          <w:szCs w:val="32"/>
        </w:rPr>
        <w:t>1</w:t>
      </w:r>
    </w:p>
    <w:p w:rsidR="00F1134B" w:rsidRPr="001C1F7E" w:rsidRDefault="00C742F1" w:rsidP="005F5C4C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1C1F7E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1C1F7E">
        <w:rPr>
          <w:rFonts w:ascii="TH SarabunPSK" w:eastAsia="BrowalliaNew-Bold" w:hAnsi="TH SarabunPSK" w:cs="TH SarabunPSK"/>
          <w:sz w:val="30"/>
          <w:szCs w:val="30"/>
          <w:cs/>
        </w:rPr>
        <w:t>ภาษาไทย</w:t>
      </w:r>
      <w:r w:rsidR="00E559CE" w:rsidRPr="001C1F7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A535EA" w:rsidRPr="001C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2108" w:rsidRPr="001C1F7E">
        <w:rPr>
          <w:rFonts w:ascii="TH SarabunPSK" w:hAnsi="TH SarabunPSK" w:cs="TH SarabunPSK"/>
          <w:sz w:val="32"/>
          <w:szCs w:val="32"/>
          <w:cs/>
        </w:rPr>
        <w:t xml:space="preserve">เครื่องกลไฟฟ้า </w:t>
      </w:r>
      <w:r w:rsidR="004730CD" w:rsidRPr="001C1F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4CDF" w:rsidRPr="001C1F7E" w:rsidRDefault="00C742F1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1C1F7E">
        <w:rPr>
          <w:rFonts w:ascii="TH SarabunPSK" w:eastAsia="BrowalliaNew-Bold" w:hAnsi="TH SarabunPSK" w:cs="TH SarabunPSK"/>
          <w:sz w:val="30"/>
          <w:szCs w:val="30"/>
          <w:cs/>
        </w:rPr>
        <w:t>ภาษาอังกฤษ</w:t>
      </w:r>
      <w:r w:rsidR="00E559CE" w:rsidRPr="001C1F7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BA21B0" w:rsidRPr="001C1F7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9D4662" w:rsidRPr="001C1F7E">
        <w:rPr>
          <w:rFonts w:ascii="TH SarabunPSK" w:eastAsia="BrowalliaNew-Bold" w:hAnsi="TH SarabunPSK" w:cs="TH SarabunPSK"/>
          <w:sz w:val="30"/>
          <w:szCs w:val="30"/>
        </w:rPr>
        <w:t xml:space="preserve">Electric Machinery </w:t>
      </w:r>
    </w:p>
    <w:p w:rsidR="00974BBC" w:rsidRPr="001C1F7E" w:rsidRDefault="00974BBC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804CDF" w:rsidRPr="001C1F7E" w:rsidRDefault="009658A5" w:rsidP="005F5C4C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จำนวนหน่วยกิต</w:t>
      </w:r>
      <w:r w:rsidR="00E559CE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  3 หน่วยกิต</w:t>
      </w:r>
    </w:p>
    <w:p w:rsidR="00804CDF" w:rsidRPr="001C1F7E" w:rsidRDefault="009658A5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highlight w:val="yellow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หลักสูตรและประเภทของรายวิชา</w:t>
      </w:r>
    </w:p>
    <w:p w:rsidR="00804CDF" w:rsidRPr="001C1F7E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3.1</w:t>
      </w:r>
      <w:r w:rsidR="00BA21B0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804CDF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หลักสูตร</w:t>
      </w:r>
      <w:r w:rsidR="00E65012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 </w:t>
      </w:r>
      <w:r w:rsidR="0005701E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วิทยา</w:t>
      </w:r>
      <w:r w:rsidR="00E65012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ศาสตรบัณฑิต</w:t>
      </w:r>
    </w:p>
    <w:p w:rsidR="00F1134B" w:rsidRPr="001C1F7E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3.2</w:t>
      </w:r>
      <w:r w:rsidR="00BA21B0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ประเภทของรายวิชา</w:t>
      </w:r>
      <w:r w:rsidR="00E65012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 </w:t>
      </w:r>
      <w:r w:rsidR="00BA21B0" w:rsidRPr="001C1F7E">
        <w:rPr>
          <w:rFonts w:ascii="TH SarabunPSK" w:hAnsi="TH SarabunPSK" w:cs="TH SarabunPSK"/>
          <w:sz w:val="32"/>
          <w:szCs w:val="32"/>
          <w:cs/>
        </w:rPr>
        <w:t>วิชา</w:t>
      </w:r>
      <w:r w:rsidR="006C1F09" w:rsidRPr="001C1F7E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E559CE" w:rsidRPr="001C1F7E" w:rsidRDefault="00E559CE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F1134B" w:rsidRPr="001C1F7E" w:rsidRDefault="009658A5" w:rsidP="005F5C4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4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</w:t>
      </w:r>
      <w:r w:rsidR="00E559CE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5F5C4C" w:rsidRPr="001C1F7E" w:rsidRDefault="005F5C4C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9658A5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4.1</w:t>
      </w:r>
      <w:r w:rsidR="00E559CE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C1E9C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อาจารย์ผู้รับผิดชอบรายวิชา</w:t>
      </w:r>
      <w:r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E65012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กลุ่ม 001</w:t>
      </w:r>
      <w:r w:rsidR="0005701E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DD7E0F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ผศ. ดร.บุญชัย บุญชู</w:t>
      </w:r>
    </w:p>
    <w:p w:rsidR="00DD7E0F" w:rsidRPr="001C1F7E" w:rsidRDefault="009658A5" w:rsidP="00DD7E0F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4.2</w:t>
      </w:r>
      <w:r w:rsidR="00EC1E9C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อาจารย์ผู้สอน</w:t>
      </w:r>
      <w:r w:rsidR="005F5C4C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DD7E0F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ผศ. ดร.บุญชัย บุญชู</w:t>
      </w:r>
    </w:p>
    <w:p w:rsidR="00EC1E9C" w:rsidRPr="001C1F7E" w:rsidRDefault="00EC1E9C" w:rsidP="005F5C4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  <w:cs/>
        </w:rPr>
      </w:pPr>
    </w:p>
    <w:p w:rsidR="00987F58" w:rsidRPr="001C1F7E" w:rsidRDefault="009658A5" w:rsidP="00BE3B34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1C1F7E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5</w:t>
      </w:r>
      <w:r w:rsidR="00E559CE" w:rsidRPr="001C1F7E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. </w:t>
      </w:r>
      <w:r w:rsidR="00987F58" w:rsidRPr="001C1F7E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สถานที่ติดต่อ</w:t>
      </w:r>
      <w:r w:rsidR="00E65012" w:rsidRPr="001C1F7E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A368A3" w:rsidRPr="001C1F7E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E65012" w:rsidRPr="001C1F7E">
        <w:rPr>
          <w:rFonts w:ascii="TH SarabunPSK" w:hAnsi="TH SarabunPSK" w:cs="TH SarabunPSK"/>
          <w:color w:val="000000"/>
          <w:sz w:val="30"/>
          <w:szCs w:val="30"/>
          <w:cs/>
        </w:rPr>
        <w:t>คณะเทคโนโลยีอุตสาหกรรม</w:t>
      </w:r>
      <w:r w:rsidR="00BE3B34" w:rsidRPr="001C1F7E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BE3B34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ผศ. ดร.บุญชัย บุญชู </w:t>
      </w:r>
      <w:r w:rsidR="001413E8" w:rsidRPr="001C1F7E">
        <w:rPr>
          <w:rFonts w:ascii="TH SarabunPSK" w:hAnsi="TH SarabunPSK" w:cs="TH SarabunPSK"/>
          <w:color w:val="000000"/>
          <w:sz w:val="30"/>
          <w:szCs w:val="30"/>
          <w:cs/>
          <w:lang w:val="en-GB"/>
        </w:rPr>
        <w:t>:</w:t>
      </w:r>
      <w:r w:rsidR="00BE3B34" w:rsidRPr="001C1F7E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proofErr w:type="spellStart"/>
      <w:r w:rsidR="00BE3B34" w:rsidRPr="001C1F7E">
        <w:rPr>
          <w:rFonts w:ascii="TH SarabunPSK" w:hAnsi="TH SarabunPSK" w:cs="TH SarabunPSK"/>
          <w:color w:val="000000"/>
          <w:sz w:val="30"/>
          <w:szCs w:val="30"/>
        </w:rPr>
        <w:t>Boonchai.bo</w:t>
      </w:r>
      <w:r w:rsidR="00E40D29" w:rsidRPr="001C1F7E">
        <w:rPr>
          <w:rFonts w:ascii="TH SarabunPSK" w:hAnsi="TH SarabunPSK" w:cs="TH SarabunPSK"/>
          <w:sz w:val="32"/>
          <w:szCs w:val="32"/>
        </w:rPr>
        <w:t>@</w:t>
      </w:r>
      <w:r w:rsidR="00E65012" w:rsidRPr="001C1F7E">
        <w:rPr>
          <w:rFonts w:ascii="TH SarabunPSK" w:hAnsi="TH SarabunPSK" w:cs="TH SarabunPSK"/>
          <w:sz w:val="32"/>
          <w:szCs w:val="32"/>
        </w:rPr>
        <w:t>ssru</w:t>
      </w:r>
      <w:proofErr w:type="spellEnd"/>
      <w:r w:rsidR="00E65012" w:rsidRPr="001C1F7E">
        <w:rPr>
          <w:rFonts w:ascii="TH SarabunPSK" w:hAnsi="TH SarabunPSK" w:cs="TH SarabunPSK"/>
          <w:sz w:val="32"/>
          <w:szCs w:val="32"/>
          <w:cs/>
        </w:rPr>
        <w:t>.</w:t>
      </w:r>
      <w:r w:rsidR="00E65012" w:rsidRPr="001C1F7E">
        <w:rPr>
          <w:rFonts w:ascii="TH SarabunPSK" w:hAnsi="TH SarabunPSK" w:cs="TH SarabunPSK"/>
          <w:sz w:val="32"/>
          <w:szCs w:val="32"/>
        </w:rPr>
        <w:t>ac</w:t>
      </w:r>
      <w:r w:rsidR="00E65012" w:rsidRPr="001C1F7E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E65012" w:rsidRPr="001C1F7E">
        <w:rPr>
          <w:rFonts w:ascii="TH SarabunPSK" w:hAnsi="TH SarabunPSK" w:cs="TH SarabunPSK"/>
          <w:sz w:val="32"/>
          <w:szCs w:val="32"/>
        </w:rPr>
        <w:t>th</w:t>
      </w:r>
      <w:proofErr w:type="spellEnd"/>
    </w:p>
    <w:p w:rsidR="00AD3A27" w:rsidRPr="001C1F7E" w:rsidRDefault="00AD3A27" w:rsidP="00AD3A27">
      <w:pPr>
        <w:tabs>
          <w:tab w:val="left" w:pos="4320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</w:p>
    <w:p w:rsidR="003A2497" w:rsidRPr="001C1F7E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6</w:t>
      </w:r>
      <w:r w:rsidR="00F1134B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ภาคการศึกษา / ชั้นปีที่เรียน</w:t>
      </w:r>
    </w:p>
    <w:p w:rsidR="00BE51D3" w:rsidRPr="001C1F7E" w:rsidRDefault="009658A5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6.1</w:t>
      </w:r>
      <w:r w:rsidR="003A2497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078B5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ภาคการศึกษาที่ </w:t>
      </w:r>
      <w:r w:rsidR="00065F90">
        <w:rPr>
          <w:rFonts w:ascii="TH SarabunPSK" w:eastAsia="BrowalliaNew-Bold" w:hAnsi="TH SarabunPSK" w:cs="TH SarabunPSK"/>
          <w:color w:val="000000"/>
          <w:sz w:val="30"/>
          <w:szCs w:val="30"/>
        </w:rPr>
        <w:t>2</w:t>
      </w:r>
      <w:bookmarkStart w:id="0" w:name="_GoBack"/>
      <w:bookmarkEnd w:id="0"/>
      <w:r w:rsidR="000D66CC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="00E078B5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/ </w:t>
      </w:r>
      <w:r w:rsidR="001413E8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ชั้นปีที่ </w:t>
      </w:r>
      <w:r w:rsidR="0005701E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1</w:t>
      </w:r>
    </w:p>
    <w:p w:rsidR="00204352" w:rsidRPr="001C1F7E" w:rsidRDefault="00204352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6.2 จำนวนผู้เรียนที่รับได้</w:t>
      </w:r>
      <w:r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5C5B3B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กลุ่ม 001 </w:t>
      </w:r>
      <w:r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ประมาณ </w:t>
      </w:r>
      <w:r w:rsidR="0005701E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3</w:t>
      </w:r>
      <w:r w:rsidR="00116351" w:rsidRPr="001C1F7E">
        <w:rPr>
          <w:rFonts w:ascii="TH SarabunPSK" w:eastAsia="BrowalliaNew-Bold" w:hAnsi="TH SarabunPSK" w:cs="TH SarabunPSK"/>
          <w:color w:val="000000"/>
          <w:sz w:val="30"/>
          <w:szCs w:val="30"/>
        </w:rPr>
        <w:t>0</w:t>
      </w:r>
      <w:r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คน</w:t>
      </w:r>
    </w:p>
    <w:p w:rsidR="00116351" w:rsidRPr="001C1F7E" w:rsidRDefault="00116351" w:rsidP="005F5C4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</w:p>
    <w:p w:rsidR="008E1831" w:rsidRPr="001C1F7E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</w:pPr>
      <w:r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7</w:t>
      </w:r>
      <w:r w:rsidR="00F1134B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รายวิชาที่ต้องเรียนมาก่อน</w:t>
      </w:r>
      <w:r w:rsidR="00987F58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(</w:t>
      </w:r>
      <w:r w:rsidR="00987F58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Pre</w:t>
      </w:r>
      <w:r w:rsidR="00987F58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-</w:t>
      </w:r>
      <w:r w:rsidR="00987F58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requisite</w:t>
      </w:r>
      <w:r w:rsidR="00987F58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)  </w:t>
      </w:r>
      <w:r w:rsidR="00F31198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="000D66CC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</w:p>
    <w:p w:rsidR="000D66CC" w:rsidRPr="001C1F7E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24599F" w:rsidRPr="001C1F7E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8</w:t>
      </w:r>
      <w:r w:rsidR="00F1134B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รายวิชาที่ต้องเรียนพร้อมกัน</w:t>
      </w:r>
      <w:r w:rsidR="00987F58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(</w:t>
      </w:r>
      <w:r w:rsidR="00987F58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Co</w:t>
      </w:r>
      <w:r w:rsidR="00987F58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-</w:t>
      </w:r>
      <w:r w:rsidR="00987F58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requisites</w:t>
      </w:r>
      <w:r w:rsidR="00987F58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)</w:t>
      </w:r>
      <w:r w:rsidR="00A368A3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F31198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="000D66CC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</w:t>
      </w:r>
    </w:p>
    <w:p w:rsidR="00381D78" w:rsidRPr="001C1F7E" w:rsidRDefault="00381D78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381D78" w:rsidRPr="001C1F7E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lastRenderedPageBreak/>
        <w:t>9</w:t>
      </w:r>
      <w:r w:rsidR="00F1134B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. สถานที่เรียน</w:t>
      </w:r>
      <w:r w:rsidR="00E71AE3" w:rsidRPr="001C1F7E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 </w:t>
      </w:r>
      <w:r w:rsidR="00E71AE3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ห้อง </w:t>
      </w:r>
      <w:r w:rsidR="0069215A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4</w:t>
      </w:r>
      <w:r w:rsidR="00F65829" w:rsidRPr="001C1F7E">
        <w:rPr>
          <w:rFonts w:ascii="TH SarabunPSK" w:eastAsia="BrowalliaNew-Bold" w:hAnsi="TH SarabunPSK" w:cs="TH SarabunPSK"/>
          <w:color w:val="000000"/>
          <w:sz w:val="30"/>
          <w:szCs w:val="30"/>
        </w:rPr>
        <w:t>2</w:t>
      </w:r>
      <w:r w:rsidR="00116351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/4</w:t>
      </w:r>
      <w:r w:rsidR="00174A56" w:rsidRPr="001C1F7E">
        <w:rPr>
          <w:rFonts w:ascii="TH SarabunPSK" w:eastAsia="BrowalliaNew-Bold" w:hAnsi="TH SarabunPSK" w:cs="TH SarabunPSK"/>
          <w:color w:val="000000"/>
          <w:sz w:val="30"/>
          <w:szCs w:val="30"/>
        </w:rPr>
        <w:t>2</w:t>
      </w:r>
      <w:r w:rsidR="00116351" w:rsidRPr="001C1F7E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32 </w:t>
      </w:r>
      <w:r w:rsidR="00A368A3" w:rsidRPr="001C1F7E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หรือ </w:t>
      </w:r>
      <w:r w:rsidR="00A368A3" w:rsidRPr="001C1F7E">
        <w:rPr>
          <w:rFonts w:ascii="TH SarabunPSK" w:eastAsia="BrowalliaNew-Bold" w:hAnsi="TH SarabunPSK" w:cs="TH SarabunPSK"/>
          <w:color w:val="000000"/>
          <w:sz w:val="30"/>
          <w:szCs w:val="30"/>
        </w:rPr>
        <w:t>Online</w:t>
      </w:r>
    </w:p>
    <w:p w:rsidR="000D66CC" w:rsidRPr="001C1F7E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8E1831" w:rsidRPr="001C1F7E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10</w:t>
      </w:r>
      <w:r w:rsidR="00987F58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="008E1831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="008F5FD1" w:rsidRPr="001C1F7E">
        <w:rPr>
          <w:rFonts w:ascii="TH SarabunPSK" w:eastAsia="BrowalliaNew-Bold" w:hAnsi="TH SarabunPSK" w:cs="TH SarabunPSK"/>
          <w:sz w:val="30"/>
          <w:szCs w:val="30"/>
          <w:cs/>
        </w:rPr>
        <w:t xml:space="preserve"> วันที่</w:t>
      </w:r>
      <w:r w:rsidR="00E71AE3" w:rsidRPr="001C1F7E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69713D" w:rsidRPr="001C1F7E">
        <w:rPr>
          <w:rFonts w:ascii="TH SarabunPSK" w:eastAsia="BrowalliaNew-Bold" w:hAnsi="TH SarabunPSK" w:cs="TH SarabunPSK"/>
          <w:sz w:val="30"/>
          <w:szCs w:val="30"/>
          <w:cs/>
        </w:rPr>
        <w:t xml:space="preserve">1 กรกฎาคม พ.ศ. 2568 </w:t>
      </w:r>
    </w:p>
    <w:p w:rsidR="00253578" w:rsidRPr="001C1F7E" w:rsidRDefault="00F1134B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0D66CC" w:rsidRPr="001C1F7E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F1134B" w:rsidRPr="001C1F7E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2 </w:t>
      </w:r>
      <w:r w:rsidR="000D66CC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0D66CC" w:rsidRPr="001C1F7E" w:rsidRDefault="000D66CC" w:rsidP="000D66CC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470EB4" w:rsidRPr="001C1F7E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จุดมุ่งหมายของรายวิชา</w:t>
      </w:r>
    </w:p>
    <w:p w:rsidR="00F46F1A" w:rsidRPr="001C1F7E" w:rsidRDefault="00F46F1A" w:rsidP="000706B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เพื่อให้นักศึกษามีพื้นฐานด้าน</w:t>
      </w:r>
      <w:r w:rsidR="009E10A0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อิเล็กทรอนิกส์กำลัง อุปกรณ์อิเล็กทรอนิกส์กำลัง</w:t>
      </w:r>
      <w:r w:rsidR="00583148" w:rsidRPr="001C1F7E">
        <w:rPr>
          <w:rFonts w:ascii="TH SarabunPSK" w:eastAsia="BrowalliaNew" w:hAnsi="TH SarabunPSK" w:cs="TH SarabunPSK"/>
          <w:color w:val="000000"/>
          <w:sz w:val="30"/>
          <w:szCs w:val="30"/>
        </w:rPr>
        <w:t xml:space="preserve"> </w:t>
      </w:r>
      <w:r w:rsidR="00583148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วงจรไฟฟ้าทีใช้งานในอิเล็กทรอนิกส์กำลัง</w:t>
      </w:r>
      <w:r w:rsidR="009E10A0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และการประยุกต์ใช้งาน </w:t>
      </w:r>
      <w:r w:rsidR="00FB5112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เช่น วงจรเรียงกระแส วงจรแหล่งจ่ายกำลังแบบลิเนียร์และแบบเชิงสวิตซ์ วงจร</w:t>
      </w:r>
      <w:r w:rsidR="00583148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เพิ่มและวงจรลดระดับแรงดันไฟตรง เช่น วงจร</w:t>
      </w:r>
      <w:r w:rsidR="00FB5112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บูสและบัคคอนเวอร์เตอร์ </w:t>
      </w:r>
      <w:r w:rsidR="00583148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วงจรแปลงแรงดันไฟตรงเป็นไฟสลับ เช่น</w:t>
      </w:r>
      <w:r w:rsidR="00FB5112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วงจรอินเวอร์เตอร์</w:t>
      </w:r>
      <w:r w:rsidR="00583148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ชนิดต่างๆ รวมทั้ง</w:t>
      </w:r>
      <w:r w:rsidR="00FB5112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การออกแบบระบบระบายความร้อนของอุปกรณ์สารกึ่งตัวนำ </w:t>
      </w:r>
    </w:p>
    <w:p w:rsidR="00C20AFC" w:rsidRPr="001C1F7E" w:rsidRDefault="000866D9" w:rsidP="000866D9">
      <w:pPr>
        <w:jc w:val="thaiDistribute"/>
        <w:rPr>
          <w:rFonts w:ascii="TH SarabunPSK" w:eastAsia="BrowalliaNew-Bold" w:hAnsi="TH SarabunPSK" w:cs="TH SarabunPSK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</w:p>
    <w:p w:rsidR="00470EB4" w:rsidRPr="001C1F7E" w:rsidRDefault="009658A5" w:rsidP="005F5C4C">
      <w:pPr>
        <w:tabs>
          <w:tab w:val="left" w:pos="851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วัตถุประสงค์ในการพัฒนา/ปรับปรุงรายวิช</w:t>
      </w:r>
      <w:r w:rsidR="005A6964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า</w:t>
      </w:r>
    </w:p>
    <w:p w:rsidR="00594339" w:rsidRPr="001C1F7E" w:rsidRDefault="00E07C48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F542BD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เพื่อให้นักศึกษามีความรู้</w:t>
      </w:r>
      <w:r w:rsidR="00250066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ความเข้าใจ</w:t>
      </w:r>
      <w:r w:rsidR="00F542BD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พื้นฐานของ</w:t>
      </w:r>
      <w:r w:rsidR="0005701E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อุปกรณ์</w:t>
      </w:r>
      <w:r w:rsidR="00250066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เครื่องกลไฟฟ้า </w:t>
      </w:r>
      <w:r w:rsidR="00594339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</w:p>
    <w:p w:rsidR="00E07C48" w:rsidRPr="001C1F7E" w:rsidRDefault="00594339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เพื่อให้นักศึกษา</w:t>
      </w:r>
      <w:r w:rsidR="000866D9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มีทักษะ</w:t>
      </w:r>
      <w:r w:rsidR="00F871CC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ในการ</w:t>
      </w:r>
      <w:r w:rsidR="00250066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ควบคุมการทำงาน ทดสอบ และใช้งานเครื่องกลไฟฟ้า </w:t>
      </w:r>
      <w:r w:rsidR="00F871CC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</w:p>
    <w:p w:rsidR="00F46F1A" w:rsidRPr="001C1F7E" w:rsidRDefault="00F46F1A" w:rsidP="00A7278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เพื่อให้นักศึกษา</w:t>
      </w:r>
      <w:r w:rsidR="002C03A2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สามารถนำความรู้ไปใช้งานได้จริง และสามารถ</w:t>
      </w: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ประยุกต์</w:t>
      </w:r>
      <w:r w:rsidR="002C03A2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ใช้งาน</w:t>
      </w: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กับเทคโนโลยีปัจจุบัน</w:t>
      </w:r>
      <w:r w:rsidR="002C03A2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ได้</w:t>
      </w:r>
    </w:p>
    <w:p w:rsidR="0081693F" w:rsidRPr="001C1F7E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</w:p>
    <w:p w:rsidR="00F1134B" w:rsidRPr="001C1F7E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3 </w:t>
      </w:r>
      <w:r w:rsidR="006F5DD7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F1134B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ลักษณะและการดำเนินการ</w:t>
      </w:r>
    </w:p>
    <w:p w:rsidR="0081693F" w:rsidRPr="001C1F7E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F1134B" w:rsidRPr="001C1F7E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คำอธิบายรายวิชา</w:t>
      </w:r>
    </w:p>
    <w:p w:rsidR="00F46F1A" w:rsidRPr="001C1F7E" w:rsidRDefault="00BE51D3" w:rsidP="006F5DD7">
      <w:pPr>
        <w:tabs>
          <w:tab w:val="left" w:pos="284"/>
        </w:tabs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553F9C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(ภาษาไทย) </w:t>
      </w:r>
      <w:r w:rsidR="00893385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หลักการแปรสภาพพลังงาน วงจรแม่เหล็กไฟฟ้า หลักการทางาน การควบคุมค่าและการทดสอบเกี่ยวกับเครื่องกาเนิดไฟฟ้า หม้อแปลงไฟฟ้า และมอเตอร์ไฟฟ้า</w:t>
      </w:r>
    </w:p>
    <w:p w:rsidR="00F46F1A" w:rsidRPr="001C1F7E" w:rsidRDefault="00BE51D3" w:rsidP="006F5DD7">
      <w:pPr>
        <w:tabs>
          <w:tab w:val="left" w:pos="284"/>
        </w:tabs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553F9C" w:rsidRPr="001C1F7E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(ภาษาอังกฤษ) </w:t>
      </w:r>
      <w:r w:rsidR="00AC34E3" w:rsidRPr="001C1F7E">
        <w:rPr>
          <w:rFonts w:ascii="TH SarabunPSK" w:eastAsia="Calibri" w:hAnsi="TH SarabunPSK" w:cs="TH SarabunPSK"/>
          <w:sz w:val="30"/>
          <w:szCs w:val="30"/>
        </w:rPr>
        <w:t>The principles of energy conversion, electromagnetic circuit, principle, test and application of generator transformer and electric motors.</w:t>
      </w:r>
    </w:p>
    <w:p w:rsidR="00254A85" w:rsidRPr="001C1F7E" w:rsidRDefault="00254A8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C95A06" w:rsidRPr="001C1F7E" w:rsidRDefault="009658A5" w:rsidP="00A368A3">
      <w:pPr>
        <w:keepNext/>
        <w:autoSpaceDE w:val="0"/>
        <w:autoSpaceDN w:val="0"/>
        <w:adjustRightInd w:val="0"/>
        <w:spacing w:after="6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1C1F7E" w:rsidTr="00430FFE">
        <w:trPr>
          <w:trHeight w:val="1008"/>
        </w:trPr>
        <w:tc>
          <w:tcPr>
            <w:tcW w:w="2448" w:type="dxa"/>
            <w:shd w:val="clear" w:color="auto" w:fill="auto"/>
            <w:vAlign w:val="center"/>
          </w:tcPr>
          <w:p w:rsidR="00C95A06" w:rsidRPr="001C1F7E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บรรยาย</w:t>
            </w:r>
          </w:p>
          <w:p w:rsidR="003A2497" w:rsidRPr="001C1F7E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1C1F7E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สอนเสริม</w:t>
            </w:r>
          </w:p>
          <w:p w:rsidR="003A2497" w:rsidRPr="001C1F7E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1C1F7E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1C1F7E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1C1F7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ภาคสนาม/การฝึกงาน</w:t>
            </w:r>
            <w:r w:rsidR="003A2497" w:rsidRPr="001C1F7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95A06" w:rsidRPr="001C1F7E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1C1F7E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1C1F7E" w:rsidTr="00430FFE">
        <w:trPr>
          <w:trHeight w:val="576"/>
        </w:trPr>
        <w:tc>
          <w:tcPr>
            <w:tcW w:w="2448" w:type="dxa"/>
            <w:shd w:val="clear" w:color="auto" w:fill="auto"/>
            <w:vAlign w:val="center"/>
          </w:tcPr>
          <w:p w:rsidR="00C20AFC" w:rsidRPr="001C1F7E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</w:rPr>
              <w:t>30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1C1F7E" w:rsidRDefault="00430FFE" w:rsidP="00430FF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1C1F7E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</w:rPr>
              <w:t>30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2497" w:rsidRPr="001C1F7E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</w:rPr>
              <w:t>75</w:t>
            </w:r>
          </w:p>
        </w:tc>
      </w:tr>
    </w:tbl>
    <w:p w:rsidR="003A4A86" w:rsidRPr="001C1F7E" w:rsidRDefault="003A4A8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1C1F7E" w:rsidRDefault="009658A5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1C1F7E" w:rsidRDefault="00C20AFC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  <w:cs/>
        </w:rPr>
      </w:pPr>
      <w:r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(ผู้รับผิดชอบรายวิชาโปรดระบุข้อมูล   ตัวอย่างเช่น </w:t>
      </w:r>
      <w:r w:rsidR="009658A5" w:rsidRPr="001C1F7E">
        <w:rPr>
          <w:rFonts w:ascii="TH SarabunPSK" w:eastAsia="BrowalliaNew" w:hAnsi="TH SarabunPSK" w:cs="TH SarabunPSK"/>
          <w:i/>
          <w:iCs/>
          <w:sz w:val="30"/>
          <w:szCs w:val="30"/>
          <w:cs/>
        </w:rPr>
        <w:t>4</w:t>
      </w:r>
      <w:r w:rsidR="00C95A06" w:rsidRPr="001C1F7E">
        <w:rPr>
          <w:rFonts w:ascii="TH SarabunPSK" w:eastAsia="BrowalliaNew" w:hAnsi="TH SarabunPSK" w:cs="TH SarabunPSK"/>
          <w:i/>
          <w:iCs/>
          <w:sz w:val="30"/>
          <w:szCs w:val="30"/>
          <w:cs/>
        </w:rPr>
        <w:t xml:space="preserve"> ชั่วโมง / สัปดาห์</w:t>
      </w:r>
      <w:r w:rsidRPr="001C1F7E">
        <w:rPr>
          <w:rFonts w:ascii="TH SarabunPSK" w:eastAsia="BrowalliaNew" w:hAnsi="TH SarabunPSK" w:cs="TH SarabunPSK"/>
          <w:sz w:val="30"/>
          <w:szCs w:val="30"/>
          <w:cs/>
        </w:rPr>
        <w:t>)</w:t>
      </w:r>
    </w:p>
    <w:p w:rsidR="00FE104B" w:rsidRPr="001C1F7E" w:rsidRDefault="009658A5" w:rsidP="00A72782">
      <w:pPr>
        <w:autoSpaceDE w:val="0"/>
        <w:autoSpaceDN w:val="0"/>
        <w:adjustRightInd w:val="0"/>
        <w:spacing w:before="120"/>
        <w:ind w:left="432"/>
        <w:rPr>
          <w:rFonts w:ascii="TH SarabunPSK" w:eastAsia="BrowalliaNew" w:hAnsi="TH SarabunPSK" w:cs="TH SarabunPSK"/>
          <w:sz w:val="30"/>
          <w:szCs w:val="30"/>
        </w:rPr>
      </w:pPr>
      <w:r w:rsidRPr="001C1F7E">
        <w:rPr>
          <w:rFonts w:ascii="TH SarabunPSK" w:eastAsia="BrowalliaNew" w:hAnsi="TH SarabunPSK" w:cs="TH SarabunPSK"/>
          <w:sz w:val="30"/>
          <w:szCs w:val="30"/>
          <w:cs/>
        </w:rPr>
        <w:lastRenderedPageBreak/>
        <w:t>3.1</w:t>
      </w:r>
      <w:r w:rsidR="00332EE0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987F58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ปรึกษาด้วยตนเองที่ห้องพักอาจารย์ผู้</w:t>
      </w:r>
      <w:r w:rsidR="00FE104B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สอน  ห้อง </w:t>
      </w:r>
      <w:r w:rsidR="00FF0AB6" w:rsidRPr="001C1F7E">
        <w:rPr>
          <w:rFonts w:ascii="TH SarabunPSK" w:eastAsia="BrowalliaNew" w:hAnsi="TH SarabunPSK" w:cs="TH SarabunPSK"/>
          <w:sz w:val="30"/>
          <w:szCs w:val="30"/>
          <w:cs/>
        </w:rPr>
        <w:t>423</w:t>
      </w:r>
      <w:r w:rsidR="00FF0AB6" w:rsidRPr="001C1F7E">
        <w:rPr>
          <w:rFonts w:ascii="TH SarabunPSK" w:eastAsia="BrowalliaNew" w:hAnsi="TH SarabunPSK" w:cs="TH SarabunPSK"/>
          <w:sz w:val="30"/>
          <w:szCs w:val="30"/>
        </w:rPr>
        <w:t>2</w:t>
      </w:r>
    </w:p>
    <w:p w:rsidR="00A7625C" w:rsidRPr="001C1F7E" w:rsidRDefault="009658A5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  <w:cs/>
        </w:rPr>
      </w:pPr>
      <w:r w:rsidRPr="001C1F7E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="00FF0AB6" w:rsidRPr="001C1F7E">
        <w:rPr>
          <w:rFonts w:ascii="TH SarabunPSK" w:eastAsia="BrowalliaNew" w:hAnsi="TH SarabunPSK" w:cs="TH SarabunPSK"/>
          <w:sz w:val="30"/>
          <w:szCs w:val="30"/>
        </w:rPr>
        <w:t>2</w:t>
      </w:r>
      <w:r w:rsidR="00332EE0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ปรึกษาผ่านจดหมายอิเล็กทรอนิกส์ (</w:t>
      </w:r>
      <w:r w:rsidR="00A7625C" w:rsidRPr="001C1F7E">
        <w:rPr>
          <w:rFonts w:ascii="TH SarabunPSK" w:eastAsia="BrowalliaNew" w:hAnsi="TH SarabunPSK" w:cs="TH SarabunPSK"/>
          <w:sz w:val="30"/>
          <w:szCs w:val="30"/>
        </w:rPr>
        <w:t>E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>-</w:t>
      </w:r>
      <w:r w:rsidR="00A7625C" w:rsidRPr="001C1F7E">
        <w:rPr>
          <w:rFonts w:ascii="TH SarabunPSK" w:eastAsia="BrowalliaNew" w:hAnsi="TH SarabunPSK" w:cs="TH SarabunPSK"/>
          <w:sz w:val="30"/>
          <w:szCs w:val="30"/>
        </w:rPr>
        <w:t>Mail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) </w:t>
      </w:r>
      <w:r w:rsidR="00FE104B" w:rsidRPr="001C1F7E">
        <w:rPr>
          <w:rFonts w:ascii="TH SarabunPSK" w:eastAsia="BrowalliaNew" w:hAnsi="TH SarabunPSK" w:cs="TH SarabunPSK"/>
          <w:sz w:val="30"/>
          <w:szCs w:val="30"/>
          <w:cs/>
        </w:rPr>
        <w:t>ดูหน้าที่ 1 ข้อ 5 สถานที่ติดต่อ</w:t>
      </w:r>
    </w:p>
    <w:p w:rsidR="00A7625C" w:rsidRPr="001C1F7E" w:rsidRDefault="00FF0AB6" w:rsidP="00A72782">
      <w:pPr>
        <w:autoSpaceDE w:val="0"/>
        <w:autoSpaceDN w:val="0"/>
        <w:adjustRightInd w:val="0"/>
        <w:ind w:left="432"/>
        <w:rPr>
          <w:rFonts w:ascii="TH SarabunPSK" w:eastAsia="BrowalliaNew" w:hAnsi="TH SarabunPSK" w:cs="TH SarabunPSK"/>
          <w:sz w:val="30"/>
          <w:szCs w:val="30"/>
        </w:rPr>
      </w:pPr>
      <w:r w:rsidRPr="001C1F7E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Pr="001C1F7E">
        <w:rPr>
          <w:rFonts w:ascii="TH SarabunPSK" w:eastAsia="BrowalliaNew" w:hAnsi="TH SarabunPSK" w:cs="TH SarabunPSK"/>
          <w:sz w:val="30"/>
          <w:szCs w:val="30"/>
        </w:rPr>
        <w:t>3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332EE0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>ปรึกษาผ่านเครือข่ายสังคมออนไลน์ (</w:t>
      </w:r>
      <w:r w:rsidR="00A7625C" w:rsidRPr="001C1F7E">
        <w:rPr>
          <w:rFonts w:ascii="TH SarabunPSK" w:eastAsia="BrowalliaNew" w:hAnsi="TH SarabunPSK" w:cs="TH SarabunPSK"/>
          <w:sz w:val="30"/>
          <w:szCs w:val="30"/>
        </w:rPr>
        <w:t>Facebook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="00A7625C" w:rsidRPr="001C1F7E">
        <w:rPr>
          <w:rFonts w:ascii="TH SarabunPSK" w:eastAsia="BrowalliaNew" w:hAnsi="TH SarabunPSK" w:cs="TH SarabunPSK"/>
          <w:sz w:val="30"/>
          <w:szCs w:val="30"/>
        </w:rPr>
        <w:t>Twitter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="00A7625C" w:rsidRPr="001C1F7E">
        <w:rPr>
          <w:rFonts w:ascii="TH SarabunPSK" w:eastAsia="BrowalliaNew" w:hAnsi="TH SarabunPSK" w:cs="TH SarabunPSK"/>
          <w:sz w:val="30"/>
          <w:szCs w:val="30"/>
        </w:rPr>
        <w:t>Line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81693F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 แจ้งให้ทราบในวันแรกของการเรียน</w:t>
      </w:r>
    </w:p>
    <w:p w:rsidR="00A7625C" w:rsidRPr="001C1F7E" w:rsidRDefault="00FF0AB6" w:rsidP="00A72782">
      <w:pPr>
        <w:autoSpaceDE w:val="0"/>
        <w:autoSpaceDN w:val="0"/>
        <w:adjustRightInd w:val="0"/>
        <w:ind w:left="432"/>
        <w:jc w:val="thaiDistribute"/>
        <w:rPr>
          <w:rFonts w:ascii="TH SarabunPSK" w:eastAsia="BrowalliaNew" w:hAnsi="TH SarabunPSK" w:cs="TH SarabunPSK"/>
          <w:sz w:val="30"/>
          <w:szCs w:val="30"/>
          <w:cs/>
        </w:rPr>
      </w:pPr>
      <w:r w:rsidRPr="001C1F7E">
        <w:rPr>
          <w:rFonts w:ascii="TH SarabunPSK" w:eastAsia="BrowalliaNew" w:hAnsi="TH SarabunPSK" w:cs="TH SarabunPSK"/>
          <w:sz w:val="30"/>
          <w:szCs w:val="30"/>
          <w:cs/>
        </w:rPr>
        <w:t>3.</w:t>
      </w:r>
      <w:r w:rsidRPr="001C1F7E">
        <w:rPr>
          <w:rFonts w:ascii="TH SarabunPSK" w:eastAsia="BrowalliaNew" w:hAnsi="TH SarabunPSK" w:cs="TH SarabunPSK"/>
          <w:sz w:val="30"/>
          <w:szCs w:val="30"/>
        </w:rPr>
        <w:t>4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332EE0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>ปรึกษาผ่านเครือข่ายคอมพิวเตอร์ (</w:t>
      </w:r>
      <w:r w:rsidR="00A7625C" w:rsidRPr="001C1F7E">
        <w:rPr>
          <w:rFonts w:ascii="TH SarabunPSK" w:eastAsia="BrowalliaNew" w:hAnsi="TH SarabunPSK" w:cs="TH SarabunPSK"/>
          <w:sz w:val="30"/>
          <w:szCs w:val="30"/>
        </w:rPr>
        <w:t>Internet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>/</w:t>
      </w:r>
      <w:r w:rsidRPr="001C1F7E">
        <w:rPr>
          <w:rFonts w:ascii="TH SarabunPSK" w:eastAsia="BrowalliaNew" w:hAnsi="TH SarabunPSK" w:cs="TH SarabunPSK"/>
          <w:sz w:val="30"/>
          <w:szCs w:val="30"/>
        </w:rPr>
        <w:t>Web board</w:t>
      </w:r>
      <w:r w:rsidR="00A7625C" w:rsidRPr="001C1F7E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542117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 เว็บไซต์อาจารย์</w:t>
      </w:r>
    </w:p>
    <w:p w:rsidR="0081693F" w:rsidRPr="001C1F7E" w:rsidRDefault="0081693F" w:rsidP="0081693F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24599B" w:rsidRPr="001C1F7E" w:rsidRDefault="009658A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หมวดที่ 4 </w:t>
      </w:r>
      <w:r w:rsidR="00A72782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860CD7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542117" w:rsidRPr="001C1F7E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.ด้านคุณธรรม จริยธรรม</w:t>
      </w:r>
    </w:p>
    <w:p w:rsidR="00542117" w:rsidRPr="001C1F7E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1.1 </w:t>
      </w: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ผลการเรียนรู้ทักษะทาง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ด้านคุณธรรม  จริยธรรม</w:t>
      </w:r>
    </w:p>
    <w:p w:rsidR="00542117" w:rsidRPr="001C1F7E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="00A13613" w:rsidRPr="001C1F7E">
        <w:rPr>
          <w:rFonts w:ascii="TH SarabunPSK" w:hAnsi="TH SarabunPSK" w:cs="TH SarabunPSK"/>
          <w:sz w:val="26"/>
          <w:szCs w:val="26"/>
        </w:rPr>
        <w:sym w:font="Wingdings 2" w:char="F098"/>
      </w:r>
      <w:r w:rsidRPr="001C1F7E">
        <w:rPr>
          <w:rFonts w:ascii="TH SarabunPSK" w:hAnsi="TH SarabunPSK" w:cs="TH SarabunPSK"/>
          <w:sz w:val="26"/>
          <w:szCs w:val="26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1) </w:t>
      </w:r>
      <w:r w:rsidRPr="001C1F7E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และตระหนักในคุณค่า คุณธรรม จริยธรรม เสียสละ ซื่อสัตย์สุจริต</w:t>
      </w:r>
      <w:r w:rsidRPr="001C1F7E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C1F7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42117" w:rsidRPr="001C1F7E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A13613"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2) </w:t>
      </w:r>
      <w:r w:rsidRPr="001C1F7E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C1F7E">
        <w:rPr>
          <w:rFonts w:ascii="TH SarabunPSK" w:hAnsi="TH SarabunPSK" w:cs="TH SarabunPSK"/>
          <w:sz w:val="32"/>
          <w:szCs w:val="32"/>
          <w:cs/>
        </w:rPr>
        <w:t>มีวินัย ตรงต่อเวลา และความรับผิดชอบต่อตนเองและสังคม</w:t>
      </w:r>
      <w:r w:rsidR="00B41E5C" w:rsidRPr="001C1F7E">
        <w:rPr>
          <w:rFonts w:ascii="TH SarabunPSK" w:hAnsi="TH SarabunPSK" w:cs="TH SarabunPSK"/>
          <w:sz w:val="32"/>
          <w:szCs w:val="32"/>
        </w:rPr>
        <w:t xml:space="preserve"> </w:t>
      </w:r>
      <w:r w:rsidRPr="001C1F7E">
        <w:rPr>
          <w:rFonts w:ascii="TH SarabunPSK" w:hAnsi="TH SarabunPSK" w:cs="TH SarabunPSK"/>
          <w:sz w:val="32"/>
          <w:szCs w:val="32"/>
          <w:cs/>
        </w:rPr>
        <w:t>สามารถปฏิบัติตามระเบียบขององค์กรและสังคม</w:t>
      </w:r>
    </w:p>
    <w:p w:rsidR="00542117" w:rsidRPr="001C1F7E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3) </w:t>
      </w:r>
      <w:r w:rsidRPr="001C1F7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:rsidR="00542117" w:rsidRPr="001C1F7E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1F7E">
        <w:rPr>
          <w:rFonts w:ascii="TH SarabunPSK" w:hAnsi="TH SarabunPSK" w:cs="TH SarabunPSK"/>
          <w:sz w:val="32"/>
          <w:szCs w:val="32"/>
          <w:cs/>
        </w:rPr>
        <w:tab/>
      </w:r>
      <w:r w:rsidRPr="001C1F7E">
        <w:rPr>
          <w:rFonts w:ascii="TH SarabunPSK" w:hAnsi="TH SarabunPSK" w:cs="TH SarabunPSK"/>
          <w:sz w:val="32"/>
          <w:szCs w:val="32"/>
          <w:cs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hAnsi="TH SarabunPSK" w:cs="TH SarabunPSK"/>
          <w:sz w:val="32"/>
          <w:szCs w:val="32"/>
          <w:cs/>
        </w:rPr>
        <w:tab/>
        <w:t>4) 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:rsidR="00542117" w:rsidRPr="001C1F7E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  <w:t>5)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1C1F7E">
        <w:rPr>
          <w:rFonts w:ascii="TH SarabunPSK" w:hAnsi="TH SarabunPSK" w:cs="TH SarabunPSK"/>
          <w:sz w:val="32"/>
          <w:szCs w:val="32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542117" w:rsidRPr="001C1F7E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1F7E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 xml:space="preserve"> 1.2 กลยุทธ์การสอนที่ใช้ในพัฒนาการเรียนรู้ด้าน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 จริยธรรม</w:t>
      </w:r>
    </w:p>
    <w:p w:rsidR="00542117" w:rsidRPr="001C1F7E" w:rsidRDefault="00542117" w:rsidP="0054211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1C1F7E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กำหนดให้มีวัฒนธรรมองค์กรเพื่อเป็นการปลูกฝังให้</w:t>
      </w:r>
      <w:r w:rsidRPr="001C1F7E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มีระเบียบวินัย  โดยเน้นการเข้าชั้นเรียนให้ตรงเวลาตลอดจนการแต่งกายที่เป็นไปตามระเบียบของมหาวิทยาลัย  </w:t>
      </w:r>
      <w:r w:rsidRPr="001C1F7E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ต้องมีความรับผิดชอบโดยในการทำงานกลุ่ม  ต้องฝึกให้รู้หน้าที่ของการเป็นผู้นำกลุ่มและการเป็นสมาชิกกลุ่ม  มีความซื่อสัตย์โดยต้องไม่กระทำการทุจริตในการสอบหรือลอกการบ้านของผู้อื่น  นอกจากนี้อาจารย์ผู้สอนทุกคนต้องสอดแทรกเรื่องคุณธรรม  จริยธรรมในการสอนทุกรายวิชา  รวมทั้งมีการจัดกิจกรรมส่งเสริมคุณธรร</w:t>
      </w:r>
      <w:r w:rsidR="00AA345E" w:rsidRPr="001C1F7E">
        <w:rPr>
          <w:rFonts w:ascii="TH SarabunPSK" w:eastAsia="BrowalliaNew" w:hAnsi="TH SarabunPSK" w:cs="TH SarabunPSK"/>
          <w:sz w:val="32"/>
          <w:szCs w:val="32"/>
          <w:cs/>
        </w:rPr>
        <w:t>ม  จริยธรรม</w:t>
      </w:r>
      <w:r w:rsidR="002F3778" w:rsidRPr="001C1F7E">
        <w:rPr>
          <w:rFonts w:ascii="TH SarabunPSK" w:eastAsia="BrowalliaNew" w:hAnsi="TH SarabunPSK" w:cs="TH SarabunPSK"/>
          <w:sz w:val="32"/>
          <w:szCs w:val="32"/>
        </w:rPr>
        <w:t xml:space="preserve"> </w:t>
      </w:r>
    </w:p>
    <w:p w:rsidR="00542117" w:rsidRPr="001C1F7E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C1F7E">
        <w:rPr>
          <w:rFonts w:ascii="TH SarabunPSK" w:hAnsi="TH SarabunPSK" w:cs="TH SarabunPSK"/>
          <w:sz w:val="32"/>
          <w:szCs w:val="32"/>
        </w:rPr>
        <w:tab/>
      </w:r>
      <w:r w:rsidR="00D7425A" w:rsidRPr="001C1F7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25A" w:rsidRPr="001C1F7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7425A" w:rsidRPr="001C1F7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7425A" w:rsidRPr="001C1F7E">
        <w:rPr>
          <w:rFonts w:ascii="TH SarabunPSK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กลยุทธ์การประเมินผลการเรียนรู้ด้านคุณธรรม</w:t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จริยธรรม</w:t>
      </w:r>
    </w:p>
    <w:p w:rsidR="00542117" w:rsidRPr="001C1F7E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C1F7E">
        <w:rPr>
          <w:rFonts w:ascii="TH SarabunPSK" w:hAnsi="TH SarabunPSK" w:cs="TH SarabunPSK"/>
          <w:sz w:val="32"/>
          <w:szCs w:val="32"/>
          <w:cs/>
        </w:rPr>
        <w:t xml:space="preserve">1) ประเมินจากความเอาใจใส่ และความขยันในการร่วมกิจกรรมในชั้นเรียน  </w:t>
      </w:r>
    </w:p>
    <w:p w:rsidR="00542117" w:rsidRPr="001C1F7E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C1F7E">
        <w:rPr>
          <w:rFonts w:ascii="TH SarabunPSK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1C1F7E">
        <w:rPr>
          <w:rFonts w:ascii="TH SarabunPSK" w:hAnsi="TH SarabunPSK" w:cs="TH SarabunPSK"/>
          <w:sz w:val="32"/>
          <w:szCs w:val="32"/>
          <w:rtl/>
          <w:cs/>
        </w:rPr>
        <w:t>ประเมินจากการตรงเวลาของนักศึกษาในการเข้าชั้นเรียน  การส่งงานตามกำหนดระยะเวลาที่กำหนด  การเข้าร่วมกิจกรรมต่างๆ</w:t>
      </w:r>
    </w:p>
    <w:p w:rsidR="00542117" w:rsidRPr="001C1F7E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C1F7E">
        <w:rPr>
          <w:rFonts w:ascii="TH SarabunPSK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sz w:val="32"/>
          <w:szCs w:val="32"/>
          <w:cs/>
        </w:rPr>
        <w:t>3) ประเมินจากความรับผิดชอบในหน้าที่ที่ได้รับมอบหมาย</w:t>
      </w:r>
    </w:p>
    <w:p w:rsidR="00C60E2D" w:rsidRPr="001C1F7E" w:rsidRDefault="00C60E2D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ด้านความรู้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  <w:t>2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ผลการเรียนรู้ทักษะทาง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ด้านความรู้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161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1C1F7E">
        <w:rPr>
          <w:rFonts w:ascii="TH SarabunPSK" w:hAnsi="TH SarabunPSK" w:cs="TH SarabunPSK"/>
          <w:sz w:val="26"/>
          <w:szCs w:val="26"/>
        </w:rPr>
        <w:sym w:font="Wingdings 2" w:char="F098"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lang w:bidi="ar-SA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1) มีความรู้และความเข้าใจเกี่ยวกับหลักการและทฤษฎีที่สำคัญในเนื้อหาวิชา</w:t>
      </w:r>
    </w:p>
    <w:p w:rsidR="00542117" w:rsidRPr="001C1F7E" w:rsidRDefault="00542117" w:rsidP="00542117">
      <w:pPr>
        <w:tabs>
          <w:tab w:val="left" w:pos="142"/>
          <w:tab w:val="left" w:pos="180"/>
          <w:tab w:val="left" w:pos="270"/>
          <w:tab w:val="left" w:pos="720"/>
          <w:tab w:val="left" w:pos="1260"/>
          <w:tab w:val="left" w:pos="1418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hAnsi="TH SarabunPSK" w:cs="TH SarabunPSK"/>
          <w:sz w:val="26"/>
          <w:szCs w:val="26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2) มีความรู้  ความเข้าใจในองค์ความรู้ทางด้านอื่นที่สัมพันธ์ในองค์ความรู้ในรายวิชา โดยสามารถบูรณาการและนำมาประยุกต์ใช้ได้อย่างเหมาะสม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3)  มีความรู้เกี่ยวกับเทคนิคการปฏิบัติงานโดยใช้วิธีการเรียนรู้จากประสบการณ์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lastRenderedPageBreak/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4) </w:t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สามารถติดตามการเปลี่ยนแปลงทางวิชาการและวิชาชีพทั้งภาคทฤษฎีและภาคปฏิบัติอย่างต่อเนื่อง</w:t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  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>2.2 กลยุทธ์การสอนที่ใช้ในพัฒนาการเรียนรู้ด้าน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ใช้การเรียนการสอนในหลากหลายรูปแบบ โดยเน้นหลักการทางทฤษฎี และประยุกต์ทางปฏิบัติในสภาพแวดล้อมจริง โดยทันต่อการเปลี่ยนแปลงทางเทคโนโลยี ทั้งนี้ให้เป็นไปตามลักษณะของรายวิชาตลอดจนเนื้อหาสาระของรายวิชานั้นๆ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2.3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 ประเมินจากผลสัมฤทธิ์ทางการเรียนและการปฏิบัติของนักศึกษาในด้านต่าง</w:t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ๆ คือ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  1) การทดสอบย่อย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2) การสอบกลางภาคเรียนและปลายภาคเรียน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  <w:t>3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) ประเมินจากรายงานที่นักศึกษาจัดทำ</w:t>
      </w:r>
    </w:p>
    <w:p w:rsidR="002F5848" w:rsidRPr="001C1F7E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4) ประเมินจากการนำเสนอรายงานในชั้นเรียน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rtl/>
          <w:cs/>
        </w:rPr>
      </w:pP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  <w:t>3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ด้านทักษะทางปัญญา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3.1 </w:t>
      </w: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ผลการเรียนรู้ด้านทักษะทางปัญญา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sz w:val="26"/>
          <w:szCs w:val="26"/>
        </w:rPr>
        <w:sym w:font="Wingdings 2" w:char="F098"/>
      </w:r>
      <w:r w:rsidRPr="001C1F7E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>1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) คิดอย่างมีวิจารณญาณและอย่างเป็นระบบ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2) 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>3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) สามารถติดตาม  ประเมินผลและรายงานผลได้อย่างถูกต้อง ครบถ้วน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 xml:space="preserve"> 3.2 กลยุทธ์การสอนที่ใช้ในพัฒนาการเรียนรู้ด้านทักษะทางปัญญา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hAnsi="TH SarabunPSK" w:cs="TH SarabunPSK"/>
          <w:sz w:val="32"/>
          <w:szCs w:val="32"/>
          <w:cs/>
        </w:rPr>
        <w:t xml:space="preserve">1) อาจารย์สอนและแสดงวิธีคิดด้วยหลักเหตุผลเป็นตัวอย่าง อยู่เสมอ ๆ 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hAnsi="TH SarabunPSK" w:cs="TH SarabunPSK"/>
          <w:sz w:val="32"/>
          <w:szCs w:val="32"/>
          <w:rtl/>
          <w:cs/>
        </w:rPr>
        <w:t>2</w:t>
      </w:r>
      <w:r w:rsidRPr="001C1F7E">
        <w:rPr>
          <w:rFonts w:ascii="TH SarabunPSK" w:hAnsi="TH SarabunPSK" w:cs="TH SarabunPSK"/>
          <w:sz w:val="32"/>
          <w:szCs w:val="32"/>
          <w:cs/>
        </w:rPr>
        <w:t>) การนำเสนอผลงานและการอภิปรายกลุ่ม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hAnsi="TH SarabunPSK" w:cs="TH SarabunPSK"/>
          <w:sz w:val="32"/>
          <w:szCs w:val="32"/>
          <w:cs/>
        </w:rPr>
        <w:tab/>
      </w:r>
      <w:r w:rsidRPr="001C1F7E">
        <w:rPr>
          <w:rFonts w:ascii="TH SarabunPSK" w:hAnsi="TH SarabunPSK" w:cs="TH SarabunPSK"/>
          <w:sz w:val="32"/>
          <w:szCs w:val="32"/>
          <w:cs/>
        </w:rPr>
        <w:tab/>
      </w:r>
      <w:r w:rsidRPr="001C1F7E">
        <w:rPr>
          <w:rFonts w:ascii="TH SarabunPSK" w:hAnsi="TH SarabunPSK" w:cs="TH SarabunPSK"/>
          <w:sz w:val="32"/>
          <w:szCs w:val="32"/>
          <w:cs/>
        </w:rPr>
        <w:tab/>
      </w:r>
      <w:r w:rsidRPr="001C1F7E">
        <w:rPr>
          <w:rFonts w:ascii="TH SarabunPSK" w:hAnsi="TH SarabunPSK" w:cs="TH SarabunPSK"/>
          <w:sz w:val="32"/>
          <w:szCs w:val="32"/>
          <w:cs/>
        </w:rPr>
        <w:tab/>
        <w:t>3) ให้นักศึกษามีโอกาสปฏิบัติจริง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 3.3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กลยุทธ์การประเมินผลการเรียนรู้ด้านทักษะทางปัญญา</w:t>
      </w:r>
    </w:p>
    <w:p w:rsidR="00542117" w:rsidRPr="001C1F7E" w:rsidRDefault="00542117" w:rsidP="00542117">
      <w:pPr>
        <w:autoSpaceDE w:val="0"/>
        <w:autoSpaceDN w:val="0"/>
        <w:adjustRightInd w:val="0"/>
        <w:ind w:firstLine="1397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cs/>
        </w:rPr>
        <w:t>ประเมินตามสภาพจริงจากผลงานและการปฏิบัติของนักศึกษา เช่น ประเมินจากการนำเสนอรายงานในชั้นเรียน การทดสอบโดยใช้แบบทดสอบหรือสัมภาษณ์ เป็นต้น</w:t>
      </w:r>
    </w:p>
    <w:p w:rsidR="00C60E2D" w:rsidRPr="001C1F7E" w:rsidRDefault="00C60E2D" w:rsidP="00542117">
      <w:pPr>
        <w:autoSpaceDE w:val="0"/>
        <w:autoSpaceDN w:val="0"/>
        <w:adjustRightInd w:val="0"/>
        <w:ind w:firstLine="1397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 ด้านทักษะความสัมพันธ์ระหว่างบุคคลและความรับผิดชอบ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hAnsi="TH SarabunPSK" w:cs="TH SarabunPSK"/>
          <w:sz w:val="26"/>
          <w:szCs w:val="26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1) สามารถให้ความช่วยเหลือ   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="006F5E8B"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2) 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cs/>
        </w:rPr>
        <w:lastRenderedPageBreak/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>3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) 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>4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) สามารถปฏิบัติงานและรับผิดชอบงานที่ได้รับมอบหมายอย่างมีประสิทธิภาพ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กลยุทธ์การสอนที่ใช้ในพัฒนาการเรียนรู้ด้านทักษะความสัมพันธ์ระหว่างบุคคลและความรับผิดชอบ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ใช้การสอนที่มีการกำหนดกิจกรรมให้มีการทำงานเป็นกลุ่ม การทำงานที่ต้องประสานงานกับผู้อื่น ข้ามหลักสูตร  ข้ามคณะ  บุคคลภายนอก  หน่วยงานภายนอก หรือต้องค้นคว้าหาข้อมูลจากการสัมภาษณ์บุคคลอื่น หรือผู้มีประสบการณ์  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กลยุทธ์การประเมินผลการเรียนรู้ด้านทักษะความสัมพันธ์ระหว่างบุคคลและความรับผิดชอบ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ประเมินจากพฤติกรรมและการแสดงออกของนักศึกษา ในการนำเสนอรายงานกลุ่มในชั้นเรียน และสังเกตจากพฤติกรรมที่แสดงออกในการร่วมกิจกรรมต่าง ๆ และความครบถ้วนชัดเจนตรงประเด็นของข้อมูล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ind w:left="1418" w:hanging="1418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542117" w:rsidRPr="001C1F7E" w:rsidRDefault="00542117" w:rsidP="00542117">
      <w:pPr>
        <w:tabs>
          <w:tab w:val="left" w:pos="284"/>
        </w:tabs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  <w:t>5. ด้านทักษะการวิเคราะห์เชิงตัวเลข การสื่อสาร และการใช้เทคโนโลยี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1C1F7E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1134" w:hanging="1134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   </w:t>
      </w:r>
      <w:r w:rsidR="005620F8" w:rsidRPr="001C1F7E">
        <w:rPr>
          <w:rFonts w:ascii="TH SarabunPSK" w:hAnsi="TH SarabunPSK" w:cs="TH SarabunPSK"/>
          <w:sz w:val="26"/>
          <w:szCs w:val="26"/>
        </w:rPr>
        <w:sym w:font="Wingdings 2" w:char="F098"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1) มีทักษะการใช้วิธีวิเคราะ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720" w:hanging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144065"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hAnsi="TH SarabunPSK" w:cs="TH SarabunPSK"/>
          <w:sz w:val="26"/>
          <w:szCs w:val="26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2) สามารถสื่อสารอย่างมีประสิทธิภาพทั้งการพูดและการเขียน รู้จักเลือกใช้รูปแบบการนำเสนอที่เหมาะสมกับปัญหาและกลุ่มผู้ฟังที่แตกต่าง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C1F7E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</w:t>
      </w:r>
      <w:r w:rsidRPr="001C1F7E">
        <w:rPr>
          <w:rFonts w:ascii="TH SarabunPSK" w:hAnsi="TH SarabunPSK" w:cs="TH SarabunPSK"/>
          <w:b/>
          <w:bCs/>
          <w:sz w:val="26"/>
          <w:szCs w:val="26"/>
        </w:rPr>
        <w:sym w:font="Wingdings 2" w:char="F09A"/>
      </w:r>
      <w:r w:rsidRPr="001C1F7E">
        <w:rPr>
          <w:rFonts w:ascii="TH SarabunPSK" w:hAnsi="TH SarabunPSK" w:cs="TH SarabunPSK"/>
          <w:b/>
          <w:bCs/>
          <w:sz w:val="26"/>
          <w:szCs w:val="26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>3) 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 และการสื่อสารสารสนเทศ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กลยุทธ์การสอนที่ใช้ในพัฒนาการเรียนรู้ด้านทักษะการวิเคราะห์เชิงตัวเลข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จัดกิจกรรมการเรียนรู้ในรายวิชาต่างๆ ให้ผู้เรียนได้วิเคราะห์สถานการณ์จำลอง </w:t>
      </w:r>
      <w:r w:rsidRPr="001C1F7E">
        <w:rPr>
          <w:rFonts w:ascii="TH SarabunPSK" w:hAnsi="TH SarabunPSK" w:cs="TH SarabunPSK"/>
          <w:sz w:val="32"/>
          <w:szCs w:val="32"/>
          <w:cs/>
        </w:rPr>
        <w:t xml:space="preserve">ทักษะการวิเคราะห์เชิงตัวเลข </w:t>
      </w:r>
      <w:r w:rsidRPr="001C1F7E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และสถานการณ์เสมือนจริง และนำเสนอการแก้ปัญหาที่เหมาะสม เรียนรู้เทคนิคการประยุกต์เทคโนโลยีในหลากหลายสถานการณ์  </w:t>
      </w:r>
    </w:p>
    <w:p w:rsidR="00542117" w:rsidRPr="001C1F7E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1C1F7E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กลยุทธ์การประเมินผลการเรียนรู้ด้านทักษะการวิเคราะห์เชิงตัวเลข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</w:p>
    <w:p w:rsidR="00542117" w:rsidRPr="001C1F7E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</w:rPr>
        <w:tab/>
      </w:r>
      <w:r w:rsidRPr="001C1F7E">
        <w:rPr>
          <w:rFonts w:ascii="TH SarabunPSK" w:eastAsia="BrowalliaNew" w:hAnsi="TH SarabunPSK" w:cs="TH SarabunPSK"/>
          <w:sz w:val="32"/>
          <w:szCs w:val="32"/>
          <w:cs/>
        </w:rPr>
        <w:tab/>
        <w:t>ประเมินจากเทคนิคการนำเสนอโดยใช้ทฤษฎี การเลือกใช้เครื่องมือทางเทคโนโลยี หรือคณิตศาสตร์และสถิติที่เกี่ยวข้อง ประเมินจากความสามารถในการอธิบายถึงข้อจำกัด เหตุผลในการเลือกใช้เครื่องมือต่างๆ การอภิปราย กรณีศึกษาต่างๆ ที่มีการนำเสนอต่อ ชั้นเรียน</w:t>
      </w:r>
    </w:p>
    <w:p w:rsidR="00542117" w:rsidRPr="001C1F7E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</w:p>
    <w:p w:rsidR="00A70B91" w:rsidRPr="001C1F7E" w:rsidRDefault="00C742F1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C742F1" w:rsidRPr="001C1F7E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1C1F7E">
        <w:rPr>
          <w:rFonts w:ascii="TH SarabunPSK" w:hAnsi="TH SarabunPSK" w:cs="TH SarabunPSK"/>
          <w:sz w:val="28"/>
          <w:cs/>
        </w:rPr>
        <w:t>สัญลักษณ์</w:t>
      </w:r>
      <w:r w:rsidR="00147ED2" w:rsidRPr="001C1F7E">
        <w:rPr>
          <w:rFonts w:ascii="TH SarabunPSK" w:hAnsi="TH SarabunPSK" w:cs="TH SarabunPSK"/>
          <w:sz w:val="28"/>
          <w:cs/>
        </w:rPr>
        <w:t xml:space="preserve"> </w:t>
      </w:r>
      <w:r w:rsidR="009C7669" w:rsidRPr="001C1F7E">
        <w:rPr>
          <w:rFonts w:ascii="TH SarabunPSK" w:hAnsi="TH SarabunPSK" w:cs="TH SarabunPSK"/>
          <w:sz w:val="16"/>
          <w:szCs w:val="16"/>
        </w:rPr>
        <w:sym w:font="Wingdings 2" w:char="F098"/>
      </w:r>
      <w:r w:rsidRPr="001C1F7E">
        <w:rPr>
          <w:rFonts w:ascii="TH SarabunPSK" w:hAnsi="TH SarabunPSK" w:cs="TH SarabunPSK"/>
          <w:sz w:val="28"/>
        </w:rPr>
        <w:tab/>
      </w:r>
      <w:r w:rsidRPr="001C1F7E">
        <w:rPr>
          <w:rFonts w:ascii="TH SarabunPSK" w:hAnsi="TH SarabunPSK" w:cs="TH SarabunPSK"/>
          <w:sz w:val="28"/>
          <w:cs/>
        </w:rPr>
        <w:t>หมายถึง</w:t>
      </w:r>
      <w:r w:rsidRPr="001C1F7E">
        <w:rPr>
          <w:rFonts w:ascii="TH SarabunPSK" w:hAnsi="TH SarabunPSK" w:cs="TH SarabunPSK"/>
          <w:sz w:val="28"/>
        </w:rPr>
        <w:tab/>
      </w:r>
      <w:r w:rsidR="009C7669" w:rsidRPr="001C1F7E">
        <w:rPr>
          <w:rFonts w:ascii="TH SarabunPSK" w:hAnsi="TH SarabunPSK" w:cs="TH SarabunPSK"/>
          <w:sz w:val="28"/>
          <w:cs/>
        </w:rPr>
        <w:t>ความรับผิดชอบหลัก</w:t>
      </w:r>
    </w:p>
    <w:p w:rsidR="00C742F1" w:rsidRPr="001C1F7E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1C1F7E">
        <w:rPr>
          <w:rFonts w:ascii="TH SarabunPSK" w:hAnsi="TH SarabunPSK" w:cs="TH SarabunPSK"/>
          <w:sz w:val="28"/>
          <w:cs/>
        </w:rPr>
        <w:t>สัญลักษณ์</w:t>
      </w:r>
      <w:r w:rsidR="00147ED2" w:rsidRPr="001C1F7E">
        <w:rPr>
          <w:rFonts w:ascii="TH SarabunPSK" w:hAnsi="TH SarabunPSK" w:cs="TH SarabunPSK"/>
          <w:sz w:val="28"/>
        </w:rPr>
        <w:sym w:font="Symbol" w:char="F020"/>
      </w:r>
      <w:r w:rsidR="009C7669" w:rsidRPr="001C1F7E">
        <w:rPr>
          <w:rFonts w:ascii="TH SarabunPSK" w:hAnsi="TH SarabunPSK" w:cs="TH SarabunPSK"/>
          <w:sz w:val="16"/>
          <w:szCs w:val="16"/>
        </w:rPr>
        <w:sym w:font="Wingdings 2" w:char="F09A"/>
      </w:r>
      <w:r w:rsidRPr="001C1F7E">
        <w:rPr>
          <w:rFonts w:ascii="TH SarabunPSK" w:hAnsi="TH SarabunPSK" w:cs="TH SarabunPSK"/>
          <w:sz w:val="28"/>
        </w:rPr>
        <w:tab/>
      </w:r>
      <w:r w:rsidRPr="001C1F7E">
        <w:rPr>
          <w:rFonts w:ascii="TH SarabunPSK" w:hAnsi="TH SarabunPSK" w:cs="TH SarabunPSK"/>
          <w:sz w:val="28"/>
          <w:cs/>
        </w:rPr>
        <w:t>หมายถึง</w:t>
      </w:r>
      <w:r w:rsidRPr="001C1F7E">
        <w:rPr>
          <w:rFonts w:ascii="TH SarabunPSK" w:hAnsi="TH SarabunPSK" w:cs="TH SarabunPSK"/>
          <w:sz w:val="28"/>
        </w:rPr>
        <w:tab/>
      </w:r>
      <w:r w:rsidR="009C7669" w:rsidRPr="001C1F7E">
        <w:rPr>
          <w:rFonts w:ascii="TH SarabunPSK" w:hAnsi="TH SarabunPSK" w:cs="TH SarabunPSK"/>
          <w:sz w:val="28"/>
          <w:cs/>
        </w:rPr>
        <w:t>ความรับผิดชอบรอง</w:t>
      </w:r>
    </w:p>
    <w:p w:rsidR="00C742F1" w:rsidRPr="001C1F7E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1C1F7E">
        <w:rPr>
          <w:rFonts w:ascii="TH SarabunPSK" w:hAnsi="TH SarabunPSK" w:cs="TH SarabunPSK"/>
          <w:sz w:val="28"/>
          <w:cs/>
        </w:rPr>
        <w:t>เว้นว่าง</w:t>
      </w:r>
      <w:r w:rsidRPr="001C1F7E">
        <w:rPr>
          <w:rFonts w:ascii="TH SarabunPSK" w:hAnsi="TH SarabunPSK" w:cs="TH SarabunPSK"/>
          <w:sz w:val="28"/>
          <w:cs/>
        </w:rPr>
        <w:tab/>
        <w:t>หมายถึง</w:t>
      </w:r>
      <w:r w:rsidRPr="001C1F7E">
        <w:rPr>
          <w:rFonts w:ascii="TH SarabunPSK" w:hAnsi="TH SarabunPSK" w:cs="TH SarabunPSK"/>
          <w:sz w:val="28"/>
          <w:cs/>
        </w:rPr>
        <w:tab/>
        <w:t>ไม่ได้รับผิดชอบ</w:t>
      </w:r>
    </w:p>
    <w:p w:rsidR="00C742F1" w:rsidRPr="001C1F7E" w:rsidRDefault="00C742F1" w:rsidP="005F5C4C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1C1F7E">
        <w:rPr>
          <w:rFonts w:ascii="TH SarabunPSK" w:hAnsi="TH SarabunPSK" w:cs="TH SarabunPSK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1C1F7E">
        <w:rPr>
          <w:rFonts w:ascii="TH SarabunPSK" w:hAnsi="TH SarabunPSK" w:cs="TH SarabunPSK"/>
          <w:sz w:val="28"/>
        </w:rPr>
        <w:t>Curriculum Mapping</w:t>
      </w:r>
      <w:r w:rsidRPr="001C1F7E">
        <w:rPr>
          <w:rFonts w:ascii="TH SarabunPSK" w:hAnsi="TH SarabunPSK" w:cs="TH SarabunPSK"/>
          <w:sz w:val="28"/>
          <w:cs/>
        </w:rPr>
        <w:t>)</w:t>
      </w:r>
    </w:p>
    <w:p w:rsidR="00254A85" w:rsidRPr="001C1F7E" w:rsidRDefault="00254A85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:rsidR="00D61256" w:rsidRPr="001C1F7E" w:rsidRDefault="00D61256" w:rsidP="00D6125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lastRenderedPageBreak/>
        <w:t>หมวดที่ ๕แผนการสอนและการประเมินผล</w:t>
      </w:r>
    </w:p>
    <w:p w:rsidR="00D61256" w:rsidRPr="001C1F7E" w:rsidRDefault="00D61256" w:rsidP="00D61256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D61256" w:rsidRPr="001C1F7E" w:rsidTr="00F55426">
        <w:trPr>
          <w:tblHeader/>
        </w:trPr>
        <w:tc>
          <w:tcPr>
            <w:tcW w:w="1031" w:type="dxa"/>
            <w:vAlign w:val="center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D61256" w:rsidRPr="001C1F7E" w:rsidTr="00F55426">
        <w:trPr>
          <w:trHeight w:val="467"/>
        </w:trPr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:rsidR="00D61256" w:rsidRPr="001C1F7E" w:rsidRDefault="005500D1" w:rsidP="005500D1">
            <w:pPr>
              <w:numPr>
                <w:ilvl w:val="0"/>
                <w:numId w:val="17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ชี้แจงรายละเอียดของเนื้อหารายวิชาและการประเมินผล</w:t>
            </w:r>
            <w:r w:rsidR="00DE4F4B"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E78BB" w:rsidRPr="001C1F7E">
              <w:rPr>
                <w:rFonts w:ascii="TH SarabunPSK" w:hAnsi="TH SarabunPSK" w:cs="TH SarabunPSK"/>
                <w:sz w:val="28"/>
                <w:cs/>
              </w:rPr>
              <w:t>แนะนำ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:rsidR="00D61256" w:rsidRPr="001C1F7E" w:rsidRDefault="003B6247" w:rsidP="006877D3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-ค้นคว</w:t>
            </w:r>
            <w:r w:rsidR="006877D3" w:rsidRPr="001C1F7E">
              <w:rPr>
                <w:rFonts w:ascii="TH SarabunPSK" w:hAnsi="TH SarabunPSK" w:cs="TH SarabunPSK"/>
                <w:sz w:val="28"/>
                <w:cs/>
              </w:rPr>
              <w:t>้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>าผ่านสื่อ</w:t>
            </w:r>
            <w:r w:rsidR="00D61256" w:rsidRPr="001C1F7E">
              <w:rPr>
                <w:rFonts w:ascii="TH SarabunPSK" w:hAnsi="TH SarabunPSK" w:cs="TH SarabunPSK"/>
                <w:sz w:val="28"/>
                <w:cs/>
              </w:rPr>
              <w:t>ออนไลน์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1C1F7E" w:rsidRDefault="005E7344" w:rsidP="005E7344">
            <w:pPr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ผศ. ดร.บุญชัย บุญชู </w:t>
            </w:r>
          </w:p>
        </w:tc>
      </w:tr>
      <w:tr w:rsidR="00D61256" w:rsidRPr="001C1F7E" w:rsidTr="00F55426">
        <w:trPr>
          <w:trHeight w:val="467"/>
        </w:trPr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:rsidR="00D61256" w:rsidRPr="001C1F7E" w:rsidRDefault="00B44550" w:rsidP="00B44550">
            <w:pPr>
              <w:numPr>
                <w:ilvl w:val="0"/>
                <w:numId w:val="18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การแปรรูปพลังงาน สนามไฟฟ้าและพลังงานไฟฟ้า </w:t>
            </w:r>
            <w:r w:rsidR="006877D3"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6877D3" w:rsidRPr="001C1F7E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6877D3" w:rsidRPr="001C1F7E">
              <w:rPr>
                <w:rFonts w:ascii="TH SarabunPSK" w:hAnsi="TH SarabunPSK" w:cs="TH SarabunPSK"/>
                <w:sz w:val="28"/>
              </w:rPr>
              <w:t xml:space="preserve">AI </w:t>
            </w:r>
          </w:p>
        </w:tc>
        <w:tc>
          <w:tcPr>
            <w:tcW w:w="2126" w:type="dxa"/>
          </w:tcPr>
          <w:p w:rsidR="00D61256" w:rsidRPr="001C1F7E" w:rsidRDefault="002D1E65" w:rsidP="00F55426">
            <w:pPr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:rsidR="00D61256" w:rsidRPr="001C1F7E" w:rsidRDefault="001E7A63" w:rsidP="005D67A5">
            <w:pPr>
              <w:numPr>
                <w:ilvl w:val="0"/>
                <w:numId w:val="21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สนามไฟฟ้า สนาม</w:t>
            </w:r>
            <w:r w:rsidRPr="001C1F7E">
              <w:rPr>
                <w:rFonts w:ascii="TH SarabunPSK" w:hAnsi="TH SarabunPSK" w:cs="TH SarabunPSK"/>
                <w:szCs w:val="24"/>
                <w:cs/>
              </w:rPr>
              <w:t xml:space="preserve">แม่เหล็ก แรงเคลื่อนไฟฟ้าเหนี่ยวนำในตัวนำ 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  <w:r w:rsidR="00AB72C3" w:rsidRPr="001C1F7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1C1F7E">
              <w:rPr>
                <w:rFonts w:ascii="TH SarabunPSK" w:hAnsi="TH SarabunPSK" w:cs="TH SarabunPSK"/>
                <w:sz w:val="28"/>
                <w:cs/>
              </w:rPr>
              <w:t>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1C1F7E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621BF" w:rsidRPr="001C1F7E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8621BF" w:rsidRPr="001C1F7E">
              <w:rPr>
                <w:rFonts w:ascii="TH SarabunPSK" w:hAnsi="TH SarabunPSK" w:cs="TH SarabunPSK"/>
                <w:sz w:val="28"/>
              </w:rPr>
              <w:t>AI</w:t>
            </w:r>
          </w:p>
        </w:tc>
        <w:tc>
          <w:tcPr>
            <w:tcW w:w="2126" w:type="dxa"/>
          </w:tcPr>
          <w:p w:rsidR="00D61256" w:rsidRPr="001C1F7E" w:rsidRDefault="002D1E65" w:rsidP="00F55426">
            <w:pPr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:rsidR="00D61256" w:rsidRPr="001C1F7E" w:rsidRDefault="00B979FD" w:rsidP="000B4C6E">
            <w:pPr>
              <w:numPr>
                <w:ilvl w:val="0"/>
                <w:numId w:val="22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วงจร</w:t>
            </w:r>
            <w:r w:rsidR="000B4C6E" w:rsidRPr="001C1F7E">
              <w:rPr>
                <w:rFonts w:ascii="TH SarabunPSK" w:hAnsi="TH SarabunPSK" w:cs="TH SarabunPSK"/>
                <w:sz w:val="28"/>
                <w:cs/>
              </w:rPr>
              <w:t xml:space="preserve">แม่เหล็กและวงจรสมมูลย์ 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1C1F7E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B979FD" w:rsidRPr="001C1F7E">
              <w:rPr>
                <w:rFonts w:ascii="TH SarabunPSK" w:hAnsi="TH SarabunPSK" w:cs="TH SarabunPSK"/>
                <w:sz w:val="28"/>
                <w:cs/>
              </w:rPr>
              <w:t xml:space="preserve">ค้นคว้าผ่านสื่อออนไลน์และ </w:t>
            </w:r>
            <w:r w:rsidR="00B979FD" w:rsidRPr="001C1F7E">
              <w:rPr>
                <w:rFonts w:ascii="TH SarabunPSK" w:hAnsi="TH SarabunPSK" w:cs="TH SarabunPSK"/>
                <w:sz w:val="28"/>
              </w:rPr>
              <w:t>AI</w:t>
            </w:r>
            <w:r w:rsidR="00B979FD"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1C1F7E" w:rsidRDefault="002D1E65" w:rsidP="00F55426">
            <w:pPr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:rsidR="00D61256" w:rsidRPr="001C1F7E" w:rsidRDefault="00E15C44" w:rsidP="00E15C44">
            <w:pPr>
              <w:numPr>
                <w:ilvl w:val="0"/>
                <w:numId w:val="23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คุณสมบัติของวงจรแม่เหล็ก 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1C1F7E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AB2C80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1C1F7E">
              <w:rPr>
                <w:rFonts w:ascii="TH SarabunPSK" w:hAnsi="TH SarabunPSK" w:cs="TH SarabunPSK"/>
                <w:sz w:val="28"/>
              </w:rPr>
              <w:t>AI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1C1F7E" w:rsidRDefault="002D1E65" w:rsidP="00F55426">
            <w:pPr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:rsidR="00D61256" w:rsidRPr="001C1F7E" w:rsidRDefault="008D7640" w:rsidP="008D7640">
            <w:pPr>
              <w:numPr>
                <w:ilvl w:val="0"/>
                <w:numId w:val="19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หลักการทำงานของหม้อแปลงในขณะไม่ต่อโหลดและเฟเซอร์ไดอะแกรม 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1C1F7E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1C1F7E">
              <w:rPr>
                <w:rFonts w:ascii="TH SarabunPSK" w:hAnsi="TH SarabunPSK" w:cs="TH SarabunPSK"/>
                <w:sz w:val="28"/>
              </w:rPr>
              <w:t>AI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1C1F7E" w:rsidRDefault="002D1E65" w:rsidP="00F55426">
            <w:pPr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:rsidR="00D61256" w:rsidRPr="001C1F7E" w:rsidRDefault="005F2F0C" w:rsidP="005F2F0C">
            <w:pPr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หลักการทำงานของหม้อแปลงในขณะต่อโหลดและเฟเซอร์ไดอะแกรม กำลังไฟฟ้าของหม้อแปลง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1C1F7E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1C1F7E">
              <w:rPr>
                <w:rFonts w:ascii="TH SarabunPSK" w:hAnsi="TH SarabunPSK" w:cs="TH SarabunPSK"/>
                <w:sz w:val="28"/>
              </w:rPr>
              <w:t>AI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1C1F7E" w:rsidRDefault="002D1E65" w:rsidP="00F55426">
            <w:pPr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rPr>
          <w:trHeight w:val="384"/>
        </w:trPr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:rsidR="00D61256" w:rsidRPr="001C1F7E" w:rsidRDefault="00843D57" w:rsidP="00F5542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1F7E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D61256" w:rsidRPr="001C1F7E" w:rsidRDefault="00D61256" w:rsidP="00F554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61256" w:rsidRPr="001C1F7E" w:rsidTr="00F55426"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lastRenderedPageBreak/>
              <w:t>๙</w:t>
            </w:r>
          </w:p>
        </w:tc>
        <w:tc>
          <w:tcPr>
            <w:tcW w:w="3260" w:type="dxa"/>
          </w:tcPr>
          <w:p w:rsidR="00D61256" w:rsidRPr="001C1F7E" w:rsidRDefault="00EE6306" w:rsidP="00261E6B">
            <w:pPr>
              <w:pStyle w:val="ListParagraph"/>
              <w:numPr>
                <w:ilvl w:val="0"/>
                <w:numId w:val="33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261E6B" w:rsidRPr="001C1F7E">
              <w:rPr>
                <w:rFonts w:ascii="TH SarabunPSK" w:hAnsi="TH SarabunPSK" w:cs="TH SarabunPSK"/>
                <w:sz w:val="28"/>
                <w:cs/>
              </w:rPr>
              <w:t xml:space="preserve">ทดสอบขั้วหม้อแปลง </w:t>
            </w:r>
            <w:r w:rsidR="00261E6B" w:rsidRPr="001C1F7E">
              <w:rPr>
                <w:rFonts w:ascii="TH SarabunPSK" w:hAnsi="TH SarabunPSK" w:cs="TH SarabunPSK"/>
                <w:sz w:val="28"/>
              </w:rPr>
              <w:t xml:space="preserve">1 </w:t>
            </w:r>
            <w:r w:rsidR="00261E6B" w:rsidRPr="001C1F7E">
              <w:rPr>
                <w:rFonts w:ascii="TH SarabunPSK" w:hAnsi="TH SarabunPSK" w:cs="TH SarabunPSK"/>
                <w:sz w:val="28"/>
                <w:cs/>
              </w:rPr>
              <w:t>เฟส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1C1F7E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1C1F7E">
              <w:rPr>
                <w:rFonts w:ascii="TH SarabunPSK" w:hAnsi="TH SarabunPSK" w:cs="TH SarabunPSK"/>
                <w:sz w:val="28"/>
              </w:rPr>
              <w:t>AI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1C1F7E" w:rsidRDefault="002D1E65" w:rsidP="00F55426">
            <w:pPr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:rsidR="00D61256" w:rsidRPr="001C1F7E" w:rsidRDefault="00FE0789" w:rsidP="00FE0789">
            <w:pPr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การทดสอบหม้อแปลงแบบเปิดและปิดวงจร 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1C1F7E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1C1F7E">
              <w:rPr>
                <w:rFonts w:ascii="TH SarabunPSK" w:hAnsi="TH SarabunPSK" w:cs="TH SarabunPSK"/>
                <w:sz w:val="28"/>
              </w:rPr>
              <w:t>AI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1C1F7E" w:rsidRDefault="002D1E65" w:rsidP="00F55426">
            <w:pPr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:rsidR="00D61256" w:rsidRPr="001C1F7E" w:rsidRDefault="00C60E04" w:rsidP="00C60E04">
            <w:pPr>
              <w:numPr>
                <w:ilvl w:val="0"/>
                <w:numId w:val="26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หม้อแปลงไฟฟ้าในระบบจำหน่าย</w:t>
            </w:r>
            <w:r w:rsidR="002F0470"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1C1F7E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1C1F7E">
              <w:rPr>
                <w:rFonts w:ascii="TH SarabunPSK" w:hAnsi="TH SarabunPSK" w:cs="TH SarabunPSK"/>
                <w:sz w:val="28"/>
              </w:rPr>
              <w:t>AI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1C1F7E" w:rsidRDefault="002D1E65" w:rsidP="00F55426">
            <w:pPr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:rsidR="00D61256" w:rsidRPr="001C1F7E" w:rsidRDefault="00A0546F" w:rsidP="00DE4F4B">
            <w:pPr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หม้อแปลงไฟฟ้าในระบบจำหน่าย 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1C1F7E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1C1F7E">
              <w:rPr>
                <w:rFonts w:ascii="TH SarabunPSK" w:hAnsi="TH SarabunPSK" w:cs="TH SarabunPSK"/>
                <w:sz w:val="28"/>
              </w:rPr>
              <w:t>AI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1C1F7E" w:rsidRDefault="002D1E65" w:rsidP="00F55426">
            <w:pPr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:rsidR="00D61256" w:rsidRPr="001C1F7E" w:rsidRDefault="00C80244" w:rsidP="00C80244">
            <w:pPr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หม้อแปลงไฟฟ้าสามเฟส </w:t>
            </w:r>
          </w:p>
        </w:tc>
        <w:tc>
          <w:tcPr>
            <w:tcW w:w="992" w:type="dxa"/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1C1F7E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1C1F7E">
              <w:rPr>
                <w:rFonts w:ascii="TH SarabunPSK" w:hAnsi="TH SarabunPSK" w:cs="TH SarabunPSK"/>
                <w:sz w:val="28"/>
              </w:rPr>
              <w:t>AI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D61256" w:rsidRPr="001C1F7E" w:rsidRDefault="002D1E65" w:rsidP="00F55426">
            <w:pPr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7261FC" w:rsidP="007261FC">
            <w:pPr>
              <w:pStyle w:val="ListParagraph"/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หลักการทำงานและวงจรสมมูลย์ของเครื่องกำเนิดไฟฟ้า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1C1F7E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1C1F7E">
              <w:rPr>
                <w:rFonts w:ascii="TH SarabunPSK" w:hAnsi="TH SarabunPSK" w:cs="TH SarabunPSK"/>
                <w:sz w:val="28"/>
              </w:rPr>
              <w:t>AI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2D1E65" w:rsidP="00F55426">
            <w:pPr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6B72EC" w:rsidP="009332D0">
            <w:pPr>
              <w:numPr>
                <w:ilvl w:val="0"/>
                <w:numId w:val="31"/>
              </w:numPr>
              <w:jc w:val="thaiDistribute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cs/>
              </w:rPr>
              <w:t>การ</w:t>
            </w:r>
            <w:r w:rsidR="009332D0" w:rsidRPr="001C1F7E">
              <w:rPr>
                <w:rFonts w:ascii="TH SarabunPSK" w:hAnsi="TH SarabunPSK" w:cs="TH SarabunPSK"/>
                <w:cs/>
              </w:rPr>
              <w:t xml:space="preserve">ผลิตไฟฟ้า แรงดันและความถี่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F0BAA" w:rsidRPr="001C1F7E">
              <w:rPr>
                <w:rFonts w:ascii="TH SarabunPSK" w:hAnsi="TH SarabunPSK" w:cs="TH SarabunPSK"/>
                <w:sz w:val="28"/>
                <w:cs/>
              </w:rPr>
              <w:t>ทดลองปฏิบัติ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  <w:p w:rsidR="00D61256" w:rsidRPr="001C1F7E" w:rsidRDefault="00D30038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- ค้นคว้าผ่านสื่อออนไลน์และ </w:t>
            </w:r>
            <w:r w:rsidRPr="001C1F7E">
              <w:rPr>
                <w:rFonts w:ascii="TH SarabunPSK" w:hAnsi="TH SarabunPSK" w:cs="TH SarabunPSK"/>
                <w:sz w:val="28"/>
              </w:rPr>
              <w:t>AI</w:t>
            </w:r>
            <w:r w:rsidRPr="001C1F7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61256" w:rsidRPr="001C1F7E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lastRenderedPageBreak/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E0DFB" w:rsidP="00DE4F4B">
            <w:pPr>
              <w:numPr>
                <w:ilvl w:val="0"/>
                <w:numId w:val="30"/>
              </w:numPr>
              <w:jc w:val="thaiDistribute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cs/>
              </w:rPr>
              <w:t>ยกตัวอย่างระบบการใช้งานจริง</w:t>
            </w:r>
            <w:r w:rsidR="007B1B86" w:rsidRPr="001C1F7E">
              <w:rPr>
                <w:rFonts w:ascii="TH SarabunPSK" w:hAnsi="TH SarabunPSK" w:cs="TH SarabunPSK"/>
                <w:cs/>
              </w:rPr>
              <w:t>และทบทวน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เช็คชื่อ</w:t>
            </w:r>
          </w:p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บรรยาย ถามตอบ</w:t>
            </w:r>
          </w:p>
          <w:p w:rsidR="00D61256" w:rsidRPr="001C1F7E" w:rsidRDefault="00D61256" w:rsidP="00DE0DFB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- เอกสารประกอบการสอน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2D1E65" w:rsidP="00F55426">
            <w:pPr>
              <w:rPr>
                <w:rFonts w:ascii="TH SarabunPSK" w:hAnsi="TH SarabunPSK" w:cs="TH SarabunPSK"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ผศ. ดร.บุญชัย บุญชู</w:t>
            </w:r>
          </w:p>
        </w:tc>
      </w:tr>
      <w:tr w:rsidR="00D61256" w:rsidRPr="001C1F7E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C1F7E">
              <w:rPr>
                <w:rFonts w:ascii="TH SarabunPSK" w:hAnsi="TH SarabunPSK" w:cs="TH SarabunPSK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1C1F7E" w:rsidRDefault="00D61256" w:rsidP="00F5542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61256" w:rsidRPr="001C1F7E" w:rsidRDefault="00D61256" w:rsidP="00D6125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1C1F7E" w:rsidRDefault="00332EE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F1134B"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แผนการประเมินผลการเรียนรู้</w:t>
      </w:r>
    </w:p>
    <w:p w:rsidR="00345C37" w:rsidRPr="001C1F7E" w:rsidRDefault="00345C37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28"/>
        </w:rPr>
      </w:pPr>
      <w:r w:rsidRPr="001C1F7E">
        <w:rPr>
          <w:rFonts w:ascii="TH SarabunPSK" w:eastAsia="BrowalliaNew" w:hAnsi="TH SarabunPSK" w:cs="TH SarabunPSK"/>
          <w:sz w:val="30"/>
          <w:szCs w:val="30"/>
          <w:cs/>
        </w:rPr>
        <w:t>(</w:t>
      </w:r>
      <w:r w:rsidR="00F1134B" w:rsidRPr="001C1F7E">
        <w:rPr>
          <w:rFonts w:ascii="TH SarabunPSK" w:eastAsia="BrowalliaNew" w:hAnsi="TH SarabunPSK" w:cs="TH SarabunPSK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95228A" w:rsidRPr="001C1F7E">
        <w:rPr>
          <w:rFonts w:ascii="TH SarabunPSK" w:eastAsia="BrowalliaNew" w:hAnsi="TH SarabunPSK" w:cs="TH SarabunPSK"/>
          <w:sz w:val="28"/>
          <w:cs/>
        </w:rPr>
        <w:t>)</w:t>
      </w:r>
    </w:p>
    <w:p w:rsidR="00F1134B" w:rsidRPr="001C1F7E" w:rsidRDefault="00446C23" w:rsidP="0095228A">
      <w:pPr>
        <w:autoSpaceDE w:val="0"/>
        <w:autoSpaceDN w:val="0"/>
        <w:adjustRightInd w:val="0"/>
        <w:spacing w:after="60"/>
        <w:rPr>
          <w:rFonts w:ascii="TH SarabunPSK" w:eastAsia="BrowalliaNew" w:hAnsi="TH SarabunPSK" w:cs="TH SarabunPSK"/>
          <w:i/>
          <w:iCs/>
          <w:sz w:val="28"/>
        </w:rPr>
      </w:pPr>
      <w:r w:rsidRPr="001C1F7E">
        <w:rPr>
          <w:rFonts w:ascii="TH SarabunPSK" w:eastAsia="BrowalliaNew" w:hAnsi="TH SarabunPSK" w:cs="TH SarabunPSK"/>
          <w:i/>
          <w:iCs/>
          <w:sz w:val="28"/>
          <w:cs/>
        </w:rPr>
        <w:t>(</w:t>
      </w:r>
      <w:r w:rsidR="00F1134B" w:rsidRPr="001C1F7E">
        <w:rPr>
          <w:rFonts w:ascii="TH SarabunPSK" w:eastAsia="BrowalliaNew" w:hAnsi="TH SarabunPSK" w:cs="TH SarabunPSK"/>
          <w:i/>
          <w:iCs/>
          <w:sz w:val="28"/>
        </w:rPr>
        <w:t>Curriculum Mapping</w:t>
      </w:r>
      <w:r w:rsidR="00F1134B" w:rsidRPr="001C1F7E">
        <w:rPr>
          <w:rFonts w:ascii="TH SarabunPSK" w:eastAsia="BrowalliaNew-Bold" w:hAnsi="TH SarabunPSK" w:cs="TH SarabunPSK"/>
          <w:i/>
          <w:iCs/>
          <w:sz w:val="28"/>
          <w:cs/>
        </w:rPr>
        <w:t xml:space="preserve">) </w:t>
      </w:r>
      <w:r w:rsidR="00F1134B" w:rsidRPr="001C1F7E">
        <w:rPr>
          <w:rFonts w:ascii="TH SarabunPSK" w:eastAsia="BrowalliaNew" w:hAnsi="TH SarabunPSK" w:cs="TH SarabunPSK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1C1F7E">
        <w:rPr>
          <w:rFonts w:ascii="TH SarabunPSK" w:eastAsia="BrowalliaNew" w:hAnsi="TH SarabunPSK" w:cs="TH SarabunPSK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320"/>
        <w:gridCol w:w="1980"/>
        <w:gridCol w:w="2181"/>
      </w:tblGrid>
      <w:tr w:rsidR="00515F42" w:rsidRPr="001C1F7E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1C1F7E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320" w:type="dxa"/>
            <w:vAlign w:val="center"/>
          </w:tcPr>
          <w:p w:rsidR="00515F42" w:rsidRPr="001C1F7E" w:rsidRDefault="00553F9C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F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15F42" w:rsidRPr="001C1F7E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F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181" w:type="dxa"/>
            <w:vAlign w:val="center"/>
          </w:tcPr>
          <w:p w:rsidR="0026684B" w:rsidRPr="001C1F7E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F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1C1F7E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C1F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1C1F7E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1C1F7E" w:rsidRDefault="009C7669" w:rsidP="00617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1.2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1.4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</w:rPr>
              <w:t>, 2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</w:rPr>
              <w:t>3, 2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617686"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</w:rPr>
              <w:t>, 3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</w:rPr>
              <w:t>5, 4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</w:rPr>
              <w:t>4, 5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515F42" w:rsidRPr="001C1F7E" w:rsidRDefault="009C7669" w:rsidP="0018549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การเข้าเรียน ตรงต่อเวลา กฎระเบียบ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15F42" w:rsidRPr="001C1F7E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515F42" w:rsidRPr="001C1F7E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</w:tr>
      <w:tr w:rsidR="00EA44FF" w:rsidRPr="001C1F7E" w:rsidTr="004830EF">
        <w:trPr>
          <w:trHeight w:val="1008"/>
        </w:trPr>
        <w:tc>
          <w:tcPr>
            <w:tcW w:w="1975" w:type="dxa"/>
            <w:vAlign w:val="center"/>
          </w:tcPr>
          <w:p w:rsidR="00EA44FF" w:rsidRPr="001C1F7E" w:rsidRDefault="00EA44FF" w:rsidP="0061768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  <w:vAlign w:val="center"/>
          </w:tcPr>
          <w:p w:rsidR="00EA44FF" w:rsidRPr="001C1F7E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การบ้าน งานที่มอบหมาย</w:t>
            </w:r>
          </w:p>
        </w:tc>
        <w:tc>
          <w:tcPr>
            <w:tcW w:w="1980" w:type="dxa"/>
            <w:vAlign w:val="center"/>
          </w:tcPr>
          <w:p w:rsidR="00EA44FF" w:rsidRPr="001C1F7E" w:rsidRDefault="00E818D8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EA44FF" w:rsidRPr="001C1F7E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</w:tr>
      <w:tr w:rsidR="0026684B" w:rsidRPr="001C1F7E" w:rsidTr="004830EF">
        <w:trPr>
          <w:trHeight w:val="576"/>
        </w:trPr>
        <w:tc>
          <w:tcPr>
            <w:tcW w:w="1975" w:type="dxa"/>
            <w:vAlign w:val="center"/>
          </w:tcPr>
          <w:p w:rsidR="00F472A0" w:rsidRPr="001C1F7E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1F7E">
              <w:rPr>
                <w:rFonts w:ascii="TH SarabunPSK" w:hAnsi="TH SarabunPSK" w:cs="TH SarabunPSK"/>
                <w:sz w:val="30"/>
                <w:szCs w:val="30"/>
              </w:rPr>
              <w:t>1, 3</w:t>
            </w: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1F7E">
              <w:rPr>
                <w:rFonts w:ascii="TH SarabunPSK" w:hAnsi="TH SarabunPSK" w:cs="TH SarabunPSK"/>
                <w:sz w:val="30"/>
                <w:szCs w:val="30"/>
              </w:rPr>
              <w:t>3, 5</w:t>
            </w: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1F7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4320" w:type="dxa"/>
            <w:vAlign w:val="center"/>
          </w:tcPr>
          <w:p w:rsidR="0026684B" w:rsidRPr="001C1F7E" w:rsidRDefault="00793885" w:rsidP="00EA44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รายงาน ชิ้นงาน</w:t>
            </w:r>
          </w:p>
        </w:tc>
        <w:tc>
          <w:tcPr>
            <w:tcW w:w="1980" w:type="dxa"/>
            <w:vAlign w:val="center"/>
          </w:tcPr>
          <w:p w:rsidR="0035228C" w:rsidRPr="001C1F7E" w:rsidRDefault="00E818D8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ทุก</w:t>
            </w:r>
            <w:r w:rsidR="0021452E"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สอง</w:t>
            </w: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สัปดาห์ </w:t>
            </w:r>
          </w:p>
        </w:tc>
        <w:tc>
          <w:tcPr>
            <w:tcW w:w="2181" w:type="dxa"/>
            <w:vAlign w:val="center"/>
          </w:tcPr>
          <w:p w:rsidR="0026684B" w:rsidRPr="001C1F7E" w:rsidRDefault="00793885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0</w:t>
            </w:r>
          </w:p>
        </w:tc>
      </w:tr>
      <w:tr w:rsidR="009C7669" w:rsidRPr="001C1F7E" w:rsidTr="004830EF">
        <w:trPr>
          <w:trHeight w:val="576"/>
        </w:trPr>
        <w:tc>
          <w:tcPr>
            <w:tcW w:w="1975" w:type="dxa"/>
            <w:vAlign w:val="center"/>
          </w:tcPr>
          <w:p w:rsidR="009C7669" w:rsidRPr="001C1F7E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1F7E">
              <w:rPr>
                <w:rFonts w:ascii="TH SarabunPSK" w:hAnsi="TH SarabunPSK" w:cs="TH SarabunPSK"/>
                <w:sz w:val="30"/>
                <w:szCs w:val="30"/>
              </w:rPr>
              <w:t>1, 3</w:t>
            </w: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1C1F7E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4320" w:type="dxa"/>
            <w:vAlign w:val="center"/>
          </w:tcPr>
          <w:p w:rsidR="009C7669" w:rsidRPr="001C1F7E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สอบกลางภาคและสอบปลายภาค</w:t>
            </w:r>
          </w:p>
        </w:tc>
        <w:tc>
          <w:tcPr>
            <w:tcW w:w="1980" w:type="dxa"/>
            <w:vAlign w:val="center"/>
          </w:tcPr>
          <w:p w:rsidR="009C7669" w:rsidRPr="001C1F7E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9, 17</w:t>
            </w:r>
          </w:p>
        </w:tc>
        <w:tc>
          <w:tcPr>
            <w:tcW w:w="2181" w:type="dxa"/>
            <w:vAlign w:val="center"/>
          </w:tcPr>
          <w:p w:rsidR="009C7669" w:rsidRPr="001C1F7E" w:rsidRDefault="00DC4AC7" w:rsidP="00DC4AC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1C1F7E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="004830EF" w:rsidRPr="001C1F7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, </w:t>
            </w:r>
            <w:r w:rsidRPr="001C1F7E">
              <w:rPr>
                <w:rFonts w:ascii="TH SarabunPSK" w:hAnsi="TH SarabunPSK" w:cs="TH SarabunPSK"/>
                <w:sz w:val="30"/>
                <w:szCs w:val="30"/>
              </w:rPr>
              <w:t>40</w:t>
            </w:r>
          </w:p>
        </w:tc>
      </w:tr>
    </w:tbl>
    <w:p w:rsidR="008F5CB6" w:rsidRPr="001C1F7E" w:rsidRDefault="00470CCE" w:rsidP="0095228A">
      <w:pPr>
        <w:autoSpaceDE w:val="0"/>
        <w:autoSpaceDN w:val="0"/>
        <w:adjustRightInd w:val="0"/>
        <w:spacing w:before="60"/>
        <w:rPr>
          <w:rFonts w:ascii="TH SarabunPSK" w:hAnsi="TH SarabunPSK" w:cs="TH SarabunPSK"/>
          <w:sz w:val="30"/>
          <w:szCs w:val="30"/>
        </w:rPr>
      </w:pPr>
      <w:r w:rsidRPr="001C1F7E">
        <w:rPr>
          <w:rFonts w:ascii="TH SarabunPSK" w:hAnsi="TH SarabunPSK" w:cs="TH SarabunPSK"/>
          <w:sz w:val="30"/>
          <w:szCs w:val="30"/>
          <w:cs/>
        </w:rPr>
        <w:t>*สัปดาห์ที่ประเมินอาจเปลี่ยนแปลงตามความเหมาะสม</w:t>
      </w:r>
    </w:p>
    <w:p w:rsidR="00470CCE" w:rsidRPr="001C1F7E" w:rsidRDefault="00470CCE" w:rsidP="005F5C4C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553F9C" w:rsidRPr="001C1F7E" w:rsidRDefault="00553F9C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4830EF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</w:t>
      </w:r>
      <w:r w:rsidR="00332EE0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6</w:t>
      </w:r>
      <w:r w:rsidR="00E14CE5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 </w:t>
      </w:r>
      <w:r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Pr="001C1F7E" w:rsidRDefault="00332EE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F1134B"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ตำราและเอกสารหลัก</w:t>
      </w:r>
    </w:p>
    <w:p w:rsidR="00747DF5" w:rsidRPr="001C1F7E" w:rsidRDefault="00747DF5" w:rsidP="00747DF5">
      <w:pPr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1C1F7E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1) </w:t>
      </w:r>
      <w:r w:rsidR="008C466F" w:rsidRPr="001C1F7E">
        <w:rPr>
          <w:rFonts w:ascii="TH SarabunPSK" w:eastAsia="BrowalliaNew" w:hAnsi="TH SarabunPSK" w:cs="TH SarabunPSK"/>
          <w:sz w:val="30"/>
          <w:szCs w:val="30"/>
          <w:cs/>
        </w:rPr>
        <w:t>วรพงศ์ ตั้งศรีรัตน์</w:t>
      </w:r>
      <w:r w:rsidR="00DE436D" w:rsidRPr="001C1F7E">
        <w:rPr>
          <w:rFonts w:ascii="TH SarabunPSK" w:eastAsia="BrowalliaNew" w:hAnsi="TH SarabunPSK" w:cs="TH SarabunPSK"/>
          <w:sz w:val="30"/>
          <w:szCs w:val="30"/>
        </w:rPr>
        <w:t xml:space="preserve">, </w:t>
      </w:r>
      <w:r w:rsidR="00880DEE" w:rsidRPr="001C1F7E">
        <w:rPr>
          <w:rFonts w:ascii="TH SarabunPSK" w:eastAsia="BrowalliaNew" w:hAnsi="TH SarabunPSK" w:cs="TH SarabunPSK"/>
          <w:sz w:val="30"/>
          <w:szCs w:val="30"/>
          <w:cs/>
        </w:rPr>
        <w:t>“</w:t>
      </w:r>
      <w:r w:rsidR="008C466F" w:rsidRPr="001C1F7E">
        <w:rPr>
          <w:rFonts w:ascii="TH SarabunPSK" w:eastAsia="BrowalliaNew" w:hAnsi="TH SarabunPSK" w:cs="TH SarabunPSK"/>
          <w:sz w:val="30"/>
          <w:szCs w:val="30"/>
          <w:cs/>
        </w:rPr>
        <w:t>เครื่องจักรกลไฟฟ้า</w:t>
      </w:r>
      <w:r w:rsidR="00880DEE" w:rsidRPr="001C1F7E">
        <w:rPr>
          <w:rFonts w:ascii="TH SarabunPSK" w:eastAsia="BrowalliaNew" w:hAnsi="TH SarabunPSK" w:cs="TH SarabunPSK"/>
          <w:sz w:val="30"/>
          <w:szCs w:val="30"/>
          <w:cs/>
        </w:rPr>
        <w:t>”</w:t>
      </w:r>
      <w:r w:rsidR="00880DEE" w:rsidRPr="001C1F7E">
        <w:rPr>
          <w:rFonts w:ascii="TH SarabunPSK" w:eastAsia="BrowalliaNew" w:hAnsi="TH SarabunPSK" w:cs="TH SarabunPSK"/>
          <w:sz w:val="30"/>
          <w:szCs w:val="30"/>
        </w:rPr>
        <w:t xml:space="preserve">, </w:t>
      </w:r>
      <w:r w:rsidR="00380E8A" w:rsidRPr="001C1F7E">
        <w:rPr>
          <w:rFonts w:ascii="TH SarabunPSK" w:eastAsia="BrowalliaNew" w:hAnsi="TH SarabunPSK" w:cs="TH SarabunPSK"/>
          <w:sz w:val="30"/>
          <w:szCs w:val="30"/>
          <w:cs/>
        </w:rPr>
        <w:t>สำนักพิมพ์กรุงเทพ</w:t>
      </w:r>
      <w:r w:rsidR="00946070" w:rsidRPr="001C1F7E">
        <w:rPr>
          <w:rFonts w:ascii="TH SarabunPSK" w:eastAsia="BrowalliaNew" w:hAnsi="TH SarabunPSK" w:cs="TH SarabunPSK"/>
          <w:sz w:val="30"/>
          <w:szCs w:val="30"/>
        </w:rPr>
        <w:t xml:space="preserve">, </w:t>
      </w:r>
      <w:r w:rsidR="00380E8A" w:rsidRPr="001C1F7E">
        <w:rPr>
          <w:rFonts w:ascii="TH SarabunPSK" w:eastAsia="BrowalliaNew" w:hAnsi="TH SarabunPSK" w:cs="TH SarabunPSK"/>
          <w:sz w:val="30"/>
          <w:szCs w:val="30"/>
        </w:rPr>
        <w:t xml:space="preserve">2556. </w:t>
      </w:r>
    </w:p>
    <w:p w:rsidR="00747DF5" w:rsidRPr="001C1F7E" w:rsidRDefault="00747DF5" w:rsidP="00AF7760">
      <w:pPr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1C1F7E">
        <w:rPr>
          <w:rFonts w:ascii="TH SarabunPSK" w:eastAsia="BrowalliaNew" w:hAnsi="TH SarabunPSK" w:cs="TH SarabunPSK"/>
          <w:sz w:val="30"/>
          <w:szCs w:val="30"/>
          <w:cs/>
        </w:rPr>
        <w:tab/>
        <w:t>2</w:t>
      </w:r>
      <w:r w:rsidR="00F55426" w:rsidRPr="001C1F7E">
        <w:rPr>
          <w:rFonts w:ascii="TH SarabunPSK" w:eastAsia="BrowalliaNew" w:hAnsi="TH SarabunPSK" w:cs="TH SarabunPSK"/>
          <w:sz w:val="30"/>
          <w:szCs w:val="30"/>
          <w:cs/>
        </w:rPr>
        <w:t xml:space="preserve">) </w:t>
      </w:r>
      <w:r w:rsidR="00EA0706" w:rsidRPr="001C1F7E">
        <w:rPr>
          <w:rFonts w:ascii="TH SarabunPSK" w:eastAsia="BrowalliaNew" w:hAnsi="TH SarabunPSK" w:cs="TH SarabunPSK"/>
          <w:sz w:val="30"/>
          <w:szCs w:val="30"/>
        </w:rPr>
        <w:t xml:space="preserve">Vivekananda </w:t>
      </w:r>
      <w:proofErr w:type="spellStart"/>
      <w:r w:rsidR="00EA0706" w:rsidRPr="001C1F7E">
        <w:rPr>
          <w:rFonts w:ascii="TH SarabunPSK" w:eastAsia="BrowalliaNew" w:hAnsi="TH SarabunPSK" w:cs="TH SarabunPSK"/>
          <w:sz w:val="30"/>
          <w:szCs w:val="30"/>
        </w:rPr>
        <w:t>Ganji</w:t>
      </w:r>
      <w:proofErr w:type="spellEnd"/>
      <w:r w:rsidR="001E51C9" w:rsidRPr="001C1F7E">
        <w:rPr>
          <w:rFonts w:ascii="TH SarabunPSK" w:eastAsia="BrowalliaNew" w:hAnsi="TH SarabunPSK" w:cs="TH SarabunPSK"/>
          <w:sz w:val="30"/>
          <w:szCs w:val="30"/>
        </w:rPr>
        <w:t>,</w:t>
      </w:r>
      <w:r w:rsidR="00914D8B" w:rsidRPr="001C1F7E">
        <w:rPr>
          <w:rFonts w:ascii="TH SarabunPSK" w:eastAsia="BrowalliaNew" w:hAnsi="TH SarabunPSK" w:cs="TH SarabunPSK"/>
          <w:sz w:val="30"/>
          <w:szCs w:val="30"/>
        </w:rPr>
        <w:t xml:space="preserve"> </w:t>
      </w:r>
      <w:r w:rsidR="00914D8B" w:rsidRPr="001C1F7E">
        <w:rPr>
          <w:rFonts w:ascii="TH SarabunPSK" w:eastAsia="BrowalliaNew" w:hAnsi="TH SarabunPSK" w:cs="TH SarabunPSK"/>
          <w:sz w:val="30"/>
          <w:szCs w:val="30"/>
          <w:cs/>
        </w:rPr>
        <w:t>“</w:t>
      </w:r>
      <w:r w:rsidR="00EA0706" w:rsidRPr="001C1F7E">
        <w:rPr>
          <w:rFonts w:ascii="TH SarabunPSK" w:eastAsia="BrowalliaNew" w:hAnsi="TH SarabunPSK" w:cs="TH SarabunPSK"/>
          <w:sz w:val="30"/>
          <w:szCs w:val="30"/>
        </w:rPr>
        <w:t>Introduction To Electrical Machines</w:t>
      </w:r>
      <w:r w:rsidR="00914D8B" w:rsidRPr="001C1F7E">
        <w:rPr>
          <w:rFonts w:ascii="TH SarabunPSK" w:eastAsia="BrowalliaNew" w:hAnsi="TH SarabunPSK" w:cs="TH SarabunPSK"/>
          <w:sz w:val="30"/>
          <w:szCs w:val="30"/>
          <w:cs/>
        </w:rPr>
        <w:t>”</w:t>
      </w:r>
      <w:r w:rsidR="001E51C9" w:rsidRPr="001C1F7E">
        <w:rPr>
          <w:rFonts w:ascii="TH SarabunPSK" w:eastAsia="BrowalliaNew" w:hAnsi="TH SarabunPSK" w:cs="TH SarabunPSK"/>
          <w:sz w:val="30"/>
          <w:szCs w:val="30"/>
        </w:rPr>
        <w:t>,</w:t>
      </w:r>
      <w:r w:rsidR="00B34BDF" w:rsidRPr="001C1F7E">
        <w:rPr>
          <w:rFonts w:ascii="TH SarabunPSK" w:eastAsia="BrowalliaNew" w:hAnsi="TH SarabunPSK" w:cs="TH SarabunPSK"/>
          <w:sz w:val="30"/>
          <w:szCs w:val="30"/>
        </w:rPr>
        <w:t xml:space="preserve"> </w:t>
      </w:r>
      <w:r w:rsidR="00EA0706" w:rsidRPr="001C1F7E">
        <w:rPr>
          <w:rFonts w:ascii="TH SarabunPSK" w:eastAsia="BrowalliaNew" w:hAnsi="TH SarabunPSK" w:cs="TH SarabunPSK"/>
          <w:sz w:val="30"/>
          <w:szCs w:val="30"/>
        </w:rPr>
        <w:t>LAP LAMBERT Academic Publishing</w:t>
      </w:r>
      <w:r w:rsidR="001E51C9" w:rsidRPr="001C1F7E">
        <w:rPr>
          <w:rFonts w:ascii="TH SarabunPSK" w:eastAsia="BrowalliaNew" w:hAnsi="TH SarabunPSK" w:cs="TH SarabunPSK"/>
          <w:sz w:val="30"/>
          <w:szCs w:val="30"/>
        </w:rPr>
        <w:t>,</w:t>
      </w:r>
      <w:r w:rsidR="008F1ABC" w:rsidRPr="001C1F7E">
        <w:rPr>
          <w:rFonts w:ascii="TH SarabunPSK" w:eastAsia="BrowalliaNew" w:hAnsi="TH SarabunPSK" w:cs="TH SarabunPSK"/>
          <w:sz w:val="30"/>
          <w:szCs w:val="30"/>
        </w:rPr>
        <w:t xml:space="preserve"> 20</w:t>
      </w:r>
      <w:r w:rsidR="00EA0706" w:rsidRPr="001C1F7E">
        <w:rPr>
          <w:rFonts w:ascii="TH SarabunPSK" w:eastAsia="BrowalliaNew" w:hAnsi="TH SarabunPSK" w:cs="TH SarabunPSK"/>
          <w:sz w:val="30"/>
          <w:szCs w:val="30"/>
        </w:rPr>
        <w:t>15</w:t>
      </w:r>
      <w:r w:rsidR="008F1ABC" w:rsidRPr="001C1F7E">
        <w:rPr>
          <w:rFonts w:ascii="TH SarabunPSK" w:eastAsia="BrowalliaNew" w:hAnsi="TH SarabunPSK" w:cs="TH SarabunPSK"/>
          <w:sz w:val="30"/>
          <w:szCs w:val="30"/>
          <w:cs/>
        </w:rPr>
        <w:t>.</w:t>
      </w:r>
    </w:p>
    <w:p w:rsidR="0026684B" w:rsidRPr="001C1F7E" w:rsidRDefault="0026684B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1C1F7E" w:rsidRDefault="00AE3120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F1134B"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.เอกสารและข้อมูลสำคัญ</w:t>
      </w:r>
    </w:p>
    <w:p w:rsidR="003A4A86" w:rsidRPr="001C1F7E" w:rsidRDefault="007F2EA7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1C1F7E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451331" w:rsidRPr="001C1F7E">
        <w:rPr>
          <w:rFonts w:ascii="TH SarabunPSK" w:eastAsia="BrowalliaNew" w:hAnsi="TH SarabunPSK" w:cs="TH SarabunPSK"/>
          <w:sz w:val="30"/>
          <w:szCs w:val="30"/>
          <w:cs/>
        </w:rPr>
        <w:t>เอกสาร</w:t>
      </w:r>
      <w:r w:rsidR="00160F96" w:rsidRPr="001C1F7E">
        <w:rPr>
          <w:rFonts w:ascii="TH SarabunPSK" w:eastAsia="BrowalliaNew" w:hAnsi="TH SarabunPSK" w:cs="TH SarabunPSK"/>
          <w:sz w:val="30"/>
          <w:szCs w:val="30"/>
          <w:cs/>
        </w:rPr>
        <w:t>ที่ใช้ประกอบการเรียนการสอน</w:t>
      </w:r>
    </w:p>
    <w:p w:rsidR="00F1134B" w:rsidRPr="001C1F7E" w:rsidRDefault="00160F96" w:rsidP="006A0FA7">
      <w:pPr>
        <w:keepNext/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</w:t>
      </w:r>
      <w:r w:rsidR="00F1134B"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 เอกสารและข้อมูลแนะนำ</w:t>
      </w:r>
    </w:p>
    <w:p w:rsidR="00E14CE5" w:rsidRPr="001C1F7E" w:rsidRDefault="009B38DF" w:rsidP="006428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proofErr w:type="gramStart"/>
      <w:r w:rsidRPr="001C1F7E">
        <w:rPr>
          <w:rFonts w:ascii="TH SarabunPSK" w:eastAsia="BrowalliaNew" w:hAnsi="TH SarabunPSK" w:cs="TH SarabunPSK"/>
          <w:sz w:val="30"/>
          <w:szCs w:val="30"/>
        </w:rPr>
        <w:t>Electricity and Magnetism.</w:t>
      </w:r>
      <w:proofErr w:type="gramEnd"/>
      <w:r w:rsidRPr="001C1F7E">
        <w:rPr>
          <w:rFonts w:ascii="TH SarabunPSK" w:eastAsia="BrowalliaNew" w:hAnsi="TH SarabunPSK" w:cs="TH SarabunPSK"/>
          <w:sz w:val="30"/>
          <w:szCs w:val="30"/>
        </w:rPr>
        <w:t xml:space="preserve"> [Online], Available </w:t>
      </w:r>
      <w:proofErr w:type="gramStart"/>
      <w:r w:rsidRPr="001C1F7E">
        <w:rPr>
          <w:rFonts w:ascii="TH SarabunPSK" w:eastAsia="BrowalliaNew" w:hAnsi="TH SarabunPSK" w:cs="TH SarabunPSK"/>
          <w:sz w:val="30"/>
          <w:szCs w:val="30"/>
        </w:rPr>
        <w:t>HTTP :</w:t>
      </w:r>
      <w:proofErr w:type="gramEnd"/>
      <w:r w:rsidRPr="001C1F7E">
        <w:rPr>
          <w:rFonts w:ascii="TH SarabunPSK" w:eastAsia="BrowalliaNew" w:hAnsi="TH SarabunPSK" w:cs="TH SarabunPSK"/>
          <w:sz w:val="30"/>
          <w:szCs w:val="30"/>
        </w:rPr>
        <w:t xml:space="preserve"> http://hyperphysics.phy-a</w:t>
      </w:r>
      <w:r w:rsidR="00884347" w:rsidRPr="001C1F7E">
        <w:rPr>
          <w:rFonts w:ascii="TH SarabunPSK" w:eastAsia="BrowalliaNew" w:hAnsi="TH SarabunPSK" w:cs="TH SarabunPSK"/>
          <w:sz w:val="30"/>
          <w:szCs w:val="30"/>
        </w:rPr>
        <w:t>str.gsu.edu</w:t>
      </w:r>
    </w:p>
    <w:p w:rsidR="001E17F4" w:rsidRPr="001C1F7E" w:rsidRDefault="001E17F4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553F9C" w:rsidRPr="001C1F7E" w:rsidRDefault="00553F9C" w:rsidP="005F5C4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="00FA0F7C"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7 </w:t>
      </w:r>
      <w:r w:rsidRPr="001C1F7E">
        <w:rPr>
          <w:rFonts w:ascii="TH SarabunPSK" w:eastAsia="BrowalliaNew" w:hAnsi="TH SarabunPSK" w:cs="TH SarabunPSK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F1134B" w:rsidRPr="001C1F7E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lastRenderedPageBreak/>
        <w:t>1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กลยุทธ์การประเมินประสิทธิผลของรายวิชาโดยนักศึกษา</w:t>
      </w:r>
    </w:p>
    <w:p w:rsidR="009506E5" w:rsidRPr="001C1F7E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แบบประเมินผู้สอน (จัดทำโดยมหาวิทยาลัย) และนักศึกษาประเมินการพัฒนาของตนเองเมื่อเปรียบเทียบ ความรู้และทักษะก่อนและหลังเรียนรายวิชานี้</w:t>
      </w:r>
    </w:p>
    <w:p w:rsidR="003A4A86" w:rsidRPr="001C1F7E" w:rsidRDefault="003A4A8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p w:rsidR="001E17F4" w:rsidRPr="001C1F7E" w:rsidRDefault="00160F96" w:rsidP="005F5C4C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0"/>
          <w:szCs w:val="30"/>
          <w:lang w:val="en-AU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กลยุทธ์การประเมินการสอน</w:t>
      </w:r>
    </w:p>
    <w:p w:rsidR="001E17F4" w:rsidRPr="001C1F7E" w:rsidRDefault="001E17F4" w:rsidP="0095228A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1C1F7E">
        <w:rPr>
          <w:rFonts w:ascii="TH SarabunPSK" w:hAnsi="TH SarabunPSK" w:cs="TH SarabunPSK"/>
          <w:i/>
          <w:iCs/>
          <w:sz w:val="28"/>
          <w:cs/>
          <w:lang w:val="en-AU"/>
        </w:rPr>
        <w:t>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9506E5" w:rsidRPr="001C1F7E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ผลการเรียนของนักศึกษา ปัญหาและอุปสรรคของนักศึกษา และแนวทางแก้ไข</w:t>
      </w:r>
    </w:p>
    <w:p w:rsidR="005B56DB" w:rsidRPr="001C1F7E" w:rsidRDefault="005B56DB" w:rsidP="005F5C4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1E17F4" w:rsidRPr="001C1F7E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การปรับปรุงการสอน</w:t>
      </w:r>
    </w:p>
    <w:p w:rsidR="001E17F4" w:rsidRPr="001C1F7E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1C1F7E">
        <w:rPr>
          <w:rFonts w:ascii="TH SarabunPSK" w:hAnsi="TH SarabunPSK" w:cs="TH SarabunPSK"/>
          <w:i/>
          <w:iCs/>
          <w:sz w:val="28"/>
          <w:cs/>
          <w:lang w:val="en-AU"/>
        </w:rPr>
        <w:t xml:space="preserve">(อธิบายกลไกและวิธีการปรับปรุงการสอน </w:t>
      </w:r>
      <w:r w:rsidR="0095228A" w:rsidRPr="001C1F7E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1C1F7E">
        <w:rPr>
          <w:rFonts w:ascii="TH SarabunPSK" w:hAnsi="TH SarabunPSK" w:cs="TH SarabunPSK"/>
          <w:i/>
          <w:iCs/>
          <w:sz w:val="28"/>
          <w:cs/>
          <w:lang w:val="en-AU"/>
        </w:rPr>
        <w:t>เช่น คณะ/ภาควิชามีการกำหนดกลไกและวิธีการปรับปรุงการสอนไว้อย่างไรบ้าง การวิจัยในชั้นเรียน การประชุมเชิงปฏิบัติการเพื่อพัฒนาการเรียนการสอน เป็นต้น</w:t>
      </w:r>
      <w:r w:rsidRPr="001C1F7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:rsidR="009506E5" w:rsidRPr="001C1F7E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การประชุมในสาขาวิชาถึงปัญหาและอุปสรรค ตลอดถึงแนวทางแก้ไขเพื่อเป็นข้อมูลในการปรับปรุงรายวิชาต่อไป</w:t>
      </w:r>
    </w:p>
    <w:p w:rsidR="008F5CB6" w:rsidRPr="001C1F7E" w:rsidRDefault="008F5CB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1E17F4" w:rsidRPr="001C1F7E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4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การทวนสอบมาตรฐานผลสัมฤทธิ์ของนักศึกษาในรายวิชา</w:t>
      </w:r>
    </w:p>
    <w:p w:rsidR="001E17F4" w:rsidRPr="001C1F7E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1C1F7E">
        <w:rPr>
          <w:rFonts w:ascii="TH SarabunPSK" w:hAnsi="TH SarabunPSK" w:cs="TH SarabunPSK"/>
          <w:i/>
          <w:iCs/>
          <w:sz w:val="28"/>
          <w:cs/>
          <w:lang w:val="en-AU"/>
        </w:rPr>
        <w:t>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</w:t>
      </w:r>
      <w:r w:rsidR="0095228A" w:rsidRPr="001C1F7E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1C1F7E">
        <w:rPr>
          <w:rFonts w:ascii="TH SarabunPSK" w:hAnsi="TH SarabunPSK" w:cs="TH SarabunPSK"/>
          <w:i/>
          <w:iCs/>
          <w:sz w:val="28"/>
          <w:cs/>
          <w:lang w:val="en-AU"/>
        </w:rPr>
        <w:t xml:space="preserve"> เช่น</w:t>
      </w:r>
      <w:r w:rsidR="0095228A" w:rsidRPr="001C1F7E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  <w:r w:rsidRPr="001C1F7E">
        <w:rPr>
          <w:rFonts w:ascii="TH SarabunPSK" w:hAnsi="TH SarabunPSK" w:cs="TH SarabunPSK"/>
          <w:i/>
          <w:iCs/>
          <w:sz w:val="28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9506E5" w:rsidRPr="001C1F7E" w:rsidRDefault="009506E5" w:rsidP="00160F96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ทดสอบโดยการสอบถาม ทำแบบทดสอบ หรือมีคณะกรรมการประเมินข้อสอบและความเหมาะสมของการให้คะแนน โดยการสุ่มรายวิชาภายในรอบเวลาหลักสูตร</w:t>
      </w:r>
    </w:p>
    <w:p w:rsidR="008F5CB6" w:rsidRPr="001C1F7E" w:rsidRDefault="008F5CB6" w:rsidP="005F5C4C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1C1F7E" w:rsidRDefault="00160F96" w:rsidP="005F5C4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5</w:t>
      </w:r>
      <w:r w:rsidR="00F1134B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. การดำเนินการทบทวนและการวางแผนปรับปรุงประสิทธิผลของรายวิชา</w:t>
      </w:r>
    </w:p>
    <w:p w:rsidR="001E17F4" w:rsidRPr="001C1F7E" w:rsidRDefault="001E17F4" w:rsidP="0095228A">
      <w:pPr>
        <w:ind w:firstLine="720"/>
        <w:jc w:val="thaiDistribute"/>
        <w:rPr>
          <w:rFonts w:ascii="TH SarabunPSK" w:hAnsi="TH SarabunPSK" w:cs="TH SarabunPSK"/>
          <w:i/>
          <w:iCs/>
          <w:sz w:val="28"/>
          <w:lang w:val="en-AU"/>
        </w:rPr>
      </w:pPr>
      <w:r w:rsidRPr="001C1F7E">
        <w:rPr>
          <w:rFonts w:ascii="TH SarabunPSK" w:hAnsi="TH SarabunPSK" w:cs="TH SarabunPSK"/>
          <w:i/>
          <w:iCs/>
          <w:sz w:val="28"/>
          <w:cs/>
          <w:lang w:val="en-AU"/>
        </w:rPr>
        <w:t>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9506E5" w:rsidRPr="001C1F7E" w:rsidRDefault="009506E5" w:rsidP="009B6EE2">
      <w:pPr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60F96" w:rsidRPr="001C1F7E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พิจารณาจากผลการประเมินการสอนโดยนักศึกษา ผลการประเมินโดยคณะกรรมการประเมินของคณะ และรายงานรายวิชาโดยอาจารย์ผู้สอน โดยอาจารย์ผู้สอนรับผิดชอบทบทวนเนื้อหาที่สอนและกลยุทธ์การสอนที่ใช้ และนำเสนอแนวทางในการปรับปรุงและพัฒนาในรายงานรายวิชา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 / คณะ เพื่อใช้ในการสอนครั้งต่อไป</w:t>
      </w:r>
    </w:p>
    <w:p w:rsidR="001E17F4" w:rsidRPr="001C1F7E" w:rsidRDefault="001E17F4" w:rsidP="009B6EE2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28"/>
          <w:lang w:val="en-AU"/>
        </w:rPr>
      </w:pPr>
    </w:p>
    <w:p w:rsidR="00EF7A01" w:rsidRPr="001C1F7E" w:rsidRDefault="004E05F3" w:rsidP="009B6EE2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</w:t>
      </w:r>
      <w:r w:rsidR="004D35E4" w:rsidRPr="001C1F7E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***************</w:t>
      </w:r>
    </w:p>
    <w:p w:rsidR="00EF7A01" w:rsidRPr="001C1F7E" w:rsidRDefault="00EF7A01" w:rsidP="009B6EE2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  <w:sectPr w:rsidR="00EF7A01" w:rsidRPr="001C1F7E" w:rsidSect="00332EE0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902" w:right="924" w:bottom="539" w:left="1077" w:header="425" w:footer="198" w:gutter="0"/>
          <w:cols w:space="720"/>
          <w:noEndnote/>
          <w:docGrid w:linePitch="326"/>
        </w:sectPr>
      </w:pPr>
    </w:p>
    <w:p w:rsidR="00EF7A01" w:rsidRPr="001C1F7E" w:rsidRDefault="00EF7A01" w:rsidP="009B6EE2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C1F7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1C1F7E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Mapping</w:t>
      </w:r>
      <w:r w:rsidRPr="001C1F7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A70B91" w:rsidRPr="001C1F7E" w:rsidRDefault="00A70B91" w:rsidP="009B6EE2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</w:rPr>
        <w:t>Program Specification</w:t>
      </w:r>
      <w:r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) มคอ. </w:t>
      </w:r>
      <w:r w:rsidR="005437EB" w:rsidRPr="001C1F7E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2</w:t>
      </w: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</w:tblGrid>
      <w:tr w:rsidR="00BF1C5E" w:rsidRPr="001C1F7E" w:rsidTr="0021587C">
        <w:tc>
          <w:tcPr>
            <w:tcW w:w="2704" w:type="dxa"/>
            <w:vMerge w:val="restart"/>
            <w:vAlign w:val="center"/>
          </w:tcPr>
          <w:p w:rsidR="00BF1C5E" w:rsidRPr="001C1F7E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BF1C5E" w:rsidRPr="001C1F7E" w:rsidTr="0021587C">
        <w:trPr>
          <w:trHeight w:val="576"/>
        </w:trPr>
        <w:tc>
          <w:tcPr>
            <w:tcW w:w="2704" w:type="dxa"/>
            <w:vMerge/>
            <w:vAlign w:val="center"/>
          </w:tcPr>
          <w:p w:rsidR="00BF1C5E" w:rsidRPr="001C1F7E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880" w:type="dxa"/>
            <w:gridSpan w:val="25"/>
            <w:vAlign w:val="center"/>
          </w:tcPr>
          <w:p w:rsidR="00BF1C5E" w:rsidRPr="001C1F7E" w:rsidRDefault="005437EB" w:rsidP="0021587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="002E0E39" w:rsidRPr="001C1F7E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1C1F7E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BF1C5E"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ความรับผิดชอบหลัก</w:t>
            </w:r>
            <w:r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                  </w:t>
            </w: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  <w:r w:rsidRPr="001C1F7E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2E0E39" w:rsidRPr="001C1F7E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BF1C5E"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BF1C5E" w:rsidRPr="001C1F7E" w:rsidTr="000D10FB">
        <w:trPr>
          <w:trHeight w:val="576"/>
        </w:trPr>
        <w:tc>
          <w:tcPr>
            <w:tcW w:w="2704" w:type="dxa"/>
            <w:vAlign w:val="center"/>
          </w:tcPr>
          <w:p w:rsidR="00BF1C5E" w:rsidRPr="001C1F7E" w:rsidRDefault="00BF1C5E" w:rsidP="000D10F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1C1F7E">
              <w:rPr>
                <w:rFonts w:ascii="TH SarabunPSK" w:hAnsi="TH SarabunPSK" w:cs="TH SarabunPSK"/>
                <w:sz w:val="30"/>
                <w:szCs w:val="30"/>
                <w:cs/>
              </w:rPr>
              <w:t>วิชาแกน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1C1F7E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1C1F7E">
              <w:rPr>
                <w:rFonts w:ascii="TH SarabunPSK" w:eastAsia="BrowalliaNew" w:hAnsi="TH SarabunPSK" w:cs="TH SarabunPSK"/>
                <w:sz w:val="28"/>
                <w:cs/>
              </w:rPr>
              <w:t>5</w:t>
            </w:r>
          </w:p>
        </w:tc>
      </w:tr>
      <w:tr w:rsidR="00A04B0B" w:rsidRPr="001C1F7E" w:rsidTr="0021587C">
        <w:trPr>
          <w:trHeight w:val="1584"/>
        </w:trPr>
        <w:tc>
          <w:tcPr>
            <w:tcW w:w="2704" w:type="dxa"/>
            <w:vAlign w:val="center"/>
          </w:tcPr>
          <w:p w:rsidR="0096461F" w:rsidRPr="001C1F7E" w:rsidRDefault="0096461F" w:rsidP="009646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รหัสวิชา </w:t>
            </w:r>
            <w:r w:rsidR="00676890" w:rsidRPr="001C1F7E">
              <w:rPr>
                <w:rFonts w:ascii="TH SarabunPSK" w:hAnsi="TH SarabunPSK" w:cs="TH SarabunPSK"/>
                <w:color w:val="000000"/>
                <w:sz w:val="28"/>
              </w:rPr>
              <w:t>TEE</w:t>
            </w:r>
            <w:r w:rsidR="007A7824" w:rsidRPr="001C1F7E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2605FF" w:rsidRPr="001C1F7E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7A7824" w:rsidRPr="001C1F7E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="002605FF" w:rsidRPr="001C1F7E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9804DF"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:rsidR="009804DF" w:rsidRPr="001C1F7E" w:rsidRDefault="0096461F" w:rsidP="00980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</w:rPr>
            </w:pPr>
            <w:r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>ชื่อรายวิชา</w:t>
            </w:r>
            <w:r w:rsidR="007A7824" w:rsidRPr="001C1F7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2605FF" w:rsidRPr="001C1F7E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เครื่องกลไฟฟ้า (</w:t>
            </w:r>
            <w:r w:rsidR="002605FF" w:rsidRPr="001C1F7E">
              <w:rPr>
                <w:rFonts w:ascii="TH SarabunPSK" w:hAnsi="TH SarabunPSK" w:cs="TH SarabunPSK"/>
                <w:color w:val="000000"/>
                <w:sz w:val="28"/>
              </w:rPr>
              <w:t>Electric Machinery)</w:t>
            </w:r>
            <w:r w:rsidR="00544E6D" w:rsidRPr="001C1F7E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676890" w:rsidRPr="001C1F7E" w:rsidRDefault="00676890" w:rsidP="009804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75" w:type="dxa"/>
            <w:vAlign w:val="center"/>
          </w:tcPr>
          <w:p w:rsidR="00A04B0B" w:rsidRPr="001C1F7E" w:rsidRDefault="005556E2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1C1F7E" w:rsidRDefault="005556E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5556E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69556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676890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1C1F7E" w:rsidRDefault="00695562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676890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676890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1C1F7E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1C1F7E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</w:tr>
    </w:tbl>
    <w:p w:rsidR="00EF7A01" w:rsidRPr="001C1F7E" w:rsidRDefault="00EF7A01" w:rsidP="000D10FB">
      <w:pPr>
        <w:autoSpaceDE w:val="0"/>
        <w:autoSpaceDN w:val="0"/>
        <w:adjustRightInd w:val="0"/>
        <w:spacing w:before="60"/>
        <w:rPr>
          <w:rFonts w:ascii="TH SarabunPSK" w:eastAsia="BrowalliaNew-Bold" w:hAnsi="TH SarabunPSK" w:cs="TH SarabunPSK"/>
          <w:sz w:val="30"/>
          <w:szCs w:val="30"/>
        </w:rPr>
      </w:pPr>
      <w:r w:rsidRPr="001C1F7E">
        <w:rPr>
          <w:rFonts w:ascii="TH SarabunPSK" w:eastAsia="BrowalliaNew-Bold" w:hAnsi="TH SarabunPSK" w:cs="TH SarabunPSK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:rsidR="00470CCE" w:rsidRPr="001C1F7E" w:rsidRDefault="00470CCE" w:rsidP="009B6EE2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</w:pPr>
    </w:p>
    <w:sectPr w:rsidR="00470CCE" w:rsidRPr="001C1F7E" w:rsidSect="00A5023D">
      <w:pgSz w:w="15840" w:h="12240" w:orient="landscape"/>
      <w:pgMar w:top="1077" w:right="902" w:bottom="924" w:left="53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30" w:rsidRDefault="002B5730">
      <w:r>
        <w:separator/>
      </w:r>
    </w:p>
  </w:endnote>
  <w:endnote w:type="continuationSeparator" w:id="0">
    <w:p w:rsidR="002B5730" w:rsidRDefault="002B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69" w:rsidRPr="005A79E2" w:rsidRDefault="000D2A69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 w:hint="c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065F90">
      <w:rPr>
        <w:rFonts w:ascii="TH Niramit AS" w:hAnsi="TH Niramit AS" w:cs="TH Niramit AS"/>
        <w:noProof/>
        <w:szCs w:val="24"/>
      </w:rPr>
      <w:t>1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0D2A69" w:rsidRPr="003D5759" w:rsidRDefault="000D2A69" w:rsidP="003D5759">
    <w:pPr>
      <w:pStyle w:val="Footer"/>
      <w:tabs>
        <w:tab w:val="clear" w:pos="4153"/>
        <w:tab w:val="clear" w:pos="8306"/>
      </w:tabs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>รายวิชา</w:t>
    </w:r>
    <w:r>
      <w:rPr>
        <w:rFonts w:ascii="TH Niramit AS" w:hAnsi="TH Niramit AS" w:cs="TH Niramit AS"/>
        <w:szCs w:val="24"/>
        <w:cs/>
        <w:lang w:val="en-US"/>
      </w:rPr>
      <w:t xml:space="preserve"> </w:t>
    </w:r>
    <w:r w:rsidRPr="00747977">
      <w:rPr>
        <w:rFonts w:ascii="TH Niramit AS" w:hAnsi="TH Niramit AS" w:cs="TH Niramit AS"/>
        <w:szCs w:val="24"/>
        <w:lang w:val="en-US"/>
      </w:rPr>
      <w:t>TEE</w:t>
    </w:r>
    <w:r w:rsidR="00954684">
      <w:rPr>
        <w:rFonts w:ascii="TH Niramit AS" w:hAnsi="TH Niramit AS" w:cs="TH Niramit AS"/>
        <w:szCs w:val="24"/>
        <w:lang w:val="en-US"/>
      </w:rPr>
      <w:t>2203</w:t>
    </w:r>
    <w:r w:rsidRPr="00747977">
      <w:rPr>
        <w:rFonts w:ascii="TH Niramit AS" w:hAnsi="TH Niramit AS" w:cs="TH Niramit AS"/>
        <w:szCs w:val="24"/>
        <w:cs/>
        <w:lang w:val="en-US"/>
      </w:rPr>
      <w:t xml:space="preserve"> อิเล็กทรอนิกส์</w:t>
    </w:r>
    <w:r w:rsidR="00954684">
      <w:rPr>
        <w:rFonts w:ascii="TH Niramit AS" w:hAnsi="TH Niramit AS" w:cs="TH Niramit AS" w:hint="cs"/>
        <w:szCs w:val="24"/>
        <w:cs/>
        <w:lang w:val="en-US"/>
      </w:rPr>
      <w:t>กำลัง</w:t>
    </w:r>
    <w:r>
      <w:rPr>
        <w:rFonts w:ascii="TH Niramit AS" w:hAnsi="TH Niramit AS" w:cs="TH Niramit AS"/>
        <w:szCs w:val="24"/>
        <w:cs/>
        <w:lang w:val="en-US"/>
      </w:rPr>
      <w:t xml:space="preserve"> </w:t>
    </w:r>
    <w:r>
      <w:rPr>
        <w:rFonts w:ascii="TH Niramit AS" w:hAnsi="TH Niramit AS" w:cs="TH Niramit AS" w:hint="cs"/>
        <w:szCs w:val="24"/>
        <w:cs/>
      </w:rPr>
      <w:t xml:space="preserve">สาขาวิชาเทคโนโลยีไฟฟ้า </w:t>
    </w:r>
    <w:r w:rsidRPr="003D5759">
      <w:rPr>
        <w:rFonts w:ascii="TH Niramit AS" w:hAnsi="TH Niramit AS" w:cs="TH Niramit AS" w:hint="cs"/>
        <w:szCs w:val="24"/>
        <w:cs/>
      </w:rPr>
      <w:t>คณะ</w:t>
    </w:r>
    <w:r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69" w:rsidRPr="005A79E2" w:rsidRDefault="000D2A69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065F90">
      <w:rPr>
        <w:rFonts w:ascii="TH Niramit AS" w:hAnsi="TH Niramit AS" w:cs="TH Niramit AS"/>
        <w:noProof/>
        <w:szCs w:val="24"/>
      </w:rPr>
      <w:t>10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0D2A69" w:rsidRPr="00A5023D" w:rsidRDefault="000D2A69" w:rsidP="00A5023D">
    <w:pPr>
      <w:pStyle w:val="Footer"/>
      <w:tabs>
        <w:tab w:val="clear" w:pos="4153"/>
        <w:tab w:val="clear" w:pos="8306"/>
      </w:tabs>
      <w:jc w:val="center"/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 xml:space="preserve">รายวิชา </w:t>
    </w:r>
    <w:r w:rsidR="00091803" w:rsidRPr="00747977">
      <w:rPr>
        <w:rFonts w:ascii="TH Niramit AS" w:hAnsi="TH Niramit AS" w:cs="TH Niramit AS"/>
        <w:szCs w:val="24"/>
        <w:lang w:val="en-US"/>
      </w:rPr>
      <w:t>TEE</w:t>
    </w:r>
    <w:r w:rsidR="00091803">
      <w:rPr>
        <w:rFonts w:ascii="TH Niramit AS" w:hAnsi="TH Niramit AS" w:cs="TH Niramit AS"/>
        <w:szCs w:val="24"/>
        <w:lang w:val="en-US"/>
      </w:rPr>
      <w:t>2203</w:t>
    </w:r>
    <w:r w:rsidR="00091803" w:rsidRPr="00747977">
      <w:rPr>
        <w:rFonts w:ascii="TH Niramit AS" w:hAnsi="TH Niramit AS" w:cs="TH Niramit AS"/>
        <w:szCs w:val="24"/>
        <w:cs/>
        <w:lang w:val="en-US"/>
      </w:rPr>
      <w:t xml:space="preserve"> อิเล็กทรอนิกส์</w:t>
    </w:r>
    <w:r w:rsidR="00091803">
      <w:rPr>
        <w:rFonts w:ascii="TH Niramit AS" w:hAnsi="TH Niramit AS" w:cs="TH Niramit AS" w:hint="cs"/>
        <w:szCs w:val="24"/>
        <w:cs/>
        <w:lang w:val="en-US"/>
      </w:rPr>
      <w:t>กำลัง</w:t>
    </w:r>
    <w:r w:rsidR="00091803">
      <w:rPr>
        <w:rFonts w:ascii="TH Niramit AS" w:hAnsi="TH Niramit AS" w:cs="TH Niramit AS"/>
        <w:szCs w:val="24"/>
        <w:lang w:val="en-US"/>
      </w:rPr>
      <w:t xml:space="preserve"> </w:t>
    </w:r>
    <w:r>
      <w:rPr>
        <w:rFonts w:ascii="TH Niramit AS" w:hAnsi="TH Niramit AS" w:cs="TH Niramit AS" w:hint="cs"/>
        <w:szCs w:val="24"/>
        <w:cs/>
      </w:rPr>
      <w:t>สาขาวิชา</w:t>
    </w:r>
    <w:r>
      <w:rPr>
        <w:rFonts w:ascii="TH Niramit AS" w:hAnsi="TH Niramit AS" w:cs="TH Niramit AS" w:hint="cs"/>
        <w:szCs w:val="24"/>
        <w:cs/>
        <w:lang w:val="en-US"/>
      </w:rPr>
      <w:t>เทคโนโลยีไฟฟ้า</w:t>
    </w:r>
    <w:r>
      <w:rPr>
        <w:rFonts w:ascii="TH Niramit AS" w:hAnsi="TH Niramit AS" w:cs="TH Niramit AS" w:hint="cs"/>
        <w:szCs w:val="24"/>
        <w:cs/>
      </w:rPr>
      <w:t xml:space="preserve"> </w:t>
    </w:r>
    <w:r w:rsidRPr="003D5759">
      <w:rPr>
        <w:rFonts w:ascii="TH Niramit AS" w:hAnsi="TH Niramit AS" w:cs="TH Niramit AS" w:hint="cs"/>
        <w:szCs w:val="24"/>
        <w:cs/>
      </w:rPr>
      <w:t>คณะ</w:t>
    </w:r>
    <w:r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30" w:rsidRDefault="002B5730">
      <w:r>
        <w:separator/>
      </w:r>
    </w:p>
  </w:footnote>
  <w:footnote w:type="continuationSeparator" w:id="0">
    <w:p w:rsidR="002B5730" w:rsidRDefault="002B5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69" w:rsidRDefault="000D2A69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0D2A69" w:rsidRDefault="000D2A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69" w:rsidRDefault="000D2A69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คอ. 3</w:t>
    </w:r>
  </w:p>
  <w:p w:rsidR="000D2A69" w:rsidRPr="00875D21" w:rsidRDefault="000D2A69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69" w:rsidRPr="00A5023D" w:rsidRDefault="000D2A69" w:rsidP="00875D21">
    <w:pPr>
      <w:pStyle w:val="Header"/>
      <w:jc w:val="right"/>
      <w:rPr>
        <w:rFonts w:ascii="TH Niramit AS" w:hAnsi="TH Niramit AS" w:cs="TH Niramit AS"/>
        <w:lang w:val="en-U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 xml:space="preserve">คอ. </w:t>
    </w:r>
    <w:r>
      <w:rPr>
        <w:rFonts w:ascii="TH Niramit AS" w:hAnsi="TH Niramit AS" w:cs="TH Niramit AS"/>
        <w:lang w:val="en-US"/>
      </w:rPr>
      <w:t>3</w:t>
    </w:r>
  </w:p>
  <w:p w:rsidR="000D2A69" w:rsidRPr="00875D21" w:rsidRDefault="000D2A69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0D2A69" w:rsidRDefault="000D2A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23C47"/>
    <w:multiLevelType w:val="hybridMultilevel"/>
    <w:tmpl w:val="5B2C0AA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3A1567"/>
    <w:multiLevelType w:val="hybridMultilevel"/>
    <w:tmpl w:val="841A4AE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1973D8"/>
    <w:multiLevelType w:val="hybridMultilevel"/>
    <w:tmpl w:val="EE98C4D4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1C1A4A5A"/>
    <w:multiLevelType w:val="hybridMultilevel"/>
    <w:tmpl w:val="66100A1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AD4831"/>
    <w:multiLevelType w:val="hybridMultilevel"/>
    <w:tmpl w:val="6BCAB87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830ABB"/>
    <w:multiLevelType w:val="hybridMultilevel"/>
    <w:tmpl w:val="C53C038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71145"/>
    <w:multiLevelType w:val="hybridMultilevel"/>
    <w:tmpl w:val="74F2E7C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5">
    <w:nsid w:val="39FB7FD7"/>
    <w:multiLevelType w:val="hybridMultilevel"/>
    <w:tmpl w:val="79DC4A6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11F62"/>
    <w:multiLevelType w:val="hybridMultilevel"/>
    <w:tmpl w:val="3230B7B6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E12E2D"/>
    <w:multiLevelType w:val="hybridMultilevel"/>
    <w:tmpl w:val="80DAA0E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BC7AEB"/>
    <w:multiLevelType w:val="hybridMultilevel"/>
    <w:tmpl w:val="A1F021C8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20">
    <w:nsid w:val="46C24489"/>
    <w:multiLevelType w:val="hybridMultilevel"/>
    <w:tmpl w:val="DB56054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14B40"/>
    <w:multiLevelType w:val="hybridMultilevel"/>
    <w:tmpl w:val="2936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4">
    <w:nsid w:val="5531013A"/>
    <w:multiLevelType w:val="hybridMultilevel"/>
    <w:tmpl w:val="54B0387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830BDB"/>
    <w:multiLevelType w:val="hybridMultilevel"/>
    <w:tmpl w:val="E65021E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1">
    <w:nsid w:val="73E32AB7"/>
    <w:multiLevelType w:val="hybridMultilevel"/>
    <w:tmpl w:val="BBF4059A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72573C"/>
    <w:multiLevelType w:val="hybridMultilevel"/>
    <w:tmpl w:val="C2E2DDD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14"/>
  </w:num>
  <w:num w:numId="5">
    <w:abstractNumId w:val="19"/>
  </w:num>
  <w:num w:numId="6">
    <w:abstractNumId w:val="27"/>
  </w:num>
  <w:num w:numId="7">
    <w:abstractNumId w:val="1"/>
  </w:num>
  <w:num w:numId="8">
    <w:abstractNumId w:val="29"/>
  </w:num>
  <w:num w:numId="9">
    <w:abstractNumId w:val="28"/>
  </w:num>
  <w:num w:numId="10">
    <w:abstractNumId w:val="13"/>
  </w:num>
  <w:num w:numId="11">
    <w:abstractNumId w:val="23"/>
  </w:num>
  <w:num w:numId="12">
    <w:abstractNumId w:val="7"/>
  </w:num>
  <w:num w:numId="13">
    <w:abstractNumId w:val="21"/>
  </w:num>
  <w:num w:numId="14">
    <w:abstractNumId w:val="2"/>
  </w:num>
  <w:num w:numId="15">
    <w:abstractNumId w:val="26"/>
  </w:num>
  <w:num w:numId="16">
    <w:abstractNumId w:val="11"/>
  </w:num>
  <w:num w:numId="17">
    <w:abstractNumId w:val="24"/>
  </w:num>
  <w:num w:numId="18">
    <w:abstractNumId w:val="12"/>
  </w:num>
  <w:num w:numId="19">
    <w:abstractNumId w:val="8"/>
  </w:num>
  <w:num w:numId="20">
    <w:abstractNumId w:val="25"/>
  </w:num>
  <w:num w:numId="21">
    <w:abstractNumId w:val="16"/>
  </w:num>
  <w:num w:numId="22">
    <w:abstractNumId w:val="20"/>
  </w:num>
  <w:num w:numId="23">
    <w:abstractNumId w:val="17"/>
  </w:num>
  <w:num w:numId="24">
    <w:abstractNumId w:val="3"/>
  </w:num>
  <w:num w:numId="25">
    <w:abstractNumId w:val="5"/>
  </w:num>
  <w:num w:numId="26">
    <w:abstractNumId w:val="32"/>
  </w:num>
  <w:num w:numId="27">
    <w:abstractNumId w:val="10"/>
  </w:num>
  <w:num w:numId="28">
    <w:abstractNumId w:val="31"/>
  </w:num>
  <w:num w:numId="29">
    <w:abstractNumId w:val="18"/>
  </w:num>
  <w:num w:numId="30">
    <w:abstractNumId w:val="9"/>
  </w:num>
  <w:num w:numId="31">
    <w:abstractNumId w:val="15"/>
  </w:num>
  <w:num w:numId="32">
    <w:abstractNumId w:val="2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A9"/>
    <w:rsid w:val="000013E7"/>
    <w:rsid w:val="00003906"/>
    <w:rsid w:val="000049A3"/>
    <w:rsid w:val="00011D38"/>
    <w:rsid w:val="0002491C"/>
    <w:rsid w:val="00033834"/>
    <w:rsid w:val="000411EE"/>
    <w:rsid w:val="00045280"/>
    <w:rsid w:val="00047ECA"/>
    <w:rsid w:val="0005326E"/>
    <w:rsid w:val="000534DE"/>
    <w:rsid w:val="000569D9"/>
    <w:rsid w:val="0005701E"/>
    <w:rsid w:val="00062108"/>
    <w:rsid w:val="00065F90"/>
    <w:rsid w:val="00070054"/>
    <w:rsid w:val="000706B2"/>
    <w:rsid w:val="0008013C"/>
    <w:rsid w:val="000866D9"/>
    <w:rsid w:val="00091803"/>
    <w:rsid w:val="00092AC9"/>
    <w:rsid w:val="000B053B"/>
    <w:rsid w:val="000B0952"/>
    <w:rsid w:val="000B39C2"/>
    <w:rsid w:val="000B4C6E"/>
    <w:rsid w:val="000D10FB"/>
    <w:rsid w:val="000D22F8"/>
    <w:rsid w:val="000D2A69"/>
    <w:rsid w:val="000D66CC"/>
    <w:rsid w:val="000D792A"/>
    <w:rsid w:val="000E3C5D"/>
    <w:rsid w:val="000E5463"/>
    <w:rsid w:val="000F5FBE"/>
    <w:rsid w:val="001053D6"/>
    <w:rsid w:val="001122D0"/>
    <w:rsid w:val="00114171"/>
    <w:rsid w:val="00116351"/>
    <w:rsid w:val="001258F2"/>
    <w:rsid w:val="00134514"/>
    <w:rsid w:val="00136594"/>
    <w:rsid w:val="001413E8"/>
    <w:rsid w:val="00144065"/>
    <w:rsid w:val="00147ED2"/>
    <w:rsid w:val="00160F96"/>
    <w:rsid w:val="001611C6"/>
    <w:rsid w:val="001621F4"/>
    <w:rsid w:val="00166937"/>
    <w:rsid w:val="00167A4D"/>
    <w:rsid w:val="001746CF"/>
    <w:rsid w:val="00174A56"/>
    <w:rsid w:val="001824AB"/>
    <w:rsid w:val="001829C5"/>
    <w:rsid w:val="00183DAD"/>
    <w:rsid w:val="0018549A"/>
    <w:rsid w:val="00192EBC"/>
    <w:rsid w:val="001B085F"/>
    <w:rsid w:val="001B5B0D"/>
    <w:rsid w:val="001C0D76"/>
    <w:rsid w:val="001C1F7E"/>
    <w:rsid w:val="001C3659"/>
    <w:rsid w:val="001C3B5F"/>
    <w:rsid w:val="001D2CD1"/>
    <w:rsid w:val="001D3CD4"/>
    <w:rsid w:val="001E17F4"/>
    <w:rsid w:val="001E51C9"/>
    <w:rsid w:val="001E7A63"/>
    <w:rsid w:val="001F27EF"/>
    <w:rsid w:val="00204352"/>
    <w:rsid w:val="00207898"/>
    <w:rsid w:val="00210AF1"/>
    <w:rsid w:val="002130BB"/>
    <w:rsid w:val="002131AD"/>
    <w:rsid w:val="00213C81"/>
    <w:rsid w:val="0021452E"/>
    <w:rsid w:val="0021587C"/>
    <w:rsid w:val="00233F55"/>
    <w:rsid w:val="00235C30"/>
    <w:rsid w:val="00240A56"/>
    <w:rsid w:val="002440E7"/>
    <w:rsid w:val="0024599B"/>
    <w:rsid w:val="0024599F"/>
    <w:rsid w:val="00250066"/>
    <w:rsid w:val="002517A9"/>
    <w:rsid w:val="00253578"/>
    <w:rsid w:val="00254A85"/>
    <w:rsid w:val="002605FF"/>
    <w:rsid w:val="00261E6B"/>
    <w:rsid w:val="0026684B"/>
    <w:rsid w:val="0027702F"/>
    <w:rsid w:val="00280E86"/>
    <w:rsid w:val="002928BB"/>
    <w:rsid w:val="00292FA7"/>
    <w:rsid w:val="002B3721"/>
    <w:rsid w:val="002B5730"/>
    <w:rsid w:val="002B5CE3"/>
    <w:rsid w:val="002C03A2"/>
    <w:rsid w:val="002C7B23"/>
    <w:rsid w:val="002D1E65"/>
    <w:rsid w:val="002D4B94"/>
    <w:rsid w:val="002D4CDF"/>
    <w:rsid w:val="002E0E39"/>
    <w:rsid w:val="002E14BF"/>
    <w:rsid w:val="002F0470"/>
    <w:rsid w:val="002F3778"/>
    <w:rsid w:val="002F5848"/>
    <w:rsid w:val="00302D46"/>
    <w:rsid w:val="00303D18"/>
    <w:rsid w:val="00311697"/>
    <w:rsid w:val="00316CC1"/>
    <w:rsid w:val="003170D2"/>
    <w:rsid w:val="0032152D"/>
    <w:rsid w:val="003253B8"/>
    <w:rsid w:val="00332EE0"/>
    <w:rsid w:val="00345C37"/>
    <w:rsid w:val="003519B6"/>
    <w:rsid w:val="0035228C"/>
    <w:rsid w:val="00352FFC"/>
    <w:rsid w:val="003556B0"/>
    <w:rsid w:val="0035640D"/>
    <w:rsid w:val="00366C2C"/>
    <w:rsid w:val="003752DF"/>
    <w:rsid w:val="00380E8A"/>
    <w:rsid w:val="00381D78"/>
    <w:rsid w:val="00386EA2"/>
    <w:rsid w:val="00390037"/>
    <w:rsid w:val="00391E91"/>
    <w:rsid w:val="003A2497"/>
    <w:rsid w:val="003A49FD"/>
    <w:rsid w:val="003A4A86"/>
    <w:rsid w:val="003A5346"/>
    <w:rsid w:val="003B6247"/>
    <w:rsid w:val="003C1007"/>
    <w:rsid w:val="003C2A87"/>
    <w:rsid w:val="003C33F8"/>
    <w:rsid w:val="003C71C3"/>
    <w:rsid w:val="003D26DF"/>
    <w:rsid w:val="003D34D5"/>
    <w:rsid w:val="003D45D8"/>
    <w:rsid w:val="003D550F"/>
    <w:rsid w:val="003D5759"/>
    <w:rsid w:val="003D78D6"/>
    <w:rsid w:val="003E605F"/>
    <w:rsid w:val="003F1C38"/>
    <w:rsid w:val="003F7669"/>
    <w:rsid w:val="00402790"/>
    <w:rsid w:val="00417365"/>
    <w:rsid w:val="004206FD"/>
    <w:rsid w:val="00423BC2"/>
    <w:rsid w:val="004266C5"/>
    <w:rsid w:val="004272AF"/>
    <w:rsid w:val="00430FFE"/>
    <w:rsid w:val="00431017"/>
    <w:rsid w:val="00431C96"/>
    <w:rsid w:val="004458BC"/>
    <w:rsid w:val="00446C23"/>
    <w:rsid w:val="004511E4"/>
    <w:rsid w:val="00451331"/>
    <w:rsid w:val="00452A0A"/>
    <w:rsid w:val="00456EDE"/>
    <w:rsid w:val="00464B47"/>
    <w:rsid w:val="00470CCE"/>
    <w:rsid w:val="00470EB4"/>
    <w:rsid w:val="00470EF9"/>
    <w:rsid w:val="004730CD"/>
    <w:rsid w:val="00477C3A"/>
    <w:rsid w:val="004830EF"/>
    <w:rsid w:val="00484C76"/>
    <w:rsid w:val="00494964"/>
    <w:rsid w:val="004A06B5"/>
    <w:rsid w:val="004A3B8D"/>
    <w:rsid w:val="004A408C"/>
    <w:rsid w:val="004A7F3A"/>
    <w:rsid w:val="004B2B70"/>
    <w:rsid w:val="004B7BF5"/>
    <w:rsid w:val="004D35E4"/>
    <w:rsid w:val="004D50AF"/>
    <w:rsid w:val="004D520C"/>
    <w:rsid w:val="004E05F3"/>
    <w:rsid w:val="004E577A"/>
    <w:rsid w:val="004F4305"/>
    <w:rsid w:val="0050121B"/>
    <w:rsid w:val="005052B4"/>
    <w:rsid w:val="005069AB"/>
    <w:rsid w:val="00510E05"/>
    <w:rsid w:val="00515F42"/>
    <w:rsid w:val="00516635"/>
    <w:rsid w:val="005210C6"/>
    <w:rsid w:val="00523020"/>
    <w:rsid w:val="005319CD"/>
    <w:rsid w:val="00534AF9"/>
    <w:rsid w:val="00535F7A"/>
    <w:rsid w:val="00536B9A"/>
    <w:rsid w:val="00542117"/>
    <w:rsid w:val="005437EB"/>
    <w:rsid w:val="00544709"/>
    <w:rsid w:val="00544E6D"/>
    <w:rsid w:val="005475CD"/>
    <w:rsid w:val="005500D1"/>
    <w:rsid w:val="0055019B"/>
    <w:rsid w:val="005518C2"/>
    <w:rsid w:val="0055303C"/>
    <w:rsid w:val="00553F9C"/>
    <w:rsid w:val="005556E2"/>
    <w:rsid w:val="005620F8"/>
    <w:rsid w:val="005638ED"/>
    <w:rsid w:val="00565252"/>
    <w:rsid w:val="00570FEC"/>
    <w:rsid w:val="005728C8"/>
    <w:rsid w:val="00583148"/>
    <w:rsid w:val="00594339"/>
    <w:rsid w:val="00594F43"/>
    <w:rsid w:val="00595150"/>
    <w:rsid w:val="005974F8"/>
    <w:rsid w:val="005A4DDB"/>
    <w:rsid w:val="005A6964"/>
    <w:rsid w:val="005A79E2"/>
    <w:rsid w:val="005B0244"/>
    <w:rsid w:val="005B2BCE"/>
    <w:rsid w:val="005B4EF4"/>
    <w:rsid w:val="005B562C"/>
    <w:rsid w:val="005B56DB"/>
    <w:rsid w:val="005C5B3B"/>
    <w:rsid w:val="005D4CD3"/>
    <w:rsid w:val="005D5161"/>
    <w:rsid w:val="005D67A5"/>
    <w:rsid w:val="005D6DF4"/>
    <w:rsid w:val="005E4121"/>
    <w:rsid w:val="005E7344"/>
    <w:rsid w:val="005F0BAA"/>
    <w:rsid w:val="005F2F0C"/>
    <w:rsid w:val="005F3789"/>
    <w:rsid w:val="005F576F"/>
    <w:rsid w:val="005F5C4C"/>
    <w:rsid w:val="006067AE"/>
    <w:rsid w:val="00606897"/>
    <w:rsid w:val="0061393E"/>
    <w:rsid w:val="006143D0"/>
    <w:rsid w:val="00616EDB"/>
    <w:rsid w:val="00617064"/>
    <w:rsid w:val="00617686"/>
    <w:rsid w:val="006227B9"/>
    <w:rsid w:val="00641320"/>
    <w:rsid w:val="00642819"/>
    <w:rsid w:val="00643037"/>
    <w:rsid w:val="006518DC"/>
    <w:rsid w:val="00654002"/>
    <w:rsid w:val="00657996"/>
    <w:rsid w:val="0066014E"/>
    <w:rsid w:val="0066099D"/>
    <w:rsid w:val="00666C12"/>
    <w:rsid w:val="00676890"/>
    <w:rsid w:val="00686ADB"/>
    <w:rsid w:val="006877D3"/>
    <w:rsid w:val="0069215A"/>
    <w:rsid w:val="00693DDD"/>
    <w:rsid w:val="00695562"/>
    <w:rsid w:val="0069712A"/>
    <w:rsid w:val="0069713D"/>
    <w:rsid w:val="006A0FA7"/>
    <w:rsid w:val="006A1649"/>
    <w:rsid w:val="006A4FE4"/>
    <w:rsid w:val="006B0DD2"/>
    <w:rsid w:val="006B72EC"/>
    <w:rsid w:val="006C1F09"/>
    <w:rsid w:val="006C3501"/>
    <w:rsid w:val="006D44C0"/>
    <w:rsid w:val="006E031D"/>
    <w:rsid w:val="006F3C25"/>
    <w:rsid w:val="006F5DD7"/>
    <w:rsid w:val="006F5E8B"/>
    <w:rsid w:val="006F6EDC"/>
    <w:rsid w:val="0071052E"/>
    <w:rsid w:val="00712C07"/>
    <w:rsid w:val="00721E19"/>
    <w:rsid w:val="007259CF"/>
    <w:rsid w:val="007261FC"/>
    <w:rsid w:val="00726B80"/>
    <w:rsid w:val="00730750"/>
    <w:rsid w:val="00740F0D"/>
    <w:rsid w:val="0074199E"/>
    <w:rsid w:val="00741B69"/>
    <w:rsid w:val="00742EA3"/>
    <w:rsid w:val="00747977"/>
    <w:rsid w:val="007479F4"/>
    <w:rsid w:val="00747DF5"/>
    <w:rsid w:val="007536AA"/>
    <w:rsid w:val="00764447"/>
    <w:rsid w:val="0076521D"/>
    <w:rsid w:val="00767756"/>
    <w:rsid w:val="00772D5A"/>
    <w:rsid w:val="00784A96"/>
    <w:rsid w:val="007850E3"/>
    <w:rsid w:val="00793885"/>
    <w:rsid w:val="00797DA9"/>
    <w:rsid w:val="007A7824"/>
    <w:rsid w:val="007B1B86"/>
    <w:rsid w:val="007B780A"/>
    <w:rsid w:val="007C064D"/>
    <w:rsid w:val="007C4BC1"/>
    <w:rsid w:val="007C63AB"/>
    <w:rsid w:val="007E6D19"/>
    <w:rsid w:val="007E7407"/>
    <w:rsid w:val="007F2EA7"/>
    <w:rsid w:val="007F66BB"/>
    <w:rsid w:val="008046E2"/>
    <w:rsid w:val="00804CDF"/>
    <w:rsid w:val="00812062"/>
    <w:rsid w:val="0081693F"/>
    <w:rsid w:val="008206C5"/>
    <w:rsid w:val="0082315A"/>
    <w:rsid w:val="00826BDB"/>
    <w:rsid w:val="00832DCD"/>
    <w:rsid w:val="008411CB"/>
    <w:rsid w:val="008424C4"/>
    <w:rsid w:val="00843D57"/>
    <w:rsid w:val="00846218"/>
    <w:rsid w:val="008506A8"/>
    <w:rsid w:val="00851C4F"/>
    <w:rsid w:val="00860CD7"/>
    <w:rsid w:val="008616C5"/>
    <w:rsid w:val="008621BF"/>
    <w:rsid w:val="00862DE7"/>
    <w:rsid w:val="00863335"/>
    <w:rsid w:val="00867602"/>
    <w:rsid w:val="008747C0"/>
    <w:rsid w:val="00875D21"/>
    <w:rsid w:val="00880DEE"/>
    <w:rsid w:val="00884347"/>
    <w:rsid w:val="00893385"/>
    <w:rsid w:val="008971E7"/>
    <w:rsid w:val="008A10A0"/>
    <w:rsid w:val="008A4B4D"/>
    <w:rsid w:val="008A7A9A"/>
    <w:rsid w:val="008B25BE"/>
    <w:rsid w:val="008B5DA1"/>
    <w:rsid w:val="008C20F1"/>
    <w:rsid w:val="008C466F"/>
    <w:rsid w:val="008D2B55"/>
    <w:rsid w:val="008D4B1C"/>
    <w:rsid w:val="008D7640"/>
    <w:rsid w:val="008E06C4"/>
    <w:rsid w:val="008E1831"/>
    <w:rsid w:val="008E2622"/>
    <w:rsid w:val="008E267B"/>
    <w:rsid w:val="008E454E"/>
    <w:rsid w:val="008E4FA5"/>
    <w:rsid w:val="008E78BB"/>
    <w:rsid w:val="008F1ABC"/>
    <w:rsid w:val="008F5CB6"/>
    <w:rsid w:val="008F5FD1"/>
    <w:rsid w:val="009001C3"/>
    <w:rsid w:val="00905078"/>
    <w:rsid w:val="00914D8B"/>
    <w:rsid w:val="00921B2F"/>
    <w:rsid w:val="009233E0"/>
    <w:rsid w:val="00931AFF"/>
    <w:rsid w:val="009332D0"/>
    <w:rsid w:val="00945493"/>
    <w:rsid w:val="00946070"/>
    <w:rsid w:val="00947B24"/>
    <w:rsid w:val="009506E5"/>
    <w:rsid w:val="009506FF"/>
    <w:rsid w:val="0095228A"/>
    <w:rsid w:val="00954684"/>
    <w:rsid w:val="00955DF5"/>
    <w:rsid w:val="0096195A"/>
    <w:rsid w:val="00961D9F"/>
    <w:rsid w:val="0096461F"/>
    <w:rsid w:val="009658A5"/>
    <w:rsid w:val="009714BD"/>
    <w:rsid w:val="00974398"/>
    <w:rsid w:val="00974BBC"/>
    <w:rsid w:val="0097531C"/>
    <w:rsid w:val="009759D7"/>
    <w:rsid w:val="009804DF"/>
    <w:rsid w:val="00987F58"/>
    <w:rsid w:val="00991E8A"/>
    <w:rsid w:val="00994D5C"/>
    <w:rsid w:val="009A0AFE"/>
    <w:rsid w:val="009A311F"/>
    <w:rsid w:val="009B2386"/>
    <w:rsid w:val="009B38DF"/>
    <w:rsid w:val="009B48BA"/>
    <w:rsid w:val="009B6EE2"/>
    <w:rsid w:val="009C58B7"/>
    <w:rsid w:val="009C7669"/>
    <w:rsid w:val="009D4662"/>
    <w:rsid w:val="009D74C2"/>
    <w:rsid w:val="009E08FC"/>
    <w:rsid w:val="009E10A0"/>
    <w:rsid w:val="009E41B1"/>
    <w:rsid w:val="009E67E3"/>
    <w:rsid w:val="00A0473D"/>
    <w:rsid w:val="00A04B0B"/>
    <w:rsid w:val="00A0546F"/>
    <w:rsid w:val="00A07565"/>
    <w:rsid w:val="00A07643"/>
    <w:rsid w:val="00A13613"/>
    <w:rsid w:val="00A15363"/>
    <w:rsid w:val="00A173DB"/>
    <w:rsid w:val="00A2248E"/>
    <w:rsid w:val="00A33F85"/>
    <w:rsid w:val="00A368A3"/>
    <w:rsid w:val="00A36EF6"/>
    <w:rsid w:val="00A47E33"/>
    <w:rsid w:val="00A5023D"/>
    <w:rsid w:val="00A53061"/>
    <w:rsid w:val="00A535EA"/>
    <w:rsid w:val="00A563A7"/>
    <w:rsid w:val="00A60AC4"/>
    <w:rsid w:val="00A70B91"/>
    <w:rsid w:val="00A72782"/>
    <w:rsid w:val="00A7625C"/>
    <w:rsid w:val="00A76B61"/>
    <w:rsid w:val="00A83295"/>
    <w:rsid w:val="00A856F0"/>
    <w:rsid w:val="00A94282"/>
    <w:rsid w:val="00A94CD5"/>
    <w:rsid w:val="00AA345E"/>
    <w:rsid w:val="00AB2C80"/>
    <w:rsid w:val="00AB4BA8"/>
    <w:rsid w:val="00AB4E76"/>
    <w:rsid w:val="00AB5922"/>
    <w:rsid w:val="00AB72C3"/>
    <w:rsid w:val="00AC34E3"/>
    <w:rsid w:val="00AD3A27"/>
    <w:rsid w:val="00AD3CD9"/>
    <w:rsid w:val="00AE0744"/>
    <w:rsid w:val="00AE3120"/>
    <w:rsid w:val="00AF0B94"/>
    <w:rsid w:val="00AF10CC"/>
    <w:rsid w:val="00AF132A"/>
    <w:rsid w:val="00AF16BA"/>
    <w:rsid w:val="00AF7760"/>
    <w:rsid w:val="00B01B30"/>
    <w:rsid w:val="00B10F76"/>
    <w:rsid w:val="00B1636C"/>
    <w:rsid w:val="00B2306B"/>
    <w:rsid w:val="00B34BDF"/>
    <w:rsid w:val="00B41E5C"/>
    <w:rsid w:val="00B43B27"/>
    <w:rsid w:val="00B44550"/>
    <w:rsid w:val="00B470E2"/>
    <w:rsid w:val="00B52193"/>
    <w:rsid w:val="00B630AE"/>
    <w:rsid w:val="00B632A9"/>
    <w:rsid w:val="00B67BAE"/>
    <w:rsid w:val="00B67E13"/>
    <w:rsid w:val="00B7390E"/>
    <w:rsid w:val="00B73E75"/>
    <w:rsid w:val="00B82811"/>
    <w:rsid w:val="00B9127D"/>
    <w:rsid w:val="00B95C02"/>
    <w:rsid w:val="00B979FD"/>
    <w:rsid w:val="00BA015F"/>
    <w:rsid w:val="00BA21B0"/>
    <w:rsid w:val="00BB552E"/>
    <w:rsid w:val="00BB7EC7"/>
    <w:rsid w:val="00BC3D82"/>
    <w:rsid w:val="00BC4A25"/>
    <w:rsid w:val="00BE3B34"/>
    <w:rsid w:val="00BE3B5A"/>
    <w:rsid w:val="00BE4450"/>
    <w:rsid w:val="00BE51D3"/>
    <w:rsid w:val="00BE5462"/>
    <w:rsid w:val="00BF1C5E"/>
    <w:rsid w:val="00BF36E7"/>
    <w:rsid w:val="00C01CB9"/>
    <w:rsid w:val="00C01F15"/>
    <w:rsid w:val="00C029A3"/>
    <w:rsid w:val="00C02A0C"/>
    <w:rsid w:val="00C030E6"/>
    <w:rsid w:val="00C07C35"/>
    <w:rsid w:val="00C11FF5"/>
    <w:rsid w:val="00C20AFC"/>
    <w:rsid w:val="00C21181"/>
    <w:rsid w:val="00C300A0"/>
    <w:rsid w:val="00C31B63"/>
    <w:rsid w:val="00C36349"/>
    <w:rsid w:val="00C543E3"/>
    <w:rsid w:val="00C5469C"/>
    <w:rsid w:val="00C5732F"/>
    <w:rsid w:val="00C60E04"/>
    <w:rsid w:val="00C60E2D"/>
    <w:rsid w:val="00C73171"/>
    <w:rsid w:val="00C742F1"/>
    <w:rsid w:val="00C80244"/>
    <w:rsid w:val="00C80AE3"/>
    <w:rsid w:val="00C8262D"/>
    <w:rsid w:val="00C83BDB"/>
    <w:rsid w:val="00C87BDA"/>
    <w:rsid w:val="00C92E3C"/>
    <w:rsid w:val="00C95A06"/>
    <w:rsid w:val="00CC4E37"/>
    <w:rsid w:val="00CD3FC3"/>
    <w:rsid w:val="00CD54F1"/>
    <w:rsid w:val="00CE0369"/>
    <w:rsid w:val="00CE4662"/>
    <w:rsid w:val="00CF2CF4"/>
    <w:rsid w:val="00D1046D"/>
    <w:rsid w:val="00D12530"/>
    <w:rsid w:val="00D1474A"/>
    <w:rsid w:val="00D20FBA"/>
    <w:rsid w:val="00D22D44"/>
    <w:rsid w:val="00D30038"/>
    <w:rsid w:val="00D35ED2"/>
    <w:rsid w:val="00D36776"/>
    <w:rsid w:val="00D54436"/>
    <w:rsid w:val="00D56ADD"/>
    <w:rsid w:val="00D61256"/>
    <w:rsid w:val="00D64BCE"/>
    <w:rsid w:val="00D728B1"/>
    <w:rsid w:val="00D7425A"/>
    <w:rsid w:val="00D86113"/>
    <w:rsid w:val="00D90612"/>
    <w:rsid w:val="00DA2058"/>
    <w:rsid w:val="00DA6642"/>
    <w:rsid w:val="00DB1E0C"/>
    <w:rsid w:val="00DB2228"/>
    <w:rsid w:val="00DB7EEA"/>
    <w:rsid w:val="00DC4AC7"/>
    <w:rsid w:val="00DC5917"/>
    <w:rsid w:val="00DC77A3"/>
    <w:rsid w:val="00DD3185"/>
    <w:rsid w:val="00DD59CC"/>
    <w:rsid w:val="00DD7E0F"/>
    <w:rsid w:val="00DE0DFB"/>
    <w:rsid w:val="00DE3CFF"/>
    <w:rsid w:val="00DE436D"/>
    <w:rsid w:val="00DE4785"/>
    <w:rsid w:val="00DE4F4B"/>
    <w:rsid w:val="00DF4D87"/>
    <w:rsid w:val="00E078B5"/>
    <w:rsid w:val="00E07C48"/>
    <w:rsid w:val="00E135B5"/>
    <w:rsid w:val="00E14CE5"/>
    <w:rsid w:val="00E154E3"/>
    <w:rsid w:val="00E15C44"/>
    <w:rsid w:val="00E2554C"/>
    <w:rsid w:val="00E309AA"/>
    <w:rsid w:val="00E31BBF"/>
    <w:rsid w:val="00E3755A"/>
    <w:rsid w:val="00E40D29"/>
    <w:rsid w:val="00E4350D"/>
    <w:rsid w:val="00E5583E"/>
    <w:rsid w:val="00E559CE"/>
    <w:rsid w:val="00E61410"/>
    <w:rsid w:val="00E64A5E"/>
    <w:rsid w:val="00E64EC0"/>
    <w:rsid w:val="00E65012"/>
    <w:rsid w:val="00E66A6E"/>
    <w:rsid w:val="00E71AE3"/>
    <w:rsid w:val="00E72CD9"/>
    <w:rsid w:val="00E818D8"/>
    <w:rsid w:val="00E866D9"/>
    <w:rsid w:val="00E91A7E"/>
    <w:rsid w:val="00E93D0E"/>
    <w:rsid w:val="00EA0706"/>
    <w:rsid w:val="00EA44FF"/>
    <w:rsid w:val="00EA7EC3"/>
    <w:rsid w:val="00EB1B26"/>
    <w:rsid w:val="00EB4265"/>
    <w:rsid w:val="00EB4913"/>
    <w:rsid w:val="00EC00A6"/>
    <w:rsid w:val="00EC1E9C"/>
    <w:rsid w:val="00EC63E1"/>
    <w:rsid w:val="00EE10D0"/>
    <w:rsid w:val="00EE2AF6"/>
    <w:rsid w:val="00EE6306"/>
    <w:rsid w:val="00EE7F68"/>
    <w:rsid w:val="00EF7A01"/>
    <w:rsid w:val="00F02BAE"/>
    <w:rsid w:val="00F105F8"/>
    <w:rsid w:val="00F1134B"/>
    <w:rsid w:val="00F11DBE"/>
    <w:rsid w:val="00F15CA1"/>
    <w:rsid w:val="00F24D7C"/>
    <w:rsid w:val="00F31198"/>
    <w:rsid w:val="00F373DF"/>
    <w:rsid w:val="00F37A2C"/>
    <w:rsid w:val="00F46F1A"/>
    <w:rsid w:val="00F472A0"/>
    <w:rsid w:val="00F542BD"/>
    <w:rsid w:val="00F55426"/>
    <w:rsid w:val="00F56587"/>
    <w:rsid w:val="00F6575D"/>
    <w:rsid w:val="00F65829"/>
    <w:rsid w:val="00F82DBE"/>
    <w:rsid w:val="00F8445B"/>
    <w:rsid w:val="00F871CC"/>
    <w:rsid w:val="00F95A8D"/>
    <w:rsid w:val="00FA0F7C"/>
    <w:rsid w:val="00FA32DD"/>
    <w:rsid w:val="00FA6E61"/>
    <w:rsid w:val="00FB5112"/>
    <w:rsid w:val="00FB6FAF"/>
    <w:rsid w:val="00FC4C3C"/>
    <w:rsid w:val="00FE0789"/>
    <w:rsid w:val="00FE104B"/>
    <w:rsid w:val="00FE1D75"/>
    <w:rsid w:val="00FF0AB6"/>
    <w:rsid w:val="00FF170A"/>
    <w:rsid w:val="00FF3826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A0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07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A0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07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2143</Words>
  <Characters>12216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Boonchai</cp:lastModifiedBy>
  <cp:revision>3</cp:revision>
  <cp:lastPrinted>2019-08-13T02:09:00Z</cp:lastPrinted>
  <dcterms:created xsi:type="dcterms:W3CDTF">2026-01-16T08:06:00Z</dcterms:created>
  <dcterms:modified xsi:type="dcterms:W3CDTF">2026-01-18T04:30:00Z</dcterms:modified>
</cp:coreProperties>
</file>