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E586" w14:textId="77777777" w:rsidR="00CD3FC3" w:rsidRPr="007A6228" w:rsidRDefault="000457D5" w:rsidP="00BE51D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A622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94D435" wp14:editId="439DA2CF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FE13" w14:textId="77777777" w:rsidR="00CD3FC3" w:rsidRDefault="00045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98837" wp14:editId="4E3B51F6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4D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005DFE13" w14:textId="77777777" w:rsidR="00CD3FC3" w:rsidRDefault="000457D5">
                      <w:r>
                        <w:rPr>
                          <w:noProof/>
                        </w:rPr>
                        <w:drawing>
                          <wp:inline distT="0" distB="0" distL="0" distR="0" wp14:anchorId="03898837" wp14:editId="4E3B51F6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EC4727" w14:textId="77777777" w:rsidR="00CD3FC3" w:rsidRPr="007A6228" w:rsidRDefault="00CD3FC3" w:rsidP="00F3119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729E94" w14:textId="77777777" w:rsidR="005E4121" w:rsidRPr="007A6228" w:rsidRDefault="00322182" w:rsidP="00BE51D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A6228">
        <w:rPr>
          <w:rFonts w:ascii="TH Sarabun New" w:hAnsi="TH Sarabun New" w:cs="TH Sarabun New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163A4D8A" w14:textId="77777777" w:rsidR="00CD3FC3" w:rsidRPr="007A6228" w:rsidRDefault="007C4ED5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2224F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รหัสวิชา </w:t>
      </w:r>
      <w:r w:rsidRPr="002224F7">
        <w:rPr>
          <w:rFonts w:ascii="TH Sarabun New" w:hAnsi="TH Sarabun New" w:cs="TH Sarabun New"/>
          <w:b/>
          <w:bCs/>
          <w:sz w:val="30"/>
          <w:szCs w:val="30"/>
        </w:rPr>
        <w:t>VCD</w:t>
      </w:r>
      <w:r w:rsidR="00D175CA">
        <w:rPr>
          <w:rFonts w:ascii="TH Sarabun New" w:hAnsi="TH Sarabun New" w:cs="TH Sarabun New" w:hint="cs"/>
          <w:b/>
          <w:bCs/>
          <w:sz w:val="30"/>
          <w:szCs w:val="30"/>
          <w:cs/>
        </w:rPr>
        <w:t>๔๙</w:t>
      </w:r>
      <w:r w:rsidRPr="002224F7">
        <w:rPr>
          <w:rFonts w:ascii="TH Sarabun New" w:hAnsi="TH Sarabun New" w:cs="TH Sarabun New"/>
          <w:b/>
          <w:bCs/>
          <w:sz w:val="30"/>
          <w:szCs w:val="30"/>
          <w:cs/>
        </w:rPr>
        <w:t>๐๑</w:t>
      </w:r>
      <w:r w:rsidRPr="002224F7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2224F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="00D175CA">
        <w:rPr>
          <w:rFonts w:ascii="TH Sarabun New" w:hAnsi="TH Sarabun New" w:cs="TH Sarabun New"/>
          <w:b/>
          <w:bCs/>
          <w:sz w:val="30"/>
          <w:szCs w:val="30"/>
          <w:cs/>
        </w:rPr>
        <w:t>โครงการพิเศ</w:t>
      </w:r>
      <w:r w:rsidR="00D175CA">
        <w:rPr>
          <w:rFonts w:ascii="TH Sarabun New" w:hAnsi="TH Sarabun New" w:cs="TH Sarabun New" w:hint="cs"/>
          <w:b/>
          <w:bCs/>
          <w:sz w:val="30"/>
          <w:szCs w:val="30"/>
          <w:cs/>
        </w:rPr>
        <w:t>ษการออกแบบนิเทศศิลป์</w:t>
      </w:r>
    </w:p>
    <w:p w14:paraId="55BD5C55" w14:textId="77777777" w:rsidR="005518C2" w:rsidRPr="007A622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การออกแบบนิเทศศิลป์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ศิลปกรรมศาสตร์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5C8C015E" w14:textId="61E80611" w:rsidR="00CD3FC3" w:rsidRPr="007A622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8511E5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ปีการศึกษา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0A17A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๒๕๖</w:t>
      </w:r>
      <w:r w:rsidR="00977CB2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๘</w:t>
      </w:r>
    </w:p>
    <w:p w14:paraId="021D60D9" w14:textId="77777777" w:rsidR="003A49FD" w:rsidRPr="007A6228" w:rsidRDefault="003A49FD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3C191550" w14:textId="77777777" w:rsidR="00311697" w:rsidRPr="007A6228" w:rsidRDefault="00F1134B" w:rsidP="0035658D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๑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35658D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2953658C" w14:textId="77777777" w:rsidR="00804CDF" w:rsidRPr="007A6228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7B780A" w:rsidRPr="007A6228">
        <w:rPr>
          <w:rFonts w:ascii="TH Sarabun New" w:eastAsia="BrowalliaNew-Bold" w:hAnsi="TH Sarabun New" w:cs="TH Sarabun New"/>
          <w:sz w:val="30"/>
          <w:szCs w:val="30"/>
        </w:rPr>
        <w:t xml:space="preserve"> </w:t>
      </w:r>
    </w:p>
    <w:p w14:paraId="7F6B8146" w14:textId="77777777" w:rsid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7A6228"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</w:rPr>
        <w:t>VCD</w:t>
      </w:r>
      <w:r w:rsidR="00D175CA">
        <w:rPr>
          <w:rFonts w:ascii="TH Sarabun New" w:eastAsia="BrowalliaNew-Bold" w:hAnsi="TH Sarabun New" w:cs="TH Sarabun New"/>
          <w:sz w:val="30"/>
          <w:szCs w:val="30"/>
          <w:cs/>
        </w:rPr>
        <w:t>๔๙</w:t>
      </w:r>
      <w:r w:rsidR="007C4ED5" w:rsidRPr="0035658D">
        <w:rPr>
          <w:rFonts w:ascii="TH Sarabun New" w:eastAsia="BrowalliaNew-Bold" w:hAnsi="TH Sarabun New" w:cs="TH Sarabun New"/>
          <w:sz w:val="30"/>
          <w:szCs w:val="30"/>
          <w:cs/>
        </w:rPr>
        <w:t>๐๑</w:t>
      </w:r>
    </w:p>
    <w:p w14:paraId="5A4B5D54" w14:textId="77777777" w:rsid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3F4B26" w:rsidRPr="007A6228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175CA" w:rsidRPr="00D175CA">
        <w:rPr>
          <w:rFonts w:ascii="TH Sarabun New" w:eastAsia="BrowalliaNew-Bold" w:hAnsi="TH Sarabun New" w:cs="TH Sarabun New"/>
          <w:sz w:val="30"/>
          <w:szCs w:val="30"/>
          <w:cs/>
        </w:rPr>
        <w:t>โครงการพิเศษการออกแบบนิเทศศิลป์</w:t>
      </w:r>
    </w:p>
    <w:p w14:paraId="184845F2" w14:textId="77777777" w:rsidR="007C4ED5" w:rsidRPr="007A6228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3F4B26" w:rsidRPr="007A6228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D30DA1" w:rsidRPr="007A6228">
        <w:rPr>
          <w:rFonts w:ascii="TH Sarabun New" w:eastAsia="BrowalliaNew-Bold" w:hAnsi="TH Sarabun New" w:cs="TH Sarabun New"/>
          <w:sz w:val="30"/>
          <w:szCs w:val="30"/>
          <w:cs/>
        </w:rPr>
        <w:t>ภาษาอังกฤษ</w:t>
      </w:r>
      <w:r>
        <w:rPr>
          <w:rFonts w:ascii="TH Sarabun New" w:eastAsia="BrowalliaNew-Bold" w:hAnsi="TH Sarabun New" w:cs="TH Sarabun New"/>
          <w:sz w:val="30"/>
          <w:szCs w:val="30"/>
        </w:rPr>
        <w:tab/>
      </w:r>
      <w:r w:rsidR="002E414D" w:rsidRPr="002E414D">
        <w:rPr>
          <w:rFonts w:ascii="TH Sarabun New" w:eastAsia="BrowalliaNew-Bold" w:hAnsi="TH Sarabun New" w:cs="TH Sarabun New"/>
          <w:sz w:val="30"/>
          <w:szCs w:val="30"/>
        </w:rPr>
        <w:t>Special Project in Visual Communication Design</w:t>
      </w:r>
    </w:p>
    <w:p w14:paraId="27B01401" w14:textId="77777777" w:rsidR="00804CDF" w:rsidRPr="007A6228" w:rsidRDefault="00F1134B" w:rsidP="00BE51D3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รายวิชาที่ต้องเรียนก่อนรายวิชานี้  (ถ้ามี)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    </w:t>
      </w:r>
      <w:r w:rsidR="00E078B5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28FC41F5" w14:textId="77777777" w:rsidR="004D3F72" w:rsidRPr="0035658D" w:rsidRDefault="00ED3631" w:rsidP="0035658D">
      <w:pPr>
        <w:tabs>
          <w:tab w:val="left" w:pos="7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  <w:t>-</w:t>
      </w:r>
    </w:p>
    <w:p w14:paraId="707B1471" w14:textId="77777777" w:rsidR="0035658D" w:rsidRDefault="00F1134B" w:rsidP="0035658D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อาจารย์ผู้รับผิด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ชอบ อาจารย์ผู้สอนและกลุ่มเรียน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(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section)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ให้รายงานเป็นรายกลุ่ม</w:t>
      </w:r>
    </w:p>
    <w:p w14:paraId="3CCC14FC" w14:textId="77777777" w:rsidR="000D46F4" w:rsidRP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>อ. กรีธา ธรรมเจริญสถิต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1D4F3C">
        <w:rPr>
          <w:rFonts w:ascii="TH Sarabun New" w:hAnsi="TH Sarabun New" w:cs="TH Sarabun New"/>
          <w:color w:val="000000"/>
          <w:sz w:val="30"/>
          <w:szCs w:val="30"/>
          <w:cs/>
        </w:rPr>
        <w:t xml:space="preserve">กลุ่มเรียน 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๐๐</w:t>
      </w:r>
      <w:r w:rsidR="00733188">
        <w:rPr>
          <w:rFonts w:ascii="TH Sarabun New" w:hAnsi="TH Sarabun New" w:cs="TH Sarabun New" w:hint="cs"/>
          <w:color w:val="000000"/>
          <w:sz w:val="30"/>
          <w:szCs w:val="30"/>
          <w:cs/>
        </w:rPr>
        <w:t>๓</w:t>
      </w:r>
    </w:p>
    <w:p w14:paraId="7C4DCA9B" w14:textId="6038BA0B" w:rsidR="00381D78" w:rsidRPr="007A6228" w:rsidRDefault="00F1134B" w:rsidP="0035658D">
      <w:pPr>
        <w:autoSpaceDE w:val="0"/>
        <w:autoSpaceDN w:val="0"/>
        <w:adjustRightInd w:val="0"/>
        <w:spacing w:after="240" w:line="360" w:lineRule="exact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ภาคเรียนที่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๑</w:t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 ปีการศึกษา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๒๕</w:t>
      </w:r>
      <w:r w:rsidR="0059383C">
        <w:rPr>
          <w:rFonts w:ascii="TH Sarabun New" w:eastAsia="BrowalliaNew-Bold" w:hAnsi="TH Sarabun New" w:cs="TH Sarabun New" w:hint="cs"/>
          <w:sz w:val="30"/>
          <w:szCs w:val="30"/>
          <w:cs/>
        </w:rPr>
        <w:t>๖</w:t>
      </w:r>
      <w:r w:rsidR="00977CB2">
        <w:rPr>
          <w:rFonts w:ascii="TH Sarabun New" w:eastAsia="BrowalliaNew-Bold" w:hAnsi="TH Sarabun New" w:cs="TH Sarabun New" w:hint="cs"/>
          <w:sz w:val="30"/>
          <w:szCs w:val="30"/>
          <w:cs/>
        </w:rPr>
        <w:t>๘</w:t>
      </w:r>
    </w:p>
    <w:p w14:paraId="4F628BF3" w14:textId="020777A3" w:rsidR="00B678E6" w:rsidRPr="0035658D" w:rsidRDefault="00987F58" w:rsidP="0035658D">
      <w:pPr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๕.  </w:t>
      </w:r>
      <w:r w:rsidR="004D3F72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สถานที่เรียน</w:t>
      </w:r>
      <w:r w:rsidR="00161784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ห้องเรียน ๕๘</w:t>
      </w:r>
      <w:r w:rsidR="0022065B">
        <w:rPr>
          <w:rFonts w:ascii="TH Sarabun New" w:hAnsi="TH Sarabun New" w:cs="TH Sarabun New"/>
          <w:color w:val="000000"/>
          <w:sz w:val="30"/>
          <w:szCs w:val="30"/>
        </w:rPr>
        <w:t>M</w:t>
      </w:r>
      <w:r w:rsidR="001D4F3C">
        <w:rPr>
          <w:rFonts w:ascii="TH Sarabun New" w:hAnsi="TH Sarabun New" w:cs="TH Sarabun New"/>
          <w:color w:val="000000"/>
          <w:sz w:val="30"/>
          <w:szCs w:val="30"/>
          <w:cs/>
        </w:rPr>
        <w:t>๐</w:t>
      </w:r>
      <w:r w:rsidR="0022065B">
        <w:rPr>
          <w:rFonts w:ascii="TH Sarabun New" w:hAnsi="TH Sarabun New" w:cs="TH Sarabun New" w:hint="cs"/>
          <w:color w:val="000000"/>
          <w:sz w:val="30"/>
          <w:szCs w:val="30"/>
          <w:cs/>
        </w:rPr>
        <w:t>๑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อาคารเฉลิมพระเกียรติ ๖๐ พรรษา มหาวชิราลงกรณ</w:t>
      </w:r>
    </w:p>
    <w:p w14:paraId="129FDBFF" w14:textId="77777777" w:rsidR="003A49FD" w:rsidRPr="0035658D" w:rsidRDefault="00F1134B" w:rsidP="0035658D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๒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35658D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AE1C5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9C77CA3" w14:textId="77777777" w:rsidR="004D3F72" w:rsidRPr="007A6228" w:rsidRDefault="004D3F72" w:rsidP="004D3F72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๑.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4D3F72" w:rsidRPr="007A6228" w14:paraId="639B7314" w14:textId="77777777" w:rsidTr="006E0BFB">
        <w:trPr>
          <w:trHeight w:val="1549"/>
          <w:tblHeader/>
        </w:trPr>
        <w:tc>
          <w:tcPr>
            <w:tcW w:w="1898" w:type="pct"/>
            <w:vAlign w:val="center"/>
          </w:tcPr>
          <w:p w14:paraId="15053922" w14:textId="77777777" w:rsidR="004D3F72" w:rsidRPr="0022065B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046D7E82" w14:textId="77777777" w:rsidR="004D3F72" w:rsidRPr="0022065B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779AFAB2" w14:textId="77777777" w:rsidR="004D3F72" w:rsidRPr="0022065B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0F9064B8" w14:textId="77777777" w:rsidR="008474F0" w:rsidRPr="0022065B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ระบุเหตุผลที่การสอนจริงต่างจากแผนการสอนหากมีความแตกต่าง</w:t>
            </w:r>
          </w:p>
          <w:p w14:paraId="3174A99B" w14:textId="77777777" w:rsidR="004D3F72" w:rsidRPr="0022065B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 xml:space="preserve">เกิน </w:t>
            </w: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US" w:bidi="th-TH"/>
              </w:rPr>
              <w:t>๒๕</w:t>
            </w:r>
            <w:r w:rsidRPr="0022065B">
              <w:rPr>
                <w:rFonts w:ascii="TH Sarabun New" w:hAnsi="TH Sarabun New" w:cs="TH Sarabun New"/>
                <w:b/>
                <w:bCs/>
                <w:sz w:val="30"/>
                <w:szCs w:val="30"/>
                <w:lang w:val="en-US" w:bidi="th-TH"/>
              </w:rPr>
              <w:t>%</w:t>
            </w:r>
          </w:p>
        </w:tc>
      </w:tr>
      <w:tr w:rsidR="004D3F72" w:rsidRPr="007A6228" w14:paraId="7F9DF071" w14:textId="77777777" w:rsidTr="006E0BFB">
        <w:tc>
          <w:tcPr>
            <w:tcW w:w="1898" w:type="pct"/>
          </w:tcPr>
          <w:p w14:paraId="5D9AA2F3" w14:textId="77777777" w:rsidR="002E414D" w:rsidRPr="0022065B" w:rsidRDefault="002E414D" w:rsidP="002E414D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๑. แนะนำรายวิชาและระเบียบต่างๆ ของการศึกษาในรายวิชา</w:t>
            </w:r>
          </w:p>
          <w:p w14:paraId="106A3892" w14:textId="77777777" w:rsidR="004D3F72" w:rsidRPr="0022065B" w:rsidRDefault="002E414D" w:rsidP="002E414D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  <w:lang w:val="en-US"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๒. อธิบายเนื้อหารายวิชาเกี่ยวกับหลักการรวบรวมข้อมูลและการวิเคราะห์ข้อมูลทางการ</w:t>
            </w: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lastRenderedPageBreak/>
              <w:t>ออกแบบ เบื้องต้นรวมถึงกาหนดวิธีการทำงานที่ต้องปฏิบัติ</w:t>
            </w:r>
          </w:p>
        </w:tc>
        <w:tc>
          <w:tcPr>
            <w:tcW w:w="701" w:type="pct"/>
          </w:tcPr>
          <w:p w14:paraId="5608E8EB" w14:textId="77777777" w:rsidR="004D3F72" w:rsidRPr="0022065B" w:rsidRDefault="002E414D" w:rsidP="00D176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lastRenderedPageBreak/>
              <w:t>๖</w:t>
            </w:r>
          </w:p>
        </w:tc>
        <w:tc>
          <w:tcPr>
            <w:tcW w:w="673" w:type="pct"/>
          </w:tcPr>
          <w:p w14:paraId="2EDC5BD5" w14:textId="77777777" w:rsidR="004D3F72" w:rsidRPr="0022065B" w:rsidRDefault="002E414D" w:rsidP="00D176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56BBD9C3" w14:textId="77777777" w:rsidR="004D3F72" w:rsidRPr="0022065B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3AFEB1AE" w14:textId="77777777" w:rsidTr="006E0BFB">
        <w:tc>
          <w:tcPr>
            <w:tcW w:w="1898" w:type="pct"/>
          </w:tcPr>
          <w:p w14:paraId="691E20C0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การเสนอหัวข้อโครงการพิเศษการ</w:t>
            </w:r>
          </w:p>
          <w:p w14:paraId="43DB4FC6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ออกแบบนิเทศศิลป์</w:t>
            </w:r>
          </w:p>
        </w:tc>
        <w:tc>
          <w:tcPr>
            <w:tcW w:w="701" w:type="pct"/>
          </w:tcPr>
          <w:p w14:paraId="4F903998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6AFE4DD0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38FC1D59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247C9551" w14:textId="77777777" w:rsidTr="006E0BFB">
        <w:tc>
          <w:tcPr>
            <w:tcW w:w="1898" w:type="pct"/>
          </w:tcPr>
          <w:p w14:paraId="57F32B96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๑. สอบการนำเสนอหัวข้อโครงการพิเศษ </w:t>
            </w:r>
          </w:p>
          <w:p w14:paraId="26DC0F5B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๒. คัดเลือกหัวข้อโครงการพิเศษรายบุคคล </w:t>
            </w:r>
          </w:p>
          <w:p w14:paraId="6345E52E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๓. ศึกษาหลักการเขียนการค้นหาข้อมูล</w:t>
            </w:r>
          </w:p>
          <w:p w14:paraId="0B760EB9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และการวิเคราะห์ข้อมูลเพื่อใช้ในการเขียนบทที่ ๑ เกี่ยวกับความสาคัญและความเป็นมาของปัญหา</w:t>
            </w:r>
          </w:p>
        </w:tc>
        <w:tc>
          <w:tcPr>
            <w:tcW w:w="701" w:type="pct"/>
          </w:tcPr>
          <w:p w14:paraId="4B1F9018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14E7CE1A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1BDA65B5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3C8E0539" w14:textId="77777777" w:rsidTr="006E0BFB">
        <w:tc>
          <w:tcPr>
            <w:tcW w:w="1898" w:type="pct"/>
          </w:tcPr>
          <w:p w14:paraId="5A78FF9E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นำเสนอความคืบหน้าในการเขียนบทที่ ๑</w:t>
            </w:r>
          </w:p>
          <w:p w14:paraId="6EF33D44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ศึกษาหลักการเขียนการค้นหาข้อมูลและการวิเคราะห์ข้อมูลเพื่อใช้ในการเขียนบทที่ ๒ เกี่ยวกับข้อมูลเฉพาะที่เกี่ยวข้องเช่นข้อมูลเกี่ยวกับสินค้า องค์กรกลุ่มเป้าหมาย การตลาดฯลฯ</w:t>
            </w:r>
          </w:p>
        </w:tc>
        <w:tc>
          <w:tcPr>
            <w:tcW w:w="701" w:type="pct"/>
          </w:tcPr>
          <w:p w14:paraId="048256FD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174FD000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6BEB4A4B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2D7393E9" w14:textId="77777777" w:rsidTr="006E0BFB">
        <w:tc>
          <w:tcPr>
            <w:tcW w:w="1898" w:type="pct"/>
          </w:tcPr>
          <w:p w14:paraId="2F6B3DCA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๑. นำเสนอความคืบหน้าในการเขียนบทที่ </w:t>
            </w:r>
            <w:r w:rsidRPr="0022065B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ให้กับอาจารย์ที่ปรึกษาโครงการพิเศษแต่ละบุคคล</w:t>
            </w:r>
          </w:p>
          <w:p w14:paraId="402E3F4E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ศึกษาหลักการเขียนการค้นหา</w:t>
            </w:r>
          </w:p>
          <w:p w14:paraId="493F73C5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ข้อมูลและการวิเคราะห์ข้อมูลเพื่อใช้ในการเขียนบทที่ ๓ เกี่ยวกับ วิธีการเก็บรวมรวมและวิเคราะห์ข้อมูลการออกแบบ</w:t>
            </w:r>
          </w:p>
        </w:tc>
        <w:tc>
          <w:tcPr>
            <w:tcW w:w="701" w:type="pct"/>
          </w:tcPr>
          <w:p w14:paraId="22491DA4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6A02E495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0C081753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13A761D6" w14:textId="77777777" w:rsidTr="006E0BFB">
        <w:tc>
          <w:tcPr>
            <w:tcW w:w="1898" w:type="pct"/>
          </w:tcPr>
          <w:p w14:paraId="45FE136E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๑. นำเสนอความคืบหน้าในการเขียนบทที่ ๓ ให้กับอาจารย์ที่ปรึกษาโครงการพิเศษแต่ละบุคคล </w:t>
            </w:r>
          </w:p>
          <w:p w14:paraId="3F3C4F3C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 . การทำแบบสรุปย่อในการออกแบบ</w:t>
            </w:r>
          </w:p>
        </w:tc>
        <w:tc>
          <w:tcPr>
            <w:tcW w:w="701" w:type="pct"/>
          </w:tcPr>
          <w:p w14:paraId="07B87656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4AA063EF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0626A57D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52FCF928" w14:textId="77777777" w:rsidTr="006E0BFB">
        <w:tc>
          <w:tcPr>
            <w:tcW w:w="1898" w:type="pct"/>
          </w:tcPr>
          <w:p w14:paraId="176115C7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๑. นำเสนอแบบสรุปย่อในการ</w:t>
            </w:r>
          </w:p>
          <w:p w14:paraId="028D2E44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ออกแบบ</w:t>
            </w:r>
          </w:p>
          <w:p w14:paraId="7D34984D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๒. การศึกษาแนวโน้มทางการตลาด </w:t>
            </w:r>
          </w:p>
          <w:p w14:paraId="65C3CB9E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หรือเทรนด์กราฟิกสากลที่ใช้ในตลาดการออกแบบนิเทศศิลป์จริง</w:t>
            </w:r>
          </w:p>
          <w:p w14:paraId="236750BB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๓. การทำแบบร่างขั้นที่ ๑</w:t>
            </w:r>
          </w:p>
        </w:tc>
        <w:tc>
          <w:tcPr>
            <w:tcW w:w="701" w:type="pct"/>
          </w:tcPr>
          <w:p w14:paraId="4D90D1BA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47CAA476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44141F2E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28F7ADDE" w14:textId="77777777" w:rsidTr="006E0BFB">
        <w:tc>
          <w:tcPr>
            <w:tcW w:w="1898" w:type="pct"/>
          </w:tcPr>
          <w:p w14:paraId="4DEF5E61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นักศึกษาทำการเสนอผลงานแบบร่างขั้นที่ ๑</w:t>
            </w:r>
          </w:p>
          <w:p w14:paraId="730489D3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การทำแบบร่างขั้นที่ ๒</w:t>
            </w:r>
          </w:p>
        </w:tc>
        <w:tc>
          <w:tcPr>
            <w:tcW w:w="701" w:type="pct"/>
          </w:tcPr>
          <w:p w14:paraId="102854A6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7644147B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2CD2AB05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05A87A6A" w14:textId="77777777" w:rsidTr="006E0BFB">
        <w:tc>
          <w:tcPr>
            <w:tcW w:w="1898" w:type="pct"/>
          </w:tcPr>
          <w:p w14:paraId="40D5E954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๑. นักศึกษาทำการเสนอผลงานแบบร่างขั้นที่ ๒ </w:t>
            </w:r>
          </w:p>
          <w:p w14:paraId="69650086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การทำแบบร่างขั้นที่ ๓</w:t>
            </w:r>
          </w:p>
        </w:tc>
        <w:tc>
          <w:tcPr>
            <w:tcW w:w="701" w:type="pct"/>
          </w:tcPr>
          <w:p w14:paraId="62D1F9AE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2C6482B8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26F7A603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33A6A666" w14:textId="77777777" w:rsidTr="006E0BFB">
        <w:tc>
          <w:tcPr>
            <w:tcW w:w="1898" w:type="pct"/>
          </w:tcPr>
          <w:p w14:paraId="2B6CE643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นักศึกษาทำการเสนอผลงานแบบร่างขั้นที่ ๓</w:t>
            </w:r>
          </w:p>
          <w:p w14:paraId="0BCA6332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การทำแบบผลงานจริง ๓๐%</w:t>
            </w:r>
          </w:p>
        </w:tc>
        <w:tc>
          <w:tcPr>
            <w:tcW w:w="701" w:type="pct"/>
          </w:tcPr>
          <w:p w14:paraId="6E4C3A3F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7D636EDB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6AA0BE05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6A9BB6E2" w14:textId="77777777" w:rsidTr="006E0BFB">
        <w:tc>
          <w:tcPr>
            <w:tcW w:w="1898" w:type="pct"/>
          </w:tcPr>
          <w:p w14:paraId="1B4A7611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นักศึกษานำเสนอผลงานจริง</w:t>
            </w:r>
          </w:p>
          <w:p w14:paraId="12A029F1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๓๐%</w:t>
            </w:r>
          </w:p>
          <w:p w14:paraId="2575CC22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การทำแบบผลงานจริง ๕๐%</w:t>
            </w:r>
          </w:p>
          <w:p w14:paraId="3324F611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๓. ทำการศึกษารวบรวมข้อมูลและทำการวิเคราะห์ สังเคราะห์ข้อมูลเพื่อเรียบเรียงข้อมูลที่เหมาะสมเขียนไว้ในบทที่ ๔ ตามที่ได้ทำการศึกษาหลักและวิธีการเขียนที่ถูกต้อง</w:t>
            </w:r>
          </w:p>
        </w:tc>
        <w:tc>
          <w:tcPr>
            <w:tcW w:w="701" w:type="pct"/>
          </w:tcPr>
          <w:p w14:paraId="2C00A91E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3064AD8E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2162E945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7274FAEF" w14:textId="77777777" w:rsidTr="006E0BFB">
        <w:tc>
          <w:tcPr>
            <w:tcW w:w="1898" w:type="pct"/>
          </w:tcPr>
          <w:p w14:paraId="72C3EC7E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ส่งผลงานการออกแบบ ๘๐%</w:t>
            </w:r>
          </w:p>
          <w:p w14:paraId="6154894B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ให้กับอาจารย์ที่ปรึกษาโครงการพิเศษแต่ละบุคคล</w:t>
            </w:r>
          </w:p>
          <w:p w14:paraId="0323F544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การนำเสนอผลงานโครงการพิเศษการออกแบบนิเทศศิลป์</w:t>
            </w:r>
          </w:p>
        </w:tc>
        <w:tc>
          <w:tcPr>
            <w:tcW w:w="701" w:type="pct"/>
          </w:tcPr>
          <w:p w14:paraId="1584DE37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254D936A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2C1D132A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15237AB0" w14:textId="77777777" w:rsidTr="006E0BFB">
        <w:tc>
          <w:tcPr>
            <w:tcW w:w="1898" w:type="pct"/>
          </w:tcPr>
          <w:p w14:paraId="0CCBAA5F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การนำเสนอผลงาน ๑๐๐% แต่ละบุคคล</w:t>
            </w:r>
          </w:p>
          <w:p w14:paraId="7C53C89D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๒. การสรุปและประเมินผลการดำเนินงานจัดทำบทที่ ๕</w:t>
            </w:r>
          </w:p>
        </w:tc>
        <w:tc>
          <w:tcPr>
            <w:tcW w:w="701" w:type="pct"/>
          </w:tcPr>
          <w:p w14:paraId="35442187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673" w:type="pct"/>
          </w:tcPr>
          <w:p w14:paraId="11C70080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1A6AFAC8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01FE2" w:rsidRPr="007A6228" w14:paraId="347D3734" w14:textId="77777777" w:rsidTr="006E0BFB">
        <w:tc>
          <w:tcPr>
            <w:tcW w:w="1898" w:type="pct"/>
          </w:tcPr>
          <w:p w14:paraId="0D2675FA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๑. สอบการนำเสนอผลงาโครงการ</w:t>
            </w:r>
          </w:p>
          <w:p w14:paraId="1788A89A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พิเศษการออกแบบนิเทศศิลป์ของแต่ละบุคคล</w:t>
            </w:r>
          </w:p>
          <w:p w14:paraId="70B8D8EF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๒. ส่งผลงานการเขียนโครงการพิเศษบทที่ ๑-๕ ให้กับอาจารย์ที่ปรึกษาโครงการพิเศษแต่ละบุคคล </w:t>
            </w:r>
          </w:p>
          <w:p w14:paraId="7E67437A" w14:textId="77777777" w:rsidR="00801FE2" w:rsidRPr="0022065B" w:rsidRDefault="00801FE2" w:rsidP="00801FE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</w:rPr>
              <w:t>๓. คัดเลือกผลงานโครงการพิเศษเพื่อแสดงนิทรรศการ</w:t>
            </w:r>
          </w:p>
        </w:tc>
        <w:tc>
          <w:tcPr>
            <w:tcW w:w="701" w:type="pct"/>
          </w:tcPr>
          <w:p w14:paraId="5A94ACDC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lastRenderedPageBreak/>
              <w:t>๖</w:t>
            </w:r>
          </w:p>
        </w:tc>
        <w:tc>
          <w:tcPr>
            <w:tcW w:w="673" w:type="pct"/>
          </w:tcPr>
          <w:p w14:paraId="14B85269" w14:textId="77777777" w:rsidR="00801FE2" w:rsidRPr="0022065B" w:rsidRDefault="00801FE2" w:rsidP="00801FE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22065B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๖</w:t>
            </w:r>
          </w:p>
        </w:tc>
        <w:tc>
          <w:tcPr>
            <w:tcW w:w="1728" w:type="pct"/>
          </w:tcPr>
          <w:p w14:paraId="7E3E3B7D" w14:textId="77777777" w:rsidR="00801FE2" w:rsidRPr="0022065B" w:rsidRDefault="00801FE2" w:rsidP="00801FE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42BB850E" w14:textId="77777777" w:rsidR="00B678E6" w:rsidRPr="007A6228" w:rsidRDefault="00B678E6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2EEC48A6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39ABC49F" w14:textId="77777777" w:rsidR="004D3F72" w:rsidRPr="007A6228" w:rsidRDefault="0035658D" w:rsidP="0035658D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ab/>
      </w:r>
      <w:r w:rsidR="004D3F72"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0DA2EA12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4D3F72" w:rsidRPr="007A6228" w14:paraId="2852841F" w14:textId="77777777" w:rsidTr="004D3F72">
        <w:trPr>
          <w:trHeight w:val="276"/>
          <w:tblHeader/>
        </w:trPr>
        <w:tc>
          <w:tcPr>
            <w:tcW w:w="1679" w:type="pct"/>
            <w:vAlign w:val="center"/>
          </w:tcPr>
          <w:p w14:paraId="3DFA7401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4C411E6F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79395A84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7A6228" w14:paraId="456010EF" w14:textId="77777777" w:rsidTr="008474F0">
        <w:trPr>
          <w:trHeight w:val="533"/>
        </w:trPr>
        <w:tc>
          <w:tcPr>
            <w:tcW w:w="1679" w:type="pct"/>
          </w:tcPr>
          <w:p w14:paraId="00A37102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20" w:type="pct"/>
          </w:tcPr>
          <w:p w14:paraId="193301BE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701" w:type="pct"/>
          </w:tcPr>
          <w:p w14:paraId="54D68959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11766AB5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6E858FB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3034"/>
        <w:gridCol w:w="900"/>
        <w:gridCol w:w="900"/>
        <w:gridCol w:w="2944"/>
      </w:tblGrid>
      <w:tr w:rsidR="004D3F72" w:rsidRPr="007A6228" w14:paraId="7377D2BA" w14:textId="77777777" w:rsidTr="0035658D">
        <w:trPr>
          <w:cantSplit/>
          <w:trHeight w:val="575"/>
          <w:tblHeader/>
        </w:trPr>
        <w:tc>
          <w:tcPr>
            <w:tcW w:w="1198" w:type="pct"/>
            <w:vMerge w:val="restart"/>
            <w:vAlign w:val="center"/>
          </w:tcPr>
          <w:p w14:paraId="1AAA43A4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14:paraId="10F1B5BC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14:paraId="23D5A7E5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439" w:type="pct"/>
            <w:vMerge w:val="restart"/>
            <w:vAlign w:val="center"/>
          </w:tcPr>
          <w:p w14:paraId="5696B151" w14:textId="77777777" w:rsidR="0035658D" w:rsidRDefault="0035658D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ปัญหาของการใช้วิธีสอน  (ถ้ามี)</w:t>
            </w:r>
          </w:p>
          <w:p w14:paraId="6E1D41F2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พร้อมข้อเสนอแนะในการแก้ไข</w:t>
            </w:r>
          </w:p>
        </w:tc>
      </w:tr>
      <w:tr w:rsidR="004D3F72" w:rsidRPr="007A6228" w14:paraId="357D60CC" w14:textId="77777777" w:rsidTr="0035658D">
        <w:trPr>
          <w:cantSplit/>
          <w:trHeight w:val="465"/>
          <w:tblHeader/>
        </w:trPr>
        <w:tc>
          <w:tcPr>
            <w:tcW w:w="1198" w:type="pct"/>
            <w:vMerge/>
          </w:tcPr>
          <w:p w14:paraId="56DC267A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3" w:type="pct"/>
            <w:vMerge/>
            <w:shd w:val="clear" w:color="auto" w:fill="auto"/>
          </w:tcPr>
          <w:p w14:paraId="56BCE85E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40" w:type="pct"/>
            <w:shd w:val="clear" w:color="auto" w:fill="auto"/>
          </w:tcPr>
          <w:p w14:paraId="282B3405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40" w:type="pct"/>
            <w:shd w:val="clear" w:color="auto" w:fill="auto"/>
          </w:tcPr>
          <w:p w14:paraId="1C775D70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439" w:type="pct"/>
            <w:vMerge/>
          </w:tcPr>
          <w:p w14:paraId="2A485F51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0EC83104" w14:textId="77777777" w:rsidTr="0035658D">
        <w:trPr>
          <w:cantSplit/>
          <w:trHeight w:val="998"/>
        </w:trPr>
        <w:tc>
          <w:tcPr>
            <w:tcW w:w="1198" w:type="pct"/>
          </w:tcPr>
          <w:p w14:paraId="25F738B2" w14:textId="77777777" w:rsidR="004D3F72" w:rsidRPr="007A6228" w:rsidRDefault="004D3F72" w:rsidP="00D17672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483" w:type="pct"/>
            <w:shd w:val="clear" w:color="auto" w:fill="auto"/>
          </w:tcPr>
          <w:p w14:paraId="1846BC30" w14:textId="77777777" w:rsidR="008C724E" w:rsidRPr="008C724E" w:rsidRDefault="00AF56F3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="008C724E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ประเมินจากการศึกษาค้นคว้าและการนำเสนอ</w:t>
            </w:r>
          </w:p>
          <w:p w14:paraId="6CAE47C4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(๒) </w:t>
            </w: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ประเมินจากการทำแบบร่างในชั้นเรียน</w:t>
            </w:r>
          </w:p>
          <w:p w14:paraId="75040B3B" w14:textId="77777777" w:rsidR="00AF56F3" w:rsidRPr="00AF56F3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(๓)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ประเมินจากความรับผิดชอบและการมีส่วนร่วมในชั้นเรียน</w:t>
            </w:r>
          </w:p>
        </w:tc>
        <w:tc>
          <w:tcPr>
            <w:tcW w:w="440" w:type="pct"/>
            <w:shd w:val="clear" w:color="auto" w:fill="auto"/>
          </w:tcPr>
          <w:p w14:paraId="372FDF54" w14:textId="77777777" w:rsidR="004D3F72" w:rsidRPr="00901EDF" w:rsidRDefault="00AA7081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42976DF6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4662450B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42FF8632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5FCC05C7" w14:textId="77777777" w:rsidR="00901EDF" w:rsidRPr="000F00AD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3106866D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625FC2FC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6148C38A" w14:textId="77777777" w:rsidTr="0035658D">
        <w:trPr>
          <w:cantSplit/>
          <w:trHeight w:val="1070"/>
        </w:trPr>
        <w:tc>
          <w:tcPr>
            <w:tcW w:w="1198" w:type="pct"/>
          </w:tcPr>
          <w:p w14:paraId="310D166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483" w:type="pct"/>
            <w:shd w:val="clear" w:color="auto" w:fill="auto"/>
          </w:tcPr>
          <w:p w14:paraId="5E217736" w14:textId="77777777" w:rsidR="008C724E" w:rsidRPr="002224F7" w:rsidRDefault="008C724E" w:rsidP="008C724E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ประเมินจากตัวอย่างแนวความคิดทางการออกแบบ (</w:t>
            </w:r>
            <w:r w:rsidRPr="002224F7">
              <w:rPr>
                <w:rFonts w:ascii="TH Sarabun New" w:hAnsi="TH Sarabun New" w:cs="TH Sarabun New"/>
                <w:sz w:val="30"/>
                <w:szCs w:val="30"/>
              </w:rPr>
              <w:t>R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eferences)</w:t>
            </w:r>
          </w:p>
          <w:p w14:paraId="44E72DE1" w14:textId="77777777" w:rsidR="004D3F72" w:rsidRPr="007A6228" w:rsidRDefault="008C724E" w:rsidP="008C724E">
            <w:pPr>
              <w:jc w:val="thaiDistribute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(๒) 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ประเมินจากการเขียนผังความคิดทางการออกแบบ</w:t>
            </w:r>
          </w:p>
        </w:tc>
        <w:tc>
          <w:tcPr>
            <w:tcW w:w="440" w:type="pct"/>
            <w:shd w:val="clear" w:color="auto" w:fill="auto"/>
          </w:tcPr>
          <w:p w14:paraId="73D7F3B7" w14:textId="77777777" w:rsidR="004D3F72" w:rsidRDefault="000F00AD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3EADB1A9" w14:textId="77777777" w:rsid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288575BD" w14:textId="77777777" w:rsid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2302A93B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  <w:cs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3823008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31D8B29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7BF8C461" w14:textId="77777777" w:rsidTr="0035658D">
        <w:trPr>
          <w:cantSplit/>
          <w:trHeight w:val="1250"/>
        </w:trPr>
        <w:tc>
          <w:tcPr>
            <w:tcW w:w="1198" w:type="pct"/>
          </w:tcPr>
          <w:p w14:paraId="3F82802A" w14:textId="77777777" w:rsidR="00F260ED" w:rsidRPr="007A6228" w:rsidRDefault="00F260ED" w:rsidP="00F260ED">
            <w:pPr>
              <w:pStyle w:val="FootnoteText"/>
              <w:rPr>
                <w:rFonts w:ascii="TH Sarabun New" w:hAnsi="TH Sarabun New" w:cs="TH Sarabun New"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1483" w:type="pct"/>
            <w:shd w:val="clear" w:color="auto" w:fill="auto"/>
          </w:tcPr>
          <w:p w14:paraId="0C7BAED7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ประเมินจากการเข้าชั้นเรียนและการส่งผลงานที่ตรงเวลา</w:t>
            </w:r>
          </w:p>
          <w:p w14:paraId="7FEF30F0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(๒)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สังเกตจากพฤติกรรมการทำงานกลุ่มในชั้นเรียนของนักศึกษา</w:t>
            </w:r>
          </w:p>
          <w:p w14:paraId="1635684B" w14:textId="77777777" w:rsidR="00F260ED" w:rsidRPr="007A6228" w:rsidRDefault="008C724E" w:rsidP="008C724E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ประเมินจากการนำเสนอของนักศึกษา</w:t>
            </w:r>
          </w:p>
        </w:tc>
        <w:tc>
          <w:tcPr>
            <w:tcW w:w="440" w:type="pct"/>
            <w:shd w:val="clear" w:color="auto" w:fill="auto"/>
          </w:tcPr>
          <w:p w14:paraId="19EEB787" w14:textId="77777777" w:rsidR="00F260ED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760364F2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7B448CE0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0FDD5C0C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3A20F6C6" w14:textId="77777777" w:rsidR="00901EDF" w:rsidRPr="007A6228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1DA7EF89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4E9D19EF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525BAFE8" w14:textId="77777777" w:rsidTr="0035658D">
        <w:trPr>
          <w:cantSplit/>
          <w:trHeight w:val="1322"/>
        </w:trPr>
        <w:tc>
          <w:tcPr>
            <w:tcW w:w="1198" w:type="pct"/>
          </w:tcPr>
          <w:p w14:paraId="1192C649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483" w:type="pct"/>
            <w:shd w:val="clear" w:color="auto" w:fill="auto"/>
          </w:tcPr>
          <w:p w14:paraId="46CD9A89" w14:textId="77777777" w:rsidR="008C724E" w:rsidRPr="002224F7" w:rsidRDefault="00F063AC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="002C45E1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ประเมินจากการส่งงานตามกำหนดเวลาของนักศึกษา</w:t>
            </w:r>
          </w:p>
          <w:p w14:paraId="58AE6690" w14:textId="77777777" w:rsidR="008C724E" w:rsidRPr="002224F7" w:rsidRDefault="008C724E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(๒)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 w:rsidR="002C45E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ประเมินจากการสังเกตพฤติกรรมในชั้นเรียน</w:t>
            </w:r>
          </w:p>
          <w:p w14:paraId="35A198A0" w14:textId="77777777" w:rsidR="00F260ED" w:rsidRPr="007A6228" w:rsidRDefault="002C45E1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(๓)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ประเมินจากผลงานของนักศึกษา</w:t>
            </w:r>
          </w:p>
        </w:tc>
        <w:tc>
          <w:tcPr>
            <w:tcW w:w="440" w:type="pct"/>
            <w:shd w:val="clear" w:color="auto" w:fill="auto"/>
          </w:tcPr>
          <w:p w14:paraId="136904B3" w14:textId="77777777" w:rsidR="00F260ED" w:rsidRPr="00901EDF" w:rsidRDefault="00901EDF" w:rsidP="00F260E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3EE600F3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18BF2D6A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793E0BC1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5C55D98E" w14:textId="77777777" w:rsidR="00901EDF" w:rsidRPr="007A6228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648812E5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5349D420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551FC9D9" w14:textId="77777777" w:rsidTr="0035658D">
        <w:trPr>
          <w:cantSplit/>
          <w:trHeight w:val="1430"/>
        </w:trPr>
        <w:tc>
          <w:tcPr>
            <w:tcW w:w="1198" w:type="pct"/>
          </w:tcPr>
          <w:p w14:paraId="227840C8" w14:textId="77777777" w:rsidR="00F260ED" w:rsidRPr="007A6228" w:rsidRDefault="00F260ED" w:rsidP="00F260ED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ทักษะการวิเคราะห์เชิงตัวเลข การสื่อสาร</w:t>
            </w: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และการใช้เทคโนโลยีสารสนเทศ</w:t>
            </w:r>
          </w:p>
        </w:tc>
        <w:tc>
          <w:tcPr>
            <w:tcW w:w="1483" w:type="pct"/>
            <w:shd w:val="clear" w:color="auto" w:fill="auto"/>
          </w:tcPr>
          <w:p w14:paraId="7A5A08E7" w14:textId="77777777" w:rsidR="002C45E1" w:rsidRPr="002224F7" w:rsidRDefault="00F063AC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2C45E1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ประเมินจากโครงงานออกแบบส่วนบุคคล</w:t>
            </w:r>
          </w:p>
          <w:p w14:paraId="6B14745C" w14:textId="77777777" w:rsidR="00F260ED" w:rsidRPr="007A6228" w:rsidRDefault="002C45E1" w:rsidP="002C45E1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(๒) 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ประเมินจากเผยแพร่ผลงานส่วนบุคคล</w:t>
            </w:r>
          </w:p>
        </w:tc>
        <w:tc>
          <w:tcPr>
            <w:tcW w:w="440" w:type="pct"/>
            <w:shd w:val="clear" w:color="auto" w:fill="auto"/>
          </w:tcPr>
          <w:p w14:paraId="0AC0E3BD" w14:textId="77777777" w:rsidR="00F260ED" w:rsidRPr="00901EDF" w:rsidRDefault="00901EDF" w:rsidP="008511E5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24ED75F2" w14:textId="77777777" w:rsidR="00901EDF" w:rsidRPr="00901EDF" w:rsidRDefault="00901EDF" w:rsidP="008511E5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44D285CD" w14:textId="77777777" w:rsidR="00901EDF" w:rsidRPr="007A6228" w:rsidRDefault="00901EDF" w:rsidP="008511E5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5B63EED9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23CEF1D2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</w:tbl>
    <w:p w14:paraId="3F8F6B64" w14:textId="77777777" w:rsidR="00B678E6" w:rsidRPr="007A6228" w:rsidRDefault="00B678E6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7C17A1D5" w14:textId="77777777" w:rsidR="00C152F9" w:rsidRPr="007A6228" w:rsidRDefault="00C152F9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31A865A9" w14:textId="77777777" w:rsidR="004D3F72" w:rsidRPr="007A6228" w:rsidRDefault="00C152F9" w:rsidP="00C152F9">
      <w:pPr>
        <w:autoSpaceDE w:val="0"/>
        <w:autoSpaceDN w:val="0"/>
        <w:adjustRightInd w:val="0"/>
        <w:spacing w:line="340" w:lineRule="exact"/>
        <w:ind w:firstLine="709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2450D2D9" w14:textId="77777777" w:rsidR="008511E5" w:rsidRPr="007A6228" w:rsidRDefault="008511E5" w:rsidP="008511E5">
      <w:pPr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๔.๑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จัดหาเอกสาร สื่อการสอน ตัวอย่างผลงาน แหล่งเทคโนโลยีสารสนเทศเพิ่มเติม เพื่อให้นักศึกษาเกิดแนวคิดในการประยุกต์นำสร้างผลงานออกแบบ</w:t>
      </w:r>
    </w:p>
    <w:p w14:paraId="4BB58920" w14:textId="77777777" w:rsidR="00B678E6" w:rsidRPr="0035658D" w:rsidRDefault="008511E5" w:rsidP="0035658D">
      <w:pPr>
        <w:spacing w:after="240"/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๔.๒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จัดตารางเวลาให้นักศึกษาเข้ามาพบเพื่อปรึกษาเพิ่มมากขึ้น</w:t>
      </w:r>
    </w:p>
    <w:p w14:paraId="0E5A769B" w14:textId="77777777" w:rsidR="003A49FD" w:rsidRPr="0035658D" w:rsidRDefault="00F1134B" w:rsidP="0035658D">
      <w:pPr>
        <w:autoSpaceDE w:val="0"/>
        <w:autoSpaceDN w:val="0"/>
        <w:adjustRightInd w:val="0"/>
        <w:spacing w:after="240" w:line="34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๓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8474F0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3F84D3F4" w14:textId="4CE750BB" w:rsidR="00303D18" w:rsidRPr="0035658D" w:rsidRDefault="00F1134B" w:rsidP="00733188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จำนวนนักศึกษาที่ลงทะเบียนเรียน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733188">
        <w:rPr>
          <w:rFonts w:ascii="TH Sarabun New" w:eastAsia="BrowalliaNew-Bold" w:hAnsi="TH Sarabun New" w:cs="TH Sarabun New" w:hint="cs"/>
          <w:sz w:val="30"/>
          <w:szCs w:val="30"/>
          <w:cs/>
        </w:rPr>
        <w:t>๑</w:t>
      </w:r>
      <w:r w:rsidR="00977CB2">
        <w:rPr>
          <w:rFonts w:ascii="TH Sarabun New" w:eastAsia="BrowalliaNew-Bold" w:hAnsi="TH Sarabun New" w:cs="TH Sarabun New" w:hint="cs"/>
          <w:sz w:val="30"/>
          <w:szCs w:val="30"/>
          <w:cs/>
        </w:rPr>
        <w:t>๔</w:t>
      </w:r>
      <w:r w:rsidR="00733188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65C40198" w14:textId="5FE86654" w:rsidR="00851C4F" w:rsidRPr="007A6228" w:rsidRDefault="00F1134B" w:rsidP="00733188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</w:rPr>
        <w:tab/>
      </w:r>
      <w:r w:rsidR="00662E1D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๑</w:t>
      </w:r>
      <w:r w:rsidR="00977CB2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๑</w:t>
      </w:r>
      <w:r w:rsidR="00733188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2B7E08C6" w14:textId="65976F06" w:rsidR="00987F58" w:rsidRPr="0035658D" w:rsidRDefault="00F1134B" w:rsidP="00733188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จำนวนนักศึกษาที่ถอน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(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W)</w:t>
      </w:r>
      <w:r w:rsidR="0035658D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977CB2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 ๓</w:t>
      </w:r>
      <w:r w:rsidR="00733188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1D2364A1" w14:textId="77777777" w:rsidR="0069712A" w:rsidRPr="0035658D" w:rsidRDefault="00C152F9" w:rsidP="0035658D">
      <w:pPr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๔. </w:t>
      </w:r>
      <w:r w:rsidR="0035658D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การกระจายของระดับคะแนน (เกรด)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C152F9" w:rsidRPr="007A6228" w14:paraId="15E76C63" w14:textId="77777777" w:rsidTr="00D17672">
        <w:trPr>
          <w:tblHeader/>
        </w:trPr>
        <w:tc>
          <w:tcPr>
            <w:tcW w:w="2235" w:type="dxa"/>
            <w:shd w:val="clear" w:color="auto" w:fill="auto"/>
          </w:tcPr>
          <w:p w14:paraId="71D84003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14:paraId="101CB6E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14:paraId="38A10FC9" w14:textId="77777777" w:rsidR="00C152F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="00C152F9"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733188" w:rsidRPr="007A6228" w14:paraId="568EC4E4" w14:textId="77777777" w:rsidTr="00D17672">
        <w:tc>
          <w:tcPr>
            <w:tcW w:w="2235" w:type="dxa"/>
            <w:shd w:val="clear" w:color="auto" w:fill="auto"/>
          </w:tcPr>
          <w:p w14:paraId="6A35C7B0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14:paraId="2C3A8DD8" w14:textId="2FF7DF54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5D606851" w14:textId="4A02D8C3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๙</w:t>
            </w:r>
          </w:p>
        </w:tc>
      </w:tr>
      <w:tr w:rsidR="00733188" w:rsidRPr="007A6228" w14:paraId="459D825E" w14:textId="77777777" w:rsidTr="00D17672">
        <w:tc>
          <w:tcPr>
            <w:tcW w:w="2235" w:type="dxa"/>
            <w:shd w:val="clear" w:color="auto" w:fill="auto"/>
          </w:tcPr>
          <w:p w14:paraId="3E243406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0DEC91D1" w14:textId="533F6378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47A2A4EA" w14:textId="6A42977D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2B19B734" w14:textId="77777777" w:rsidTr="00D17672">
        <w:tc>
          <w:tcPr>
            <w:tcW w:w="2235" w:type="dxa"/>
            <w:shd w:val="clear" w:color="auto" w:fill="auto"/>
          </w:tcPr>
          <w:p w14:paraId="469F366D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64F7CB1D" w14:textId="41D7D726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1137F75F" w14:textId="17BA90C5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๙</w:t>
            </w:r>
          </w:p>
        </w:tc>
      </w:tr>
      <w:tr w:rsidR="00733188" w:rsidRPr="007A6228" w14:paraId="729DD364" w14:textId="77777777" w:rsidTr="00D17672">
        <w:tc>
          <w:tcPr>
            <w:tcW w:w="2235" w:type="dxa"/>
            <w:shd w:val="clear" w:color="auto" w:fill="auto"/>
          </w:tcPr>
          <w:p w14:paraId="14960881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14:paraId="5AD102B2" w14:textId="10659D81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1F614B98" w14:textId="0F3573AD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๑๘</w:t>
            </w:r>
          </w:p>
        </w:tc>
      </w:tr>
      <w:tr w:rsidR="00733188" w:rsidRPr="007A6228" w14:paraId="37D6807A" w14:textId="77777777" w:rsidTr="00D17672">
        <w:tc>
          <w:tcPr>
            <w:tcW w:w="2235" w:type="dxa"/>
            <w:shd w:val="clear" w:color="auto" w:fill="auto"/>
          </w:tcPr>
          <w:p w14:paraId="2BC3A6FB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0BE9A435" w14:textId="25582965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</w:t>
            </w:r>
          </w:p>
        </w:tc>
        <w:tc>
          <w:tcPr>
            <w:tcW w:w="2354" w:type="dxa"/>
            <w:shd w:val="clear" w:color="auto" w:fill="auto"/>
          </w:tcPr>
          <w:p w14:paraId="1D4D4180" w14:textId="6763B0F6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๔๕</w:t>
            </w:r>
          </w:p>
        </w:tc>
      </w:tr>
      <w:tr w:rsidR="00733188" w:rsidRPr="007A6228" w14:paraId="5459622E" w14:textId="77777777" w:rsidTr="00D17672">
        <w:tc>
          <w:tcPr>
            <w:tcW w:w="2235" w:type="dxa"/>
            <w:shd w:val="clear" w:color="auto" w:fill="auto"/>
          </w:tcPr>
          <w:p w14:paraId="3B0B8BE8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450316FA" w14:textId="4238BEC4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22954A8A" w14:textId="7688B78A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593F839B" w14:textId="77777777" w:rsidTr="00D17672">
        <w:tc>
          <w:tcPr>
            <w:tcW w:w="2235" w:type="dxa"/>
            <w:shd w:val="clear" w:color="auto" w:fill="auto"/>
          </w:tcPr>
          <w:p w14:paraId="04185495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14:paraId="347191C0" w14:textId="15FB2C17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03F14061" w14:textId="7C1322A6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๑๘</w:t>
            </w:r>
          </w:p>
        </w:tc>
      </w:tr>
      <w:tr w:rsidR="00733188" w:rsidRPr="007A6228" w14:paraId="048706EC" w14:textId="77777777" w:rsidTr="00D17672">
        <w:tc>
          <w:tcPr>
            <w:tcW w:w="2235" w:type="dxa"/>
            <w:shd w:val="clear" w:color="auto" w:fill="auto"/>
          </w:tcPr>
          <w:p w14:paraId="74A8BE40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0897A181" w14:textId="5FD71B63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C1B75E8" w14:textId="250DF070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2E9A73D2" w14:textId="77777777" w:rsidTr="00D17672">
        <w:tc>
          <w:tcPr>
            <w:tcW w:w="2235" w:type="dxa"/>
            <w:shd w:val="clear" w:color="auto" w:fill="auto"/>
          </w:tcPr>
          <w:p w14:paraId="4B2143B5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562F4487" w14:textId="5A42852C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6E64DDB6" w14:textId="22CDC857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1EDE4E0A" w14:textId="77777777" w:rsidTr="00D17672">
        <w:tc>
          <w:tcPr>
            <w:tcW w:w="2235" w:type="dxa"/>
            <w:shd w:val="clear" w:color="auto" w:fill="auto"/>
          </w:tcPr>
          <w:p w14:paraId="765A1DEC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7A3AD061" w14:textId="44FBCB84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D591DF0" w14:textId="4B8B684E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11EE0460" w14:textId="77777777" w:rsidTr="00D17672">
        <w:tc>
          <w:tcPr>
            <w:tcW w:w="2235" w:type="dxa"/>
            <w:shd w:val="clear" w:color="auto" w:fill="auto"/>
          </w:tcPr>
          <w:p w14:paraId="5164A4E8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D1738DE" w14:textId="0ABB5B53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1EED554C" w14:textId="3E2D42BD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5F398B0B" w14:textId="77777777" w:rsidTr="00D17672">
        <w:tc>
          <w:tcPr>
            <w:tcW w:w="2235" w:type="dxa"/>
            <w:shd w:val="clear" w:color="auto" w:fill="auto"/>
          </w:tcPr>
          <w:p w14:paraId="732AA074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  <w:shd w:val="clear" w:color="auto" w:fill="auto"/>
          </w:tcPr>
          <w:p w14:paraId="455A6A37" w14:textId="50AB46DC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8A9A55C" w14:textId="696634A9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733188" w:rsidRPr="007A6228" w14:paraId="4B95D403" w14:textId="77777777" w:rsidTr="00D17672">
        <w:tc>
          <w:tcPr>
            <w:tcW w:w="2235" w:type="dxa"/>
            <w:shd w:val="clear" w:color="auto" w:fill="auto"/>
          </w:tcPr>
          <w:p w14:paraId="3D980FEB" w14:textId="77777777" w:rsidR="00733188" w:rsidRPr="007A6228" w:rsidRDefault="00733188" w:rsidP="0073318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14:paraId="0DA78BEE" w14:textId="55CA393E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6FAFEFF7" w14:textId="10FF15BC" w:rsidR="00733188" w:rsidRPr="007A6228" w:rsidRDefault="00977CB2" w:rsidP="007331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</w:tbl>
    <w:p w14:paraId="4DF3458A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" w:hAnsi="TH Sarabun New" w:cs="TH Sarabun New"/>
          <w:sz w:val="30"/>
          <w:szCs w:val="30"/>
        </w:rPr>
      </w:pPr>
    </w:p>
    <w:p w14:paraId="08BF9FCB" w14:textId="77777777" w:rsidR="00C152F9" w:rsidRPr="0035658D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๕. </w:t>
      </w:r>
      <w:r w:rsidR="0035658D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ปัจจัยที่ทำให้ระดับคะแนนผิดปกติ  (ถ้ามี)</w:t>
      </w:r>
    </w:p>
    <w:p w14:paraId="3A61EE5C" w14:textId="77777777" w:rsidR="00C152F9" w:rsidRPr="0035658D" w:rsidRDefault="00C152F9" w:rsidP="0035658D">
      <w:pPr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0D1C6C">
        <w:rPr>
          <w:rFonts w:ascii="TH Sarabun New" w:eastAsia="BrowalliaNew-Bold" w:hAnsi="TH Sarabun New" w:cs="TH Sarabun New" w:hint="cs"/>
          <w:sz w:val="30"/>
          <w:szCs w:val="30"/>
          <w:cs/>
        </w:rPr>
        <w:t>ไม่</w:t>
      </w:r>
      <w:r w:rsidR="00733188">
        <w:rPr>
          <w:rFonts w:ascii="TH Sarabun New" w:eastAsia="BrowalliaNew-Bold" w:hAnsi="TH Sarabun New" w:cs="TH Sarabun New" w:hint="cs"/>
          <w:sz w:val="30"/>
          <w:szCs w:val="30"/>
          <w:cs/>
        </w:rPr>
        <w:t>มี</w:t>
      </w:r>
    </w:p>
    <w:p w14:paraId="5A02216D" w14:textId="77777777" w:rsidR="00C152F9" w:rsidRPr="007A6228" w:rsidRDefault="00C152F9" w:rsidP="00C152F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๖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1EC942EB" w14:textId="77777777" w:rsidR="00C152F9" w:rsidRPr="007A6228" w:rsidRDefault="0035658D" w:rsidP="00C152F9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i/>
          <w:iCs/>
          <w:sz w:val="30"/>
          <w:szCs w:val="30"/>
          <w:cs/>
        </w:rPr>
        <w:tab/>
      </w:r>
      <w:r w:rsidR="00C152F9" w:rsidRPr="007A6228">
        <w:rPr>
          <w:rFonts w:ascii="TH Sarabun New" w:hAnsi="TH Sarabun New" w:cs="TH Sarabun New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14:paraId="2A18EF90" w14:textId="77777777" w:rsidR="00C152F9" w:rsidRPr="0035658D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3DEF08D6" w14:textId="77777777" w:rsidTr="00C152F9">
        <w:trPr>
          <w:trHeight w:val="231"/>
          <w:tblHeader/>
        </w:trPr>
        <w:tc>
          <w:tcPr>
            <w:tcW w:w="2500" w:type="pct"/>
          </w:tcPr>
          <w:p w14:paraId="19AB3803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890969E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13860787" w14:textId="77777777" w:rsidTr="00901EDF">
        <w:trPr>
          <w:trHeight w:val="533"/>
        </w:trPr>
        <w:tc>
          <w:tcPr>
            <w:tcW w:w="2500" w:type="pct"/>
          </w:tcPr>
          <w:p w14:paraId="1632C0A1" w14:textId="77777777" w:rsidR="00C152F9" w:rsidRPr="007A6228" w:rsidRDefault="002F33B6" w:rsidP="002F33B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34148D85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17DB8237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5B1F25FC" w14:textId="77777777" w:rsidR="00C152F9" w:rsidRPr="007A6228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54689E15" w14:textId="77777777" w:rsidTr="00D17672">
        <w:trPr>
          <w:trHeight w:val="231"/>
          <w:tblHeader/>
        </w:trPr>
        <w:tc>
          <w:tcPr>
            <w:tcW w:w="2500" w:type="pct"/>
          </w:tcPr>
          <w:p w14:paraId="5501229E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2799DAB8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1C0B8B66" w14:textId="77777777" w:rsidTr="00901EDF">
        <w:trPr>
          <w:trHeight w:val="533"/>
        </w:trPr>
        <w:tc>
          <w:tcPr>
            <w:tcW w:w="2500" w:type="pct"/>
          </w:tcPr>
          <w:p w14:paraId="4C857248" w14:textId="77777777" w:rsidR="00C152F9" w:rsidRPr="007A6228" w:rsidRDefault="002F33B6" w:rsidP="002F33B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367E0827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01EF899F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5D7F49C3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๗. 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7A6228" w14:paraId="661C8278" w14:textId="77777777" w:rsidTr="00C152F9">
        <w:trPr>
          <w:tblHeader/>
        </w:trPr>
        <w:tc>
          <w:tcPr>
            <w:tcW w:w="2489" w:type="pct"/>
          </w:tcPr>
          <w:p w14:paraId="773DB619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157FE262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7A6228" w14:paraId="0B65DBAB" w14:textId="77777777" w:rsidTr="00C152F9">
        <w:tc>
          <w:tcPr>
            <w:tcW w:w="2489" w:type="pct"/>
          </w:tcPr>
          <w:p w14:paraId="6EC630A0" w14:textId="77777777" w:rsidR="00C152F9" w:rsidRPr="007A6228" w:rsidRDefault="002F33B6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ให้นักศึกษาจำนวนหนึ่ง มาทดสอบวาดภาพตามโจทย์ที่คณะกรรมการฯ เป็นผู้กำหนดให้วาด</w:t>
            </w:r>
          </w:p>
        </w:tc>
        <w:tc>
          <w:tcPr>
            <w:tcW w:w="2511" w:type="pct"/>
          </w:tcPr>
          <w:p w14:paraId="44444DB4" w14:textId="77777777" w:rsidR="00C152F9" w:rsidRPr="007A6228" w:rsidRDefault="008E1795" w:rsidP="00D17672">
            <w:pPr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นศ.</w:t>
            </w:r>
            <w:r w:rsidR="00EC2A7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สามารถวาดได้และผลงานมีคุณภาพเป็นไปตามข้อกำหนดของการทวนสอบจากคณะกรรมการ</w:t>
            </w:r>
          </w:p>
        </w:tc>
      </w:tr>
    </w:tbl>
    <w:p w14:paraId="5DA8EA76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3437ABAD" w14:textId="77777777" w:rsidR="0024599B" w:rsidRPr="007A6228" w:rsidRDefault="00860CD7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๔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56C1DA85" w14:textId="77777777" w:rsidR="001B5B0D" w:rsidRPr="007A6228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5104"/>
      </w:tblGrid>
      <w:tr w:rsidR="00C152F9" w:rsidRPr="007A6228" w14:paraId="2A6D4968" w14:textId="77777777" w:rsidTr="00733188">
        <w:trPr>
          <w:trHeight w:val="892"/>
          <w:tblHeader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5E0" w14:textId="77777777" w:rsidR="008E1227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ปัญหาในการใช้แหล</w:t>
            </w:r>
            <w:r w:rsid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่งทรัพยากรประกอบการเรียนการสอน</w:t>
            </w:r>
          </w:p>
          <w:p w14:paraId="39F9325A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9D4" w14:textId="77777777" w:rsidR="00C152F9" w:rsidRPr="007A6228" w:rsidRDefault="00C152F9" w:rsidP="00BB36E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C152F9" w:rsidRPr="007A6228" w14:paraId="2599AF4E" w14:textId="77777777" w:rsidTr="00733188">
        <w:trPr>
          <w:trHeight w:val="531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7E2" w14:textId="77777777" w:rsidR="00C152F9" w:rsidRPr="007A6228" w:rsidRDefault="00B812D3" w:rsidP="00B812D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F6C" w14:textId="77777777" w:rsidR="00C152F9" w:rsidRPr="007A6228" w:rsidRDefault="00B812D3" w:rsidP="00B812D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13E6F83D" w14:textId="77777777" w:rsidR="00901EDF" w:rsidRPr="007A6228" w:rsidRDefault="00901EDF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1ECDF8C8" w14:textId="77777777" w:rsidR="001B5B0D" w:rsidRPr="007A6228" w:rsidRDefault="00BB36E4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๒. 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BB36E4" w:rsidRPr="007A6228" w14:paraId="0D217A86" w14:textId="77777777" w:rsidTr="009147E9">
        <w:trPr>
          <w:trHeight w:val="392"/>
        </w:trPr>
        <w:tc>
          <w:tcPr>
            <w:tcW w:w="2489" w:type="pct"/>
            <w:vAlign w:val="center"/>
          </w:tcPr>
          <w:p w14:paraId="5ECDC21B" w14:textId="77777777" w:rsidR="00BB36E4" w:rsidRPr="008E1227" w:rsidRDefault="00BB36E4" w:rsidP="009147E9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169C8185" w14:textId="77777777" w:rsidR="00BB36E4" w:rsidRPr="008E1227" w:rsidRDefault="00BB36E4" w:rsidP="00914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7A6228" w14:paraId="0C367203" w14:textId="77777777" w:rsidTr="00901EDF">
        <w:trPr>
          <w:trHeight w:val="533"/>
        </w:trPr>
        <w:tc>
          <w:tcPr>
            <w:tcW w:w="2489" w:type="pct"/>
          </w:tcPr>
          <w:p w14:paraId="58662ACA" w14:textId="77777777" w:rsidR="00BB36E4" w:rsidRPr="007A6228" w:rsidRDefault="00B812D3" w:rsidP="00B812D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</w:tcPr>
          <w:p w14:paraId="6284657E" w14:textId="77777777" w:rsidR="00BB36E4" w:rsidRPr="007A6228" w:rsidRDefault="00B812D3" w:rsidP="00B812D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1FC08B66" w14:textId="77777777" w:rsidR="00A70B91" w:rsidRPr="007A6228" w:rsidRDefault="00A70B91" w:rsidP="00D61743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38B08546" w14:textId="77777777" w:rsidR="00553F9C" w:rsidRPr="007A6228" w:rsidRDefault="00553F9C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๕</w:t>
      </w:r>
      <w:r w:rsidR="00C72C60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66F59144" w14:textId="77777777" w:rsidR="00515F42" w:rsidRPr="008E1227" w:rsidRDefault="00BB36E4" w:rsidP="00BB36E4">
      <w:pPr>
        <w:tabs>
          <w:tab w:val="left" w:pos="284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ผลการประเมินรายวิชาโดยนักศึกษา  (แนบเอกสาร)</w:t>
      </w:r>
    </w:p>
    <w:p w14:paraId="75D2B870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2FFA9F9E" w14:textId="77777777" w:rsidR="00B73E75" w:rsidRPr="008E1227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8E1227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3CCA3ED9" w14:textId="61B72476" w:rsidR="00BB36E4" w:rsidRPr="008E1227" w:rsidRDefault="00B812D3" w:rsidP="00D61743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8E1227">
        <w:rPr>
          <w:rFonts w:ascii="TH Sarabun New" w:hAnsi="TH Sarabun New" w:cs="TH Sarabun New"/>
          <w:sz w:val="30"/>
          <w:szCs w:val="30"/>
          <w:cs/>
        </w:rPr>
        <w:tab/>
        <w:t>ค่าเฉลี่ยระดับความคิดเห็นรายการประเมิน</w:t>
      </w:r>
      <w:r w:rsidR="00962002">
        <w:rPr>
          <w:rFonts w:ascii="TH Sarabun New" w:hAnsi="TH Sarabun New" w:cs="TH Sarabun New" w:hint="cs"/>
          <w:sz w:val="30"/>
          <w:szCs w:val="30"/>
          <w:cs/>
        </w:rPr>
        <w:t xml:space="preserve">จำนวนรวม ๑๕ </w:t>
      </w:r>
      <w:r w:rsidRPr="008E1227">
        <w:rPr>
          <w:rFonts w:ascii="TH Sarabun New" w:hAnsi="TH Sarabun New" w:cs="TH Sarabun New"/>
          <w:sz w:val="30"/>
          <w:szCs w:val="30"/>
          <w:cs/>
        </w:rPr>
        <w:t>หัวข้อ</w:t>
      </w:r>
      <w:r w:rsidR="00962002">
        <w:rPr>
          <w:rFonts w:ascii="TH Sarabun New" w:hAnsi="TH Sarabun New" w:cs="TH Sarabun New" w:hint="cs"/>
          <w:sz w:val="30"/>
          <w:szCs w:val="30"/>
          <w:cs/>
        </w:rPr>
        <w:t xml:space="preserve"> แบ่งเป็น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62002">
        <w:rPr>
          <w:rFonts w:ascii="TH Sarabun New" w:hAnsi="TH Sarabun New" w:cs="TH Sarabun New" w:hint="cs"/>
          <w:sz w:val="30"/>
          <w:szCs w:val="30"/>
          <w:cs/>
        </w:rPr>
        <w:t xml:space="preserve">๑) </w:t>
      </w:r>
      <w:r w:rsidRPr="008E1227">
        <w:rPr>
          <w:rFonts w:ascii="TH Sarabun New" w:hAnsi="TH Sarabun New" w:cs="TH Sarabun New"/>
          <w:sz w:val="30"/>
          <w:szCs w:val="30"/>
          <w:cs/>
        </w:rPr>
        <w:t>การจัดการเรียนการสอนและสิ่งสนับสนุนการเรียนรู้ จำนวน ๑</w:t>
      </w:r>
      <w:r w:rsidR="00747798" w:rsidRPr="008E1227">
        <w:rPr>
          <w:rFonts w:ascii="TH Sarabun New" w:hAnsi="TH Sarabun New" w:cs="TH Sarabun New"/>
          <w:sz w:val="30"/>
          <w:szCs w:val="30"/>
          <w:cs/>
        </w:rPr>
        <w:t>๐</w:t>
      </w:r>
      <w:r w:rsidR="008D1CE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62002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Pr="008E1227">
        <w:rPr>
          <w:rFonts w:ascii="TH Sarabun New" w:hAnsi="TH Sarabun New" w:cs="TH Sarabun New"/>
          <w:sz w:val="30"/>
          <w:szCs w:val="30"/>
          <w:cs/>
        </w:rPr>
        <w:t>และ</w:t>
      </w:r>
      <w:r w:rsidR="00962002">
        <w:rPr>
          <w:rFonts w:ascii="TH Sarabun New" w:hAnsi="TH Sarabun New" w:cs="TH Sarabun New" w:hint="cs"/>
          <w:sz w:val="30"/>
          <w:szCs w:val="30"/>
          <w:cs/>
        </w:rPr>
        <w:t xml:space="preserve"> ๒)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การจัดการเรียนการสอนที่เน้นผู้เรียนเป็นสำคัญ จำนวน </w:t>
      </w:r>
      <w:r w:rsidR="00747798" w:rsidRPr="008E1227">
        <w:rPr>
          <w:rFonts w:ascii="TH Sarabun New" w:hAnsi="TH Sarabun New" w:cs="TH Sarabun New"/>
          <w:sz w:val="30"/>
          <w:szCs w:val="30"/>
          <w:cs/>
        </w:rPr>
        <w:t>๕</w:t>
      </w:r>
      <w:r w:rsidRPr="008E1227">
        <w:rPr>
          <w:rFonts w:ascii="TH Sarabun New" w:hAnsi="TH Sarabun New" w:cs="TH Sarabun New"/>
          <w:sz w:val="30"/>
          <w:szCs w:val="30"/>
        </w:rPr>
        <w:t xml:space="preserve"> </w:t>
      </w:r>
      <w:r w:rsidR="008D1CE3">
        <w:rPr>
          <w:rFonts w:ascii="TH Sarabun New" w:hAnsi="TH Sarabun New" w:cs="TH Sarabun New"/>
          <w:sz w:val="30"/>
          <w:szCs w:val="30"/>
          <w:cs/>
        </w:rPr>
        <w:t>หัวข้อ</w:t>
      </w:r>
      <w:r w:rsidR="008D1CE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D1CE3">
        <w:rPr>
          <w:rFonts w:ascii="TH Sarabun New" w:hAnsi="TH Sarabun New" w:cs="TH Sarabun New"/>
          <w:sz w:val="30"/>
          <w:szCs w:val="30"/>
          <w:cs/>
        </w:rPr>
        <w:t>สรุปผลการประเมินทั้งสิ้น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มีค่าเฉลี่ย เท่ากับ </w:t>
      </w:r>
      <w:r w:rsidR="00D438C8">
        <w:rPr>
          <w:rFonts w:ascii="TH Sarabun New" w:hAnsi="TH Sarabun New" w:cs="TH Sarabun New" w:hint="cs"/>
          <w:sz w:val="30"/>
          <w:szCs w:val="30"/>
          <w:cs/>
        </w:rPr>
        <w:t>๔</w:t>
      </w:r>
      <w:r w:rsidR="00E33E5D">
        <w:rPr>
          <w:rFonts w:ascii="TH Sarabun New" w:hAnsi="TH Sarabun New" w:cs="TH Sarabun New" w:hint="cs"/>
          <w:sz w:val="30"/>
          <w:szCs w:val="30"/>
          <w:cs/>
        </w:rPr>
        <w:t>.</w:t>
      </w:r>
      <w:r w:rsidR="00344486">
        <w:rPr>
          <w:rFonts w:ascii="TH Sarabun New" w:hAnsi="TH Sarabun New" w:cs="TH Sarabun New" w:hint="cs"/>
          <w:sz w:val="30"/>
          <w:szCs w:val="30"/>
          <w:cs/>
        </w:rPr>
        <w:t>๙</w:t>
      </w:r>
      <w:r w:rsidR="00AD18EB">
        <w:rPr>
          <w:rFonts w:ascii="TH Sarabun New" w:hAnsi="TH Sarabun New" w:cs="TH Sarabun New" w:hint="cs"/>
          <w:sz w:val="30"/>
          <w:szCs w:val="30"/>
          <w:cs/>
        </w:rPr>
        <w:t>๓</w:t>
      </w:r>
      <w:r w:rsidRPr="008E1227">
        <w:rPr>
          <w:rFonts w:ascii="TH Sarabun New" w:hAnsi="TH Sarabun New" w:cs="TH Sarabun New"/>
          <w:sz w:val="30"/>
          <w:szCs w:val="30"/>
        </w:rPr>
        <w:t xml:space="preserve"> 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และ ค่า </w:t>
      </w:r>
      <w:r w:rsidRPr="008E1227">
        <w:rPr>
          <w:rFonts w:ascii="TH Sarabun New" w:hAnsi="TH Sarabun New" w:cs="TH Sarabun New"/>
          <w:sz w:val="30"/>
          <w:szCs w:val="30"/>
        </w:rPr>
        <w:t xml:space="preserve">SD </w:t>
      </w:r>
      <w:r w:rsidR="00066481" w:rsidRPr="008E1227">
        <w:rPr>
          <w:rFonts w:ascii="TH Sarabun New" w:hAnsi="TH Sarabun New" w:cs="TH Sarabun New"/>
          <w:sz w:val="30"/>
          <w:szCs w:val="30"/>
          <w:cs/>
        </w:rPr>
        <w:t>เท่ากับ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33E5D">
        <w:rPr>
          <w:rFonts w:ascii="TH Sarabun New" w:hAnsi="TH Sarabun New" w:cs="TH Sarabun New" w:hint="cs"/>
          <w:sz w:val="30"/>
          <w:szCs w:val="30"/>
          <w:cs/>
        </w:rPr>
        <w:t>๐.</w:t>
      </w:r>
      <w:r w:rsidR="00344486">
        <w:rPr>
          <w:rFonts w:ascii="TH Sarabun New" w:hAnsi="TH Sarabun New" w:cs="TH Sarabun New" w:hint="cs"/>
          <w:sz w:val="30"/>
          <w:szCs w:val="30"/>
          <w:cs/>
        </w:rPr>
        <w:t>๒</w:t>
      </w:r>
      <w:r w:rsidR="00AD18EB">
        <w:rPr>
          <w:rFonts w:ascii="TH Sarabun New" w:hAnsi="TH Sarabun New" w:cs="TH Sarabun New" w:hint="cs"/>
          <w:sz w:val="30"/>
          <w:szCs w:val="30"/>
          <w:cs/>
        </w:rPr>
        <w:t>๑</w:t>
      </w:r>
    </w:p>
    <w:p w14:paraId="35D9EB7E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042C0064" w14:textId="77777777" w:rsidR="00747798" w:rsidRPr="008E1227" w:rsidRDefault="00747798" w:rsidP="008474F0">
      <w:pPr>
        <w:tabs>
          <w:tab w:val="left" w:pos="1170"/>
        </w:tabs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sz w:val="30"/>
          <w:szCs w:val="30"/>
        </w:rPr>
      </w:pPr>
      <w:r w:rsidRPr="008E1227">
        <w:rPr>
          <w:rFonts w:ascii="TH Sarabun New" w:eastAsia="BrowalliaNew" w:hAnsi="TH Sarabun New" w:cs="TH Sarabun New"/>
          <w:sz w:val="30"/>
          <w:szCs w:val="30"/>
          <w:cs/>
        </w:rPr>
        <w:tab/>
        <w:t>ยอมรับและเห็นด้วยกับการประเมิน</w:t>
      </w:r>
    </w:p>
    <w:p w14:paraId="2717B7F9" w14:textId="77777777" w:rsidR="00BB36E4" w:rsidRPr="008E1227" w:rsidRDefault="00BB36E4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53F99569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28E5C1B3" w14:textId="77777777" w:rsidR="00BB36E4" w:rsidRPr="008E1227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8E1227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1144C0BA" w14:textId="77777777" w:rsidR="00B678E6" w:rsidRPr="008E1227" w:rsidRDefault="00747798" w:rsidP="00D61743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8E1227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15A26B1A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12F37B85" w14:textId="77777777" w:rsidR="00D61743" w:rsidRPr="007A6228" w:rsidRDefault="00C76380" w:rsidP="008E1227">
      <w:pPr>
        <w:autoSpaceDE w:val="0"/>
        <w:autoSpaceDN w:val="0"/>
        <w:adjustRightInd w:val="0"/>
        <w:spacing w:after="24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21D66433" w14:textId="77777777" w:rsidR="00553F9C" w:rsidRPr="007A6228" w:rsidRDefault="00553F9C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๖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38CECBEC" w14:textId="77777777" w:rsidR="00F1134B" w:rsidRPr="008E1227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26684B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6D1713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8E1227" w14:paraId="3667D613" w14:textId="77777777" w:rsidTr="006D1713">
        <w:trPr>
          <w:trHeight w:val="435"/>
          <w:tblHeader/>
        </w:trPr>
        <w:tc>
          <w:tcPr>
            <w:tcW w:w="2489" w:type="pct"/>
            <w:vAlign w:val="center"/>
          </w:tcPr>
          <w:p w14:paraId="7071FCF1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แผนการปรับปรุงที่เสนอในภาคการศึกษา</w:t>
            </w: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="009147E9" w:rsidRPr="008E12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br/>
            </w: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60018C14" w14:textId="77777777" w:rsidR="006D1713" w:rsidRPr="008E1227" w:rsidRDefault="006D1713" w:rsidP="006D171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</w:tr>
      <w:tr w:rsidR="00901EDF" w:rsidRPr="008E1227" w14:paraId="201BB659" w14:textId="77777777" w:rsidTr="00733188">
        <w:trPr>
          <w:trHeight w:val="432"/>
        </w:trPr>
        <w:tc>
          <w:tcPr>
            <w:tcW w:w="2489" w:type="pct"/>
            <w:vAlign w:val="center"/>
          </w:tcPr>
          <w:p w14:paraId="488C6594" w14:textId="77777777" w:rsidR="00901EDF" w:rsidRPr="008E1227" w:rsidRDefault="00733188" w:rsidP="00733188">
            <w:pPr>
              <w:autoSpaceDE w:val="0"/>
              <w:autoSpaceDN w:val="0"/>
              <w:adjustRightInd w:val="0"/>
              <w:spacing w:line="380" w:lineRule="exact"/>
              <w:ind w:hanging="23"/>
              <w:jc w:val="center"/>
              <w:rPr>
                <w:rFonts w:ascii="TH Sarabun New" w:eastAsia="BrowalliaNew-Bold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-Bold" w:hAnsi="TH Sarabun New" w:cs="TH Sarabun New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11" w:type="pct"/>
          </w:tcPr>
          <w:p w14:paraId="4D21ADF7" w14:textId="77777777" w:rsidR="00901EDF" w:rsidRPr="007A6228" w:rsidRDefault="00901EDF" w:rsidP="00901EDF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14:paraId="622F3119" w14:textId="77777777" w:rsidR="00901EDF" w:rsidRPr="008E1227" w:rsidRDefault="00901EDF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477B71D6" w14:textId="77777777" w:rsidR="006D1713" w:rsidRPr="008E1227" w:rsidRDefault="006D1713" w:rsidP="006D1713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65CAEBD7" w14:textId="77777777" w:rsidR="008474F0" w:rsidRPr="00733188" w:rsidRDefault="002A3CF7" w:rsidP="00733188">
      <w:pPr>
        <w:autoSpaceDE w:val="0"/>
        <w:autoSpaceDN w:val="0"/>
        <w:adjustRightInd w:val="0"/>
        <w:spacing w:after="240" w:line="380" w:lineRule="exact"/>
        <w:ind w:firstLine="709"/>
        <w:rPr>
          <w:rFonts w:ascii="TH Sarabun New" w:eastAsia="BrowalliaNew-Bold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sz w:val="30"/>
          <w:szCs w:val="30"/>
          <w:cs/>
        </w:rPr>
        <w:t>-</w:t>
      </w:r>
    </w:p>
    <w:p w14:paraId="34C693CA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</w:t>
      </w:r>
      <w:r w:rsidR="008E1227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6D1713" w:rsidRPr="008E1227" w14:paraId="5F2F14D9" w14:textId="77777777" w:rsidTr="009147E9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41206973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137A3C0B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535E2E9D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6D1713" w:rsidRPr="008E1227" w14:paraId="6103649C" w14:textId="77777777" w:rsidTr="006D1713">
        <w:trPr>
          <w:cantSplit/>
          <w:trHeight w:val="875"/>
        </w:trPr>
        <w:tc>
          <w:tcPr>
            <w:tcW w:w="2300" w:type="pct"/>
          </w:tcPr>
          <w:p w14:paraId="2C3FC48A" w14:textId="77777777" w:rsidR="004705A1" w:rsidRPr="008E1227" w:rsidRDefault="00901EDF" w:rsidP="00901EDF">
            <w:pPr>
              <w:jc w:val="thaiDistribute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ปรับ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ปรุงอุปกรณ์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สื่อสาร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และศึกษาวิธีการใช้งานโปรแกรมการสอนออนไลน์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ให้เข้าใจมากยิ่งขึ้น</w:t>
            </w:r>
          </w:p>
        </w:tc>
        <w:tc>
          <w:tcPr>
            <w:tcW w:w="1300" w:type="pct"/>
          </w:tcPr>
          <w:p w14:paraId="2563B7B4" w14:textId="656BE773" w:rsidR="006D1713" w:rsidRPr="008E1227" w:rsidRDefault="00E33E5D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๓๐</w:t>
            </w:r>
            <w:r w:rsidR="00901EDF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</w:t>
            </w:r>
            <w:r w:rsidR="00901EDF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พฤศจิกายน</w:t>
            </w:r>
            <w:r w:rsidR="008B55DA"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๒๕๖</w:t>
            </w:r>
            <w:r w:rsidR="007344C5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๘</w:t>
            </w:r>
          </w:p>
        </w:tc>
        <w:tc>
          <w:tcPr>
            <w:tcW w:w="1400" w:type="pct"/>
          </w:tcPr>
          <w:p w14:paraId="7D8B387F" w14:textId="77777777" w:rsidR="006D1713" w:rsidRPr="008E1227" w:rsidRDefault="004705A1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อ.</w:t>
            </w:r>
            <w:r w:rsidR="005E743A" w:rsidRPr="008E1227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 xml:space="preserve"> </w:t>
            </w:r>
            <w:r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กรีธา ธรรมเจริญสถิต</w:t>
            </w:r>
          </w:p>
        </w:tc>
      </w:tr>
    </w:tbl>
    <w:p w14:paraId="5A3793E8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2131FFF4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ข้อเสนอแ</w:t>
      </w:r>
      <w:r w:rsidR="009147E9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ต่ออาจารย์ผู้รับผิดชอบหลักสูตร</w:t>
      </w:r>
    </w:p>
    <w:p w14:paraId="1634F0DC" w14:textId="77777777" w:rsidR="006D1713" w:rsidRPr="008E1227" w:rsidRDefault="006D1713" w:rsidP="00901EDF">
      <w:pPr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EF57B9" w:rsidRPr="008E1227">
        <w:rPr>
          <w:rFonts w:ascii="TH Sarabun New" w:hAnsi="TH Sarabun New" w:cs="TH Sarabun New"/>
          <w:sz w:val="30"/>
          <w:szCs w:val="30"/>
          <w:cs/>
        </w:rPr>
        <w:t>ควร</w:t>
      </w:r>
      <w:r w:rsidR="0001051D" w:rsidRPr="008E1227">
        <w:rPr>
          <w:rFonts w:ascii="TH Sarabun New" w:hAnsi="TH Sarabun New" w:cs="TH Sarabun New"/>
          <w:sz w:val="30"/>
          <w:szCs w:val="30"/>
          <w:cs/>
        </w:rPr>
        <w:t>ส่งเสริ</w:t>
      </w:r>
      <w:r w:rsidR="008B55DA" w:rsidRPr="008E1227">
        <w:rPr>
          <w:rFonts w:ascii="TH Sarabun New" w:hAnsi="TH Sarabun New" w:cs="TH Sarabun New"/>
          <w:sz w:val="30"/>
          <w:szCs w:val="30"/>
          <w:cs/>
        </w:rPr>
        <w:t>มให้</w:t>
      </w:r>
      <w:r w:rsidR="00EF57B9" w:rsidRPr="008E1227">
        <w:rPr>
          <w:rFonts w:ascii="TH Sarabun New" w:hAnsi="TH Sarabun New" w:cs="TH Sarabun New" w:hint="cs"/>
          <w:sz w:val="30"/>
          <w:szCs w:val="30"/>
          <w:cs/>
        </w:rPr>
        <w:t xml:space="preserve">นศ. </w:t>
      </w:r>
      <w:r w:rsidR="008B55DA" w:rsidRPr="008E1227">
        <w:rPr>
          <w:rFonts w:ascii="TH Sarabun New" w:hAnsi="TH Sarabun New" w:cs="TH Sarabun New"/>
          <w:sz w:val="30"/>
          <w:szCs w:val="30"/>
          <w:cs/>
        </w:rPr>
        <w:t>มีความกล้าแสดงออกทางวิชาการ</w:t>
      </w:r>
      <w:r w:rsidR="0001051D" w:rsidRPr="008E1227">
        <w:rPr>
          <w:rFonts w:ascii="TH Sarabun New" w:hAnsi="TH Sarabun New" w:cs="TH Sarabun New"/>
          <w:sz w:val="30"/>
          <w:szCs w:val="30"/>
          <w:cs/>
        </w:rPr>
        <w:t>และเตรียมการเพื่อการนำเสนอโดยใช้สื่อประกอบที่มีคุณภาพ</w:t>
      </w:r>
    </w:p>
    <w:p w14:paraId="0808EAC3" w14:textId="77777777" w:rsidR="00285229" w:rsidRPr="008E1227" w:rsidRDefault="00285229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5922EF37" w14:textId="77777777" w:rsidR="005A7240" w:rsidRDefault="005A7240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2C3FE98C" w14:textId="77777777" w:rsidR="008E1227" w:rsidRDefault="008E1227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2AEF6E29" w14:textId="77777777" w:rsidR="008E1227" w:rsidRPr="007A6228" w:rsidRDefault="008E1227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3E61ED9E" w14:textId="77777777" w:rsidR="00D61743" w:rsidRDefault="00D61743" w:rsidP="008E1227">
      <w:pPr>
        <w:tabs>
          <w:tab w:val="left" w:pos="1080"/>
          <w:tab w:val="left" w:pos="5940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 w:rsidR="006D1713" w:rsidRPr="008E1227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8E1227">
        <w:rPr>
          <w:rFonts w:ascii="TH Sarabun New" w:hAnsi="TH Sarabun New" w:cs="TH Sarabun New"/>
          <w:b/>
          <w:bCs/>
          <w:sz w:val="30"/>
          <w:szCs w:val="30"/>
        </w:rPr>
        <w:t xml:space="preserve">   </w:t>
      </w:r>
      <w:r w:rsidR="00222ACC">
        <w:rPr>
          <w:noProof/>
        </w:rPr>
        <w:drawing>
          <wp:inline distT="0" distB="0" distL="0" distR="0" wp14:anchorId="117BC9D3" wp14:editId="54FA6956">
            <wp:extent cx="1394354" cy="2952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875" t="49264" r="31254" b="45890"/>
                    <a:stretch/>
                  </pic:blipFill>
                  <pic:spPr bwMode="auto">
                    <a:xfrm>
                      <a:off x="0" y="0"/>
                      <a:ext cx="1409543" cy="29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5DA"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 w:rsidR="009147E9" w:rsidRPr="008E1227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8E122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</w:t>
      </w:r>
      <w:r w:rsidR="00E70B1F">
        <w:rPr>
          <w:noProof/>
        </w:rPr>
        <w:drawing>
          <wp:inline distT="0" distB="0" distL="0" distR="0" wp14:anchorId="25A7DF3C" wp14:editId="342BD637">
            <wp:extent cx="939800" cy="409575"/>
            <wp:effectExtent l="0" t="0" r="0" b="9525"/>
            <wp:docPr id="3" name="รูปภาพ 3" descr="https://scontent-kut2-1.xx.fbcdn.net/v/t34.0-12/26174741_1625608194152368_1095318242_n.png?oh=d3241a2e37a130046d9b191bc391ecb1&amp;oe=5A4E1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t2-1.xx.fbcdn.net/v/t34.0-12/26174741_1625608194152368_1095318242_n.png?oh=d3241a2e37a130046d9b191bc391ecb1&amp;oe=5A4E1B9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37917" r="13148" b="42972"/>
                    <a:stretch/>
                  </pic:blipFill>
                  <pic:spPr bwMode="auto">
                    <a:xfrm>
                      <a:off x="0" y="0"/>
                      <a:ext cx="1028877" cy="44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58E41" w14:textId="77777777" w:rsidR="00D61743" w:rsidRDefault="008E1227" w:rsidP="008E1227">
      <w:pPr>
        <w:tabs>
          <w:tab w:val="left" w:pos="1890"/>
          <w:tab w:val="left" w:pos="675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lang w:bidi="ar-EG"/>
        </w:rPr>
        <w:tab/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5C3109" w:rsidRPr="007A6228">
        <w:rPr>
          <w:rFonts w:ascii="TH Sarabun New" w:hAnsi="TH Sarabun New" w:cs="TH Sarabun New"/>
          <w:sz w:val="30"/>
          <w:szCs w:val="30"/>
          <w:cs/>
        </w:rPr>
        <w:t>กรีธา ธรรมเจริญสถิต</w:t>
      </w:r>
      <w:r w:rsidR="008B55DA">
        <w:rPr>
          <w:rFonts w:ascii="TH Sarabun New" w:hAnsi="TH Sarabun New" w:cs="TH Sarabun New"/>
          <w:sz w:val="30"/>
          <w:szCs w:val="30"/>
          <w:cs/>
        </w:rPr>
        <w:t>)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 w:rsidR="00222ACC">
        <w:rPr>
          <w:rFonts w:ascii="TH Sarabun New" w:hAnsi="TH Sarabun New" w:cs="TH Sarabun New"/>
          <w:sz w:val="30"/>
          <w:szCs w:val="30"/>
        </w:rPr>
        <w:t xml:space="preserve">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D61743">
        <w:rPr>
          <w:rFonts w:ascii="TH Sarabun New" w:hAnsi="TH Sarabun New" w:cs="TH Sarabun New"/>
          <w:sz w:val="30"/>
          <w:szCs w:val="30"/>
          <w:cs/>
        </w:rPr>
        <w:t>มารุต พิเชษฐวิทย์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)</w:t>
      </w:r>
    </w:p>
    <w:p w14:paraId="7A8F34DE" w14:textId="77777777" w:rsidR="006D1713" w:rsidRPr="007A6228" w:rsidRDefault="008E1227" w:rsidP="008E1227">
      <w:pPr>
        <w:tabs>
          <w:tab w:val="left" w:pos="1710"/>
          <w:tab w:val="left" w:pos="648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6D1713" w:rsidRPr="007A6228">
        <w:rPr>
          <w:rFonts w:ascii="TH Sarabun New" w:hAnsi="TH Sarabun New" w:cs="TH Sarabun New"/>
          <w:b/>
          <w:sz w:val="30"/>
          <w:szCs w:val="30"/>
          <w:cs/>
        </w:rPr>
        <w:t>รายวิชา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 w:rsidR="009147E9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A80D03" w:rsidRPr="007A6228">
        <w:rPr>
          <w:rFonts w:ascii="TH Sarabun New" w:hAnsi="TH Sarabun New" w:cs="TH Sarabun New"/>
          <w:b/>
          <w:sz w:val="30"/>
          <w:szCs w:val="30"/>
          <w:cs/>
        </w:rPr>
        <w:t>หลักสูตร</w:t>
      </w:r>
    </w:p>
    <w:p w14:paraId="62EC2002" w14:textId="44590F9A" w:rsidR="006D1713" w:rsidRPr="00412C44" w:rsidRDefault="008E1227" w:rsidP="00901EDF">
      <w:pPr>
        <w:tabs>
          <w:tab w:val="left" w:pos="1170"/>
          <w:tab w:val="left" w:pos="6120"/>
        </w:tabs>
        <w:ind w:right="640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7344C5">
        <w:rPr>
          <w:rFonts w:ascii="TH Sarabun New" w:hAnsi="TH Sarabun New" w:cs="TH Sarabun New" w:hint="cs"/>
          <w:sz w:val="30"/>
          <w:szCs w:val="30"/>
          <w:cs/>
        </w:rPr>
        <w:t>๑</w:t>
      </w:r>
      <w:r w:rsidR="00D438C8">
        <w:rPr>
          <w:rFonts w:ascii="TH Sarabun New" w:hAnsi="TH Sarabun New" w:cs="TH Sarabun New" w:hint="cs"/>
          <w:sz w:val="30"/>
          <w:szCs w:val="30"/>
          <w:cs/>
        </w:rPr>
        <w:t>๗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พฤศจิกายน</w:t>
      </w:r>
      <w:r w:rsidR="008B55D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33E5D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7344C5">
        <w:rPr>
          <w:rFonts w:ascii="TH Sarabun New" w:hAnsi="TH Sarabun New" w:cs="TH Sarabun New" w:hint="cs"/>
          <w:sz w:val="30"/>
          <w:szCs w:val="30"/>
          <w:cs/>
        </w:rPr>
        <w:t>๘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="00901EDF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7344C5">
        <w:rPr>
          <w:rFonts w:ascii="TH Sarabun New" w:hAnsi="TH Sarabun New" w:cs="TH Sarabun New" w:hint="cs"/>
          <w:sz w:val="30"/>
          <w:szCs w:val="30"/>
          <w:cs/>
        </w:rPr>
        <w:t>๑</w:t>
      </w:r>
      <w:r w:rsidR="00D438C8">
        <w:rPr>
          <w:rFonts w:ascii="TH Sarabun New" w:hAnsi="TH Sarabun New" w:cs="TH Sarabun New" w:hint="cs"/>
          <w:sz w:val="30"/>
          <w:szCs w:val="30"/>
          <w:cs/>
        </w:rPr>
        <w:t>๗</w:t>
      </w:r>
      <w:r w:rsidR="00901EDF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 xml:space="preserve">พฤศจิกายน </w:t>
      </w:r>
      <w:r w:rsidR="00901EDF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7344C5">
        <w:rPr>
          <w:rFonts w:ascii="TH Sarabun New" w:hAnsi="TH Sarabun New" w:cs="TH Sarabun New" w:hint="cs"/>
          <w:sz w:val="30"/>
          <w:szCs w:val="30"/>
          <w:cs/>
        </w:rPr>
        <w:t>๘</w:t>
      </w:r>
    </w:p>
    <w:sectPr w:rsidR="006D1713" w:rsidRPr="00412C44" w:rsidSect="00A97A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5811" w14:textId="77777777" w:rsidR="00421F70" w:rsidRDefault="00421F70">
      <w:r>
        <w:separator/>
      </w:r>
    </w:p>
  </w:endnote>
  <w:endnote w:type="continuationSeparator" w:id="0">
    <w:p w14:paraId="6077F48F" w14:textId="77777777" w:rsidR="00421F70" w:rsidRDefault="0042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518C" w14:textId="77777777" w:rsidR="0035658D" w:rsidRDefault="0035658D" w:rsidP="0035658D">
    <w:pPr>
      <w:pStyle w:val="Footer"/>
      <w:rPr>
        <w:rFonts w:ascii="TH Sarabun New" w:hAnsi="TH Sarabun New" w:cs="TH Sarabun New"/>
        <w:sz w:val="26"/>
        <w:szCs w:val="26"/>
      </w:rPr>
    </w:pPr>
  </w:p>
  <w:p w14:paraId="466430FD" w14:textId="2558CDA2" w:rsidR="00AE0744" w:rsidRPr="0035658D" w:rsidRDefault="0035658D" w:rsidP="0035658D">
    <w:pPr>
      <w:pStyle w:val="Footer"/>
      <w:rPr>
        <w:rFonts w:ascii="TH Sarabun New" w:hAnsi="TH Sarabun New" w:cs="TH Sarabun New"/>
        <w:sz w:val="26"/>
        <w:szCs w:val="26"/>
      </w:rPr>
    </w:pPr>
    <w:r w:rsidRPr="0022065B">
      <w:rPr>
        <w:rFonts w:ascii="TH Sarabun New" w:hAnsi="TH Sarabun New" w:cs="TH Sarabun New"/>
        <w:szCs w:val="24"/>
        <w:cs/>
      </w:rPr>
      <w:t xml:space="preserve">รายวิชา </w:t>
    </w:r>
    <w:r w:rsidRPr="0022065B">
      <w:rPr>
        <w:rFonts w:ascii="TH Sarabun New" w:hAnsi="TH Sarabun New" w:cs="TH Sarabun New"/>
        <w:szCs w:val="24"/>
      </w:rPr>
      <w:t>VCD</w:t>
    </w:r>
    <w:r w:rsidR="0022065B" w:rsidRPr="0022065B">
      <w:rPr>
        <w:rFonts w:ascii="TH Sarabun New" w:hAnsi="TH Sarabun New" w:cs="TH Sarabun New" w:hint="cs"/>
        <w:szCs w:val="24"/>
        <w:cs/>
      </w:rPr>
      <w:t>๔๙</w:t>
    </w:r>
    <w:r w:rsidRPr="0022065B">
      <w:rPr>
        <w:rFonts w:ascii="TH Sarabun New" w:hAnsi="TH Sarabun New" w:cs="TH Sarabun New"/>
        <w:szCs w:val="24"/>
        <w:cs/>
      </w:rPr>
      <w:t xml:space="preserve">๐๑ </w:t>
    </w:r>
    <w:r w:rsidR="0022065B" w:rsidRPr="0022065B">
      <w:rPr>
        <w:rFonts w:ascii="TH Sarabun New" w:hAnsi="TH Sarabun New" w:cs="TH Sarabun New"/>
        <w:szCs w:val="24"/>
        <w:cs/>
      </w:rPr>
      <w:t>โครงการพิเศษการออกแบบนิเทศศิลป์</w:t>
    </w:r>
    <w:r w:rsidR="0022065B" w:rsidRPr="0022065B">
      <w:rPr>
        <w:rFonts w:ascii="TH Sarabun New" w:hAnsi="TH Sarabun New" w:cs="TH Sarabun New" w:hint="cs"/>
        <w:szCs w:val="24"/>
        <w:cs/>
      </w:rPr>
      <w:t xml:space="preserve"> </w:t>
    </w:r>
    <w:r w:rsidRPr="0022065B">
      <w:rPr>
        <w:rFonts w:ascii="TH Sarabun New" w:hAnsi="TH Sarabun New" w:cs="TH Sarabun New"/>
        <w:szCs w:val="24"/>
        <w:cs/>
      </w:rPr>
      <w:t>สาขาวิชาการออกแบบนิเทศศิลป์</w:t>
    </w:r>
    <w:r w:rsidRPr="0022065B">
      <w:rPr>
        <w:rFonts w:ascii="TH Sarabun New" w:hAnsi="TH Sarabun New" w:cs="TH Sarabun New" w:hint="cs"/>
        <w:szCs w:val="24"/>
        <w:cs/>
      </w:rPr>
      <w:t xml:space="preserve"> </w:t>
    </w:r>
    <w:r w:rsidRPr="0022065B">
      <w:rPr>
        <w:rFonts w:ascii="TH Sarabun New" w:hAnsi="TH Sarabun New" w:cs="TH Sarabun New"/>
        <w:szCs w:val="24"/>
        <w:cs/>
      </w:rPr>
      <w:t>คณะศิลปกรรมศาสตร์ มหาวิทยาลัยราชภัฎสวนสุนันทา</w:t>
    </w:r>
    <w:r w:rsidRPr="0022065B">
      <w:rPr>
        <w:rFonts w:ascii="TH Niramit AS" w:hAnsi="TH Niramit AS" w:cs="TH Niramit AS"/>
        <w:sz w:val="30"/>
        <w:szCs w:val="30"/>
      </w:rPr>
      <w:t xml:space="preserve"> </w:t>
    </w:r>
    <w:sdt>
      <w:sdtPr>
        <w:rPr>
          <w:rFonts w:ascii="TH Niramit AS" w:hAnsi="TH Niramit AS" w:cs="TH Niramit AS"/>
          <w:sz w:val="30"/>
          <w:szCs w:val="30"/>
        </w:rPr>
        <w:id w:val="-1368832778"/>
        <w:docPartObj>
          <w:docPartGallery w:val="Page Numbers (Bottom of Page)"/>
          <w:docPartUnique/>
        </w:docPartObj>
      </w:sdtPr>
      <w:sdtContent>
        <w:r w:rsidR="0022065B">
          <w:rPr>
            <w:rFonts w:ascii="TH Niramit AS" w:hAnsi="TH Niramit AS" w:cs="TH Niramit AS" w:hint="cs"/>
            <w:sz w:val="30"/>
            <w:szCs w:val="30"/>
            <w:cs/>
          </w:rPr>
          <w:t xml:space="preserve">    </w:t>
        </w:r>
        <w:r w:rsidR="003F4B26" w:rsidRPr="007A6228">
          <w:rPr>
            <w:rFonts w:ascii="TH Sarabun New" w:hAnsi="TH Sarabun New" w:cs="TH Sarabun New"/>
            <w:sz w:val="30"/>
            <w:szCs w:val="30"/>
            <w:cs/>
          </w:rPr>
          <w:t>หน้า</w: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t xml:space="preserve"> | </w: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="00E33E5D">
          <w:rPr>
            <w:rFonts w:ascii="TH Sarabun New" w:hAnsi="TH Sarabun New" w:cs="TH Sarabun New"/>
            <w:noProof/>
            <w:sz w:val="30"/>
            <w:szCs w:val="30"/>
            <w:cs/>
          </w:rPr>
          <w:t>๒</w:t>
        </w:r>
        <w:r w:rsidR="003F4B26" w:rsidRPr="007A6228">
          <w:rPr>
            <w:rFonts w:ascii="TH Sarabun New" w:hAnsi="TH Sarabun New" w:cs="TH Sarabun New"/>
            <w:noProof/>
            <w:sz w:val="30"/>
            <w:szCs w:val="30"/>
          </w:rPr>
          <w:fldChar w:fldCharType="end"/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049" w14:textId="77777777" w:rsidR="00AE0744" w:rsidRDefault="00875D2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7561" w14:textId="77777777" w:rsidR="00421F70" w:rsidRDefault="00421F70">
      <w:r>
        <w:separator/>
      </w:r>
    </w:p>
  </w:footnote>
  <w:footnote w:type="continuationSeparator" w:id="0">
    <w:p w14:paraId="512C7432" w14:textId="77777777" w:rsidR="00421F70" w:rsidRDefault="0042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D539" w14:textId="77777777"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338DA5A1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CE60" w14:textId="77777777" w:rsidR="00875D21" w:rsidRPr="007A6228" w:rsidRDefault="0069712A" w:rsidP="0069712A">
    <w:pPr>
      <w:pStyle w:val="Header"/>
      <w:jc w:val="right"/>
      <w:rPr>
        <w:rFonts w:ascii="TH Sarabun New" w:hAnsi="TH Sarabun New" w:cs="TH Sarabun New"/>
        <w:szCs w:val="24"/>
      </w:rPr>
    </w:pPr>
    <w:r w:rsidRPr="007A6228">
      <w:rPr>
        <w:rFonts w:ascii="TH Sarabun New" w:hAnsi="TH Sarabun New" w:cs="TH Sarabun New"/>
        <w:szCs w:val="24"/>
        <w:cs/>
      </w:rPr>
      <w:t xml:space="preserve">มคอ. </w:t>
    </w:r>
    <w:r w:rsidR="00322182" w:rsidRPr="007A6228">
      <w:rPr>
        <w:rFonts w:ascii="TH Sarabun New" w:hAnsi="TH Sarabun New" w:cs="TH Sarabun New"/>
        <w:szCs w:val="24"/>
        <w:cs/>
      </w:rPr>
      <w:t>๕</w:t>
    </w:r>
  </w:p>
  <w:p w14:paraId="7FAE00F4" w14:textId="77777777" w:rsidR="00CC4E37" w:rsidRPr="00C77BD2" w:rsidRDefault="00875D21" w:rsidP="0069712A">
    <w:pPr>
      <w:pStyle w:val="Header"/>
      <w:jc w:val="right"/>
      <w:rPr>
        <w:rFonts w:ascii="TH Niramit AS" w:hAnsi="TH Niramit AS" w:cs="TH Niramit AS"/>
        <w:szCs w:val="24"/>
        <w:cs/>
      </w:rPr>
    </w:pPr>
    <w:r w:rsidRPr="007A6228">
      <w:rPr>
        <w:rFonts w:ascii="TH Sarabun New" w:hAnsi="TH Sarabun New" w:cs="TH Sarabun New"/>
        <w:szCs w:val="24"/>
        <w:cs/>
      </w:rPr>
      <w:t>หลักสูตรระดับปริญญา</w:t>
    </w:r>
    <w:r w:rsidRPr="00C77BD2">
      <w:rPr>
        <w:rFonts w:ascii="TH Niramit AS" w:hAnsi="TH Niramit AS" w:cs="TH Niramit AS" w:hint="cs"/>
        <w:szCs w:val="24"/>
        <w:cs/>
      </w:rPr>
      <w:t xml:space="preserve">  </w:t>
    </w:r>
    <w:r w:rsidR="007A6228">
      <w:rPr>
        <w:rFonts w:ascii="Wingdings 2" w:eastAsia="BrowalliaNew-Bold" w:hAnsi="Wingdings 2" w:cs="ZWAdobeF"/>
        <w:b/>
        <w:bCs/>
        <w:szCs w:val="24"/>
      </w:rPr>
      <w:t>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 xml:space="preserve">ตรี  </w:t>
    </w:r>
    <w:r w:rsidRPr="00C77BD2">
      <w:rPr>
        <w:rFonts w:ascii="TH Niramit AS" w:hAnsi="TH Niramit AS" w:cs="TH Niramit AS"/>
        <w:szCs w:val="24"/>
      </w:rPr>
      <w:sym w:font="Wingdings" w:char="F06F"/>
    </w:r>
    <w:r w:rsidRPr="007A6228">
      <w:rPr>
        <w:rFonts w:ascii="TH Sarabun New" w:hAnsi="TH Sarabun New" w:cs="TH Sarabun New"/>
        <w:szCs w:val="24"/>
        <w:cs/>
      </w:rPr>
      <w:t xml:space="preserve"> โท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C77BD2">
      <w:rPr>
        <w:rFonts w:ascii="TH Niramit AS" w:hAnsi="TH Niramit AS" w:cs="TH Niramit AS" w:hint="cs"/>
        <w:szCs w:val="24"/>
      </w:rPr>
      <w:sym w:font="Wingdings" w:char="F06F"/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0BCD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5E6E9A">
      <w:rPr>
        <w:rFonts w:ascii="TH Niramit AS" w:hAnsi="TH Niramit AS" w:cs="TH Niramit AS"/>
        <w:cs/>
      </w:rPr>
      <w:t xml:space="preserve">คอ. </w:t>
    </w:r>
    <w:r w:rsidR="005E6E9A">
      <w:rPr>
        <w:rFonts w:ascii="TH Niramit AS" w:hAnsi="TH Niramit AS" w:cs="TH Niramit AS" w:hint="cs"/>
        <w:cs/>
      </w:rPr>
      <w:t>๕</w:t>
    </w:r>
  </w:p>
  <w:p w14:paraId="34857EE1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00615B8D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39677454">
    <w:abstractNumId w:val="0"/>
  </w:num>
  <w:num w:numId="2" w16cid:durableId="209271836">
    <w:abstractNumId w:val="3"/>
  </w:num>
  <w:num w:numId="3" w16cid:durableId="974480646">
    <w:abstractNumId w:val="15"/>
  </w:num>
  <w:num w:numId="4" w16cid:durableId="1746797044">
    <w:abstractNumId w:val="7"/>
  </w:num>
  <w:num w:numId="5" w16cid:durableId="1716075501">
    <w:abstractNumId w:val="8"/>
  </w:num>
  <w:num w:numId="6" w16cid:durableId="2063364551">
    <w:abstractNumId w:val="12"/>
  </w:num>
  <w:num w:numId="7" w16cid:durableId="661391236">
    <w:abstractNumId w:val="1"/>
  </w:num>
  <w:num w:numId="8" w16cid:durableId="68429953">
    <w:abstractNumId w:val="14"/>
  </w:num>
  <w:num w:numId="9" w16cid:durableId="781462333">
    <w:abstractNumId w:val="13"/>
  </w:num>
  <w:num w:numId="10" w16cid:durableId="710884608">
    <w:abstractNumId w:val="6"/>
  </w:num>
  <w:num w:numId="11" w16cid:durableId="1221861573">
    <w:abstractNumId w:val="10"/>
  </w:num>
  <w:num w:numId="12" w16cid:durableId="308948424">
    <w:abstractNumId w:val="4"/>
  </w:num>
  <w:num w:numId="13" w16cid:durableId="1461074073">
    <w:abstractNumId w:val="9"/>
  </w:num>
  <w:num w:numId="14" w16cid:durableId="2115665906">
    <w:abstractNumId w:val="2"/>
  </w:num>
  <w:num w:numId="15" w16cid:durableId="1924336360">
    <w:abstractNumId w:val="11"/>
  </w:num>
  <w:num w:numId="16" w16cid:durableId="852184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1051D"/>
    <w:rsid w:val="000457D5"/>
    <w:rsid w:val="000532A9"/>
    <w:rsid w:val="000534DE"/>
    <w:rsid w:val="000569D9"/>
    <w:rsid w:val="00066481"/>
    <w:rsid w:val="00077171"/>
    <w:rsid w:val="00092AC9"/>
    <w:rsid w:val="000A17A7"/>
    <w:rsid w:val="000B053B"/>
    <w:rsid w:val="000B0952"/>
    <w:rsid w:val="000D1C6C"/>
    <w:rsid w:val="000D22F8"/>
    <w:rsid w:val="000D46F4"/>
    <w:rsid w:val="000E2B01"/>
    <w:rsid w:val="000E3C5D"/>
    <w:rsid w:val="000F00AD"/>
    <w:rsid w:val="000F5FBE"/>
    <w:rsid w:val="00146115"/>
    <w:rsid w:val="00161784"/>
    <w:rsid w:val="001746CF"/>
    <w:rsid w:val="001A6123"/>
    <w:rsid w:val="001B5B0D"/>
    <w:rsid w:val="001C0D76"/>
    <w:rsid w:val="001C3B5F"/>
    <w:rsid w:val="001D2CD1"/>
    <w:rsid w:val="001D3CD4"/>
    <w:rsid w:val="001D4F3C"/>
    <w:rsid w:val="001E17F4"/>
    <w:rsid w:val="001F27EF"/>
    <w:rsid w:val="00210A7D"/>
    <w:rsid w:val="002130BB"/>
    <w:rsid w:val="0022065B"/>
    <w:rsid w:val="00222ACC"/>
    <w:rsid w:val="00240A56"/>
    <w:rsid w:val="002440E7"/>
    <w:rsid w:val="00245947"/>
    <w:rsid w:val="0024599B"/>
    <w:rsid w:val="0024599F"/>
    <w:rsid w:val="00253578"/>
    <w:rsid w:val="00257A9D"/>
    <w:rsid w:val="0026684B"/>
    <w:rsid w:val="00280E86"/>
    <w:rsid w:val="00285229"/>
    <w:rsid w:val="002928BB"/>
    <w:rsid w:val="002A3CF7"/>
    <w:rsid w:val="002B3721"/>
    <w:rsid w:val="002C45E1"/>
    <w:rsid w:val="002C7B23"/>
    <w:rsid w:val="002D4CDF"/>
    <w:rsid w:val="002E414D"/>
    <w:rsid w:val="002E6C2A"/>
    <w:rsid w:val="002F33B6"/>
    <w:rsid w:val="00302D46"/>
    <w:rsid w:val="00303D18"/>
    <w:rsid w:val="00311697"/>
    <w:rsid w:val="00316CC1"/>
    <w:rsid w:val="00322182"/>
    <w:rsid w:val="003253B8"/>
    <w:rsid w:val="00344486"/>
    <w:rsid w:val="00345C37"/>
    <w:rsid w:val="003519B6"/>
    <w:rsid w:val="0035228C"/>
    <w:rsid w:val="0035640D"/>
    <w:rsid w:val="0035658D"/>
    <w:rsid w:val="003752DF"/>
    <w:rsid w:val="00381D78"/>
    <w:rsid w:val="00386EA2"/>
    <w:rsid w:val="00390037"/>
    <w:rsid w:val="003A2497"/>
    <w:rsid w:val="003A49FD"/>
    <w:rsid w:val="003A4A86"/>
    <w:rsid w:val="003B3639"/>
    <w:rsid w:val="003C71C3"/>
    <w:rsid w:val="003D26DF"/>
    <w:rsid w:val="003D34D5"/>
    <w:rsid w:val="003D45D8"/>
    <w:rsid w:val="003E605F"/>
    <w:rsid w:val="003F4B26"/>
    <w:rsid w:val="00402790"/>
    <w:rsid w:val="00412C44"/>
    <w:rsid w:val="00417365"/>
    <w:rsid w:val="004206FD"/>
    <w:rsid w:val="00421F70"/>
    <w:rsid w:val="00423BC2"/>
    <w:rsid w:val="00431017"/>
    <w:rsid w:val="00431C96"/>
    <w:rsid w:val="00446C23"/>
    <w:rsid w:val="00452A0A"/>
    <w:rsid w:val="00456EDE"/>
    <w:rsid w:val="004705A1"/>
    <w:rsid w:val="00470EB4"/>
    <w:rsid w:val="00477C3A"/>
    <w:rsid w:val="00484C76"/>
    <w:rsid w:val="00494964"/>
    <w:rsid w:val="004A06B5"/>
    <w:rsid w:val="004A5896"/>
    <w:rsid w:val="004B7BF5"/>
    <w:rsid w:val="004D35E4"/>
    <w:rsid w:val="004D3F72"/>
    <w:rsid w:val="004D50AF"/>
    <w:rsid w:val="004D520C"/>
    <w:rsid w:val="004E05F3"/>
    <w:rsid w:val="004E577A"/>
    <w:rsid w:val="0050121B"/>
    <w:rsid w:val="005052B4"/>
    <w:rsid w:val="005069AB"/>
    <w:rsid w:val="00515F42"/>
    <w:rsid w:val="00517F02"/>
    <w:rsid w:val="005319CD"/>
    <w:rsid w:val="00536B9A"/>
    <w:rsid w:val="005475CD"/>
    <w:rsid w:val="0055019B"/>
    <w:rsid w:val="005518C2"/>
    <w:rsid w:val="00553F9C"/>
    <w:rsid w:val="00561DDB"/>
    <w:rsid w:val="00565252"/>
    <w:rsid w:val="00591589"/>
    <w:rsid w:val="0059383C"/>
    <w:rsid w:val="00594F43"/>
    <w:rsid w:val="005974F8"/>
    <w:rsid w:val="005A4DDB"/>
    <w:rsid w:val="005A6964"/>
    <w:rsid w:val="005A7240"/>
    <w:rsid w:val="005B4EF4"/>
    <w:rsid w:val="005B562C"/>
    <w:rsid w:val="005B56DB"/>
    <w:rsid w:val="005C3109"/>
    <w:rsid w:val="005D4CD3"/>
    <w:rsid w:val="005D6DF4"/>
    <w:rsid w:val="005E4121"/>
    <w:rsid w:val="005E6E9A"/>
    <w:rsid w:val="005E743A"/>
    <w:rsid w:val="005F3259"/>
    <w:rsid w:val="006067AE"/>
    <w:rsid w:val="00607F14"/>
    <w:rsid w:val="006143D0"/>
    <w:rsid w:val="00615C83"/>
    <w:rsid w:val="00616EDB"/>
    <w:rsid w:val="00617064"/>
    <w:rsid w:val="006518DC"/>
    <w:rsid w:val="00654002"/>
    <w:rsid w:val="0066014E"/>
    <w:rsid w:val="00662E1D"/>
    <w:rsid w:val="00675F37"/>
    <w:rsid w:val="006776BD"/>
    <w:rsid w:val="00686ADB"/>
    <w:rsid w:val="00693DDD"/>
    <w:rsid w:val="0069712A"/>
    <w:rsid w:val="006A4FE4"/>
    <w:rsid w:val="006D1713"/>
    <w:rsid w:val="006D44C0"/>
    <w:rsid w:val="006D4CEB"/>
    <w:rsid w:val="006E0BFB"/>
    <w:rsid w:val="0071072C"/>
    <w:rsid w:val="00721E19"/>
    <w:rsid w:val="007259CF"/>
    <w:rsid w:val="00730750"/>
    <w:rsid w:val="00733188"/>
    <w:rsid w:val="007344C5"/>
    <w:rsid w:val="00740F0D"/>
    <w:rsid w:val="00741B69"/>
    <w:rsid w:val="00747798"/>
    <w:rsid w:val="007536AA"/>
    <w:rsid w:val="00764447"/>
    <w:rsid w:val="0076521D"/>
    <w:rsid w:val="00772D5A"/>
    <w:rsid w:val="00781864"/>
    <w:rsid w:val="00787436"/>
    <w:rsid w:val="007A6228"/>
    <w:rsid w:val="007B780A"/>
    <w:rsid w:val="007C3045"/>
    <w:rsid w:val="007C315D"/>
    <w:rsid w:val="007C4BC1"/>
    <w:rsid w:val="007C4ED5"/>
    <w:rsid w:val="007E7407"/>
    <w:rsid w:val="007F2EA7"/>
    <w:rsid w:val="007F66BB"/>
    <w:rsid w:val="00801FE2"/>
    <w:rsid w:val="00804CDF"/>
    <w:rsid w:val="00811A7B"/>
    <w:rsid w:val="00812062"/>
    <w:rsid w:val="0081622E"/>
    <w:rsid w:val="00823D72"/>
    <w:rsid w:val="00826BDB"/>
    <w:rsid w:val="008347A9"/>
    <w:rsid w:val="008424C4"/>
    <w:rsid w:val="008474F0"/>
    <w:rsid w:val="008506A8"/>
    <w:rsid w:val="008511E5"/>
    <w:rsid w:val="00851C4F"/>
    <w:rsid w:val="00860CD7"/>
    <w:rsid w:val="008616C5"/>
    <w:rsid w:val="008656BA"/>
    <w:rsid w:val="00867602"/>
    <w:rsid w:val="008747C0"/>
    <w:rsid w:val="00875D21"/>
    <w:rsid w:val="00884306"/>
    <w:rsid w:val="008976F1"/>
    <w:rsid w:val="008A10A0"/>
    <w:rsid w:val="008A2DCE"/>
    <w:rsid w:val="008A4B4D"/>
    <w:rsid w:val="008A7A9A"/>
    <w:rsid w:val="008B55DA"/>
    <w:rsid w:val="008B5DA1"/>
    <w:rsid w:val="008B5E23"/>
    <w:rsid w:val="008C724E"/>
    <w:rsid w:val="008D1CE3"/>
    <w:rsid w:val="008D4B1C"/>
    <w:rsid w:val="008E1227"/>
    <w:rsid w:val="008E1795"/>
    <w:rsid w:val="008E1831"/>
    <w:rsid w:val="008E2622"/>
    <w:rsid w:val="008E454E"/>
    <w:rsid w:val="008F5CB6"/>
    <w:rsid w:val="00900956"/>
    <w:rsid w:val="00901EDF"/>
    <w:rsid w:val="009147E9"/>
    <w:rsid w:val="00921B2F"/>
    <w:rsid w:val="009233E0"/>
    <w:rsid w:val="00945493"/>
    <w:rsid w:val="00947B24"/>
    <w:rsid w:val="00955DF5"/>
    <w:rsid w:val="00962002"/>
    <w:rsid w:val="0097531C"/>
    <w:rsid w:val="00977CB2"/>
    <w:rsid w:val="00980840"/>
    <w:rsid w:val="00987F58"/>
    <w:rsid w:val="009A5BD3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0D03"/>
    <w:rsid w:val="00A83295"/>
    <w:rsid w:val="00A94CD5"/>
    <w:rsid w:val="00A97A0E"/>
    <w:rsid w:val="00AA7081"/>
    <w:rsid w:val="00AB4E76"/>
    <w:rsid w:val="00AB5922"/>
    <w:rsid w:val="00AD18EB"/>
    <w:rsid w:val="00AD3CD9"/>
    <w:rsid w:val="00AE023F"/>
    <w:rsid w:val="00AE0744"/>
    <w:rsid w:val="00AE1C59"/>
    <w:rsid w:val="00AE3A65"/>
    <w:rsid w:val="00AF55A6"/>
    <w:rsid w:val="00AF56F3"/>
    <w:rsid w:val="00AF5E69"/>
    <w:rsid w:val="00B01B30"/>
    <w:rsid w:val="00B2306B"/>
    <w:rsid w:val="00B46A19"/>
    <w:rsid w:val="00B57FC0"/>
    <w:rsid w:val="00B630AE"/>
    <w:rsid w:val="00B632A9"/>
    <w:rsid w:val="00B65665"/>
    <w:rsid w:val="00B678E6"/>
    <w:rsid w:val="00B67BAE"/>
    <w:rsid w:val="00B7390E"/>
    <w:rsid w:val="00B73E75"/>
    <w:rsid w:val="00B812D3"/>
    <w:rsid w:val="00B82811"/>
    <w:rsid w:val="00B85980"/>
    <w:rsid w:val="00BB36E4"/>
    <w:rsid w:val="00BC3D82"/>
    <w:rsid w:val="00BC7E19"/>
    <w:rsid w:val="00BE29AF"/>
    <w:rsid w:val="00BE4450"/>
    <w:rsid w:val="00BE51D3"/>
    <w:rsid w:val="00BE5462"/>
    <w:rsid w:val="00BF36E7"/>
    <w:rsid w:val="00C01CB9"/>
    <w:rsid w:val="00C029A3"/>
    <w:rsid w:val="00C030E6"/>
    <w:rsid w:val="00C11FF5"/>
    <w:rsid w:val="00C152F9"/>
    <w:rsid w:val="00C20AFC"/>
    <w:rsid w:val="00C300A0"/>
    <w:rsid w:val="00C36349"/>
    <w:rsid w:val="00C543E3"/>
    <w:rsid w:val="00C72C60"/>
    <w:rsid w:val="00C76380"/>
    <w:rsid w:val="00C77BD2"/>
    <w:rsid w:val="00C8262D"/>
    <w:rsid w:val="00C87BDA"/>
    <w:rsid w:val="00C95A06"/>
    <w:rsid w:val="00CB4009"/>
    <w:rsid w:val="00CC4E37"/>
    <w:rsid w:val="00CD3FC3"/>
    <w:rsid w:val="00CD54F1"/>
    <w:rsid w:val="00CE0369"/>
    <w:rsid w:val="00D1046D"/>
    <w:rsid w:val="00D1474A"/>
    <w:rsid w:val="00D175CA"/>
    <w:rsid w:val="00D17672"/>
    <w:rsid w:val="00D179B7"/>
    <w:rsid w:val="00D20FBA"/>
    <w:rsid w:val="00D22D44"/>
    <w:rsid w:val="00D30DA1"/>
    <w:rsid w:val="00D438C8"/>
    <w:rsid w:val="00D54436"/>
    <w:rsid w:val="00D56ADD"/>
    <w:rsid w:val="00D61743"/>
    <w:rsid w:val="00D64BCE"/>
    <w:rsid w:val="00D728B1"/>
    <w:rsid w:val="00D84C20"/>
    <w:rsid w:val="00D91BCC"/>
    <w:rsid w:val="00DA2058"/>
    <w:rsid w:val="00DC2ACE"/>
    <w:rsid w:val="00DC5917"/>
    <w:rsid w:val="00DF4D87"/>
    <w:rsid w:val="00E078B5"/>
    <w:rsid w:val="00E154E3"/>
    <w:rsid w:val="00E2554C"/>
    <w:rsid w:val="00E33E5D"/>
    <w:rsid w:val="00E3755A"/>
    <w:rsid w:val="00E4350D"/>
    <w:rsid w:val="00E5583E"/>
    <w:rsid w:val="00E60291"/>
    <w:rsid w:val="00E66A6E"/>
    <w:rsid w:val="00E70B1F"/>
    <w:rsid w:val="00E72CD9"/>
    <w:rsid w:val="00EA7EC3"/>
    <w:rsid w:val="00EB4913"/>
    <w:rsid w:val="00EC00A6"/>
    <w:rsid w:val="00EC2A71"/>
    <w:rsid w:val="00EC63E1"/>
    <w:rsid w:val="00ED3631"/>
    <w:rsid w:val="00EE2AF6"/>
    <w:rsid w:val="00EF57B9"/>
    <w:rsid w:val="00EF7A01"/>
    <w:rsid w:val="00F063AC"/>
    <w:rsid w:val="00F07073"/>
    <w:rsid w:val="00F105F8"/>
    <w:rsid w:val="00F1134B"/>
    <w:rsid w:val="00F260ED"/>
    <w:rsid w:val="00F31198"/>
    <w:rsid w:val="00F373DF"/>
    <w:rsid w:val="00F472A0"/>
    <w:rsid w:val="00F56587"/>
    <w:rsid w:val="00F64CB9"/>
    <w:rsid w:val="00F6575D"/>
    <w:rsid w:val="00F74532"/>
    <w:rsid w:val="00F918C2"/>
    <w:rsid w:val="00F95A8D"/>
    <w:rsid w:val="00FA32DD"/>
    <w:rsid w:val="00FC3C47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42CDAD"/>
  <w15:docId w15:val="{6CB2318D-2C3D-47F1-BE32-A05FBD5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dc:description/>
  <cp:lastModifiedBy>Kreetha  Thumcharoensathit</cp:lastModifiedBy>
  <cp:revision>4</cp:revision>
  <cp:lastPrinted>2015-08-04T09:51:00Z</cp:lastPrinted>
  <dcterms:created xsi:type="dcterms:W3CDTF">2025-11-17T08:58:00Z</dcterms:created>
  <dcterms:modified xsi:type="dcterms:W3CDTF">2025-11-17T09:39:00Z</dcterms:modified>
</cp:coreProperties>
</file>