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974B0" w14:textId="77777777" w:rsidR="00733E88" w:rsidRDefault="00E445D3" w:rsidP="00A736C0">
      <w:pPr>
        <w:jc w:val="center"/>
        <w:rPr>
          <w:rFonts w:ascii="TH SarabunPSK" w:eastAsia="BrowalliaNew-Bold" w:hAnsi="TH SarabunPSK" w:cs="TH SarabunPSK"/>
          <w:b/>
          <w:bCs/>
          <w:sz w:val="40"/>
          <w:szCs w:val="40"/>
        </w:rPr>
      </w:pPr>
      <w:r w:rsidRPr="006576D1">
        <w:rPr>
          <w:rFonts w:ascii="TH SarabunPSK" w:eastAsia="BrowalliaNew-Bold" w:hAnsi="TH SarabunPSK" w:cs="TH SarabunPSK" w:hint="cs"/>
          <w:b/>
          <w:bCs/>
          <w:sz w:val="40"/>
          <w:szCs w:val="40"/>
          <w:cs/>
        </w:rPr>
        <w:t>รายละเอียดของรายวิชา</w:t>
      </w:r>
      <w:r w:rsidR="004D7F97" w:rsidRPr="006576D1">
        <w:rPr>
          <w:rFonts w:ascii="TH SarabunPSK" w:eastAsia="BrowalliaNew-Bold" w:hAnsi="TH SarabunPSK" w:cs="TH SarabunPSK"/>
          <w:b/>
          <w:bCs/>
          <w:sz w:val="40"/>
          <w:szCs w:val="40"/>
        </w:rPr>
        <w:t xml:space="preserve"> </w:t>
      </w:r>
    </w:p>
    <w:p w14:paraId="487728C0" w14:textId="3D0DCE19" w:rsidR="00733E88" w:rsidRDefault="004D7F97" w:rsidP="001874F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33E88">
        <w:rPr>
          <w:rFonts w:ascii="TH SarabunPSK" w:hAnsi="TH SarabunPSK" w:cs="TH SarabunPSK"/>
          <w:b/>
          <w:bCs/>
          <w:sz w:val="32"/>
          <w:szCs w:val="32"/>
        </w:rPr>
        <w:t>Course Specification (TQF3/OBE3)</w:t>
      </w:r>
    </w:p>
    <w:p w14:paraId="13EB5F6E" w14:textId="6D509BD5" w:rsidR="00B65BF6" w:rsidRPr="00733E88" w:rsidRDefault="00EE5804" w:rsidP="00B65BF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33E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หมวดที่ </w:t>
      </w:r>
      <w:r w:rsidRPr="00733E88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Pr="00733E88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ข้อมูลทั่วไป</w:t>
      </w:r>
      <w:r w:rsidR="00B65BF6" w:rsidRPr="00733E8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AA53582" w14:textId="0868A225" w:rsidR="00733E88" w:rsidRPr="00733E88" w:rsidRDefault="00B65BF6" w:rsidP="00733E88">
      <w:pPr>
        <w:jc w:val="center"/>
        <w:rPr>
          <w:rFonts w:ascii="TH SarabunPSK" w:eastAsia="BrowalliaNew-Bold" w:hAnsi="TH SarabunPSK" w:cs="TH SarabunPSK"/>
          <w:b/>
          <w:bCs/>
          <w:sz w:val="32"/>
          <w:szCs w:val="32"/>
          <w:cs/>
        </w:rPr>
      </w:pPr>
      <w:r w:rsidRPr="00733E88">
        <w:rPr>
          <w:rFonts w:ascii="TH SarabunPSK" w:eastAsia="BrowalliaNew-Bold" w:hAnsi="TH SarabunPSK" w:cs="TH SarabunPSK"/>
          <w:b/>
          <w:bCs/>
          <w:sz w:val="32"/>
          <w:szCs w:val="32"/>
        </w:rPr>
        <w:t>Section 1 General Information</w:t>
      </w:r>
    </w:p>
    <w:p w14:paraId="67217044" w14:textId="77777777" w:rsidR="00EE5804" w:rsidRPr="00F66EE3" w:rsidRDefault="00EE5804" w:rsidP="00EE5804">
      <w:pPr>
        <w:rPr>
          <w:rFonts w:ascii="TH SarabunPSK" w:hAnsi="TH SarabunPSK" w:cs="TH SarabunPSK"/>
          <w:b/>
          <w:bCs/>
          <w:sz w:val="32"/>
          <w:szCs w:val="32"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1. 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รหัสและชื่อรายวิชา</w:t>
      </w:r>
    </w:p>
    <w:p w14:paraId="23765ECD" w14:textId="2B58B7EC" w:rsidR="009B631A" w:rsidRDefault="00EE5804" w:rsidP="009B631A">
      <w:pPr>
        <w:rPr>
          <w:rFonts w:ascii="TH SarabunPSK" w:hAnsi="TH SarabunPSK" w:cs="TH SarabunPSK"/>
          <w:sz w:val="32"/>
          <w:szCs w:val="32"/>
        </w:rPr>
      </w:pPr>
      <w:r w:rsidRPr="00F66EE3">
        <w:rPr>
          <w:rFonts w:ascii="TH SarabunPSK" w:hAnsi="TH SarabunPSK" w:cs="TH SarabunPSK" w:hint="cs"/>
          <w:b/>
          <w:bCs/>
          <w:sz w:val="32"/>
          <w:szCs w:val="32"/>
        </w:rPr>
        <w:t xml:space="preserve">   </w:t>
      </w:r>
      <w:r w:rsidR="009B631A">
        <w:rPr>
          <w:rFonts w:ascii="TH SarabunPSK" w:hAnsi="TH SarabunPSK" w:cs="TH SarabunPSK" w:hint="cs"/>
          <w:b/>
          <w:bCs/>
          <w:sz w:val="32"/>
          <w:szCs w:val="32"/>
          <w:cs/>
        </w:rPr>
        <w:t>ไทย</w:t>
      </w:r>
      <w:r w:rsidRPr="00F66EE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8C544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C544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3192D">
        <w:rPr>
          <w:rFonts w:ascii="TH SarabunPSK" w:hAnsi="TH SarabunPSK" w:cs="TH SarabunPSK" w:hint="cs"/>
          <w:sz w:val="32"/>
          <w:szCs w:val="32"/>
          <w:cs/>
        </w:rPr>
        <w:t>การเงินและการธนาคาร</w:t>
      </w:r>
    </w:p>
    <w:p w14:paraId="1ACEF172" w14:textId="26B9C796" w:rsidR="009B631A" w:rsidRPr="00F66EE3" w:rsidRDefault="009B631A" w:rsidP="009B631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อังกฤษ</w:t>
      </w:r>
      <w:r w:rsidRPr="00F66EE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8C544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3192D">
        <w:rPr>
          <w:rFonts w:ascii="TH SarabunPSK" w:hAnsi="TH SarabunPSK" w:cs="TH SarabunPSK"/>
          <w:sz w:val="32"/>
          <w:szCs w:val="32"/>
        </w:rPr>
        <w:t>Finance and Banking</w:t>
      </w:r>
    </w:p>
    <w:p w14:paraId="1AC44BF1" w14:textId="77777777" w:rsidR="00EE5804" w:rsidRPr="00F66EE3" w:rsidRDefault="00EE5804" w:rsidP="00EE5804">
      <w:pPr>
        <w:rPr>
          <w:rFonts w:ascii="TH SarabunPSK" w:hAnsi="TH SarabunPSK" w:cs="TH SarabunPSK"/>
          <w:b/>
          <w:bCs/>
          <w:sz w:val="32"/>
          <w:szCs w:val="32"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2. 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จำนวนหน่วยกิต</w:t>
      </w:r>
    </w:p>
    <w:p w14:paraId="77A2199D" w14:textId="582FDC71" w:rsidR="00EE5804" w:rsidRPr="00F66EE3" w:rsidRDefault="00EE5804" w:rsidP="00EE5804">
      <w:pPr>
        <w:rPr>
          <w:rFonts w:ascii="TH SarabunPSK" w:hAnsi="TH SarabunPSK" w:cs="TH SarabunPSK"/>
          <w:sz w:val="32"/>
          <w:szCs w:val="32"/>
          <w:cs/>
        </w:rPr>
      </w:pPr>
      <w:r w:rsidRPr="00F66EE3">
        <w:rPr>
          <w:rFonts w:ascii="TH SarabunPSK" w:hAnsi="TH SarabunPSK" w:cs="TH SarabunPSK" w:hint="cs"/>
          <w:b/>
          <w:bCs/>
          <w:sz w:val="32"/>
          <w:szCs w:val="32"/>
        </w:rPr>
        <w:t xml:space="preserve">    </w:t>
      </w:r>
      <w:r w:rsidR="0043192D">
        <w:rPr>
          <w:rFonts w:ascii="TH SarabunPSK" w:hAnsi="TH SarabunPSK" w:cs="TH SarabunPSK"/>
          <w:b/>
          <w:bCs/>
          <w:sz w:val="32"/>
          <w:szCs w:val="32"/>
        </w:rPr>
        <w:t>3(3-0-6)</w:t>
      </w:r>
      <w:r w:rsidR="0043192D" w:rsidRPr="00F66E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66EE3">
        <w:rPr>
          <w:rFonts w:ascii="TH SarabunPSK" w:hAnsi="TH SarabunPSK" w:cs="TH SarabunPSK" w:hint="cs"/>
          <w:sz w:val="32"/>
          <w:szCs w:val="32"/>
          <w:cs/>
        </w:rPr>
        <w:t>หน่วยกิต</w:t>
      </w:r>
    </w:p>
    <w:p w14:paraId="20BD9DAA" w14:textId="77777777" w:rsidR="00EE5804" w:rsidRPr="00F66EE3" w:rsidRDefault="00EE5804" w:rsidP="00EE5804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3. 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หมวดวิชา</w:t>
      </w:r>
    </w:p>
    <w:p w14:paraId="25563F60" w14:textId="30466F9E" w:rsidR="00EE5804" w:rsidRPr="00F66EE3" w:rsidRDefault="00EE5804" w:rsidP="00EE5804">
      <w:pPr>
        <w:rPr>
          <w:rFonts w:ascii="TH SarabunPSK" w:hAnsi="TH SarabunPSK" w:cs="TH SarabunPSK"/>
          <w:sz w:val="32"/>
          <w:szCs w:val="32"/>
        </w:rPr>
      </w:pPr>
      <w:r w:rsidRPr="00F66EE3">
        <w:rPr>
          <w:rFonts w:ascii="TH SarabunPSK" w:hAnsi="TH SarabunPSK" w:cs="TH SarabunPSK" w:hint="cs"/>
          <w:sz w:val="32"/>
          <w:szCs w:val="32"/>
        </w:rPr>
        <w:t xml:space="preserve">    </w:t>
      </w:r>
      <w:r w:rsidR="0043192D">
        <w:rPr>
          <w:rFonts w:ascii="TH SarabunPSK" w:hAnsi="TH SarabunPSK" w:cs="TH SarabunPSK" w:hint="cs"/>
          <w:sz w:val="32"/>
          <w:szCs w:val="32"/>
          <w:cs/>
        </w:rPr>
        <w:t>วิชาเอก</w:t>
      </w:r>
    </w:p>
    <w:p w14:paraId="78CA1DB0" w14:textId="77777777" w:rsidR="00EE5804" w:rsidRPr="00F66EE3" w:rsidRDefault="00EE5804" w:rsidP="00EE5804">
      <w:pPr>
        <w:rPr>
          <w:rFonts w:ascii="TH SarabunPSK" w:hAnsi="TH SarabunPSK" w:cs="TH SarabunPSK"/>
          <w:b/>
          <w:bCs/>
          <w:sz w:val="32"/>
          <w:szCs w:val="32"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4. 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อาจารย์ผู้รับผิดชอบรายวิชาและอาจารย์ผู้สอน</w:t>
      </w:r>
    </w:p>
    <w:p w14:paraId="7CE1E4A4" w14:textId="2D4419D9" w:rsidR="00EE5804" w:rsidRPr="0054398A" w:rsidRDefault="00EE5804" w:rsidP="00EE5804">
      <w:pPr>
        <w:rPr>
          <w:rFonts w:ascii="TH SarabunPSK" w:hAnsi="TH SarabunPSK" w:cs="TH SarabunPSK"/>
          <w:sz w:val="32"/>
          <w:szCs w:val="32"/>
          <w:cs/>
        </w:rPr>
      </w:pPr>
      <w:r w:rsidRPr="00F66EE3">
        <w:rPr>
          <w:rFonts w:ascii="TH SarabunPSK" w:hAnsi="TH SarabunPSK" w:cs="TH SarabunPSK" w:hint="cs"/>
          <w:sz w:val="32"/>
          <w:szCs w:val="32"/>
        </w:rPr>
        <w:t xml:space="preserve">    </w:t>
      </w:r>
      <w:r w:rsidR="00467C5E" w:rsidRPr="00C94B69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อาจารย์ผู้รับผิดชอบรายวิชา</w:t>
      </w:r>
      <w:r w:rsidRPr="005439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4398A">
        <w:rPr>
          <w:rFonts w:ascii="TH SarabunPSK" w:hAnsi="TH SarabunPSK" w:cs="TH SarabunPSK"/>
          <w:sz w:val="32"/>
          <w:szCs w:val="32"/>
        </w:rPr>
        <w:t>:</w:t>
      </w:r>
      <w:r w:rsidRPr="005439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3192D">
        <w:rPr>
          <w:rFonts w:ascii="TH SarabunPSK" w:hAnsi="TH SarabunPSK" w:cs="TH SarabunPSK" w:hint="cs"/>
          <w:sz w:val="32"/>
          <w:szCs w:val="32"/>
          <w:cs/>
        </w:rPr>
        <w:t>รศ.ดร.กฤษฎา สังขมณี</w:t>
      </w:r>
    </w:p>
    <w:p w14:paraId="3514901F" w14:textId="451BB9BF" w:rsidR="0054398A" w:rsidRPr="0054398A" w:rsidRDefault="0054398A" w:rsidP="0054398A">
      <w:pPr>
        <w:rPr>
          <w:rFonts w:ascii="TH SarabunPSK" w:hAnsi="TH SarabunPSK" w:cs="TH SarabunPSK"/>
          <w:sz w:val="32"/>
          <w:szCs w:val="32"/>
        </w:rPr>
      </w:pPr>
      <w:r w:rsidRPr="00C94B69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   อาจารย์ผู้สอน</w:t>
      </w:r>
      <w:r w:rsidRPr="0054398A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54398A">
        <w:rPr>
          <w:rFonts w:ascii="TH SarabunPSK" w:hAnsi="TH SarabunPSK" w:cs="TH SarabunPSK"/>
          <w:sz w:val="32"/>
          <w:szCs w:val="32"/>
        </w:rPr>
        <w:t>:</w:t>
      </w:r>
      <w:r w:rsidRPr="005439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3192D" w:rsidRPr="0043192D">
        <w:rPr>
          <w:rFonts w:ascii="TH SarabunPSK" w:hAnsi="TH SarabunPSK" w:cs="TH SarabunPSK"/>
          <w:sz w:val="32"/>
          <w:szCs w:val="32"/>
          <w:cs/>
        </w:rPr>
        <w:t>รศ.ดร.กฤษฎา สังขมณี</w:t>
      </w:r>
      <w:r w:rsidRPr="005439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2488E">
        <w:rPr>
          <w:rFonts w:ascii="TH SarabunPSK" w:hAnsi="TH SarabunPSK" w:cs="TH SarabunPSK"/>
          <w:sz w:val="32"/>
          <w:szCs w:val="32"/>
        </w:rPr>
        <w:t>: KSD</w:t>
      </w:r>
    </w:p>
    <w:p w14:paraId="010D6397" w14:textId="75D6194A" w:rsidR="00EE5804" w:rsidRPr="00F66EE3" w:rsidRDefault="00EE5804" w:rsidP="00EE5804">
      <w:pPr>
        <w:rPr>
          <w:rFonts w:ascii="TH SarabunPSK" w:hAnsi="TH SarabunPSK" w:cs="TH SarabunPSK"/>
          <w:sz w:val="32"/>
          <w:szCs w:val="32"/>
        </w:rPr>
      </w:pPr>
      <w:r w:rsidRPr="00F66EE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2F2995" w:rsidRPr="00C94B69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สถานที่ติดต่อ</w:t>
      </w:r>
      <w:r w:rsidRPr="00F66E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66EE3">
        <w:rPr>
          <w:rFonts w:ascii="TH SarabunPSK" w:hAnsi="TH SarabunPSK" w:cs="TH SarabunPSK"/>
          <w:sz w:val="32"/>
          <w:szCs w:val="32"/>
        </w:rPr>
        <w:t>:</w:t>
      </w:r>
      <w:r w:rsidRPr="00F66E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250B5" w:rsidRPr="00F250B5">
        <w:rPr>
          <w:rFonts w:ascii="TH SarabunPSK" w:hAnsi="TH SarabunPSK" w:cs="TH SarabunPSK"/>
          <w:sz w:val="32"/>
          <w:szCs w:val="32"/>
          <w:cs/>
        </w:rPr>
        <w:t xml:space="preserve">ห้องพัก </w:t>
      </w:r>
      <w:r w:rsidR="00F250B5" w:rsidRPr="00F250B5">
        <w:rPr>
          <w:rFonts w:ascii="TH SarabunPSK" w:hAnsi="TH SarabunPSK" w:cs="TH SarabunPSK"/>
          <w:sz w:val="32"/>
          <w:szCs w:val="32"/>
        </w:rPr>
        <w:t xml:space="preserve">5741 </w:t>
      </w:r>
      <w:r w:rsidR="00F250B5" w:rsidRPr="00F250B5">
        <w:rPr>
          <w:rFonts w:ascii="TH SarabunPSK" w:hAnsi="TH SarabunPSK" w:cs="TH SarabunPSK"/>
          <w:sz w:val="32"/>
          <w:szCs w:val="32"/>
          <w:cs/>
        </w:rPr>
        <w:t>คณะวิทยาการจัดการ</w:t>
      </w:r>
      <w:r w:rsidRPr="00F66EE3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79B23CA4" w14:textId="4F6EB705" w:rsidR="00EE5804" w:rsidRPr="00F66EE3" w:rsidRDefault="00EE5804" w:rsidP="00EE5804">
      <w:pPr>
        <w:rPr>
          <w:rFonts w:ascii="TH SarabunPSK" w:hAnsi="TH SarabunPSK" w:cs="TH SarabunPSK"/>
          <w:sz w:val="32"/>
          <w:szCs w:val="32"/>
        </w:rPr>
      </w:pPr>
      <w:r w:rsidRPr="00C94B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proofErr w:type="gramStart"/>
      <w:r w:rsidR="009608FD" w:rsidRPr="00C94B69">
        <w:rPr>
          <w:rFonts w:ascii="TH SarabunPSK" w:hAnsi="TH SarabunPSK" w:cs="TH SarabunPSK"/>
          <w:b/>
          <w:bCs/>
          <w:sz w:val="32"/>
          <w:szCs w:val="32"/>
        </w:rPr>
        <w:t>e</w:t>
      </w:r>
      <w:r w:rsidRPr="00C94B69">
        <w:rPr>
          <w:rFonts w:ascii="TH SarabunPSK" w:hAnsi="TH SarabunPSK" w:cs="TH SarabunPSK"/>
          <w:b/>
          <w:bCs/>
          <w:sz w:val="32"/>
          <w:szCs w:val="32"/>
        </w:rPr>
        <w:t>-mail</w:t>
      </w:r>
      <w:r w:rsidRPr="00F66EE3">
        <w:rPr>
          <w:rFonts w:ascii="TH SarabunPSK" w:hAnsi="TH SarabunPSK" w:cs="TH SarabunPSK"/>
          <w:sz w:val="32"/>
          <w:szCs w:val="32"/>
        </w:rPr>
        <w:t xml:space="preserve"> :</w:t>
      </w:r>
      <w:proofErr w:type="gramEnd"/>
      <w:r w:rsidRPr="00F66EE3">
        <w:rPr>
          <w:rFonts w:ascii="TH SarabunPSK" w:hAnsi="TH SarabunPSK" w:cs="TH SarabunPSK"/>
          <w:sz w:val="32"/>
          <w:szCs w:val="32"/>
        </w:rPr>
        <w:t xml:space="preserve"> </w:t>
      </w:r>
      <w:r w:rsidR="00F250B5" w:rsidRPr="00F250B5">
        <w:rPr>
          <w:rFonts w:ascii="TH SarabunPSK" w:hAnsi="TH SarabunPSK" w:cs="TH SarabunPSK"/>
          <w:sz w:val="32"/>
          <w:szCs w:val="32"/>
        </w:rPr>
        <w:t>krisada.su@ssru.ac.th</w:t>
      </w:r>
    </w:p>
    <w:p w14:paraId="45CD66E6" w14:textId="054B171E" w:rsidR="00EE5804" w:rsidRPr="00F66EE3" w:rsidRDefault="00EE5804" w:rsidP="00EE5804">
      <w:pPr>
        <w:rPr>
          <w:rFonts w:ascii="TH SarabunPSK" w:hAnsi="TH SarabunPSK" w:cs="TH SarabunPSK"/>
          <w:b/>
          <w:bCs/>
          <w:sz w:val="32"/>
          <w:szCs w:val="32"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5. </w:t>
      </w:r>
      <w:r w:rsidR="00DB5804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ภาคการศึกษาและ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ชั้นปีที่เรียน</w:t>
      </w:r>
    </w:p>
    <w:p w14:paraId="73F16C94" w14:textId="53B1AA1B" w:rsidR="00EE5804" w:rsidRPr="00F66EE3" w:rsidRDefault="00EE5804" w:rsidP="00EE5804">
      <w:pPr>
        <w:rPr>
          <w:rFonts w:ascii="TH SarabunPSK" w:hAnsi="TH SarabunPSK" w:cs="TH SarabunPSK"/>
          <w:sz w:val="32"/>
          <w:szCs w:val="32"/>
        </w:rPr>
      </w:pPr>
      <w:r w:rsidRPr="00F66EE3">
        <w:rPr>
          <w:rFonts w:ascii="TH SarabunPSK" w:hAnsi="TH SarabunPSK" w:cs="TH SarabunPSK" w:hint="cs"/>
          <w:b/>
          <w:bCs/>
          <w:sz w:val="32"/>
          <w:szCs w:val="32"/>
        </w:rPr>
        <w:t xml:space="preserve">    </w:t>
      </w:r>
      <w:r w:rsidR="00DB5804" w:rsidRPr="00516325">
        <w:rPr>
          <w:rFonts w:ascii="TH SarabunPSK" w:eastAsia="BrowalliaNew" w:hAnsi="TH SarabunPSK" w:cs="TH SarabunPSK" w:hint="cs"/>
          <w:b/>
          <w:bCs/>
          <w:sz w:val="32"/>
          <w:szCs w:val="32"/>
          <w:cs/>
        </w:rPr>
        <w:t>ภาคเรียนที่</w:t>
      </w:r>
      <w:r w:rsidR="00DB5804" w:rsidRPr="00F66EE3">
        <w:rPr>
          <w:rFonts w:ascii="TH SarabunPSK" w:eastAsia="BrowalliaNew" w:hAnsi="TH SarabunPSK" w:cs="TH SarabunPSK" w:hint="cs"/>
          <w:sz w:val="32"/>
          <w:szCs w:val="32"/>
        </w:rPr>
        <w:t xml:space="preserve"> </w:t>
      </w:r>
      <w:r w:rsidR="00407C4E">
        <w:rPr>
          <w:rFonts w:ascii="TH SarabunPSK" w:hAnsi="TH SarabunPSK" w:cs="TH SarabunPSK"/>
          <w:sz w:val="32"/>
          <w:szCs w:val="32"/>
        </w:rPr>
        <w:t>1</w:t>
      </w:r>
      <w:r w:rsidR="00DB5804">
        <w:rPr>
          <w:rFonts w:ascii="TH SarabunPSK" w:hAnsi="TH SarabunPSK" w:cs="TH SarabunPSK"/>
          <w:sz w:val="32"/>
          <w:szCs w:val="32"/>
        </w:rPr>
        <w:t xml:space="preserve"> </w:t>
      </w:r>
      <w:r w:rsidR="00DB5804">
        <w:rPr>
          <w:rFonts w:ascii="TH SarabunPSK" w:hAnsi="TH SarabunPSK" w:cs="TH SarabunPSK"/>
          <w:sz w:val="32"/>
          <w:szCs w:val="32"/>
        </w:rPr>
        <w:tab/>
      </w:r>
      <w:r w:rsidR="00DB5804" w:rsidRPr="00516325">
        <w:rPr>
          <w:rFonts w:ascii="TH SarabunPSK" w:eastAsia="BrowalliaNew" w:hAnsi="TH SarabunPSK" w:cs="TH SarabunPSK" w:hint="cs"/>
          <w:b/>
          <w:bCs/>
          <w:sz w:val="32"/>
          <w:szCs w:val="32"/>
          <w:cs/>
        </w:rPr>
        <w:t>ปีการศึกษา</w:t>
      </w:r>
      <w:r w:rsidR="0092488E">
        <w:rPr>
          <w:rFonts w:ascii="TH SarabunPSK" w:eastAsia="BrowalliaNew" w:hAnsi="TH SarabunPSK" w:cs="TH SarabunPSK"/>
          <w:b/>
          <w:bCs/>
          <w:sz w:val="32"/>
          <w:szCs w:val="32"/>
        </w:rPr>
        <w:t xml:space="preserve"> </w:t>
      </w:r>
      <w:r w:rsidR="00407C4E">
        <w:rPr>
          <w:rFonts w:ascii="TH SarabunPSK" w:hAnsi="TH SarabunPSK" w:cs="TH SarabunPSK" w:hint="cs"/>
          <w:sz w:val="32"/>
          <w:szCs w:val="32"/>
          <w:cs/>
        </w:rPr>
        <w:t>2569</w:t>
      </w:r>
      <w:r w:rsidR="00DB5804">
        <w:rPr>
          <w:rFonts w:ascii="TH SarabunPSK" w:hAnsi="TH SarabunPSK" w:cs="TH SarabunPSK"/>
          <w:sz w:val="32"/>
          <w:szCs w:val="32"/>
          <w:cs/>
        </w:rPr>
        <w:tab/>
      </w:r>
      <w:r w:rsidR="00DB5804">
        <w:rPr>
          <w:rFonts w:ascii="TH SarabunPSK" w:hAnsi="TH SarabunPSK" w:cs="TH SarabunPSK"/>
          <w:sz w:val="32"/>
          <w:szCs w:val="32"/>
          <w:cs/>
        </w:rPr>
        <w:tab/>
      </w:r>
      <w:r w:rsidRPr="00DB5804">
        <w:rPr>
          <w:rFonts w:ascii="TH SarabunPSK" w:eastAsia="BrowalliaNew" w:hAnsi="TH SarabunPSK" w:cs="TH SarabunPSK" w:hint="cs"/>
          <w:b/>
          <w:bCs/>
          <w:sz w:val="32"/>
          <w:szCs w:val="32"/>
          <w:cs/>
        </w:rPr>
        <w:t>ชั้นปีที่</w:t>
      </w:r>
      <w:r w:rsidRPr="00F66EE3">
        <w:rPr>
          <w:rFonts w:ascii="TH SarabunPSK" w:eastAsia="BrowalliaNew" w:hAnsi="TH SarabunPSK" w:cs="TH SarabunPSK" w:hint="cs"/>
          <w:sz w:val="32"/>
          <w:szCs w:val="32"/>
        </w:rPr>
        <w:t xml:space="preserve"> </w:t>
      </w:r>
      <w:r w:rsidR="00407C4E">
        <w:rPr>
          <w:rFonts w:ascii="TH SarabunPSK" w:hAnsi="TH SarabunPSK" w:cs="TH SarabunPSK"/>
          <w:sz w:val="32"/>
          <w:szCs w:val="32"/>
        </w:rPr>
        <w:t>1</w:t>
      </w:r>
    </w:p>
    <w:p w14:paraId="0FDF609B" w14:textId="77777777" w:rsidR="00EE5804" w:rsidRPr="00F66EE3" w:rsidRDefault="00EE5804" w:rsidP="00EE5804">
      <w:pPr>
        <w:rPr>
          <w:rFonts w:ascii="TH SarabunPSK" w:hAnsi="TH SarabunPSK" w:cs="TH SarabunPSK"/>
          <w:b/>
          <w:bCs/>
          <w:sz w:val="32"/>
          <w:szCs w:val="32"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6. 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รายวิชาที่ต้องเรียนมาก่อน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 (Pre-requisite) (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ถ้ามี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>)</w:t>
      </w:r>
    </w:p>
    <w:p w14:paraId="0789D0EF" w14:textId="0E78327E" w:rsidR="00EE5804" w:rsidRPr="00F66EE3" w:rsidRDefault="00EE5804" w:rsidP="00EE5804">
      <w:pPr>
        <w:rPr>
          <w:rFonts w:ascii="TH SarabunPSK" w:hAnsi="TH SarabunPSK" w:cs="TH SarabunPSK"/>
          <w:sz w:val="32"/>
          <w:szCs w:val="32"/>
        </w:rPr>
      </w:pPr>
      <w:r w:rsidRPr="00F66EE3">
        <w:rPr>
          <w:rFonts w:ascii="TH SarabunPSK" w:hAnsi="TH SarabunPSK" w:cs="TH SarabunPSK" w:hint="cs"/>
          <w:sz w:val="32"/>
          <w:szCs w:val="32"/>
        </w:rPr>
        <w:t xml:space="preserve">   </w:t>
      </w:r>
      <w:r w:rsidR="00407C4E">
        <w:rPr>
          <w:rFonts w:ascii="TH SarabunPSK" w:hAnsi="TH SarabunPSK" w:cs="TH SarabunPSK"/>
          <w:sz w:val="32"/>
          <w:szCs w:val="32"/>
        </w:rPr>
        <w:t>-</w:t>
      </w:r>
    </w:p>
    <w:p w14:paraId="4D212442" w14:textId="77777777" w:rsidR="00EE5804" w:rsidRPr="00F66EE3" w:rsidRDefault="00EE5804" w:rsidP="00EE5804">
      <w:pPr>
        <w:rPr>
          <w:rFonts w:ascii="TH SarabunPSK" w:hAnsi="TH SarabunPSK" w:cs="TH SarabunPSK"/>
          <w:b/>
          <w:bCs/>
          <w:sz w:val="32"/>
          <w:szCs w:val="32"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7. 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รายวิชาที่ต้องเรียนพร้อมกัน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 (Co-requisites) (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ถ้ามี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>)</w:t>
      </w:r>
    </w:p>
    <w:p w14:paraId="0B78E41A" w14:textId="10946248" w:rsidR="00EE5804" w:rsidRPr="00F66EE3" w:rsidRDefault="00EE5804" w:rsidP="00EE5804">
      <w:pPr>
        <w:rPr>
          <w:rFonts w:ascii="TH SarabunPSK" w:hAnsi="TH SarabunPSK" w:cs="TH SarabunPSK"/>
          <w:sz w:val="32"/>
          <w:szCs w:val="32"/>
        </w:rPr>
      </w:pPr>
      <w:r w:rsidRPr="00F66EE3">
        <w:rPr>
          <w:rFonts w:ascii="TH SarabunPSK" w:hAnsi="TH SarabunPSK" w:cs="TH SarabunPSK" w:hint="cs"/>
          <w:b/>
          <w:bCs/>
          <w:sz w:val="32"/>
          <w:szCs w:val="32"/>
        </w:rPr>
        <w:t xml:space="preserve">    </w:t>
      </w:r>
      <w:r w:rsidR="00407C4E">
        <w:rPr>
          <w:rFonts w:ascii="TH SarabunPSK" w:hAnsi="TH SarabunPSK" w:cs="TH SarabunPSK"/>
          <w:sz w:val="32"/>
          <w:szCs w:val="32"/>
        </w:rPr>
        <w:t>-</w:t>
      </w:r>
    </w:p>
    <w:p w14:paraId="220005A0" w14:textId="77777777" w:rsidR="000C558B" w:rsidRDefault="00EE5804" w:rsidP="000C558B">
      <w:pPr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8. 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สถานที่เรียน</w:t>
      </w:r>
    </w:p>
    <w:p w14:paraId="4E3BDC79" w14:textId="3610EF07" w:rsidR="000C558B" w:rsidRPr="000C558B" w:rsidRDefault="000C558B" w:rsidP="000C558B">
      <w:pPr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F66EE3">
        <w:rPr>
          <w:rFonts w:ascii="TH SarabunPSK" w:hAnsi="TH SarabunPSK" w:cs="TH SarabunPSK" w:hint="cs"/>
          <w:b/>
          <w:bCs/>
          <w:sz w:val="32"/>
          <w:szCs w:val="32"/>
        </w:rPr>
        <w:t xml:space="preserve">    </w:t>
      </w:r>
      <w:r w:rsidR="00407C4E" w:rsidRPr="00407C4E">
        <w:rPr>
          <w:rFonts w:ascii="TH SarabunPSK" w:hAnsi="TH SarabunPSK" w:cs="TH SarabunPSK"/>
          <w:sz w:val="32"/>
          <w:szCs w:val="32"/>
          <w:cs/>
        </w:rPr>
        <w:t xml:space="preserve">คณะวิทยาการจัดการ  </w:t>
      </w:r>
    </w:p>
    <w:p w14:paraId="0F43178A" w14:textId="77777777" w:rsidR="00EE5804" w:rsidRPr="00F66EE3" w:rsidRDefault="00EE5804" w:rsidP="00EE5804">
      <w:pPr>
        <w:rPr>
          <w:rFonts w:ascii="TH SarabunPSK" w:hAnsi="TH SarabunPSK" w:cs="TH SarabunPSK"/>
          <w:b/>
          <w:bCs/>
          <w:sz w:val="32"/>
          <w:szCs w:val="32"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9. 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วันที่จัดทำหรือปรับปรุงรายละเอียดของรายวิชาครั้งล่าสุด</w:t>
      </w:r>
    </w:p>
    <w:p w14:paraId="1BEAC3BB" w14:textId="134A656F" w:rsidR="00EE5804" w:rsidRDefault="00EE5804" w:rsidP="00EE5804">
      <w:pPr>
        <w:rPr>
          <w:rFonts w:ascii="TH SarabunPSK" w:hAnsi="TH SarabunPSK" w:cs="TH SarabunPSK"/>
          <w:sz w:val="32"/>
          <w:szCs w:val="32"/>
        </w:rPr>
      </w:pPr>
      <w:r w:rsidRPr="00F66EE3">
        <w:rPr>
          <w:rFonts w:ascii="TH SarabunPSK" w:hAnsi="TH SarabunPSK" w:cs="TH SarabunPSK" w:hint="cs"/>
          <w:sz w:val="32"/>
          <w:szCs w:val="32"/>
        </w:rPr>
        <w:t xml:space="preserve">   </w:t>
      </w:r>
      <w:r w:rsidR="00407C4E">
        <w:rPr>
          <w:rFonts w:ascii="TH SarabunPSK" w:hAnsi="TH SarabunPSK" w:cs="TH SarabunPSK"/>
          <w:sz w:val="32"/>
          <w:szCs w:val="32"/>
        </w:rPr>
        <w:t xml:space="preserve">29 </w:t>
      </w:r>
      <w:r w:rsidR="00407C4E">
        <w:rPr>
          <w:rFonts w:ascii="TH SarabunPSK" w:hAnsi="TH SarabunPSK" w:cs="TH SarabunPSK" w:hint="cs"/>
          <w:sz w:val="32"/>
          <w:szCs w:val="32"/>
          <w:cs/>
        </w:rPr>
        <w:t>มิถุนายน 2569</w:t>
      </w:r>
    </w:p>
    <w:p w14:paraId="79A2433A" w14:textId="77777777" w:rsidR="003F3615" w:rsidRDefault="003F3615" w:rsidP="00EE5804">
      <w:pPr>
        <w:rPr>
          <w:rFonts w:ascii="TH SarabunPSK" w:hAnsi="TH SarabunPSK" w:cs="TH SarabunPSK"/>
          <w:sz w:val="32"/>
          <w:szCs w:val="32"/>
        </w:rPr>
      </w:pPr>
    </w:p>
    <w:p w14:paraId="74ABC51F" w14:textId="77777777" w:rsidR="003F3615" w:rsidRDefault="003F3615" w:rsidP="0043192D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A9E9DD3" w14:textId="77777777" w:rsidR="00D358F2" w:rsidRDefault="00D358F2" w:rsidP="00EE5804">
      <w:pPr>
        <w:rPr>
          <w:rFonts w:ascii="TH SarabunPSK" w:hAnsi="TH SarabunPSK" w:cs="TH SarabunPSK"/>
          <w:sz w:val="32"/>
          <w:szCs w:val="32"/>
        </w:rPr>
      </w:pPr>
    </w:p>
    <w:p w14:paraId="6625207B" w14:textId="77777777" w:rsidR="00D358F2" w:rsidRDefault="00D358F2" w:rsidP="00EE5804">
      <w:pPr>
        <w:rPr>
          <w:rFonts w:ascii="TH SarabunPSK" w:hAnsi="TH SarabunPSK" w:cs="TH SarabunPSK"/>
          <w:sz w:val="32"/>
          <w:szCs w:val="32"/>
        </w:rPr>
      </w:pPr>
    </w:p>
    <w:p w14:paraId="17BA59EC" w14:textId="77777777" w:rsidR="00D358F2" w:rsidRDefault="00D358F2" w:rsidP="00EE5804">
      <w:pPr>
        <w:rPr>
          <w:rFonts w:ascii="TH SarabunPSK" w:hAnsi="TH SarabunPSK" w:cs="TH SarabunPSK"/>
          <w:sz w:val="32"/>
          <w:szCs w:val="32"/>
        </w:rPr>
      </w:pPr>
    </w:p>
    <w:p w14:paraId="3A2CF641" w14:textId="77777777" w:rsidR="00D358F2" w:rsidRDefault="00D358F2" w:rsidP="00EE5804">
      <w:pPr>
        <w:rPr>
          <w:rFonts w:ascii="TH SarabunPSK" w:hAnsi="TH SarabunPSK" w:cs="TH SarabunPSK"/>
          <w:sz w:val="32"/>
          <w:szCs w:val="32"/>
        </w:rPr>
      </w:pPr>
    </w:p>
    <w:p w14:paraId="35DC4108" w14:textId="49FDFB92" w:rsidR="003F3615" w:rsidRDefault="00815B15" w:rsidP="001874F0">
      <w:pPr>
        <w:rPr>
          <w:rFonts w:ascii="TH SarabunPSK" w:hAnsi="TH SarabunPSK" w:cs="TH SarabunPSK"/>
          <w:sz w:val="32"/>
          <w:szCs w:val="32"/>
        </w:rPr>
      </w:pPr>
      <w:r w:rsidRPr="002E0362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2E0362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ความสอดคล้องระหว่างรายวิชากับ</w:t>
      </w:r>
      <w:r w:rsidR="00A65158">
        <w:rPr>
          <w:rFonts w:ascii="TH SarabunPSK" w:hAnsi="TH SarabunPSK" w:cs="TH SarabunPSK" w:hint="cs"/>
          <w:b/>
          <w:bCs/>
          <w:sz w:val="32"/>
          <w:szCs w:val="32"/>
          <w:cs/>
        </w:rPr>
        <w:t>วิสัยทัศน์</w:t>
      </w:r>
      <w:r w:rsidR="004D01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D01C4" w:rsidRPr="00A65158">
        <w:rPr>
          <w:rFonts w:ascii="TH SarabunPSK" w:hAnsi="TH SarabunPSK" w:cs="TH SarabunPSK"/>
          <w:b/>
          <w:bCs/>
          <w:sz w:val="32"/>
          <w:szCs w:val="32"/>
          <w:cs/>
        </w:rPr>
        <w:t>เป้าหมายการพัฒนาที่ยั่งยืน</w:t>
      </w:r>
      <w:r w:rsidR="004D01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และข้อกำหนดตามเกณฑ์มาตรฐานอุดมศึกษา</w:t>
      </w:r>
      <w:r w:rsidR="00F0336A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ระดับปริญญาตรี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551"/>
        <w:gridCol w:w="2125"/>
      </w:tblGrid>
      <w:tr w:rsidR="0096152B" w14:paraId="7AB30192" w14:textId="77777777" w:rsidTr="0058634B">
        <w:tc>
          <w:tcPr>
            <w:tcW w:w="4674" w:type="dxa"/>
            <w:gridSpan w:val="2"/>
            <w:shd w:val="clear" w:color="auto" w:fill="D9D9D9" w:themeFill="background1" w:themeFillShade="D9"/>
            <w:vAlign w:val="center"/>
          </w:tcPr>
          <w:p w14:paraId="5A29A6B4" w14:textId="77777777" w:rsidR="0096152B" w:rsidRPr="00A65158" w:rsidRDefault="0096152B" w:rsidP="009615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5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วิสัยทัศน์ของมหาวิทยาลัย</w:t>
            </w:r>
          </w:p>
          <w:p w14:paraId="48290CB3" w14:textId="051E929C" w:rsidR="0096152B" w:rsidRPr="00A65158" w:rsidRDefault="0096152B" w:rsidP="009615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“</w:t>
            </w: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ผู้นำการสร้างมืออาชีพเพื่อพัฒนาสังคมอย่างยั่งยืน</w:t>
            </w: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”</w:t>
            </w:r>
          </w:p>
        </w:tc>
        <w:tc>
          <w:tcPr>
            <w:tcW w:w="2551" w:type="dxa"/>
            <w:vMerge w:val="restart"/>
            <w:shd w:val="clear" w:color="auto" w:fill="D9D9D9" w:themeFill="background1" w:themeFillShade="D9"/>
            <w:vAlign w:val="center"/>
          </w:tcPr>
          <w:p w14:paraId="69D914ED" w14:textId="6B27E225" w:rsidR="0096152B" w:rsidRPr="00A65158" w:rsidRDefault="0096152B" w:rsidP="009615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5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ส่งเสริมทักษะการเรียนรู้ด้วยตนเองในการปฏิบัติและการปรับปรุงพัฒนางานเพื่อการประกอบอาชีพ </w:t>
            </w: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(Lifelong learning)</w:t>
            </w:r>
          </w:p>
        </w:tc>
        <w:tc>
          <w:tcPr>
            <w:tcW w:w="2125" w:type="dxa"/>
            <w:vMerge w:val="restart"/>
            <w:shd w:val="clear" w:color="auto" w:fill="D9D9D9" w:themeFill="background1" w:themeFillShade="D9"/>
            <w:vAlign w:val="center"/>
          </w:tcPr>
          <w:p w14:paraId="4804C980" w14:textId="3E66232F" w:rsidR="0096152B" w:rsidRPr="00A65158" w:rsidRDefault="0096152B" w:rsidP="009615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ส่งเสริมทักษะด้านดิจิทัล</w:t>
            </w:r>
          </w:p>
        </w:tc>
      </w:tr>
      <w:tr w:rsidR="0096152B" w14:paraId="5756122E" w14:textId="77777777" w:rsidTr="0058634B">
        <w:tc>
          <w:tcPr>
            <w:tcW w:w="2337" w:type="dxa"/>
            <w:shd w:val="clear" w:color="auto" w:fill="D9D9D9" w:themeFill="background1" w:themeFillShade="D9"/>
            <w:vAlign w:val="center"/>
          </w:tcPr>
          <w:p w14:paraId="0746723E" w14:textId="4F6F473B" w:rsidR="0096152B" w:rsidRPr="00A65158" w:rsidRDefault="0096152B" w:rsidP="009615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ผู้นำการสร้างมืออาชีพ</w:t>
            </w:r>
          </w:p>
        </w:tc>
        <w:tc>
          <w:tcPr>
            <w:tcW w:w="2337" w:type="dxa"/>
            <w:shd w:val="clear" w:color="auto" w:fill="D9D9D9" w:themeFill="background1" w:themeFillShade="D9"/>
            <w:vAlign w:val="center"/>
          </w:tcPr>
          <w:p w14:paraId="3499677A" w14:textId="79A505C2" w:rsidR="0096152B" w:rsidRPr="00A65158" w:rsidRDefault="0096152B" w:rsidP="009615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พัฒนาสังคมอย่างยั่งยืน (</w:t>
            </w: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SDGs)</w:t>
            </w:r>
          </w:p>
        </w:tc>
        <w:tc>
          <w:tcPr>
            <w:tcW w:w="2551" w:type="dxa"/>
            <w:vMerge/>
            <w:shd w:val="clear" w:color="auto" w:fill="D9D9D9" w:themeFill="background1" w:themeFillShade="D9"/>
            <w:vAlign w:val="center"/>
          </w:tcPr>
          <w:p w14:paraId="7C237A93" w14:textId="77777777" w:rsidR="0096152B" w:rsidRPr="00A65158" w:rsidRDefault="0096152B" w:rsidP="009615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5" w:type="dxa"/>
            <w:vMerge/>
            <w:shd w:val="clear" w:color="auto" w:fill="D9D9D9" w:themeFill="background1" w:themeFillShade="D9"/>
            <w:vAlign w:val="center"/>
          </w:tcPr>
          <w:p w14:paraId="78224FA3" w14:textId="77777777" w:rsidR="0096152B" w:rsidRPr="00A65158" w:rsidRDefault="0096152B" w:rsidP="009615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C1EBF" w14:paraId="37A27A71" w14:textId="77777777" w:rsidTr="0058634B">
        <w:tc>
          <w:tcPr>
            <w:tcW w:w="2337" w:type="dxa"/>
          </w:tcPr>
          <w:p w14:paraId="2D9723EA" w14:textId="24088314" w:rsidR="002C1EBF" w:rsidRDefault="002055BD" w:rsidP="00D508F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รายวิชานี้มุ่งสร้างผู้นำทางการเงินและการลงทุน ให้</w:t>
            </w:r>
            <w:r w:rsidR="00D508F7">
              <w:rPr>
                <w:rFonts w:ascii="TH SarabunPSK" w:hAnsi="TH SarabunPSK" w:cs="TH SarabunPSK" w:hint="cs"/>
                <w:sz w:val="32"/>
                <w:szCs w:val="32"/>
                <w:cs/>
              </w:rPr>
              <w:t>เข้าใจทฤษฎี แนวคิดการและการ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แก้ปัญหาทางการเงินได้ ผ่านกระบวนการคิดทางการเงินการธนาคาร โดยใช้หลักการวิเคราะห์ภาพรวมของระบบ</w:t>
            </w:r>
            <w:r w:rsidR="00D508F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การเงิน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เศรษฐกิจได้อย่างมืออาชีพ</w:t>
            </w:r>
          </w:p>
          <w:p w14:paraId="40504895" w14:textId="23A0F063" w:rsidR="00C629E2" w:rsidRDefault="00C629E2" w:rsidP="00D508F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37" w:type="dxa"/>
          </w:tcPr>
          <w:p w14:paraId="62FD506C" w14:textId="31EBCB88" w:rsidR="002C1EBF" w:rsidRDefault="002055BD" w:rsidP="00D508F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วิชานี้มีส่วนสนับสนุนเป้าหมายการพัฒนาที่ยั่งยืนผ่านการแก้ปัญหาทางการเงินการธนาคารเบื้องต้นด้วยกระบวนการคิดเชิงวิเคราะห์ ตามเป้าหมายที่ 4 การมีการศึกษาที่มีคุณภาพ เป้าหมายที่ 9 ส่งเสริมการพัฒนาอุตสาหกรรมทางการเงิน </w:t>
            </w:r>
          </w:p>
        </w:tc>
        <w:tc>
          <w:tcPr>
            <w:tcW w:w="2551" w:type="dxa"/>
          </w:tcPr>
          <w:p w14:paraId="2B032656" w14:textId="52EA3169" w:rsidR="002C1EBF" w:rsidRDefault="002055BD" w:rsidP="00D508F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กระบวนการคิดทางการเงิน โดยเข้าใจในภาพรวมของระบบเศรษฐกิจ ส่งเสริมให้เกิดการปรับตัวเข้าได้ในอนาคต พัฒนาทักษะการเรียนรู้ตลอดชีวิต </w:t>
            </w:r>
            <w:r w:rsidR="005E4D64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ด้วยการคิด วิเคราะห์ และแก้ปัญหา อันจะทำให้เกิดการพ</w:t>
            </w:r>
            <w:r w:rsidR="00D508F7">
              <w:rPr>
                <w:rFonts w:ascii="TH SarabunPSK" w:hAnsi="TH SarabunPSK" w:cs="TH SarabunPSK" w:hint="cs"/>
                <w:sz w:val="32"/>
                <w:szCs w:val="32"/>
                <w:cs/>
              </w:rPr>
              <w:t>ัฒนาคุณภาพชีวิต</w:t>
            </w:r>
          </w:p>
        </w:tc>
        <w:tc>
          <w:tcPr>
            <w:tcW w:w="2125" w:type="dxa"/>
          </w:tcPr>
          <w:p w14:paraId="32E288AF" w14:textId="47A116BA" w:rsidR="002C1EBF" w:rsidRDefault="00D508F7" w:rsidP="00D508F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รายวิชานี้ส่งเสริมการใช้</w:t>
            </w:r>
            <w:r w:rsidRPr="00D508F7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เทคโนโลยีดิจิทัล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มาใช้ในกระบวนการสืบค้นที่มาของหลักการ แนวคิด วิเคราะห์ ตัดสินใจทางการเงิน ให้มีประสิทธิภาพและรวดเร็วในการทำงาน</w:t>
            </w:r>
          </w:p>
        </w:tc>
      </w:tr>
    </w:tbl>
    <w:p w14:paraId="6A6C016F" w14:textId="77777777" w:rsidR="00A33E7E" w:rsidRDefault="00A33E7E" w:rsidP="001874F0">
      <w:pPr>
        <w:rPr>
          <w:rFonts w:ascii="TH SarabunPSK" w:hAnsi="TH SarabunPSK" w:cs="TH SarabunPSK"/>
          <w:sz w:val="32"/>
          <w:szCs w:val="32"/>
        </w:rPr>
      </w:pPr>
    </w:p>
    <w:p w14:paraId="66B12968" w14:textId="77777777" w:rsidR="00D358F2" w:rsidRDefault="00D358F2" w:rsidP="0058634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7D96B3A" w14:textId="77777777" w:rsidR="00D508F7" w:rsidRDefault="00D508F7" w:rsidP="0058634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572757E" w14:textId="77777777" w:rsidR="00D508F7" w:rsidRDefault="00D508F7" w:rsidP="0058634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B2063FB" w14:textId="77777777" w:rsidR="0058634B" w:rsidRDefault="0058634B" w:rsidP="001874F0">
      <w:pPr>
        <w:rPr>
          <w:rFonts w:ascii="TH SarabunPSK" w:hAnsi="TH SarabunPSK" w:cs="TH SarabunPSK"/>
          <w:sz w:val="32"/>
          <w:szCs w:val="32"/>
        </w:rPr>
      </w:pPr>
    </w:p>
    <w:p w14:paraId="346B1BAD" w14:textId="7B3F17AB" w:rsidR="0058634B" w:rsidRPr="003F3615" w:rsidRDefault="0058634B" w:rsidP="001874F0">
      <w:pPr>
        <w:rPr>
          <w:rFonts w:ascii="TH SarabunPSK" w:hAnsi="TH SarabunPSK" w:cs="TH SarabunPSK"/>
          <w:sz w:val="32"/>
          <w:szCs w:val="32"/>
        </w:rPr>
        <w:sectPr w:rsidR="0058634B" w:rsidRPr="003F3615" w:rsidSect="00164993">
          <w:headerReference w:type="default" r:id="rId8"/>
          <w:footerReference w:type="default" r:id="rId9"/>
          <w:pgSz w:w="12240" w:h="15840"/>
          <w:pgMar w:top="1440" w:right="1440" w:bottom="983" w:left="1440" w:header="708" w:footer="708" w:gutter="0"/>
          <w:cols w:space="708"/>
          <w:docGrid w:linePitch="360"/>
        </w:sectPr>
      </w:pPr>
    </w:p>
    <w:p w14:paraId="6EFE1A92" w14:textId="64E0A94A" w:rsidR="006014A8" w:rsidRPr="006014A8" w:rsidRDefault="006014A8" w:rsidP="006014A8">
      <w:pPr>
        <w:pStyle w:val="ae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6014A8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lastRenderedPageBreak/>
        <w:t xml:space="preserve">หมวดที่ </w:t>
      </w:r>
      <w:r w:rsidRPr="006014A8">
        <w:rPr>
          <w:rFonts w:ascii="TH SarabunPSK" w:hAnsi="TH SarabunPSK" w:cs="TH SarabunPSK"/>
          <w:b/>
          <w:bCs/>
          <w:color w:val="000000" w:themeColor="text1"/>
          <w:szCs w:val="32"/>
        </w:rPr>
        <w:t>2</w:t>
      </w:r>
      <w:r w:rsidRPr="006014A8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 </w:t>
      </w:r>
      <w:r w:rsidR="00EA6158" w:rsidRPr="00DB220E">
        <w:rPr>
          <w:rFonts w:ascii="TH SarabunPSK" w:hAnsi="TH SarabunPSK" w:cs="TH SarabunPSK" w:hint="cs"/>
          <w:b/>
          <w:bCs/>
          <w:szCs w:val="32"/>
          <w:cs/>
        </w:rPr>
        <w:t>คำอธิบายรายวิชาและผลลัพธ์การเรียนรู้ระดับรายวิชา</w:t>
      </w:r>
    </w:p>
    <w:p w14:paraId="792B95FC" w14:textId="7E7BAFCC" w:rsidR="00657D42" w:rsidRPr="006014A8" w:rsidRDefault="006014A8" w:rsidP="00657D42">
      <w:pPr>
        <w:pStyle w:val="ae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6014A8">
        <w:rPr>
          <w:rFonts w:ascii="TH SarabunPSK" w:hAnsi="TH SarabunPSK" w:cs="TH SarabunPSK" w:hint="cs"/>
          <w:b/>
          <w:bCs/>
          <w:color w:val="000000" w:themeColor="text1"/>
          <w:szCs w:val="32"/>
        </w:rPr>
        <w:t xml:space="preserve">Section 2 </w:t>
      </w:r>
      <w:r w:rsidR="00EA6158">
        <w:rPr>
          <w:rFonts w:ascii="TH SarabunPSK" w:hAnsi="TH SarabunPSK" w:cs="TH SarabunPSK"/>
          <w:b/>
          <w:bCs/>
          <w:color w:val="000000" w:themeColor="text1"/>
          <w:szCs w:val="32"/>
        </w:rPr>
        <w:t>Course Description and Course Learning Outcome</w:t>
      </w:r>
      <w:r w:rsidR="00657D42">
        <w:rPr>
          <w:rFonts w:ascii="TH SarabunPSK" w:hAnsi="TH SarabunPSK" w:cs="TH SarabunPSK"/>
          <w:b/>
          <w:bCs/>
          <w:color w:val="000000" w:themeColor="text1"/>
          <w:szCs w:val="32"/>
        </w:rPr>
        <w:t>s: CLOs</w:t>
      </w:r>
    </w:p>
    <w:p w14:paraId="72E70DEB" w14:textId="50119B1F" w:rsidR="00657D42" w:rsidRPr="00F66EE3" w:rsidRDefault="00657D42" w:rsidP="00657D42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1. 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คำอธิบายรายวิชา</w:t>
      </w:r>
    </w:p>
    <w:p w14:paraId="250DEC01" w14:textId="1AB52D63" w:rsidR="00657D42" w:rsidRDefault="00657D42" w:rsidP="001D3B4B">
      <w:pPr>
        <w:ind w:left="2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ภาษาไทย</w:t>
      </w:r>
      <w:r w:rsidRPr="00F66EE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1D3B4B" w:rsidRPr="001D3B4B">
        <w:rPr>
          <w:rFonts w:ascii="TH SarabunPSK" w:hAnsi="TH SarabunPSK" w:cs="TH SarabunPSK"/>
          <w:sz w:val="32"/>
          <w:szCs w:val="32"/>
          <w:cs/>
        </w:rPr>
        <w:t>ลักษณะและบทบาทของการเงินและการธนาคารในระบบเศรษฐกิจเสรี พัฒนาการของระบบการเงิน หนาที่และการบริหารดานการเงินของธนาคารพาณิชยสมัยใหม บทบาทของธนาคารแหงประเทศไทยในยุคดิจิทัล บทบาทของตลาดหลักทรัพยแหงประเทศไทยและตลาดทุนแหงอื่น ปริมาณเงินและระดับราคาในระบบการเงินระหวางประเทศ และกลไกการชําระเงินระหวางประเทศในยุคการเงินไรพรมแดน</w:t>
      </w:r>
    </w:p>
    <w:p w14:paraId="2223B0F7" w14:textId="690FC533" w:rsidR="00657D42" w:rsidRDefault="00657D42" w:rsidP="001D3B4B">
      <w:pPr>
        <w:ind w:left="20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ภาษาอังกฤษ</w:t>
      </w:r>
      <w:r w:rsidRPr="00F66EE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1D3B4B" w:rsidRPr="001D3B4B">
        <w:rPr>
          <w:rFonts w:ascii="TH SarabunPSK" w:hAnsi="TH SarabunPSK" w:cs="TH SarabunPSK"/>
          <w:sz w:val="32"/>
          <w:szCs w:val="32"/>
        </w:rPr>
        <w:t>The roles of finance and banking in the liberalized economy, development of</w:t>
      </w:r>
      <w:r w:rsidR="001D3B4B">
        <w:rPr>
          <w:rFonts w:ascii="TH SarabunPSK" w:hAnsi="TH SarabunPSK" w:cs="TH SarabunPSK"/>
          <w:sz w:val="32"/>
          <w:szCs w:val="32"/>
        </w:rPr>
        <w:t xml:space="preserve"> </w:t>
      </w:r>
      <w:r w:rsidR="001D3B4B" w:rsidRPr="001D3B4B">
        <w:rPr>
          <w:rFonts w:ascii="TH SarabunPSK" w:hAnsi="TH SarabunPSK" w:cs="TH SarabunPSK"/>
          <w:sz w:val="32"/>
          <w:szCs w:val="32"/>
        </w:rPr>
        <w:t>current financial system, roles of modern commercial banks and its financial management,</w:t>
      </w:r>
      <w:r w:rsidR="001D3B4B">
        <w:rPr>
          <w:rFonts w:ascii="TH SarabunPSK" w:hAnsi="TH SarabunPSK" w:cs="TH SarabunPSK"/>
          <w:sz w:val="32"/>
          <w:szCs w:val="32"/>
        </w:rPr>
        <w:t xml:space="preserve"> </w:t>
      </w:r>
      <w:r w:rsidR="001D3B4B" w:rsidRPr="001D3B4B">
        <w:rPr>
          <w:rFonts w:ascii="TH SarabunPSK" w:hAnsi="TH SarabunPSK" w:cs="TH SarabunPSK"/>
          <w:sz w:val="32"/>
          <w:szCs w:val="32"/>
        </w:rPr>
        <w:t>role of Bank of</w:t>
      </w:r>
      <w:r w:rsidR="001D3B4B">
        <w:rPr>
          <w:rFonts w:ascii="TH SarabunPSK" w:hAnsi="TH SarabunPSK" w:cs="TH SarabunPSK"/>
          <w:sz w:val="32"/>
          <w:szCs w:val="32"/>
        </w:rPr>
        <w:t xml:space="preserve"> </w:t>
      </w:r>
      <w:r w:rsidR="001D3B4B" w:rsidRPr="001D3B4B">
        <w:rPr>
          <w:rFonts w:ascii="TH SarabunPSK" w:hAnsi="TH SarabunPSK" w:cs="TH SarabunPSK"/>
          <w:sz w:val="32"/>
          <w:szCs w:val="32"/>
        </w:rPr>
        <w:t>Thailand in digital era , role of Stock Exchange of Thailand, money supply</w:t>
      </w:r>
      <w:r w:rsidR="001D3B4B">
        <w:rPr>
          <w:rFonts w:ascii="TH SarabunPSK" w:hAnsi="TH SarabunPSK" w:cs="TH SarabunPSK"/>
          <w:sz w:val="32"/>
          <w:szCs w:val="32"/>
        </w:rPr>
        <w:t xml:space="preserve"> </w:t>
      </w:r>
      <w:r w:rsidR="001D3B4B" w:rsidRPr="001D3B4B">
        <w:rPr>
          <w:rFonts w:ascii="TH SarabunPSK" w:hAnsi="TH SarabunPSK" w:cs="TH SarabunPSK"/>
          <w:sz w:val="32"/>
          <w:szCs w:val="32"/>
        </w:rPr>
        <w:t>and the price level in the international financial system as well as international payment</w:t>
      </w:r>
      <w:r w:rsidR="001D3B4B">
        <w:rPr>
          <w:rFonts w:ascii="TH SarabunPSK" w:hAnsi="TH SarabunPSK" w:cs="TH SarabunPSK"/>
          <w:sz w:val="32"/>
          <w:szCs w:val="32"/>
        </w:rPr>
        <w:t xml:space="preserve"> </w:t>
      </w:r>
      <w:r w:rsidR="001D3B4B" w:rsidRPr="001D3B4B">
        <w:rPr>
          <w:rFonts w:ascii="TH SarabunPSK" w:hAnsi="TH SarabunPSK" w:cs="TH SarabunPSK"/>
          <w:sz w:val="32"/>
          <w:szCs w:val="32"/>
        </w:rPr>
        <w:t>mechanism in borderless finance era</w:t>
      </w:r>
    </w:p>
    <w:p w14:paraId="030B05C2" w14:textId="77777777" w:rsidR="001D3B4B" w:rsidRDefault="001D3B4B" w:rsidP="001D3B4B">
      <w:pPr>
        <w:ind w:left="200"/>
        <w:rPr>
          <w:rFonts w:ascii="TH SarabunPSK" w:hAnsi="TH SarabunPSK" w:cs="TH SarabunPSK"/>
          <w:sz w:val="32"/>
          <w:szCs w:val="32"/>
        </w:rPr>
      </w:pPr>
    </w:p>
    <w:p w14:paraId="41FB5A1C" w14:textId="23F2188F" w:rsidR="006B6A42" w:rsidRPr="006B6A42" w:rsidRDefault="006B6A42" w:rsidP="006B6A42">
      <w:pPr>
        <w:autoSpaceDE w:val="0"/>
        <w:autoSpaceDN w:val="0"/>
        <w:adjustRightInd w:val="0"/>
        <w:spacing w:line="340" w:lineRule="exact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6B6A42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6B6A42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จำนวนชั่วโมงที่ใช้ต่อภาคการศึกษา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260"/>
        <w:gridCol w:w="3119"/>
      </w:tblGrid>
      <w:tr w:rsidR="006B6A42" w:rsidRPr="003348A6" w14:paraId="5EDB234F" w14:textId="77777777" w:rsidTr="009C2121">
        <w:trPr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00254FFF" w14:textId="79C903E3" w:rsidR="006B6A42" w:rsidRPr="009C2121" w:rsidRDefault="006B6A42" w:rsidP="009C2121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C2121">
              <w:rPr>
                <w:rFonts w:ascii="TH SarabunPSK" w:hAnsi="TH SarabunPSK" w:cs="TH SarabunPSK"/>
                <w:b/>
                <w:bCs/>
                <w:szCs w:val="32"/>
                <w:cs/>
              </w:rPr>
              <w:t>บรรยาย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2CCD7EB" w14:textId="77777777" w:rsidR="006B6A42" w:rsidRPr="009C2121" w:rsidRDefault="006B6A42" w:rsidP="009C2121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C2121">
              <w:rPr>
                <w:rFonts w:ascii="TH SarabunPSK" w:hAnsi="TH SarabunPSK" w:cs="TH SarabunPSK"/>
                <w:b/>
                <w:bCs/>
                <w:szCs w:val="32"/>
                <w:cs/>
              </w:rPr>
              <w:t>การฝึกปฏิบัติ/งาน</w:t>
            </w:r>
          </w:p>
          <w:p w14:paraId="57841295" w14:textId="2FA717C6" w:rsidR="006B6A42" w:rsidRPr="009C2121" w:rsidRDefault="006B6A42" w:rsidP="009C2121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9C2121">
              <w:rPr>
                <w:rFonts w:ascii="TH SarabunPSK" w:hAnsi="TH SarabunPSK" w:cs="TH SarabunPSK"/>
                <w:b/>
                <w:bCs/>
                <w:szCs w:val="32"/>
                <w:cs/>
              </w:rPr>
              <w:t>ภาคสนาม/การฝึกงาน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5977AAAA" w14:textId="41644352" w:rsidR="006B6A42" w:rsidRPr="009C2121" w:rsidRDefault="006B6A42" w:rsidP="009C2121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C2121">
              <w:rPr>
                <w:rFonts w:ascii="TH SarabunPSK" w:hAnsi="TH SarabunPSK" w:cs="TH SarabunPSK"/>
                <w:b/>
                <w:bCs/>
                <w:szCs w:val="32"/>
                <w:cs/>
              </w:rPr>
              <w:t>การศึกษาด้วยตนเอง</w:t>
            </w:r>
          </w:p>
        </w:tc>
      </w:tr>
      <w:tr w:rsidR="006B6A42" w:rsidRPr="003348A6" w14:paraId="5043DAFC" w14:textId="77777777" w:rsidTr="009C2121">
        <w:trPr>
          <w:jc w:val="center"/>
        </w:trPr>
        <w:tc>
          <w:tcPr>
            <w:tcW w:w="3114" w:type="dxa"/>
          </w:tcPr>
          <w:p w14:paraId="48BD533D" w14:textId="33D36EEA" w:rsidR="009C2121" w:rsidRDefault="001D386E" w:rsidP="003348A6">
            <w:pPr>
              <w:pStyle w:val="ae"/>
              <w:jc w:val="center"/>
              <w:rPr>
                <w:rFonts w:ascii="TH SarabunPSK" w:hAnsi="TH SarabunPSK" w:cs="TH SarabunPSK"/>
                <w:color w:val="000000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Cs w:val="32"/>
                <w:cs/>
              </w:rPr>
              <w:t xml:space="preserve">45 </w:t>
            </w:r>
            <w:r w:rsidR="009C2121" w:rsidRPr="003348A6">
              <w:rPr>
                <w:rFonts w:ascii="TH SarabunPSK" w:hAnsi="TH SarabunPSK" w:cs="TH SarabunPSK"/>
                <w:color w:val="000000"/>
                <w:szCs w:val="32"/>
                <w:cs/>
              </w:rPr>
              <w:t>ชั่วโมง/</w:t>
            </w:r>
            <w:r w:rsidR="009C2121">
              <w:rPr>
                <w:rFonts w:ascii="TH SarabunPSK" w:hAnsi="TH SarabunPSK" w:cs="TH SarabunPSK" w:hint="cs"/>
                <w:color w:val="000000"/>
                <w:szCs w:val="32"/>
                <w:cs/>
              </w:rPr>
              <w:t>ภาคเรียน</w:t>
            </w:r>
          </w:p>
          <w:p w14:paraId="17E6740E" w14:textId="7124720C" w:rsidR="003348A6" w:rsidRPr="003348A6" w:rsidRDefault="001D386E" w:rsidP="009C2121">
            <w:pPr>
              <w:pStyle w:val="ae"/>
              <w:jc w:val="center"/>
              <w:rPr>
                <w:rFonts w:ascii="TH SarabunPSK" w:hAnsi="TH SarabunPSK" w:cs="TH SarabunPSK"/>
                <w:color w:val="000000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Cs w:val="32"/>
                <w:cs/>
              </w:rPr>
              <w:t xml:space="preserve">3 </w:t>
            </w:r>
            <w:r w:rsidR="006B6A42" w:rsidRPr="003348A6">
              <w:rPr>
                <w:rFonts w:ascii="TH SarabunPSK" w:hAnsi="TH SarabunPSK" w:cs="TH SarabunPSK"/>
                <w:color w:val="000000"/>
                <w:szCs w:val="32"/>
                <w:cs/>
              </w:rPr>
              <w:t>ชั่วโมง/สัปดาห์</w:t>
            </w:r>
          </w:p>
        </w:tc>
        <w:tc>
          <w:tcPr>
            <w:tcW w:w="3260" w:type="dxa"/>
          </w:tcPr>
          <w:p w14:paraId="203BF15C" w14:textId="349FB25E" w:rsidR="009C2121" w:rsidRDefault="001D386E" w:rsidP="003348A6">
            <w:pPr>
              <w:pStyle w:val="ae"/>
              <w:jc w:val="center"/>
              <w:rPr>
                <w:rFonts w:ascii="TH SarabunPSK" w:hAnsi="TH SarabunPSK" w:cs="TH SarabunPSK"/>
                <w:color w:val="000000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Cs w:val="32"/>
                <w:cs/>
              </w:rPr>
              <w:t xml:space="preserve">0 </w:t>
            </w:r>
            <w:r w:rsidR="009C2121" w:rsidRPr="003348A6">
              <w:rPr>
                <w:rFonts w:ascii="TH SarabunPSK" w:hAnsi="TH SarabunPSK" w:cs="TH SarabunPSK"/>
                <w:color w:val="000000"/>
                <w:szCs w:val="32"/>
                <w:cs/>
              </w:rPr>
              <w:t>ชั่วโมง/</w:t>
            </w:r>
            <w:r w:rsidR="009C2121">
              <w:rPr>
                <w:rFonts w:ascii="TH SarabunPSK" w:hAnsi="TH SarabunPSK" w:cs="TH SarabunPSK" w:hint="cs"/>
                <w:color w:val="000000"/>
                <w:szCs w:val="32"/>
                <w:cs/>
              </w:rPr>
              <w:t>ภาคเรียน</w:t>
            </w:r>
          </w:p>
          <w:p w14:paraId="1611CDF8" w14:textId="75FAF658" w:rsidR="003348A6" w:rsidRPr="003348A6" w:rsidRDefault="001D386E" w:rsidP="009C2121">
            <w:pPr>
              <w:pStyle w:val="ae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Cs w:val="32"/>
                <w:cs/>
              </w:rPr>
              <w:t xml:space="preserve">0 </w:t>
            </w:r>
            <w:r w:rsidR="006B6A42" w:rsidRPr="003348A6">
              <w:rPr>
                <w:rFonts w:ascii="TH SarabunPSK" w:hAnsi="TH SarabunPSK" w:cs="TH SarabunPSK"/>
                <w:color w:val="000000"/>
                <w:szCs w:val="32"/>
                <w:cs/>
              </w:rPr>
              <w:t>ชั่วโมง/สัปดาห์</w:t>
            </w:r>
          </w:p>
        </w:tc>
        <w:tc>
          <w:tcPr>
            <w:tcW w:w="3119" w:type="dxa"/>
          </w:tcPr>
          <w:p w14:paraId="44C39B3E" w14:textId="3941FD43" w:rsidR="009C2121" w:rsidRDefault="001D386E" w:rsidP="009C2121">
            <w:pPr>
              <w:pStyle w:val="ae"/>
              <w:jc w:val="center"/>
              <w:rPr>
                <w:rFonts w:ascii="TH SarabunPSK" w:hAnsi="TH SarabunPSK" w:cs="TH SarabunPSK"/>
                <w:color w:val="000000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Cs w:val="32"/>
                <w:cs/>
              </w:rPr>
              <w:t xml:space="preserve">90 </w:t>
            </w:r>
            <w:r w:rsidR="009C2121" w:rsidRPr="003348A6">
              <w:rPr>
                <w:rFonts w:ascii="TH SarabunPSK" w:hAnsi="TH SarabunPSK" w:cs="TH SarabunPSK"/>
                <w:color w:val="000000"/>
                <w:szCs w:val="32"/>
                <w:cs/>
              </w:rPr>
              <w:t>ชั่วโมง/</w:t>
            </w:r>
            <w:r w:rsidR="009C2121">
              <w:rPr>
                <w:rFonts w:ascii="TH SarabunPSK" w:hAnsi="TH SarabunPSK" w:cs="TH SarabunPSK" w:hint="cs"/>
                <w:color w:val="000000"/>
                <w:szCs w:val="32"/>
                <w:cs/>
              </w:rPr>
              <w:t>ภาคเรียน</w:t>
            </w:r>
          </w:p>
          <w:p w14:paraId="44176328" w14:textId="481A2C47" w:rsidR="003348A6" w:rsidRPr="003348A6" w:rsidRDefault="001D386E" w:rsidP="009C2121">
            <w:pPr>
              <w:pStyle w:val="ae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Cs w:val="32"/>
                <w:cs/>
              </w:rPr>
              <w:t xml:space="preserve">6 </w:t>
            </w:r>
            <w:r w:rsidR="006B6A42" w:rsidRPr="003348A6">
              <w:rPr>
                <w:rFonts w:ascii="TH SarabunPSK" w:hAnsi="TH SarabunPSK" w:cs="TH SarabunPSK"/>
                <w:color w:val="000000"/>
                <w:szCs w:val="32"/>
                <w:cs/>
              </w:rPr>
              <w:t>ชั่วโมง/สัปดาห์</w:t>
            </w:r>
          </w:p>
        </w:tc>
      </w:tr>
    </w:tbl>
    <w:p w14:paraId="7FB88530" w14:textId="46B12A26" w:rsidR="006B6A42" w:rsidRDefault="004E3905" w:rsidP="004E3905">
      <w:pPr>
        <w:ind w:firstLine="72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eastAsia="Angsana New" w:hAnsi="TH SarabunPSK" w:cs="TH SarabunPSK" w:hint="cs"/>
          <w:b/>
          <w:bCs/>
          <w:sz w:val="30"/>
          <w:szCs w:val="30"/>
          <w:cs/>
        </w:rPr>
        <w:t>ประเภทรายวิชา</w:t>
      </w:r>
      <w:r w:rsidRPr="008E695E">
        <w:rPr>
          <w:rFonts w:ascii="TH SarabunPSK" w:eastAsia="Angsana New" w:hAnsi="TH SarabunPSK" w:cs="TH SarabunPSK"/>
          <w:b/>
          <w:bCs/>
          <w:sz w:val="30"/>
          <w:szCs w:val="30"/>
          <w:cs/>
        </w:rPr>
        <w:tab/>
      </w: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>
        <w:rPr>
          <w:rFonts w:ascii="TH SarabunPSK" w:eastAsia="Angsana New" w:hAnsi="TH SarabunPSK" w:cs="TH SarabunPSK" w:hint="cs"/>
          <w:b/>
          <w:bCs/>
          <w:sz w:val="30"/>
          <w:szCs w:val="30"/>
          <w:cs/>
        </w:rPr>
        <w:t xml:space="preserve"> บรรยาย</w:t>
      </w:r>
      <w:r w:rsidRPr="008E695E">
        <w:rPr>
          <w:rFonts w:ascii="TH SarabunPSK" w:eastAsia="Angsana New" w:hAnsi="TH SarabunPSK" w:cs="TH SarabunPSK"/>
          <w:b/>
          <w:bCs/>
          <w:sz w:val="30"/>
          <w:szCs w:val="30"/>
          <w:cs/>
        </w:rPr>
        <w:tab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8E695E">
        <w:rPr>
          <w:rFonts w:ascii="TH SarabunPSK" w:eastAsia="Angsana New" w:hAnsi="TH SarabunPSK" w:cs="TH SarabunPSK"/>
          <w:b/>
          <w:bCs/>
          <w:sz w:val="30"/>
          <w:szCs w:val="30"/>
          <w:cs/>
        </w:rPr>
        <w:t xml:space="preserve"> </w:t>
      </w:r>
      <w:r>
        <w:rPr>
          <w:rFonts w:ascii="TH SarabunPSK" w:eastAsia="Angsana New" w:hAnsi="TH SarabunPSK" w:cs="TH SarabunPSK" w:hint="cs"/>
          <w:b/>
          <w:bCs/>
          <w:sz w:val="30"/>
          <w:szCs w:val="30"/>
          <w:cs/>
        </w:rPr>
        <w:t>ฝึก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ปฏิบัติ</w:t>
      </w:r>
    </w:p>
    <w:p w14:paraId="5EC1D65D" w14:textId="47D328DC" w:rsidR="00F26BFB" w:rsidRDefault="00EE5F50" w:rsidP="00EE5F50">
      <w:pPr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 xml:space="preserve">3.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จำนวนชั่วโมง</w:t>
      </w:r>
      <w:r w:rsidR="00E4470A">
        <w:rPr>
          <w:rFonts w:ascii="TH SarabunPSK" w:hAnsi="TH SarabunPSK" w:cs="TH SarabunPSK" w:hint="cs"/>
          <w:b/>
          <w:bCs/>
          <w:sz w:val="30"/>
          <w:szCs w:val="30"/>
          <w:cs/>
        </w:rPr>
        <w:t>ให้คำปรึกษานักศึกษารายบุคคล</w:t>
      </w:r>
    </w:p>
    <w:p w14:paraId="68164BCC" w14:textId="7A1DB523" w:rsidR="00E4470A" w:rsidRDefault="00D237D0" w:rsidP="00E4470A">
      <w:pPr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3.1 </w:t>
      </w:r>
      <w:r w:rsidRPr="00D237D0">
        <w:rPr>
          <w:rFonts w:ascii="TH SarabunPSK" w:hAnsi="TH SarabunPSK" w:cs="TH SarabunPSK"/>
          <w:sz w:val="32"/>
          <w:szCs w:val="32"/>
          <w:cs/>
        </w:rPr>
        <w:t xml:space="preserve">การให้คำปรึกษาทางวิชาการ (อย่างน้อย </w:t>
      </w:r>
      <w:r w:rsidRPr="00D237D0">
        <w:rPr>
          <w:rFonts w:ascii="TH SarabunPSK" w:hAnsi="TH SarabunPSK" w:cs="TH SarabunPSK"/>
          <w:sz w:val="32"/>
          <w:szCs w:val="32"/>
        </w:rPr>
        <w:t xml:space="preserve">1 </w:t>
      </w:r>
      <w:r w:rsidRPr="00D237D0">
        <w:rPr>
          <w:rFonts w:ascii="TH SarabunPSK" w:hAnsi="TH SarabunPSK" w:cs="TH SarabunPSK"/>
          <w:sz w:val="32"/>
          <w:szCs w:val="32"/>
          <w:cs/>
        </w:rPr>
        <w:t>ชั่วโมงต่อสัปดาห์)</w:t>
      </w:r>
    </w:p>
    <w:p w14:paraId="02C4976E" w14:textId="59F37849" w:rsidR="00D237D0" w:rsidRPr="006B6A42" w:rsidRDefault="00D237D0" w:rsidP="00E4470A">
      <w:pPr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3.2 </w:t>
      </w:r>
      <w:r w:rsidR="00606E9A" w:rsidRPr="00606E9A">
        <w:rPr>
          <w:rFonts w:ascii="TH SarabunPSK" w:hAnsi="TH SarabunPSK" w:cs="TH SarabunPSK"/>
          <w:sz w:val="32"/>
          <w:szCs w:val="32"/>
          <w:cs/>
        </w:rPr>
        <w:t>การนำเทคโนโลยี</w:t>
      </w:r>
      <w:r w:rsidR="0075071E">
        <w:rPr>
          <w:rFonts w:ascii="TH SarabunPSK" w:hAnsi="TH SarabunPSK" w:cs="TH SarabunPSK" w:hint="cs"/>
          <w:sz w:val="32"/>
          <w:szCs w:val="32"/>
          <w:cs/>
        </w:rPr>
        <w:t>ดิจิทัล</w:t>
      </w:r>
      <w:r w:rsidR="00606E9A" w:rsidRPr="00606E9A">
        <w:rPr>
          <w:rFonts w:ascii="TH SarabunPSK" w:hAnsi="TH SarabunPSK" w:cs="TH SarabunPSK"/>
          <w:sz w:val="32"/>
          <w:szCs w:val="32"/>
          <w:cs/>
        </w:rPr>
        <w:t>มาใช้ในการให้คำปรึกษาทางวิชาการ</w:t>
      </w:r>
      <w:r w:rsidR="001D386E">
        <w:rPr>
          <w:rFonts w:ascii="TH SarabunPSK" w:hAnsi="TH SarabunPSK" w:cs="TH SarabunPSK" w:hint="cs"/>
          <w:sz w:val="32"/>
          <w:szCs w:val="32"/>
          <w:cs/>
        </w:rPr>
        <w:t xml:space="preserve">ทาง </w:t>
      </w:r>
      <w:r w:rsidR="001D386E">
        <w:rPr>
          <w:rFonts w:ascii="TH SarabunPSK" w:hAnsi="TH SarabunPSK" w:cs="TH SarabunPSK"/>
          <w:sz w:val="32"/>
          <w:szCs w:val="32"/>
        </w:rPr>
        <w:t>Google Classroom</w:t>
      </w:r>
    </w:p>
    <w:p w14:paraId="0C0009CD" w14:textId="0059EC39" w:rsidR="00EE1595" w:rsidRPr="006B6A42" w:rsidRDefault="00606E9A" w:rsidP="00626252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="00626252" w:rsidRPr="006B6A4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EE1595" w:rsidRPr="006B6A42">
        <w:rPr>
          <w:rFonts w:ascii="TH SarabunPSK" w:hAnsi="TH SarabunPSK" w:cs="TH SarabunPSK"/>
          <w:b/>
          <w:bCs/>
          <w:sz w:val="32"/>
          <w:szCs w:val="32"/>
          <w:cs/>
        </w:rPr>
        <w:t>จุดมุ่งหมายรายวิชา</w:t>
      </w:r>
    </w:p>
    <w:p w14:paraId="766F1DAD" w14:textId="4431DE7E" w:rsidR="003A049F" w:rsidRPr="006B6A42" w:rsidRDefault="001D386E" w:rsidP="001D386E">
      <w:pPr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</w:t>
      </w:r>
      <w:r w:rsidR="00EE1595" w:rsidRPr="006B6A42">
        <w:rPr>
          <w:rFonts w:ascii="TH SarabunPSK" w:hAnsi="TH SarabunPSK" w:cs="TH SarabunPSK"/>
          <w:sz w:val="32"/>
          <w:szCs w:val="32"/>
        </w:rPr>
        <w:t xml:space="preserve">.1 </w:t>
      </w:r>
      <w:r w:rsidRPr="001D386E">
        <w:rPr>
          <w:rFonts w:ascii="TH SarabunPSK" w:hAnsi="TH SarabunPSK" w:cs="TH SarabunPSK"/>
          <w:sz w:val="32"/>
          <w:szCs w:val="32"/>
          <w:cs/>
        </w:rPr>
        <w:t>เพื่อให้ผู้เรียนมีความรู้และเข้าใจขอบเขตเกี่ยวกับความหมาย  พัฒนาการ  บทบาทหน้าที่ ความสำคัญของเงินและสิ่งที่ใช้แทนเงิน ประเภทเงินตรา ความสำคัญของสินเชื่อในระบบเศรษฐกิจและรู้จักใช้เครื่องมือเครดิต  ทฤษฎีอัตราดอกเบี้ยต่างๆ ดัชนีราคาชนิดต่าง ๆ ในประเทศไทยและความเข้าใจภาวะทางการเงิน เข้าใจความสัมพันธ์ทางการเงินระหว่างประเทศ  หน้าที่ของธนาคารพาณิชย์ไทย และปัญหาของระบบธนาคารพาณิชย์</w:t>
      </w:r>
      <w:r w:rsidRPr="001D386E">
        <w:rPr>
          <w:rFonts w:ascii="TH SarabunPSK" w:hAnsi="TH SarabunPSK" w:cs="TH SarabunPSK"/>
          <w:sz w:val="32"/>
          <w:szCs w:val="32"/>
          <w:cs/>
        </w:rPr>
        <w:lastRenderedPageBreak/>
        <w:t>ไทย  บทบาทหน้าที่ของธนาคารแห่งประเทศ เข้าใจในความหมายและบทบาทหน้าที่ของตลาดการเงิน ธนาคารเฉพาะกิจในประเทศไทย สถาบันการเงินที่มิใช่ธนาคาร และบทบาทหน้าที่ของสถาบันการเงินระหว่างประเทศ</w:t>
      </w:r>
    </w:p>
    <w:p w14:paraId="335A11E7" w14:textId="5D168F43" w:rsidR="003A049F" w:rsidRDefault="001D386E" w:rsidP="001D386E">
      <w:pPr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</w:t>
      </w:r>
      <w:r w:rsidR="00EE1595" w:rsidRPr="00B930AD">
        <w:rPr>
          <w:rFonts w:ascii="TH SarabunPSK" w:hAnsi="TH SarabunPSK" w:cs="TH SarabunPSK"/>
          <w:sz w:val="32"/>
          <w:szCs w:val="32"/>
        </w:rPr>
        <w:t xml:space="preserve">.2 </w:t>
      </w:r>
      <w:r w:rsidRPr="001D386E">
        <w:rPr>
          <w:rFonts w:ascii="TH SarabunPSK" w:hAnsi="TH SarabunPSK" w:cs="TH SarabunPSK"/>
          <w:sz w:val="32"/>
          <w:szCs w:val="32"/>
          <w:cs/>
        </w:rPr>
        <w:t>เพื่อให้ผู้เรียนมีความรู้ทั้งด้านการเงิน และด้านการธนาคาร เพื่อใช้เป็นพื้นฐานสำหรับการเรียนในวิชาสถาบันการเงิน ตลอดจนใช้ประกอบการเลือกอาชีพเมื่อสำเร็จการศึกษา</w:t>
      </w:r>
    </w:p>
    <w:p w14:paraId="2E27ECED" w14:textId="20CE626B" w:rsidR="00405849" w:rsidRDefault="001D386E" w:rsidP="000425DD">
      <w:pPr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</w:t>
      </w:r>
      <w:r w:rsidR="00EE1595" w:rsidRPr="00B930AD">
        <w:rPr>
          <w:rFonts w:ascii="TH SarabunPSK" w:hAnsi="TH SarabunPSK" w:cs="TH SarabunPSK"/>
          <w:sz w:val="32"/>
          <w:szCs w:val="32"/>
        </w:rPr>
        <w:t xml:space="preserve">.3 </w:t>
      </w:r>
      <w:r w:rsidR="000425DD" w:rsidRPr="000425DD">
        <w:rPr>
          <w:rFonts w:ascii="TH SarabunPSK" w:hAnsi="TH SarabunPSK" w:cs="TH SarabunPSK"/>
          <w:sz w:val="32"/>
          <w:szCs w:val="32"/>
          <w:cs/>
        </w:rPr>
        <w:t>เพื่อเป็นพื้นฐานในการปฏิบัติงานจริงสำคัญนักศึกษาที่จะประกอบอาชีพด้านนี้โดยตรง</w:t>
      </w:r>
    </w:p>
    <w:p w14:paraId="797AE79C" w14:textId="77777777" w:rsidR="000425DD" w:rsidRDefault="000425DD" w:rsidP="000425DD">
      <w:pPr>
        <w:ind w:firstLine="284"/>
        <w:rPr>
          <w:rFonts w:ascii="TH SarabunPSK" w:hAnsi="TH SarabunPSK" w:cs="TH SarabunPSK"/>
          <w:sz w:val="32"/>
          <w:szCs w:val="32"/>
        </w:rPr>
      </w:pPr>
    </w:p>
    <w:p w14:paraId="51ED321F" w14:textId="724049C5" w:rsidR="00E445D3" w:rsidRDefault="00606E9A" w:rsidP="00405849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</w:t>
      </w:r>
      <w:r w:rsidR="00DB1D6C" w:rsidRPr="0040584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. </w:t>
      </w:r>
      <w:r w:rsidR="00E9544A" w:rsidRPr="0040584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ผลลัพธ์การเรียนรู้ระดับรายวิชา (</w:t>
      </w:r>
      <w:r w:rsidR="00E9544A" w:rsidRPr="0040584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CLOs</w:t>
      </w:r>
      <w:r w:rsidR="008D2E9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ในหลักสูตร </w:t>
      </w:r>
      <w:r w:rsidR="008D2E9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OBE</w:t>
      </w:r>
      <w:r w:rsidR="00E9544A" w:rsidRPr="0040584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="009940F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940F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(L</w:t>
      </w:r>
      <w:r w:rsidR="008D2E9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O</w:t>
      </w:r>
      <w:r w:rsidR="009940F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</w:t>
      </w:r>
      <w:r w:rsidR="008D2E9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8D2E9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ในหลักสูตร </w:t>
      </w:r>
      <w:r w:rsidR="008D2E9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TQF</w:t>
      </w:r>
      <w:r w:rsidR="009940F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</w:p>
    <w:p w14:paraId="5AE8D05C" w14:textId="6970D93F" w:rsidR="00405849" w:rsidRDefault="00405849" w:rsidP="00405849">
      <w:pPr>
        <w:ind w:firstLine="284"/>
        <w:rPr>
          <w:rFonts w:ascii="TH SarabunPSK" w:hAnsi="TH SarabunPSK" w:cs="TH SarabunPSK"/>
          <w:sz w:val="32"/>
          <w:szCs w:val="32"/>
        </w:rPr>
      </w:pPr>
      <w:r w:rsidRPr="00C37426">
        <w:rPr>
          <w:rFonts w:ascii="TH SarabunPSK" w:hAnsi="TH SarabunPSK" w:cs="TH SarabunPSK"/>
          <w:b/>
          <w:bCs/>
          <w:sz w:val="32"/>
          <w:szCs w:val="32"/>
        </w:rPr>
        <w:t>CLO</w:t>
      </w:r>
      <w:r w:rsidR="008D2E9B">
        <w:rPr>
          <w:rFonts w:ascii="TH SarabunPSK" w:hAnsi="TH SarabunPSK" w:cs="TH SarabunPSK"/>
          <w:b/>
          <w:bCs/>
          <w:sz w:val="32"/>
          <w:szCs w:val="32"/>
        </w:rPr>
        <w:t>/LO</w:t>
      </w:r>
      <w:r w:rsidR="00C37426" w:rsidRPr="00C374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3742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B930AD">
        <w:rPr>
          <w:rFonts w:ascii="TH SarabunPSK" w:hAnsi="TH SarabunPSK" w:cs="TH SarabunPSK"/>
          <w:sz w:val="32"/>
          <w:szCs w:val="32"/>
        </w:rPr>
        <w:t xml:space="preserve"> </w:t>
      </w:r>
      <w:r w:rsidR="00FF2C6B">
        <w:rPr>
          <w:rFonts w:ascii="TH SarabunPSK" w:hAnsi="TH SarabunPSK" w:cs="TH SarabunPSK" w:hint="cs"/>
          <w:sz w:val="32"/>
          <w:szCs w:val="32"/>
          <w:cs/>
        </w:rPr>
        <w:t>ผู้เรียน</w:t>
      </w:r>
      <w:r w:rsidR="00FF2C6B" w:rsidRPr="00FF2C6B">
        <w:rPr>
          <w:rFonts w:ascii="TH SarabunPSK" w:hAnsi="TH SarabunPSK" w:cs="TH SarabunPSK"/>
          <w:sz w:val="32"/>
          <w:szCs w:val="32"/>
          <w:cs/>
        </w:rPr>
        <w:t>ระบุลักษณะและบทบาทความสำคัญของการเงินและการธนาคารสมัยใหม่ในระบบเศรษฐกิจเสรี</w:t>
      </w:r>
      <w:r w:rsidR="00FF2C6B">
        <w:rPr>
          <w:rFonts w:ascii="TH SarabunPSK" w:hAnsi="TH SarabunPSK" w:cs="TH SarabunPSK" w:hint="cs"/>
          <w:sz w:val="32"/>
          <w:szCs w:val="32"/>
          <w:cs/>
        </w:rPr>
        <w:t>ได้</w:t>
      </w:r>
    </w:p>
    <w:p w14:paraId="16C14878" w14:textId="4C51EEE9" w:rsidR="00405849" w:rsidRDefault="00405849" w:rsidP="00405849">
      <w:pPr>
        <w:ind w:firstLine="284"/>
        <w:rPr>
          <w:rFonts w:ascii="TH SarabunPSK" w:hAnsi="TH SarabunPSK" w:cs="TH SarabunPSK"/>
          <w:sz w:val="32"/>
          <w:szCs w:val="32"/>
        </w:rPr>
      </w:pPr>
      <w:r w:rsidRPr="00C37426">
        <w:rPr>
          <w:rFonts w:ascii="TH SarabunPSK" w:hAnsi="TH SarabunPSK" w:cs="TH SarabunPSK"/>
          <w:b/>
          <w:bCs/>
          <w:sz w:val="32"/>
          <w:szCs w:val="32"/>
        </w:rPr>
        <w:t>CLO</w:t>
      </w:r>
      <w:r w:rsidR="008D2E9B">
        <w:rPr>
          <w:rFonts w:ascii="TH SarabunPSK" w:hAnsi="TH SarabunPSK" w:cs="TH SarabunPSK"/>
          <w:b/>
          <w:bCs/>
          <w:sz w:val="32"/>
          <w:szCs w:val="32"/>
        </w:rPr>
        <w:t>/LO</w:t>
      </w:r>
      <w:r w:rsidR="00C37426" w:rsidRPr="00C374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3742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B930AD">
        <w:rPr>
          <w:rFonts w:ascii="TH SarabunPSK" w:hAnsi="TH SarabunPSK" w:cs="TH SarabunPSK"/>
          <w:sz w:val="32"/>
          <w:szCs w:val="32"/>
        </w:rPr>
        <w:t xml:space="preserve"> </w:t>
      </w:r>
      <w:r w:rsidR="00976674">
        <w:rPr>
          <w:rFonts w:ascii="TH SarabunPSK" w:hAnsi="TH SarabunPSK" w:cs="TH SarabunPSK" w:hint="cs"/>
          <w:sz w:val="32"/>
          <w:szCs w:val="32"/>
          <w:cs/>
        </w:rPr>
        <w:t>ผู้เรียน</w:t>
      </w:r>
      <w:r w:rsidR="00976674" w:rsidRPr="00976674">
        <w:rPr>
          <w:rFonts w:ascii="TH SarabunPSK" w:hAnsi="TH SarabunPSK" w:cs="TH SarabunPSK"/>
          <w:sz w:val="32"/>
          <w:szCs w:val="32"/>
          <w:cs/>
        </w:rPr>
        <w:t>เชื่อมโยงแหล่งเงินจากตลาดหลักทรัพย์แห่งประเทศไทยและตลาดทุนแห่งอื่น</w:t>
      </w:r>
      <w:r w:rsidR="00976674">
        <w:rPr>
          <w:rFonts w:ascii="TH SarabunPSK" w:hAnsi="TH SarabunPSK" w:cs="TH SarabunPSK" w:hint="cs"/>
          <w:sz w:val="32"/>
          <w:szCs w:val="32"/>
          <w:cs/>
        </w:rPr>
        <w:t>ได้</w:t>
      </w:r>
    </w:p>
    <w:p w14:paraId="18F842DA" w14:textId="1D7DBE9D" w:rsidR="00405849" w:rsidRDefault="00405849" w:rsidP="00405849">
      <w:pPr>
        <w:ind w:firstLine="284"/>
        <w:rPr>
          <w:rFonts w:ascii="TH SarabunPSK" w:hAnsi="TH SarabunPSK" w:cs="TH SarabunPSK"/>
          <w:sz w:val="32"/>
          <w:szCs w:val="32"/>
        </w:rPr>
      </w:pPr>
      <w:r w:rsidRPr="00C37426">
        <w:rPr>
          <w:rFonts w:ascii="TH SarabunPSK" w:hAnsi="TH SarabunPSK" w:cs="TH SarabunPSK"/>
          <w:b/>
          <w:bCs/>
          <w:sz w:val="32"/>
          <w:szCs w:val="32"/>
        </w:rPr>
        <w:t>CLO</w:t>
      </w:r>
      <w:r w:rsidR="008D2E9B">
        <w:rPr>
          <w:rFonts w:ascii="TH SarabunPSK" w:hAnsi="TH SarabunPSK" w:cs="TH SarabunPSK"/>
          <w:b/>
          <w:bCs/>
          <w:sz w:val="32"/>
          <w:szCs w:val="32"/>
        </w:rPr>
        <w:t>/LO</w:t>
      </w:r>
      <w:r w:rsidR="00C37426" w:rsidRPr="00C374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3742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B930AD">
        <w:rPr>
          <w:rFonts w:ascii="TH SarabunPSK" w:hAnsi="TH SarabunPSK" w:cs="TH SarabunPSK"/>
          <w:sz w:val="32"/>
          <w:szCs w:val="32"/>
        </w:rPr>
        <w:t xml:space="preserve"> </w:t>
      </w:r>
      <w:r w:rsidR="00976674">
        <w:rPr>
          <w:rFonts w:ascii="TH SarabunPSK" w:hAnsi="TH SarabunPSK" w:cs="TH SarabunPSK" w:hint="cs"/>
          <w:sz w:val="32"/>
          <w:szCs w:val="32"/>
          <w:cs/>
        </w:rPr>
        <w:t>ผู้เรียน</w:t>
      </w:r>
      <w:r w:rsidR="00976674" w:rsidRPr="00976674">
        <w:rPr>
          <w:rFonts w:ascii="TH SarabunPSK" w:hAnsi="TH SarabunPSK" w:cs="TH SarabunPSK"/>
          <w:sz w:val="32"/>
          <w:szCs w:val="32"/>
          <w:cs/>
        </w:rPr>
        <w:t>ใช้กลไกการชำระเงินระหว่างประเทศในยุคการเงินไร้พรมแดน</w:t>
      </w:r>
      <w:r w:rsidR="00976674">
        <w:rPr>
          <w:rFonts w:ascii="TH SarabunPSK" w:hAnsi="TH SarabunPSK" w:cs="TH SarabunPSK" w:hint="cs"/>
          <w:sz w:val="32"/>
          <w:szCs w:val="32"/>
          <w:cs/>
        </w:rPr>
        <w:t>ได้</w:t>
      </w:r>
    </w:p>
    <w:p w14:paraId="401A63F0" w14:textId="4E405965" w:rsidR="00405849" w:rsidRDefault="00405849" w:rsidP="00405849">
      <w:pPr>
        <w:ind w:firstLine="284"/>
        <w:rPr>
          <w:rFonts w:ascii="TH SarabunPSK" w:hAnsi="TH SarabunPSK" w:cs="TH SarabunPSK"/>
          <w:sz w:val="32"/>
          <w:szCs w:val="32"/>
        </w:rPr>
      </w:pPr>
      <w:r w:rsidRPr="00C37426">
        <w:rPr>
          <w:rFonts w:ascii="TH SarabunPSK" w:hAnsi="TH SarabunPSK" w:cs="TH SarabunPSK"/>
          <w:b/>
          <w:bCs/>
          <w:sz w:val="32"/>
          <w:szCs w:val="32"/>
        </w:rPr>
        <w:t>CLO</w:t>
      </w:r>
      <w:r w:rsidR="008D2E9B">
        <w:rPr>
          <w:rFonts w:ascii="TH SarabunPSK" w:hAnsi="TH SarabunPSK" w:cs="TH SarabunPSK"/>
          <w:b/>
          <w:bCs/>
          <w:sz w:val="32"/>
          <w:szCs w:val="32"/>
        </w:rPr>
        <w:t>/LO</w:t>
      </w:r>
      <w:r w:rsidR="00C37426" w:rsidRPr="00C374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37426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B930AD">
        <w:rPr>
          <w:rFonts w:ascii="TH SarabunPSK" w:hAnsi="TH SarabunPSK" w:cs="TH SarabunPSK"/>
          <w:sz w:val="32"/>
          <w:szCs w:val="32"/>
        </w:rPr>
        <w:t xml:space="preserve"> </w:t>
      </w:r>
      <w:r w:rsidRPr="00B930AD">
        <w:rPr>
          <w:rFonts w:ascii="TH SarabunPSK" w:hAnsi="TH SarabunPSK" w:cs="TH SarabunPSK" w:hint="cs"/>
          <w:sz w:val="32"/>
          <w:szCs w:val="32"/>
        </w:rPr>
        <w:fldChar w:fldCharType="begin"/>
      </w:r>
      <w:r w:rsidRPr="00B930AD">
        <w:rPr>
          <w:rFonts w:ascii="TH SarabunPSK" w:hAnsi="TH SarabunPSK" w:cs="TH SarabunPSK" w:hint="cs"/>
          <w:sz w:val="32"/>
          <w:szCs w:val="32"/>
        </w:rPr>
        <w:instrText xml:space="preserve"> MACROBUTTON  AcceptAllChangesInDoc [</w:instrText>
      </w:r>
      <w:r w:rsidRPr="00B930AD">
        <w:rPr>
          <w:rFonts w:ascii="TH SarabunPSK" w:hAnsi="TH SarabunPSK" w:cs="TH SarabunPSK" w:hint="cs"/>
          <w:sz w:val="32"/>
          <w:szCs w:val="32"/>
          <w:cs/>
        </w:rPr>
        <w:instrText>คลิกพิมพ์]</w:instrText>
      </w:r>
      <w:r w:rsidRPr="00B930AD">
        <w:rPr>
          <w:rFonts w:ascii="TH SarabunPSK" w:hAnsi="TH SarabunPSK" w:cs="TH SarabunPSK" w:hint="cs"/>
          <w:sz w:val="32"/>
          <w:szCs w:val="32"/>
        </w:rPr>
        <w:instrText xml:space="preserve"> </w:instrText>
      </w:r>
      <w:r w:rsidRPr="00B930AD">
        <w:rPr>
          <w:rFonts w:ascii="TH SarabunPSK" w:hAnsi="TH SarabunPSK" w:cs="TH SarabunPSK" w:hint="cs"/>
          <w:sz w:val="32"/>
          <w:szCs w:val="32"/>
        </w:rPr>
        <w:fldChar w:fldCharType="end"/>
      </w:r>
    </w:p>
    <w:p w14:paraId="52A0550E" w14:textId="5C642296" w:rsidR="009B1757" w:rsidRPr="00444F78" w:rsidRDefault="00405849" w:rsidP="00444F78">
      <w:pPr>
        <w:ind w:firstLine="284"/>
        <w:rPr>
          <w:rFonts w:ascii="TH SarabunPSK" w:hAnsi="TH SarabunPSK" w:cs="TH SarabunPSK"/>
          <w:sz w:val="32"/>
          <w:szCs w:val="32"/>
        </w:rPr>
      </w:pPr>
      <w:r w:rsidRPr="00C37426">
        <w:rPr>
          <w:rFonts w:ascii="TH SarabunPSK" w:hAnsi="TH SarabunPSK" w:cs="TH SarabunPSK"/>
          <w:b/>
          <w:bCs/>
          <w:sz w:val="32"/>
          <w:szCs w:val="32"/>
        </w:rPr>
        <w:t>CLO</w:t>
      </w:r>
      <w:r w:rsidR="008D2E9B">
        <w:rPr>
          <w:rFonts w:ascii="TH SarabunPSK" w:hAnsi="TH SarabunPSK" w:cs="TH SarabunPSK"/>
          <w:b/>
          <w:bCs/>
          <w:sz w:val="32"/>
          <w:szCs w:val="32"/>
        </w:rPr>
        <w:t>/LO</w:t>
      </w:r>
      <w:r w:rsidR="00C37426" w:rsidRPr="00C374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37426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B930AD">
        <w:rPr>
          <w:rFonts w:ascii="TH SarabunPSK" w:hAnsi="TH SarabunPSK" w:cs="TH SarabunPSK"/>
          <w:sz w:val="32"/>
          <w:szCs w:val="32"/>
        </w:rPr>
        <w:t xml:space="preserve"> </w:t>
      </w:r>
      <w:r w:rsidRPr="00B930AD">
        <w:rPr>
          <w:rFonts w:ascii="TH SarabunPSK" w:hAnsi="TH SarabunPSK" w:cs="TH SarabunPSK" w:hint="cs"/>
          <w:sz w:val="32"/>
          <w:szCs w:val="32"/>
        </w:rPr>
        <w:fldChar w:fldCharType="begin"/>
      </w:r>
      <w:r w:rsidRPr="00B930AD">
        <w:rPr>
          <w:rFonts w:ascii="TH SarabunPSK" w:hAnsi="TH SarabunPSK" w:cs="TH SarabunPSK" w:hint="cs"/>
          <w:sz w:val="32"/>
          <w:szCs w:val="32"/>
        </w:rPr>
        <w:instrText xml:space="preserve"> MACROBUTTON  AcceptAllChangesInDoc [</w:instrText>
      </w:r>
      <w:r w:rsidRPr="00B930AD">
        <w:rPr>
          <w:rFonts w:ascii="TH SarabunPSK" w:hAnsi="TH SarabunPSK" w:cs="TH SarabunPSK" w:hint="cs"/>
          <w:sz w:val="32"/>
          <w:szCs w:val="32"/>
          <w:cs/>
        </w:rPr>
        <w:instrText>คลิกพิมพ์]</w:instrText>
      </w:r>
      <w:r w:rsidRPr="00B930AD">
        <w:rPr>
          <w:rFonts w:ascii="TH SarabunPSK" w:hAnsi="TH SarabunPSK" w:cs="TH SarabunPSK" w:hint="cs"/>
          <w:sz w:val="32"/>
          <w:szCs w:val="32"/>
        </w:rPr>
        <w:instrText xml:space="preserve"> </w:instrText>
      </w:r>
      <w:r w:rsidRPr="00B930AD">
        <w:rPr>
          <w:rFonts w:ascii="TH SarabunPSK" w:hAnsi="TH SarabunPSK" w:cs="TH SarabunPSK" w:hint="cs"/>
          <w:sz w:val="32"/>
          <w:szCs w:val="32"/>
        </w:rPr>
        <w:fldChar w:fldCharType="end"/>
      </w:r>
    </w:p>
    <w:p w14:paraId="3379DB3C" w14:textId="73795A1C" w:rsidR="00DB6836" w:rsidRDefault="00444F78" w:rsidP="00CA03A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DB6836" w:rsidRPr="00C65456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9C1DA4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ความสัมพันธ์</w:t>
      </w:r>
      <w:r w:rsidR="009C1DA4" w:rsidRPr="009C1DA4">
        <w:rPr>
          <w:rFonts w:ascii="TH SarabunPSK" w:hAnsi="TH SarabunPSK" w:cs="TH SarabunPSK"/>
          <w:b/>
          <w:bCs/>
          <w:sz w:val="32"/>
          <w:szCs w:val="32"/>
          <w:cs/>
        </w:rPr>
        <w:t>ระหว่างผลลัพธ์การเรียนรู้</w:t>
      </w:r>
      <w:r w:rsidR="00A63446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  <w:r w:rsidR="009C1DA4" w:rsidRPr="009C1DA4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A63446">
        <w:rPr>
          <w:rFonts w:ascii="TH SarabunPSK" w:hAnsi="TH SarabunPSK" w:cs="TH SarabunPSK"/>
          <w:b/>
          <w:bCs/>
          <w:sz w:val="32"/>
          <w:szCs w:val="32"/>
        </w:rPr>
        <w:t>Program</w:t>
      </w:r>
      <w:r w:rsidR="009C1DA4" w:rsidRPr="009C1DA4">
        <w:rPr>
          <w:rFonts w:ascii="TH SarabunPSK" w:hAnsi="TH SarabunPSK" w:cs="TH SarabunPSK"/>
          <w:b/>
          <w:bCs/>
          <w:sz w:val="32"/>
          <w:szCs w:val="32"/>
        </w:rPr>
        <w:t xml:space="preserve"> Learning Outcomes </w:t>
      </w:r>
      <w:r w:rsidR="00960D3F">
        <w:rPr>
          <w:rFonts w:ascii="TH SarabunPSK" w:hAnsi="TH SarabunPSK" w:cs="TH SarabunPSK"/>
          <w:b/>
          <w:bCs/>
          <w:sz w:val="32"/>
          <w:szCs w:val="32"/>
        </w:rPr>
        <w:t>–</w:t>
      </w:r>
      <w:r w:rsidR="009C1DA4" w:rsidRPr="009C1D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63446">
        <w:rPr>
          <w:rFonts w:ascii="TH SarabunPSK" w:hAnsi="TH SarabunPSK" w:cs="TH SarabunPSK"/>
          <w:b/>
          <w:bCs/>
          <w:sz w:val="32"/>
          <w:szCs w:val="32"/>
        </w:rPr>
        <w:t>P</w:t>
      </w:r>
      <w:r w:rsidR="009C1DA4" w:rsidRPr="009C1DA4">
        <w:rPr>
          <w:rFonts w:ascii="TH SarabunPSK" w:hAnsi="TH SarabunPSK" w:cs="TH SarabunPSK"/>
          <w:b/>
          <w:bCs/>
          <w:sz w:val="32"/>
          <w:szCs w:val="32"/>
        </w:rPr>
        <w:t xml:space="preserve">LOs) </w:t>
      </w:r>
      <w:r w:rsidR="009C1DA4" w:rsidRPr="009C1DA4">
        <w:rPr>
          <w:rFonts w:ascii="TH SarabunPSK" w:hAnsi="TH SarabunPSK" w:cs="TH SarabunPSK"/>
          <w:b/>
          <w:bCs/>
          <w:sz w:val="32"/>
          <w:szCs w:val="32"/>
          <w:cs/>
        </w:rPr>
        <w:t>และผลลัพธ์การเรียนรู้</w:t>
      </w:r>
      <w:r w:rsidR="00960D3F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ระดับร</w:t>
      </w:r>
      <w:r w:rsidR="009C1DA4" w:rsidRPr="009C1DA4">
        <w:rPr>
          <w:rFonts w:ascii="TH SarabunPSK" w:hAnsi="TH SarabunPSK" w:cs="TH SarabunPSK"/>
          <w:b/>
          <w:bCs/>
          <w:sz w:val="32"/>
          <w:szCs w:val="32"/>
          <w:cs/>
        </w:rPr>
        <w:t>ายวิชา (</w:t>
      </w:r>
      <w:r w:rsidR="009C1DA4" w:rsidRPr="009C1DA4">
        <w:rPr>
          <w:rFonts w:ascii="TH SarabunPSK" w:hAnsi="TH SarabunPSK" w:cs="TH SarabunPSK"/>
          <w:b/>
          <w:bCs/>
          <w:sz w:val="32"/>
          <w:szCs w:val="32"/>
        </w:rPr>
        <w:t>Course Learning Outcomes - CLOs)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560"/>
        <w:gridCol w:w="1559"/>
        <w:gridCol w:w="1559"/>
        <w:gridCol w:w="1842"/>
      </w:tblGrid>
      <w:tr w:rsidR="005C2B25" w:rsidRPr="00C37426" w14:paraId="173F09B1" w14:textId="77777777" w:rsidTr="005C2B25">
        <w:trPr>
          <w:tblHeader/>
        </w:trPr>
        <w:tc>
          <w:tcPr>
            <w:tcW w:w="2830" w:type="dxa"/>
            <w:shd w:val="clear" w:color="auto" w:fill="D9D9D9" w:themeFill="background1" w:themeFillShade="D9"/>
          </w:tcPr>
          <w:p w14:paraId="444CAD06" w14:textId="2A12D692" w:rsidR="005C2B25" w:rsidRPr="00C37426" w:rsidRDefault="005C2B25" w:rsidP="00FF2C6B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PL</w:t>
            </w: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Os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4C9693EC" w14:textId="4324A333" w:rsidR="005C2B25" w:rsidRPr="00C37426" w:rsidRDefault="005C2B25" w:rsidP="005C2B25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ความรู้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 (K)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7B5AF48" w14:textId="3FDE6137" w:rsidR="005C2B25" w:rsidRPr="00C37426" w:rsidRDefault="005C2B25" w:rsidP="005C2B25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ทักษะ 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(S)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012423D" w14:textId="60030100" w:rsidR="005C2B25" w:rsidRPr="00C37426" w:rsidRDefault="005C2B25" w:rsidP="005C2B25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จริยธรรม 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(E)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7783D2E8" w14:textId="38340F04" w:rsidR="005C2B25" w:rsidRPr="00C37426" w:rsidRDefault="005C2B25" w:rsidP="005C2B25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คุณลักษณะ 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(C)</w:t>
            </w:r>
          </w:p>
        </w:tc>
      </w:tr>
      <w:tr w:rsidR="005C2B25" w:rsidRPr="00C37426" w14:paraId="06626B62" w14:textId="77777777" w:rsidTr="005C2B25">
        <w:tc>
          <w:tcPr>
            <w:tcW w:w="2830" w:type="dxa"/>
          </w:tcPr>
          <w:p w14:paraId="68638511" w14:textId="77777777" w:rsidR="005C2B25" w:rsidRPr="00C37426" w:rsidRDefault="005C2B25" w:rsidP="00FF2C6B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</w:t>
            </w: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 1</w:t>
            </w:r>
          </w:p>
        </w:tc>
        <w:tc>
          <w:tcPr>
            <w:tcW w:w="1560" w:type="dxa"/>
          </w:tcPr>
          <w:p w14:paraId="4CF4DF1A" w14:textId="71091EDA" w:rsidR="005C2B25" w:rsidRPr="00BE2F4A" w:rsidRDefault="00BE2F4A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Segoe UI Symbol" w:eastAsia="Angsana New" w:hAnsi="Segoe UI Symbol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559" w:type="dxa"/>
          </w:tcPr>
          <w:p w14:paraId="691FC0EF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02397E86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14:paraId="72B78B28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F287C" w:rsidRPr="00C37426" w14:paraId="33A63A23" w14:textId="77777777" w:rsidTr="005C2B25">
        <w:tc>
          <w:tcPr>
            <w:tcW w:w="2830" w:type="dxa"/>
          </w:tcPr>
          <w:p w14:paraId="08BE3D96" w14:textId="77777777" w:rsidR="007F287C" w:rsidRPr="00C37426" w:rsidRDefault="007F287C" w:rsidP="007F287C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</w:t>
            </w: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 2</w:t>
            </w:r>
          </w:p>
        </w:tc>
        <w:tc>
          <w:tcPr>
            <w:tcW w:w="1560" w:type="dxa"/>
          </w:tcPr>
          <w:p w14:paraId="054D52B3" w14:textId="5DD943EB" w:rsidR="007F287C" w:rsidRPr="00C37426" w:rsidRDefault="007F287C" w:rsidP="007F287C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95EAF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559" w:type="dxa"/>
          </w:tcPr>
          <w:p w14:paraId="026A6124" w14:textId="03C03F6C" w:rsidR="007F287C" w:rsidRPr="00C37426" w:rsidRDefault="00CE3743" w:rsidP="007F287C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95EAF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559" w:type="dxa"/>
          </w:tcPr>
          <w:p w14:paraId="461D59D3" w14:textId="77777777" w:rsidR="007F287C" w:rsidRPr="00C37426" w:rsidRDefault="007F287C" w:rsidP="007F287C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14:paraId="6F0BD2E3" w14:textId="77777777" w:rsidR="007F287C" w:rsidRPr="00C37426" w:rsidRDefault="007F287C" w:rsidP="007F287C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F287C" w:rsidRPr="00C37426" w14:paraId="06033F89" w14:textId="77777777" w:rsidTr="005C2B25">
        <w:tc>
          <w:tcPr>
            <w:tcW w:w="2830" w:type="dxa"/>
          </w:tcPr>
          <w:p w14:paraId="0B112B4F" w14:textId="77777777" w:rsidR="007F287C" w:rsidRPr="00C37426" w:rsidRDefault="007F287C" w:rsidP="007F287C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</w:t>
            </w: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 3</w:t>
            </w:r>
          </w:p>
        </w:tc>
        <w:tc>
          <w:tcPr>
            <w:tcW w:w="1560" w:type="dxa"/>
          </w:tcPr>
          <w:p w14:paraId="2CB719F7" w14:textId="730F862E" w:rsidR="007F287C" w:rsidRPr="00C37426" w:rsidRDefault="007F287C" w:rsidP="007F287C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95EAF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559" w:type="dxa"/>
          </w:tcPr>
          <w:p w14:paraId="076BEF47" w14:textId="1EE61175" w:rsidR="007F287C" w:rsidRPr="00C37426" w:rsidRDefault="00CE3743" w:rsidP="007F287C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95EAF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559" w:type="dxa"/>
          </w:tcPr>
          <w:p w14:paraId="52C72267" w14:textId="77777777" w:rsidR="007F287C" w:rsidRPr="00C37426" w:rsidRDefault="007F287C" w:rsidP="007F287C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14:paraId="3C7F9851" w14:textId="77777777" w:rsidR="007F287C" w:rsidRPr="00C37426" w:rsidRDefault="007F287C" w:rsidP="007F287C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F287C" w:rsidRPr="00C37426" w14:paraId="1B4BC959" w14:textId="77777777" w:rsidTr="005C2B25">
        <w:tc>
          <w:tcPr>
            <w:tcW w:w="2830" w:type="dxa"/>
          </w:tcPr>
          <w:p w14:paraId="45A911A8" w14:textId="77777777" w:rsidR="007F287C" w:rsidRDefault="007F287C" w:rsidP="007F287C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PLO 4</w:t>
            </w:r>
          </w:p>
        </w:tc>
        <w:tc>
          <w:tcPr>
            <w:tcW w:w="1560" w:type="dxa"/>
          </w:tcPr>
          <w:p w14:paraId="02173E4A" w14:textId="7B387019" w:rsidR="007F287C" w:rsidRPr="00C37426" w:rsidRDefault="007F287C" w:rsidP="007F287C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50BD51B5" w14:textId="77777777" w:rsidR="007F287C" w:rsidRPr="00C37426" w:rsidRDefault="007F287C" w:rsidP="007F287C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09F468C6" w14:textId="77777777" w:rsidR="007F287C" w:rsidRPr="00C37426" w:rsidRDefault="007F287C" w:rsidP="007F287C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14:paraId="00641A26" w14:textId="77777777" w:rsidR="007F287C" w:rsidRPr="00C37426" w:rsidRDefault="007F287C" w:rsidP="007F287C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F287C" w:rsidRPr="00C37426" w14:paraId="391B7865" w14:textId="77777777" w:rsidTr="005C2B25">
        <w:tc>
          <w:tcPr>
            <w:tcW w:w="2830" w:type="dxa"/>
          </w:tcPr>
          <w:p w14:paraId="45780EE2" w14:textId="77777777" w:rsidR="007F287C" w:rsidRDefault="007F287C" w:rsidP="007F287C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PLO 5</w:t>
            </w:r>
          </w:p>
        </w:tc>
        <w:tc>
          <w:tcPr>
            <w:tcW w:w="1560" w:type="dxa"/>
          </w:tcPr>
          <w:p w14:paraId="29DFDB21" w14:textId="3F315612" w:rsidR="007F287C" w:rsidRPr="00C37426" w:rsidRDefault="007F287C" w:rsidP="007F287C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0BE65177" w14:textId="77777777" w:rsidR="007F287C" w:rsidRPr="00C37426" w:rsidRDefault="007F287C" w:rsidP="007F287C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1DCFF8DB" w14:textId="77777777" w:rsidR="007F287C" w:rsidRPr="00C37426" w:rsidRDefault="007F287C" w:rsidP="007F287C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14:paraId="4E8AACFE" w14:textId="77777777" w:rsidR="007F287C" w:rsidRPr="00C37426" w:rsidRDefault="007F287C" w:rsidP="007F287C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18F472AB" w14:textId="77777777" w:rsidR="005C2B25" w:rsidRDefault="005C2B25" w:rsidP="00CA03AB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1238"/>
        <w:gridCol w:w="1238"/>
        <w:gridCol w:w="1238"/>
        <w:gridCol w:w="1238"/>
        <w:gridCol w:w="1158"/>
      </w:tblGrid>
      <w:tr w:rsidR="00C37426" w:rsidRPr="00C37426" w14:paraId="66C38CFB" w14:textId="3731B6EE" w:rsidTr="00C37426">
        <w:trPr>
          <w:tblHeader/>
        </w:trPr>
        <w:tc>
          <w:tcPr>
            <w:tcW w:w="3240" w:type="dxa"/>
            <w:shd w:val="clear" w:color="auto" w:fill="D9D9D9" w:themeFill="background1" w:themeFillShade="D9"/>
          </w:tcPr>
          <w:p w14:paraId="38AA7CBF" w14:textId="68B65841" w:rsidR="00C37426" w:rsidRPr="00C37426" w:rsidRDefault="000B4830" w:rsidP="000B4830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 ความสอดคล้องของ </w:t>
            </w:r>
            <w:r w:rsidR="00A6344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</w:t>
            </w:r>
            <w:r w:rsid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</w:t>
            </w:r>
            <w:r w:rsidR="00C37426"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Os</w:t>
            </w:r>
            <w:r w:rsidR="00C37426"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="00C37426"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CLOs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7F8071BE" w14:textId="77777777" w:rsidR="00C37426" w:rsidRPr="00C37426" w:rsidRDefault="00C37426" w:rsidP="00FF2C6B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CLO 1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7D98755D" w14:textId="77777777" w:rsidR="00C37426" w:rsidRPr="00C37426" w:rsidRDefault="00C37426" w:rsidP="00FF2C6B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CLO 2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5CDB6DD7" w14:textId="77777777" w:rsidR="00C37426" w:rsidRPr="00C37426" w:rsidRDefault="00C37426" w:rsidP="00FF2C6B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CLO 3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6911B116" w14:textId="631EAE75" w:rsidR="00C37426" w:rsidRPr="00C37426" w:rsidRDefault="00C37426" w:rsidP="00FF2C6B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CLO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 4</w:t>
            </w:r>
          </w:p>
        </w:tc>
        <w:tc>
          <w:tcPr>
            <w:tcW w:w="1158" w:type="dxa"/>
            <w:shd w:val="clear" w:color="auto" w:fill="D9D9D9" w:themeFill="background1" w:themeFillShade="D9"/>
          </w:tcPr>
          <w:p w14:paraId="09439AD0" w14:textId="3176E7A9" w:rsidR="00C37426" w:rsidRPr="00C37426" w:rsidRDefault="00C37426" w:rsidP="00FF2C6B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CLO 5</w:t>
            </w:r>
          </w:p>
        </w:tc>
      </w:tr>
      <w:tr w:rsidR="00C37426" w:rsidRPr="00C37426" w14:paraId="206FAED8" w14:textId="72F33AD3" w:rsidTr="00C37426">
        <w:tc>
          <w:tcPr>
            <w:tcW w:w="3240" w:type="dxa"/>
          </w:tcPr>
          <w:p w14:paraId="770459EA" w14:textId="1A3E89E3" w:rsidR="00C37426" w:rsidRPr="00C37426" w:rsidRDefault="00A63446" w:rsidP="00FF2C6B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</w:t>
            </w:r>
            <w:r w:rsidR="00C37426"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 1</w:t>
            </w:r>
          </w:p>
        </w:tc>
        <w:tc>
          <w:tcPr>
            <w:tcW w:w="1238" w:type="dxa"/>
          </w:tcPr>
          <w:p w14:paraId="7CFA52F3" w14:textId="1A8B6360" w:rsidR="00C37426" w:rsidRPr="00C37426" w:rsidRDefault="00BE2F4A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238" w:type="dxa"/>
          </w:tcPr>
          <w:p w14:paraId="2A4D3887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6F7E5D72" w14:textId="65DAA2A1" w:rsidR="00C37426" w:rsidRPr="00C37426" w:rsidRDefault="00CE3743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95EAF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8" w:type="dxa"/>
          </w:tcPr>
          <w:p w14:paraId="5DD3C66A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58" w:type="dxa"/>
          </w:tcPr>
          <w:p w14:paraId="7824B529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E3743" w:rsidRPr="00C37426" w14:paraId="47CFBE4C" w14:textId="28147677" w:rsidTr="00C37426">
        <w:tc>
          <w:tcPr>
            <w:tcW w:w="3240" w:type="dxa"/>
          </w:tcPr>
          <w:p w14:paraId="7793623E" w14:textId="6A499BEC" w:rsidR="00CE3743" w:rsidRPr="00C37426" w:rsidRDefault="00CE3743" w:rsidP="00CE3743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</w:t>
            </w: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 2</w:t>
            </w:r>
          </w:p>
        </w:tc>
        <w:tc>
          <w:tcPr>
            <w:tcW w:w="1238" w:type="dxa"/>
          </w:tcPr>
          <w:p w14:paraId="6C2CD331" w14:textId="323075C3" w:rsidR="00CE3743" w:rsidRPr="00C37426" w:rsidRDefault="00CE3743" w:rsidP="00CE3743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1871A5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8" w:type="dxa"/>
          </w:tcPr>
          <w:p w14:paraId="0EAEE395" w14:textId="08228A9E" w:rsidR="00CE3743" w:rsidRPr="00C37426" w:rsidRDefault="00CE3743" w:rsidP="00CE3743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1871A5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8" w:type="dxa"/>
          </w:tcPr>
          <w:p w14:paraId="665D8A71" w14:textId="77777777" w:rsidR="00CE3743" w:rsidRPr="00C37426" w:rsidRDefault="00CE3743" w:rsidP="00CE3743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2D94FD8C" w14:textId="77777777" w:rsidR="00CE3743" w:rsidRPr="00C37426" w:rsidRDefault="00CE3743" w:rsidP="00CE3743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58" w:type="dxa"/>
          </w:tcPr>
          <w:p w14:paraId="34117000" w14:textId="77777777" w:rsidR="00CE3743" w:rsidRPr="00C37426" w:rsidRDefault="00CE3743" w:rsidP="00CE3743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37426" w:rsidRPr="00C37426" w14:paraId="03E2FFF7" w14:textId="2EE77E48" w:rsidTr="00C37426">
        <w:tc>
          <w:tcPr>
            <w:tcW w:w="3240" w:type="dxa"/>
          </w:tcPr>
          <w:p w14:paraId="07C44CAB" w14:textId="19BEC561" w:rsidR="00C37426" w:rsidRPr="00C37426" w:rsidRDefault="00A63446" w:rsidP="00FF2C6B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</w:t>
            </w:r>
            <w:r w:rsidR="00C37426"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</w:t>
            </w:r>
            <w:r w:rsid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 3</w:t>
            </w:r>
          </w:p>
        </w:tc>
        <w:tc>
          <w:tcPr>
            <w:tcW w:w="1238" w:type="dxa"/>
          </w:tcPr>
          <w:p w14:paraId="10BDF48C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625B49B7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6327EDC9" w14:textId="302C7B88" w:rsidR="00C37426" w:rsidRPr="00C37426" w:rsidRDefault="00CE3743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95EAF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8" w:type="dxa"/>
          </w:tcPr>
          <w:p w14:paraId="0DDA1EF9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58" w:type="dxa"/>
          </w:tcPr>
          <w:p w14:paraId="01E44D3A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37426" w:rsidRPr="00C37426" w14:paraId="13396DD7" w14:textId="77777777" w:rsidTr="00FB43CE">
        <w:trPr>
          <w:trHeight w:val="76"/>
        </w:trPr>
        <w:tc>
          <w:tcPr>
            <w:tcW w:w="3240" w:type="dxa"/>
          </w:tcPr>
          <w:p w14:paraId="6379DD7A" w14:textId="0A95DB7B" w:rsidR="00C37426" w:rsidRDefault="00A63446" w:rsidP="00FF2C6B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</w:t>
            </w:r>
            <w:r w:rsid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 4</w:t>
            </w:r>
          </w:p>
        </w:tc>
        <w:tc>
          <w:tcPr>
            <w:tcW w:w="1238" w:type="dxa"/>
          </w:tcPr>
          <w:p w14:paraId="55328349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0DE36BED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68B025DB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48A93CB1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58" w:type="dxa"/>
          </w:tcPr>
          <w:p w14:paraId="1F8A2EFD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37426" w:rsidRPr="00C37426" w14:paraId="59668626" w14:textId="77777777" w:rsidTr="00C37426">
        <w:tc>
          <w:tcPr>
            <w:tcW w:w="3240" w:type="dxa"/>
          </w:tcPr>
          <w:p w14:paraId="1B7D4267" w14:textId="6BC64390" w:rsidR="00C37426" w:rsidRDefault="00A63446" w:rsidP="00FF2C6B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</w:t>
            </w:r>
            <w:r w:rsid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 5</w:t>
            </w:r>
          </w:p>
        </w:tc>
        <w:tc>
          <w:tcPr>
            <w:tcW w:w="1238" w:type="dxa"/>
          </w:tcPr>
          <w:p w14:paraId="2F693000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71634DE2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09AFC7CC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379097C7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58" w:type="dxa"/>
          </w:tcPr>
          <w:p w14:paraId="411B8FC0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4C0FF69A" w14:textId="77777777" w:rsidR="00D8681A" w:rsidRDefault="00D8681A" w:rsidP="00CA03AB">
      <w:pPr>
        <w:rPr>
          <w:rFonts w:ascii="TH SarabunPSK" w:hAnsi="TH SarabunPSK" w:cs="TH SarabunPSK"/>
          <w:i/>
          <w:iCs/>
          <w:color w:val="7F7F7F" w:themeColor="text1" w:themeTint="80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851"/>
        <w:gridCol w:w="850"/>
        <w:gridCol w:w="851"/>
        <w:gridCol w:w="708"/>
        <w:gridCol w:w="709"/>
        <w:gridCol w:w="672"/>
        <w:gridCol w:w="1558"/>
        <w:gridCol w:w="1313"/>
      </w:tblGrid>
      <w:tr w:rsidR="000A21F8" w:rsidRPr="001F0EF1" w14:paraId="0BCBFECB" w14:textId="77777777" w:rsidTr="000A21F8">
        <w:trPr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00720943" w14:textId="0BABD666" w:rsidR="001C3026" w:rsidRPr="001F0EF1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CLO</w:t>
            </w:r>
            <w:r w:rsidR="00081E53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s</w:t>
            </w:r>
          </w:p>
        </w:tc>
        <w:tc>
          <w:tcPr>
            <w:tcW w:w="4641" w:type="dxa"/>
            <w:gridSpan w:val="6"/>
            <w:shd w:val="clear" w:color="auto" w:fill="D9D9D9" w:themeFill="background1" w:themeFillShade="D9"/>
          </w:tcPr>
          <w:p w14:paraId="31D9EDD6" w14:textId="77777777" w:rsidR="001C3026" w:rsidRPr="001F0EF1" w:rsidRDefault="001C3026" w:rsidP="00FF2C6B">
            <w:pPr>
              <w:pStyle w:val="Default"/>
              <w:jc w:val="center"/>
              <w:rPr>
                <w:sz w:val="32"/>
                <w:szCs w:val="32"/>
              </w:rPr>
            </w:pPr>
            <w:r w:rsidRPr="001F0EF1">
              <w:rPr>
                <w:b/>
                <w:bCs/>
                <w:sz w:val="32"/>
                <w:szCs w:val="32"/>
              </w:rPr>
              <w:t xml:space="preserve">Cognitive Domain </w:t>
            </w:r>
          </w:p>
          <w:p w14:paraId="108601D0" w14:textId="77777777" w:rsidR="001C3026" w:rsidRPr="001F0EF1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(Knowledge) </w:t>
            </w:r>
          </w:p>
        </w:tc>
        <w:tc>
          <w:tcPr>
            <w:tcW w:w="1558" w:type="dxa"/>
            <w:vMerge w:val="restart"/>
            <w:shd w:val="clear" w:color="auto" w:fill="D9D9D9" w:themeFill="background1" w:themeFillShade="D9"/>
          </w:tcPr>
          <w:p w14:paraId="00004A17" w14:textId="77777777" w:rsidR="001C3026" w:rsidRPr="001F0EF1" w:rsidRDefault="001C3026" w:rsidP="00FF2C6B">
            <w:pPr>
              <w:pStyle w:val="Default"/>
              <w:jc w:val="center"/>
              <w:rPr>
                <w:sz w:val="32"/>
                <w:szCs w:val="32"/>
              </w:rPr>
            </w:pPr>
            <w:r w:rsidRPr="001F0EF1">
              <w:rPr>
                <w:b/>
                <w:bCs/>
                <w:sz w:val="32"/>
                <w:szCs w:val="32"/>
              </w:rPr>
              <w:t xml:space="preserve">Psychomotor Domain </w:t>
            </w:r>
          </w:p>
          <w:p w14:paraId="2627150F" w14:textId="77777777" w:rsidR="001C3026" w:rsidRPr="001F0EF1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(Skills) </w:t>
            </w:r>
          </w:p>
        </w:tc>
        <w:tc>
          <w:tcPr>
            <w:tcW w:w="1313" w:type="dxa"/>
            <w:vMerge w:val="restart"/>
            <w:shd w:val="clear" w:color="auto" w:fill="D9D9D9" w:themeFill="background1" w:themeFillShade="D9"/>
          </w:tcPr>
          <w:p w14:paraId="445FA13A" w14:textId="77777777" w:rsidR="001C3026" w:rsidRPr="001F0EF1" w:rsidRDefault="001C3026" w:rsidP="00FF2C6B">
            <w:pPr>
              <w:pStyle w:val="Default"/>
              <w:jc w:val="center"/>
              <w:rPr>
                <w:sz w:val="32"/>
                <w:szCs w:val="32"/>
              </w:rPr>
            </w:pPr>
            <w:r w:rsidRPr="001F0EF1">
              <w:rPr>
                <w:b/>
                <w:bCs/>
                <w:sz w:val="32"/>
                <w:szCs w:val="32"/>
              </w:rPr>
              <w:lastRenderedPageBreak/>
              <w:t xml:space="preserve">Affective Domain </w:t>
            </w:r>
          </w:p>
          <w:p w14:paraId="23B9039A" w14:textId="77777777" w:rsidR="001C3026" w:rsidRPr="001F0EF1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(Attitude) </w:t>
            </w:r>
          </w:p>
        </w:tc>
      </w:tr>
      <w:tr w:rsidR="000A21F8" w:rsidRPr="001F0EF1" w14:paraId="22283BCA" w14:textId="77777777" w:rsidTr="000A21F8">
        <w:trPr>
          <w:jc w:val="center"/>
        </w:trPr>
        <w:tc>
          <w:tcPr>
            <w:tcW w:w="1838" w:type="dxa"/>
            <w:vMerge/>
          </w:tcPr>
          <w:p w14:paraId="2BFA6F0A" w14:textId="77777777" w:rsidR="001C3026" w:rsidRPr="001F0EF1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1829C70" w14:textId="77777777" w:rsidR="001C3026" w:rsidRPr="001F0EF1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R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AB84B4E" w14:textId="77777777" w:rsidR="001C3026" w:rsidRPr="001F0EF1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U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B2DC847" w14:textId="77777777" w:rsidR="001C3026" w:rsidRPr="001F0EF1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Ap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6691692" w14:textId="77777777" w:rsidR="001C3026" w:rsidRPr="001F0EF1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An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893C385" w14:textId="77777777" w:rsidR="001C3026" w:rsidRPr="001F0EF1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Ev</w:t>
            </w: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14:paraId="67C08F0B" w14:textId="77777777" w:rsidR="001C3026" w:rsidRPr="001F0EF1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558" w:type="dxa"/>
            <w:vMerge/>
          </w:tcPr>
          <w:p w14:paraId="613C8F02" w14:textId="77777777" w:rsidR="001C3026" w:rsidRPr="001F0EF1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13" w:type="dxa"/>
            <w:vMerge/>
          </w:tcPr>
          <w:p w14:paraId="6B471CC9" w14:textId="77777777" w:rsidR="001C3026" w:rsidRPr="001F0EF1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C74D9" w:rsidRPr="001F0EF1" w14:paraId="0E39D752" w14:textId="77777777" w:rsidTr="000A21F8">
        <w:trPr>
          <w:jc w:val="center"/>
        </w:trPr>
        <w:tc>
          <w:tcPr>
            <w:tcW w:w="1838" w:type="dxa"/>
          </w:tcPr>
          <w:p w14:paraId="7C8A7617" w14:textId="6D4F42AF" w:rsidR="001C3026" w:rsidRPr="009F5ECF" w:rsidRDefault="00D34B2A" w:rsidP="00FF2C6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9F5ECF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CLO1</w:t>
            </w:r>
          </w:p>
        </w:tc>
        <w:tc>
          <w:tcPr>
            <w:tcW w:w="851" w:type="dxa"/>
          </w:tcPr>
          <w:p w14:paraId="66E15C05" w14:textId="77777777" w:rsidR="001C3026" w:rsidRPr="009F5ECF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14:paraId="6E941BD5" w14:textId="5CBF658B" w:rsidR="001C3026" w:rsidRPr="009F5ECF" w:rsidRDefault="00081E53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851" w:type="dxa"/>
          </w:tcPr>
          <w:p w14:paraId="42FCA96C" w14:textId="28B4161B" w:rsidR="001C3026" w:rsidRPr="009F5ECF" w:rsidRDefault="00CE3743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495EAF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708" w:type="dxa"/>
          </w:tcPr>
          <w:p w14:paraId="71FC756A" w14:textId="77777777" w:rsidR="001C3026" w:rsidRPr="009F5ECF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7D3153E6" w14:textId="77777777" w:rsidR="001C3026" w:rsidRPr="009F5ECF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2" w:type="dxa"/>
          </w:tcPr>
          <w:p w14:paraId="686C8A13" w14:textId="77777777" w:rsidR="001C3026" w:rsidRPr="009F5ECF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8" w:type="dxa"/>
          </w:tcPr>
          <w:p w14:paraId="26F9EDEB" w14:textId="70202BE8" w:rsidR="001C3026" w:rsidRPr="009F5ECF" w:rsidRDefault="00CE3743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313" w:type="dxa"/>
          </w:tcPr>
          <w:p w14:paraId="5D29233E" w14:textId="1D414F1B" w:rsidR="001C3026" w:rsidRPr="001F0EF1" w:rsidRDefault="00CE3743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</w:tr>
      <w:tr w:rsidR="005C74D9" w:rsidRPr="001F0EF1" w14:paraId="164714DB" w14:textId="77777777" w:rsidTr="000A21F8">
        <w:trPr>
          <w:jc w:val="center"/>
        </w:trPr>
        <w:tc>
          <w:tcPr>
            <w:tcW w:w="1838" w:type="dxa"/>
          </w:tcPr>
          <w:p w14:paraId="5C061770" w14:textId="47F46D28" w:rsidR="001C3026" w:rsidRPr="009F5ECF" w:rsidRDefault="00D34B2A" w:rsidP="00FF2C6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9F5ECF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CLO2</w:t>
            </w:r>
          </w:p>
        </w:tc>
        <w:tc>
          <w:tcPr>
            <w:tcW w:w="851" w:type="dxa"/>
          </w:tcPr>
          <w:p w14:paraId="70BE1BCB" w14:textId="77777777" w:rsidR="001C3026" w:rsidRPr="009F5ECF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14:paraId="483D4178" w14:textId="1DF9D752" w:rsidR="001C3026" w:rsidRPr="009F5ECF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14:paraId="710562B2" w14:textId="6AF040FB" w:rsidR="001C3026" w:rsidRPr="009F5ECF" w:rsidRDefault="00CE3743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495EAF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708" w:type="dxa"/>
          </w:tcPr>
          <w:p w14:paraId="76A83927" w14:textId="77777777" w:rsidR="001C3026" w:rsidRPr="009F5ECF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2EA57BFD" w14:textId="77777777" w:rsidR="001C3026" w:rsidRPr="009F5ECF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2" w:type="dxa"/>
          </w:tcPr>
          <w:p w14:paraId="1D926544" w14:textId="77777777" w:rsidR="001C3026" w:rsidRPr="009F5ECF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8" w:type="dxa"/>
          </w:tcPr>
          <w:p w14:paraId="144398B4" w14:textId="13E42307" w:rsidR="001C3026" w:rsidRPr="009F5ECF" w:rsidRDefault="00583B29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313" w:type="dxa"/>
          </w:tcPr>
          <w:p w14:paraId="0045F14F" w14:textId="6D8480F8" w:rsidR="001C3026" w:rsidRPr="001F0EF1" w:rsidRDefault="00CE3743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</w:tr>
      <w:tr w:rsidR="005C74D9" w:rsidRPr="001F0EF1" w14:paraId="1BA4C712" w14:textId="77777777" w:rsidTr="000A21F8">
        <w:trPr>
          <w:jc w:val="center"/>
        </w:trPr>
        <w:tc>
          <w:tcPr>
            <w:tcW w:w="1838" w:type="dxa"/>
          </w:tcPr>
          <w:p w14:paraId="3FF7CF08" w14:textId="4C9E35B0" w:rsidR="001C3026" w:rsidRPr="009F5ECF" w:rsidRDefault="00D34B2A" w:rsidP="00FF2C6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9F5ECF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CLO3</w:t>
            </w:r>
          </w:p>
        </w:tc>
        <w:tc>
          <w:tcPr>
            <w:tcW w:w="851" w:type="dxa"/>
          </w:tcPr>
          <w:p w14:paraId="20CE33F7" w14:textId="77777777" w:rsidR="001C3026" w:rsidRPr="009F5ECF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14:paraId="21AC506A" w14:textId="090CC3B8" w:rsidR="001C3026" w:rsidRPr="009F5ECF" w:rsidRDefault="00583B29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851" w:type="dxa"/>
          </w:tcPr>
          <w:p w14:paraId="6A95C97F" w14:textId="0F0459E5" w:rsidR="001C3026" w:rsidRPr="009F5ECF" w:rsidRDefault="00CE3743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495EAF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708" w:type="dxa"/>
          </w:tcPr>
          <w:p w14:paraId="0F6008EC" w14:textId="77777777" w:rsidR="001C3026" w:rsidRPr="009F5ECF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7242FBE8" w14:textId="77777777" w:rsidR="001C3026" w:rsidRPr="009F5ECF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2" w:type="dxa"/>
          </w:tcPr>
          <w:p w14:paraId="0EC6D9A3" w14:textId="77777777" w:rsidR="001C3026" w:rsidRPr="009F5ECF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8" w:type="dxa"/>
          </w:tcPr>
          <w:p w14:paraId="7D97FA55" w14:textId="16DF5540" w:rsidR="001C3026" w:rsidRPr="009F5ECF" w:rsidRDefault="00583B29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313" w:type="dxa"/>
          </w:tcPr>
          <w:p w14:paraId="4A6B90F4" w14:textId="0F5492D9" w:rsidR="001C3026" w:rsidRPr="001F0EF1" w:rsidRDefault="00CE3743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</w:tr>
      <w:tr w:rsidR="005C74D9" w:rsidRPr="001F0EF1" w14:paraId="733D4184" w14:textId="77777777" w:rsidTr="000A21F8">
        <w:trPr>
          <w:jc w:val="center"/>
        </w:trPr>
        <w:tc>
          <w:tcPr>
            <w:tcW w:w="1838" w:type="dxa"/>
          </w:tcPr>
          <w:p w14:paraId="1B75BCA2" w14:textId="6CD1AB54" w:rsidR="001C3026" w:rsidRPr="009F5ECF" w:rsidRDefault="005C74D9" w:rsidP="00FF2C6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CLO4</w:t>
            </w:r>
          </w:p>
        </w:tc>
        <w:tc>
          <w:tcPr>
            <w:tcW w:w="851" w:type="dxa"/>
          </w:tcPr>
          <w:p w14:paraId="0ED24415" w14:textId="77777777" w:rsidR="001C3026" w:rsidRPr="009F5ECF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14:paraId="338A9A11" w14:textId="77777777" w:rsidR="001C3026" w:rsidRPr="009F5ECF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14:paraId="6745601B" w14:textId="34F95D0A" w:rsidR="001C3026" w:rsidRPr="009F5ECF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14:paraId="6B84D528" w14:textId="77777777" w:rsidR="001C3026" w:rsidRPr="009F5ECF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61F24834" w14:textId="77777777" w:rsidR="001C3026" w:rsidRPr="009F5ECF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2" w:type="dxa"/>
          </w:tcPr>
          <w:p w14:paraId="26C8E9A7" w14:textId="77777777" w:rsidR="001C3026" w:rsidRPr="009F5ECF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8" w:type="dxa"/>
          </w:tcPr>
          <w:p w14:paraId="04B881B1" w14:textId="24C4D038" w:rsidR="001C3026" w:rsidRPr="009F5ECF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13" w:type="dxa"/>
          </w:tcPr>
          <w:p w14:paraId="3554047F" w14:textId="77777777" w:rsidR="001C3026" w:rsidRPr="001F0EF1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C74D9" w:rsidRPr="001F0EF1" w14:paraId="6675B75E" w14:textId="77777777" w:rsidTr="000A21F8">
        <w:trPr>
          <w:jc w:val="center"/>
        </w:trPr>
        <w:tc>
          <w:tcPr>
            <w:tcW w:w="1838" w:type="dxa"/>
          </w:tcPr>
          <w:p w14:paraId="10076CCD" w14:textId="465D83DB" w:rsidR="001C3026" w:rsidRPr="009F5ECF" w:rsidRDefault="005C74D9" w:rsidP="00FF2C6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CLO5</w:t>
            </w:r>
          </w:p>
        </w:tc>
        <w:tc>
          <w:tcPr>
            <w:tcW w:w="851" w:type="dxa"/>
          </w:tcPr>
          <w:p w14:paraId="07E5B417" w14:textId="77777777" w:rsidR="001C3026" w:rsidRPr="009F5ECF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14:paraId="123A9200" w14:textId="5D7320F9" w:rsidR="001C3026" w:rsidRPr="009F5ECF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14:paraId="6BFFD3F4" w14:textId="77777777" w:rsidR="001C3026" w:rsidRPr="009F5ECF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14:paraId="50731C32" w14:textId="77777777" w:rsidR="001C3026" w:rsidRPr="009F5ECF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6B0D7ADC" w14:textId="77777777" w:rsidR="001C3026" w:rsidRPr="009F5ECF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2" w:type="dxa"/>
          </w:tcPr>
          <w:p w14:paraId="7F2F3BCF" w14:textId="77777777" w:rsidR="001C3026" w:rsidRPr="009F5ECF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8" w:type="dxa"/>
          </w:tcPr>
          <w:p w14:paraId="521677FF" w14:textId="77777777" w:rsidR="001C3026" w:rsidRPr="009F5ECF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13" w:type="dxa"/>
          </w:tcPr>
          <w:p w14:paraId="43065EF5" w14:textId="2D74AD11" w:rsidR="001C3026" w:rsidRPr="001F0EF1" w:rsidRDefault="001C3026" w:rsidP="00FF2C6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37406FE8" w14:textId="6F6051E2" w:rsidR="005F11D0" w:rsidRPr="005F11D0" w:rsidRDefault="005F11D0" w:rsidP="005F11D0">
      <w:pPr>
        <w:rPr>
          <w:rFonts w:ascii="TH SarabunPSK" w:hAnsi="TH SarabunPSK" w:cs="TH SarabunPSK"/>
          <w:i/>
          <w:iCs/>
          <w:color w:val="7F7F7F" w:themeColor="text1" w:themeTint="80"/>
          <w:sz w:val="28"/>
        </w:rPr>
      </w:pPr>
      <w:r w:rsidRPr="005F11D0">
        <w:rPr>
          <w:rFonts w:ascii="TH SarabunPSK" w:hAnsi="TH SarabunPSK" w:cs="TH SarabunPSK"/>
          <w:b/>
          <w:bCs/>
          <w:i/>
          <w:iCs/>
          <w:color w:val="7F7F7F" w:themeColor="text1" w:themeTint="80"/>
          <w:sz w:val="28"/>
        </w:rPr>
        <w:t>Cognitive Domain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 xml:space="preserve">  </w:t>
      </w:r>
      <w:r>
        <w:rPr>
          <w:rFonts w:ascii="TH SarabunPSK" w:hAnsi="TH SarabunPSK" w:cs="TH SarabunPSK"/>
          <w:i/>
          <w:iCs/>
          <w:color w:val="7F7F7F" w:themeColor="text1" w:themeTint="80"/>
          <w:sz w:val="28"/>
        </w:rPr>
        <w:br/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R=Remembering      U=Understanding       Ap=Applying       An=Analyzing       Ev=Evaluating        C=Creating</w:t>
      </w:r>
    </w:p>
    <w:p w14:paraId="3E11F937" w14:textId="77777777" w:rsidR="005F11D0" w:rsidRPr="005F11D0" w:rsidRDefault="005F11D0" w:rsidP="005F11D0">
      <w:pPr>
        <w:rPr>
          <w:rFonts w:ascii="TH SarabunPSK" w:hAnsi="TH SarabunPSK" w:cs="TH SarabunPSK"/>
          <w:b/>
          <w:bCs/>
          <w:i/>
          <w:iCs/>
          <w:color w:val="7F7F7F" w:themeColor="text1" w:themeTint="80"/>
          <w:sz w:val="28"/>
        </w:rPr>
      </w:pPr>
      <w:r w:rsidRPr="005F11D0">
        <w:rPr>
          <w:rFonts w:ascii="TH SarabunPSK" w:hAnsi="TH SarabunPSK" w:cs="TH SarabunPSK"/>
          <w:b/>
          <w:bCs/>
          <w:i/>
          <w:iCs/>
          <w:color w:val="7F7F7F" w:themeColor="text1" w:themeTint="80"/>
          <w:sz w:val="28"/>
        </w:rPr>
        <w:t xml:space="preserve">Psychomotor Domain    </w:t>
      </w:r>
    </w:p>
    <w:p w14:paraId="664F4F2F" w14:textId="5D323BCB" w:rsidR="005F11D0" w:rsidRPr="005F11D0" w:rsidRDefault="005F11D0" w:rsidP="005F11D0">
      <w:pPr>
        <w:rPr>
          <w:rFonts w:ascii="TH SarabunPSK" w:hAnsi="TH SarabunPSK" w:cs="TH SarabunPSK"/>
          <w:i/>
          <w:iCs/>
          <w:color w:val="7F7F7F" w:themeColor="text1" w:themeTint="80"/>
          <w:sz w:val="28"/>
        </w:rPr>
      </w:pP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1.</w:t>
      </w:r>
      <w:proofErr w:type="gramStart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 xml:space="preserve">เลียนแบบ  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2</w:t>
      </w:r>
      <w:proofErr w:type="gramEnd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.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 xml:space="preserve">ทำตามคำสั่ง   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3.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 xml:space="preserve">ทำเพื่อความถูกต้อง   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4.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 xml:space="preserve">ทำอย่างสร้างสรรค์ต่อเนื่อง   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5.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>ทำได้เหมือนธรรมชาติ</w:t>
      </w:r>
    </w:p>
    <w:p w14:paraId="068CDA96" w14:textId="77777777" w:rsidR="005F11D0" w:rsidRDefault="005F11D0" w:rsidP="005F11D0">
      <w:pPr>
        <w:rPr>
          <w:rFonts w:ascii="TH SarabunPSK" w:hAnsi="TH SarabunPSK" w:cs="TH SarabunPSK"/>
          <w:b/>
          <w:bCs/>
          <w:i/>
          <w:iCs/>
          <w:color w:val="7F7F7F" w:themeColor="text1" w:themeTint="80"/>
          <w:sz w:val="28"/>
        </w:rPr>
      </w:pPr>
      <w:r w:rsidRPr="005F11D0">
        <w:rPr>
          <w:rFonts w:ascii="TH SarabunPSK" w:hAnsi="TH SarabunPSK" w:cs="TH SarabunPSK"/>
          <w:b/>
          <w:bCs/>
          <w:i/>
          <w:iCs/>
          <w:color w:val="7F7F7F" w:themeColor="text1" w:themeTint="80"/>
          <w:sz w:val="28"/>
        </w:rPr>
        <w:t xml:space="preserve">Affective Domain </w:t>
      </w:r>
    </w:p>
    <w:p w14:paraId="3E4AAA41" w14:textId="776205FE" w:rsidR="005F11D0" w:rsidRPr="005F11D0" w:rsidRDefault="005F11D0" w:rsidP="005F11D0">
      <w:pPr>
        <w:rPr>
          <w:rFonts w:ascii="TH SarabunPSK" w:hAnsi="TH SarabunPSK" w:cs="TH SarabunPSK"/>
          <w:b/>
          <w:bCs/>
          <w:i/>
          <w:iCs/>
          <w:color w:val="7F7F7F" w:themeColor="text1" w:themeTint="80"/>
          <w:sz w:val="28"/>
        </w:rPr>
      </w:pP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1.</w:t>
      </w:r>
      <w:proofErr w:type="gramStart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 xml:space="preserve">การรับ  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2</w:t>
      </w:r>
      <w:proofErr w:type="gramEnd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.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 xml:space="preserve">การตอบสนอง  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3.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 xml:space="preserve">การให้ค่านิยม  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4.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 xml:space="preserve">การจัดรวบรวม  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5.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>การพัฒนาลักษณะนิสัยจากค่านิยม</w:t>
      </w:r>
    </w:p>
    <w:p w14:paraId="55C04462" w14:textId="73AD9C3A" w:rsidR="00D8681A" w:rsidRDefault="005F11D0" w:rsidP="005F11D0">
      <w:pPr>
        <w:rPr>
          <w:rFonts w:ascii="TH SarabunPSK" w:hAnsi="TH SarabunPSK" w:cs="TH SarabunPSK"/>
          <w:i/>
          <w:iCs/>
          <w:color w:val="7F7F7F" w:themeColor="text1" w:themeTint="80"/>
          <w:sz w:val="32"/>
          <w:szCs w:val="32"/>
        </w:rPr>
      </w:pPr>
      <w:r w:rsidRPr="005F11D0">
        <w:rPr>
          <w:rFonts w:ascii="TH SarabunPSK" w:hAnsi="TH SarabunPSK" w:cs="TH SarabunPSK"/>
          <w:i/>
          <w:iCs/>
          <w:color w:val="7F7F7F" w:themeColor="text1" w:themeTint="80"/>
          <w:sz w:val="32"/>
          <w:szCs w:val="32"/>
        </w:rPr>
        <w:tab/>
      </w:r>
    </w:p>
    <w:p w14:paraId="2A7B3766" w14:textId="73ACED13" w:rsidR="009C1DA4" w:rsidRDefault="00444F78" w:rsidP="00CA03AB">
      <w:pPr>
        <w:rPr>
          <w:rFonts w:ascii="TH SarabunPSK" w:hAnsi="TH SarabunPSK" w:cs="TH SarabunPSK"/>
          <w:i/>
          <w:iCs/>
          <w:color w:val="7F7F7F" w:themeColor="text1" w:themeTint="80"/>
          <w:sz w:val="32"/>
          <w:szCs w:val="32"/>
        </w:rPr>
      </w:pPr>
      <w:r>
        <w:rPr>
          <w:rFonts w:ascii="TH SarabunPSK" w:hAnsi="TH SarabunPSK" w:cs="TH SarabunPSK" w:hint="cs"/>
          <w:i/>
          <w:iCs/>
          <w:color w:val="7F7F7F" w:themeColor="text1" w:themeTint="80"/>
          <w:sz w:val="32"/>
          <w:szCs w:val="32"/>
          <w:cs/>
        </w:rPr>
        <w:t>เกณฑ์ประการประกันคุณภาพ</w:t>
      </w:r>
      <w:r>
        <w:rPr>
          <w:rFonts w:ascii="TH SarabunPSK" w:hAnsi="TH SarabunPSK" w:cs="TH SarabunPSK"/>
          <w:i/>
          <w:iCs/>
          <w:color w:val="7F7F7F" w:themeColor="text1" w:themeTint="80"/>
          <w:sz w:val="32"/>
          <w:szCs w:val="32"/>
        </w:rPr>
        <w:t xml:space="preserve">: </w:t>
      </w:r>
      <w:r w:rsidR="00C92A0F">
        <w:rPr>
          <w:rFonts w:ascii="TH SarabunPSK" w:hAnsi="TH SarabunPSK" w:cs="TH SarabunPSK"/>
          <w:i/>
          <w:iCs/>
          <w:color w:val="7F7F7F" w:themeColor="text1" w:themeTint="80"/>
          <w:sz w:val="32"/>
          <w:szCs w:val="32"/>
        </w:rPr>
        <w:t xml:space="preserve">1.2 </w:t>
      </w:r>
      <w:r w:rsidRPr="00CA03AB">
        <w:rPr>
          <w:rFonts w:ascii="TH SarabunPSK" w:hAnsi="TH SarabunPSK" w:cs="TH SarabunPSK"/>
          <w:i/>
          <w:iCs/>
          <w:color w:val="7F7F7F" w:themeColor="text1" w:themeTint="80"/>
          <w:sz w:val="32"/>
          <w:szCs w:val="32"/>
          <w:cs/>
        </w:rPr>
        <w:t>หลักสูตรแสดงถึงการกำหนดผลลัพธ์การเรียนรู้ที่คาดหวังของทุกรายวิชา โดยถูกออกแบบและได้รับการจัดรูปแบบอย่างเหมาะสมและสอดคล้องกับผลลัพธ์การเรียนรู้ที่คาดหวังของหลักสูตร</w:t>
      </w:r>
    </w:p>
    <w:p w14:paraId="7F50F3A6" w14:textId="616F5C85" w:rsidR="00CE0981" w:rsidRDefault="00CE0981" w:rsidP="00CE0981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C1DA4">
        <w:rPr>
          <w:rFonts w:ascii="TH SarabunPSK" w:hAnsi="TH SarabunPSK" w:cs="TH SarabunPSK"/>
          <w:b/>
          <w:bCs/>
          <w:sz w:val="32"/>
          <w:szCs w:val="32"/>
          <w:cs/>
        </w:rPr>
        <w:t>ผลลัพธ์การเรียนรู้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ระดับร</w:t>
      </w:r>
      <w:r w:rsidRPr="009C1DA4">
        <w:rPr>
          <w:rFonts w:ascii="TH SarabunPSK" w:hAnsi="TH SarabunPSK" w:cs="TH SarabunPSK"/>
          <w:b/>
          <w:bCs/>
          <w:sz w:val="32"/>
          <w:szCs w:val="32"/>
          <w:cs/>
        </w:rPr>
        <w:t>ายวิชา (</w:t>
      </w:r>
      <w:r w:rsidRPr="009C1DA4">
        <w:rPr>
          <w:rFonts w:ascii="TH SarabunPSK" w:hAnsi="TH SarabunPSK" w:cs="TH SarabunPSK"/>
          <w:b/>
          <w:bCs/>
          <w:sz w:val="32"/>
          <w:szCs w:val="32"/>
        </w:rPr>
        <w:t>Course Learning Outcomes - CLOs)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กรณีหลักสูตรแบบ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OBE </w:t>
      </w:r>
    </w:p>
    <w:tbl>
      <w:tblPr>
        <w:tblStyle w:val="af3"/>
        <w:tblW w:w="9351" w:type="dxa"/>
        <w:tblLook w:val="04A0" w:firstRow="1" w:lastRow="0" w:firstColumn="1" w:lastColumn="0" w:noHBand="0" w:noVBand="1"/>
      </w:tblPr>
      <w:tblGrid>
        <w:gridCol w:w="1137"/>
        <w:gridCol w:w="1552"/>
        <w:gridCol w:w="1417"/>
        <w:gridCol w:w="1418"/>
        <w:gridCol w:w="1984"/>
        <w:gridCol w:w="1843"/>
      </w:tblGrid>
      <w:tr w:rsidR="00CE0981" w14:paraId="4C3E9ACE" w14:textId="77777777" w:rsidTr="00B63A9E">
        <w:tc>
          <w:tcPr>
            <w:tcW w:w="1137" w:type="dxa"/>
            <w:shd w:val="clear" w:color="auto" w:fill="D9D9D9" w:themeFill="background1" w:themeFillShade="D9"/>
            <w:vAlign w:val="center"/>
          </w:tcPr>
          <w:p w14:paraId="5FA028C7" w14:textId="083D47A4" w:rsidR="00CE0981" w:rsidRDefault="00CE0981" w:rsidP="00FF2C6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CLOs</w:t>
            </w:r>
          </w:p>
        </w:tc>
        <w:tc>
          <w:tcPr>
            <w:tcW w:w="1552" w:type="dxa"/>
            <w:shd w:val="clear" w:color="auto" w:fill="D9D9D9" w:themeFill="background1" w:themeFillShade="D9"/>
            <w:vAlign w:val="center"/>
          </w:tcPr>
          <w:p w14:paraId="3362E496" w14:textId="77777777" w:rsidR="00CE0981" w:rsidRPr="004A21AA" w:rsidRDefault="00CE0981" w:rsidP="00CE0981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ความร</w:t>
            </w:r>
            <w:r w:rsidRPr="004A21AA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ู้</w:t>
            </w:r>
          </w:p>
          <w:p w14:paraId="73E82B2D" w14:textId="77777777" w:rsidR="00CE0981" w:rsidRPr="004A21AA" w:rsidRDefault="00CE0981" w:rsidP="00CE098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A21A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(K)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CCD51A3" w14:textId="77777777" w:rsidR="00CE0981" w:rsidRDefault="00CE0981" w:rsidP="00CE098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A21A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ทักษะทางปัญญา</w:t>
            </w:r>
          </w:p>
          <w:p w14:paraId="5BC1B075" w14:textId="77777777" w:rsidR="00CE0981" w:rsidRPr="004A21AA" w:rsidRDefault="00CE0981" w:rsidP="00CE098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(S)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51129D2" w14:textId="77777777" w:rsidR="00CE0981" w:rsidRPr="004A21AA" w:rsidRDefault="00CE0981" w:rsidP="00CE0981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คุณธรรม จริยธรรม</w:t>
            </w:r>
          </w:p>
          <w:p w14:paraId="7220AC25" w14:textId="7E7E0380" w:rsidR="00CE0981" w:rsidRPr="004A21AA" w:rsidRDefault="00CE0981" w:rsidP="00CE0981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 w:rsidRP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(E)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09B54F7" w14:textId="346DC4B9" w:rsidR="00CE0981" w:rsidRDefault="00CE0981" w:rsidP="00CE0981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ทักษะความสัมพันธ์ระหว่างบุคคลและความรับผิดชอบ</w:t>
            </w:r>
          </w:p>
          <w:p w14:paraId="5217671D" w14:textId="77777777" w:rsidR="00CE0981" w:rsidRPr="004A21AA" w:rsidRDefault="00CE0981" w:rsidP="00CE098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(C)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F4F1A7C" w14:textId="77777777" w:rsidR="00B63A9E" w:rsidRDefault="00CE0981" w:rsidP="00CE0981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กรณี</w:t>
            </w:r>
            <w:r w:rsidR="00B63A9E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หลักสูตรวิชาชีพมีผลลัพธ์เฉพาะเพิ่มเติม </w:t>
            </w:r>
          </w:p>
          <w:p w14:paraId="5973D852" w14:textId="6454ABC9" w:rsidR="00CE0981" w:rsidRPr="004A21AA" w:rsidRDefault="00B63A9E" w:rsidP="00CE0981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ให้ระบุ</w:t>
            </w:r>
          </w:p>
        </w:tc>
      </w:tr>
      <w:tr w:rsidR="00CE0981" w14:paraId="49595424" w14:textId="77777777" w:rsidTr="00B63A9E">
        <w:tc>
          <w:tcPr>
            <w:tcW w:w="1137" w:type="dxa"/>
          </w:tcPr>
          <w:p w14:paraId="18C5A296" w14:textId="2EBF93DB" w:rsidR="00CE0981" w:rsidRDefault="00CE0981" w:rsidP="00FF2C6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CLO</w:t>
            </w: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52" w:type="dxa"/>
          </w:tcPr>
          <w:p w14:paraId="6A679B83" w14:textId="77777777" w:rsidR="00CE0981" w:rsidRDefault="00CE0981" w:rsidP="00FF2C6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417" w:type="dxa"/>
          </w:tcPr>
          <w:p w14:paraId="23C5E328" w14:textId="38B7C011" w:rsidR="00CE0981" w:rsidRDefault="00CE0981" w:rsidP="00FF2C6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18" w:type="dxa"/>
          </w:tcPr>
          <w:p w14:paraId="276507EB" w14:textId="77777777" w:rsidR="00CE0981" w:rsidRDefault="00CE0981" w:rsidP="00FF2C6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84" w:type="dxa"/>
          </w:tcPr>
          <w:p w14:paraId="79A844F4" w14:textId="2B34E5EA" w:rsidR="00CE0981" w:rsidRDefault="00CE0981" w:rsidP="00FF2C6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03982BC" w14:textId="77777777" w:rsidR="00CE0981" w:rsidRPr="00BE2F4A" w:rsidRDefault="00CE0981" w:rsidP="00FF2C6B">
            <w:pPr>
              <w:jc w:val="center"/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</w:pPr>
          </w:p>
        </w:tc>
      </w:tr>
      <w:tr w:rsidR="00073E71" w14:paraId="4586E4F1" w14:textId="77777777" w:rsidTr="00B63A9E">
        <w:tc>
          <w:tcPr>
            <w:tcW w:w="1137" w:type="dxa"/>
          </w:tcPr>
          <w:p w14:paraId="02FDCDDC" w14:textId="0697F51B" w:rsidR="00073E71" w:rsidRDefault="00073E71" w:rsidP="00073E7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CLO2</w:t>
            </w:r>
          </w:p>
        </w:tc>
        <w:tc>
          <w:tcPr>
            <w:tcW w:w="1552" w:type="dxa"/>
          </w:tcPr>
          <w:p w14:paraId="70777A6C" w14:textId="014471C8" w:rsidR="00073E71" w:rsidRDefault="00073E71" w:rsidP="00073E7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14:paraId="32A076CC" w14:textId="636F623A" w:rsidR="00073E71" w:rsidRDefault="00073E71" w:rsidP="00073E7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418" w:type="dxa"/>
          </w:tcPr>
          <w:p w14:paraId="549491B4" w14:textId="77777777" w:rsidR="00073E71" w:rsidRDefault="00073E71" w:rsidP="00073E7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84" w:type="dxa"/>
          </w:tcPr>
          <w:p w14:paraId="50FA49CC" w14:textId="429CA9F4" w:rsidR="00073E71" w:rsidRDefault="00073E71" w:rsidP="00073E7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C5C4B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843" w:type="dxa"/>
          </w:tcPr>
          <w:p w14:paraId="41B12FE3" w14:textId="77777777" w:rsidR="00073E71" w:rsidRPr="00BE2F4A" w:rsidRDefault="00073E71" w:rsidP="00073E71">
            <w:pPr>
              <w:jc w:val="center"/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</w:pPr>
          </w:p>
        </w:tc>
      </w:tr>
      <w:tr w:rsidR="00073E71" w14:paraId="25C039D7" w14:textId="77777777" w:rsidTr="00B63A9E">
        <w:tc>
          <w:tcPr>
            <w:tcW w:w="1137" w:type="dxa"/>
          </w:tcPr>
          <w:p w14:paraId="6309C458" w14:textId="0EA2B74C" w:rsidR="00073E71" w:rsidRDefault="00073E71" w:rsidP="00073E7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CLO3</w:t>
            </w:r>
          </w:p>
        </w:tc>
        <w:tc>
          <w:tcPr>
            <w:tcW w:w="1552" w:type="dxa"/>
          </w:tcPr>
          <w:p w14:paraId="096F30AC" w14:textId="77777777" w:rsidR="00073E71" w:rsidRDefault="00073E71" w:rsidP="00073E7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9AAE17F" w14:textId="77777777" w:rsidR="00073E71" w:rsidRDefault="00073E71" w:rsidP="00073E7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418" w:type="dxa"/>
          </w:tcPr>
          <w:p w14:paraId="290A99AD" w14:textId="4664E8CF" w:rsidR="00073E71" w:rsidRDefault="00073E71" w:rsidP="00073E7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95EAF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984" w:type="dxa"/>
          </w:tcPr>
          <w:p w14:paraId="7B9982A6" w14:textId="0F30D2EE" w:rsidR="00073E71" w:rsidRDefault="00073E71" w:rsidP="00073E7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C5C4B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843" w:type="dxa"/>
          </w:tcPr>
          <w:p w14:paraId="765E967D" w14:textId="77777777" w:rsidR="00073E71" w:rsidRPr="00BE2F4A" w:rsidRDefault="00073E71" w:rsidP="00073E71">
            <w:pPr>
              <w:jc w:val="center"/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</w:pPr>
          </w:p>
        </w:tc>
      </w:tr>
      <w:tr w:rsidR="00CE0981" w14:paraId="3037298F" w14:textId="77777777" w:rsidTr="00B63A9E">
        <w:tc>
          <w:tcPr>
            <w:tcW w:w="1137" w:type="dxa"/>
          </w:tcPr>
          <w:p w14:paraId="5A77AD51" w14:textId="135E91B7" w:rsidR="00CE0981" w:rsidRDefault="00CE0981" w:rsidP="00FF2C6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CLO4</w:t>
            </w:r>
          </w:p>
        </w:tc>
        <w:tc>
          <w:tcPr>
            <w:tcW w:w="1552" w:type="dxa"/>
          </w:tcPr>
          <w:p w14:paraId="223CF447" w14:textId="7C502EC7" w:rsidR="00CE0981" w:rsidRDefault="00CE0981" w:rsidP="00FF2C6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77408FC" w14:textId="4FAF4E63" w:rsidR="00CE0981" w:rsidRDefault="00CE0981" w:rsidP="00FF2C6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DF28473" w14:textId="77777777" w:rsidR="00CE0981" w:rsidRDefault="00CE0981" w:rsidP="00FF2C6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84" w:type="dxa"/>
          </w:tcPr>
          <w:p w14:paraId="59896012" w14:textId="235AD037" w:rsidR="00CE0981" w:rsidRDefault="00CE0981" w:rsidP="00FF2C6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14:paraId="192B610F" w14:textId="77777777" w:rsidR="00CE0981" w:rsidRPr="00BE2F4A" w:rsidRDefault="00CE0981" w:rsidP="00FF2C6B">
            <w:pPr>
              <w:jc w:val="center"/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</w:pPr>
          </w:p>
        </w:tc>
      </w:tr>
      <w:tr w:rsidR="00CE0981" w14:paraId="16BC93AA" w14:textId="77777777" w:rsidTr="00B63A9E">
        <w:tc>
          <w:tcPr>
            <w:tcW w:w="1137" w:type="dxa"/>
          </w:tcPr>
          <w:p w14:paraId="4F4213C3" w14:textId="2E08C850" w:rsidR="00CE0981" w:rsidRDefault="00CE0981" w:rsidP="00FF2C6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CLO5</w:t>
            </w:r>
          </w:p>
        </w:tc>
        <w:tc>
          <w:tcPr>
            <w:tcW w:w="1552" w:type="dxa"/>
          </w:tcPr>
          <w:p w14:paraId="68B2B1FE" w14:textId="77777777" w:rsidR="00CE0981" w:rsidRDefault="00CE0981" w:rsidP="00FF2C6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A6347D3" w14:textId="77777777" w:rsidR="00CE0981" w:rsidRDefault="00CE0981" w:rsidP="00FF2C6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FA7B8FA" w14:textId="3E6EAD05" w:rsidR="00CE0981" w:rsidRPr="00BE2F4A" w:rsidRDefault="00CE0981" w:rsidP="00FF2C6B">
            <w:pPr>
              <w:jc w:val="center"/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</w:pPr>
          </w:p>
        </w:tc>
        <w:tc>
          <w:tcPr>
            <w:tcW w:w="1984" w:type="dxa"/>
          </w:tcPr>
          <w:p w14:paraId="3DC7285E" w14:textId="135EFF23" w:rsidR="00CE0981" w:rsidRDefault="00CE0981" w:rsidP="00FF2C6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58CD462" w14:textId="77777777" w:rsidR="00CE0981" w:rsidRDefault="00CE0981" w:rsidP="00FF2C6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5EE88381" w14:textId="77777777" w:rsidR="002B4523" w:rsidRDefault="002B4523" w:rsidP="00CA03A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D19DCB2" w14:textId="66859CC7" w:rsidR="00C65456" w:rsidRDefault="00772B8F" w:rsidP="0040584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="006F2C84" w:rsidRPr="00C65456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C7567D" w:rsidRPr="00C65456">
        <w:rPr>
          <w:rFonts w:ascii="TH SarabunPSK" w:hAnsi="TH SarabunPSK" w:cs="TH SarabunPSK"/>
          <w:b/>
          <w:bCs/>
          <w:sz w:val="32"/>
          <w:szCs w:val="32"/>
          <w:cs/>
        </w:rPr>
        <w:t>การปรับปรุงรายวิชาตามข้อเสนอแนะ</w:t>
      </w:r>
      <w:r w:rsidR="00C7567D" w:rsidRPr="00C65456">
        <w:rPr>
          <w:rFonts w:ascii="TH SarabunPSK" w:hAnsi="TH SarabunPSK" w:cs="TH SarabunPSK" w:hint="cs"/>
          <w:b/>
          <w:bCs/>
          <w:sz w:val="32"/>
          <w:szCs w:val="32"/>
          <w:cs/>
        </w:rPr>
        <w:t>จาก</w:t>
      </w:r>
      <w:r w:rsidR="00C65456" w:rsidRPr="00C65456">
        <w:rPr>
          <w:rFonts w:ascii="TH SarabunPSK" w:hAnsi="TH SarabunPSK" w:cs="TH SarabunPSK" w:hint="cs"/>
          <w:b/>
          <w:bCs/>
          <w:sz w:val="32"/>
          <w:szCs w:val="32"/>
          <w:cs/>
        </w:rPr>
        <w:t>ผู้มีส่วนได้ส่วนเสีย</w:t>
      </w:r>
      <w:r w:rsidR="00C654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65456">
        <w:rPr>
          <w:rFonts w:ascii="TH SarabunPSK" w:hAnsi="TH SarabunPSK" w:cs="TH SarabunPSK"/>
          <w:b/>
          <w:bCs/>
          <w:sz w:val="32"/>
          <w:szCs w:val="32"/>
        </w:rPr>
        <w:t>(</w:t>
      </w:r>
      <w:r w:rsidR="00C65456">
        <w:rPr>
          <w:rFonts w:ascii="TH SarabunPSK" w:hAnsi="TH SarabunPSK" w:cs="TH SarabunPSK" w:hint="cs"/>
          <w:b/>
          <w:bCs/>
          <w:sz w:val="32"/>
          <w:szCs w:val="32"/>
          <w:cs/>
        </w:rPr>
        <w:t>เปิดสอนรายวิชานี้ครั้งแรกไม่ต้องกรอก)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65456" w14:paraId="5A3A46E0" w14:textId="77777777" w:rsidTr="00C65456">
        <w:tc>
          <w:tcPr>
            <w:tcW w:w="4675" w:type="dxa"/>
          </w:tcPr>
          <w:p w14:paraId="119A14F6" w14:textId="45DBDAE6" w:rsidR="00C65456" w:rsidRDefault="00C65456" w:rsidP="00BE12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ข้อเสนอแนะจากผู้มีส่วนได้ส่วนเสีย</w:t>
            </w:r>
          </w:p>
        </w:tc>
        <w:tc>
          <w:tcPr>
            <w:tcW w:w="4675" w:type="dxa"/>
          </w:tcPr>
          <w:p w14:paraId="5F22EF11" w14:textId="52A982A9" w:rsidR="00C65456" w:rsidRDefault="00C65456" w:rsidP="00BE12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การปรับปรุง</w:t>
            </w:r>
            <w:r w:rsidR="00BE12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ตามข้อเสนอแนะ</w:t>
            </w:r>
          </w:p>
        </w:tc>
      </w:tr>
      <w:tr w:rsidR="00C65456" w14:paraId="264D6E31" w14:textId="77777777" w:rsidTr="00C65456">
        <w:tc>
          <w:tcPr>
            <w:tcW w:w="4675" w:type="dxa"/>
          </w:tcPr>
          <w:p w14:paraId="25C46A91" w14:textId="1D8D513D" w:rsidR="001E1BE4" w:rsidRDefault="00073E71" w:rsidP="00073E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55D17244" w14:textId="77777777" w:rsidR="001E1BE4" w:rsidRDefault="001E1BE4" w:rsidP="004058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BDE834" w14:textId="2623B0DC" w:rsidR="001E1BE4" w:rsidRPr="001E1BE4" w:rsidRDefault="001E1BE4" w:rsidP="004058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75" w:type="dxa"/>
          </w:tcPr>
          <w:p w14:paraId="7881CAC9" w14:textId="77777777" w:rsidR="00C65456" w:rsidRPr="00BE12FF" w:rsidRDefault="00C65456" w:rsidP="004058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194B917" w14:textId="75CA36C6" w:rsidR="00405849" w:rsidRDefault="004060D3" w:rsidP="00AF6E5D">
      <w:pPr>
        <w:pStyle w:val="ae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 w:hint="cs"/>
          <w:i/>
          <w:iCs/>
          <w:color w:val="7F7F7F" w:themeColor="text1" w:themeTint="80"/>
          <w:szCs w:val="32"/>
          <w:cs/>
        </w:rPr>
        <w:t>เกณฑ์ประการประกันคุณภาพ</w:t>
      </w:r>
      <w:r>
        <w:rPr>
          <w:rFonts w:ascii="TH SarabunPSK" w:hAnsi="TH SarabunPSK" w:cs="TH SarabunPSK"/>
          <w:i/>
          <w:iCs/>
          <w:color w:val="7F7F7F" w:themeColor="text1" w:themeTint="80"/>
          <w:szCs w:val="32"/>
        </w:rPr>
        <w:t xml:space="preserve">: </w:t>
      </w:r>
      <w:r w:rsidR="00272E33">
        <w:rPr>
          <w:rFonts w:ascii="TH SarabunPSK" w:hAnsi="TH SarabunPSK" w:cs="TH SarabunPSK"/>
          <w:i/>
          <w:iCs/>
          <w:color w:val="7F7F7F" w:themeColor="text1" w:themeTint="80"/>
          <w:szCs w:val="32"/>
        </w:rPr>
        <w:t xml:space="preserve">3.6 </w:t>
      </w:r>
      <w:r w:rsidR="00BA396A" w:rsidRPr="00BA396A">
        <w:rPr>
          <w:rFonts w:ascii="TH SarabunPSK" w:hAnsi="TH SarabunPSK" w:cs="TH SarabunPSK" w:hint="cs"/>
          <w:i/>
          <w:iCs/>
          <w:color w:val="595959" w:themeColor="text1" w:themeTint="A6"/>
          <w:szCs w:val="32"/>
          <w:cs/>
        </w:rPr>
        <w:t>ข้อมูล</w:t>
      </w:r>
      <w:r w:rsidR="00BA396A" w:rsidRPr="00BA396A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การปรับปรุงรายวิชาตามข้อเสนอแนะ</w:t>
      </w:r>
      <w:r w:rsidR="00BA396A" w:rsidRPr="00BA396A">
        <w:rPr>
          <w:rFonts w:ascii="TH SarabunPSK" w:hAnsi="TH SarabunPSK" w:cs="TH SarabunPSK" w:hint="cs"/>
          <w:i/>
          <w:iCs/>
          <w:color w:val="595959" w:themeColor="text1" w:themeTint="A6"/>
          <w:szCs w:val="32"/>
          <w:cs/>
        </w:rPr>
        <w:t>จากผู้มีส่วนได้ส่วนเสีย เพื่อแสดงว่า</w:t>
      </w:r>
      <w:r w:rsidR="001E1BE4" w:rsidRPr="00BA396A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กระบวนการเรียนการสอนมีการปรับปรุงอย่างต่อเนื่อง เพื่อให้มั่นใจว่าตอบโจทย์ความต้องการของ</w:t>
      </w:r>
      <w:r w:rsidR="001E1BE4" w:rsidRPr="00BA396A">
        <w:rPr>
          <w:rFonts w:ascii="TH SarabunPSK" w:hAnsi="TH SarabunPSK" w:cs="TH SarabunPSK" w:hint="cs"/>
          <w:i/>
          <w:iCs/>
          <w:color w:val="595959" w:themeColor="text1" w:themeTint="A6"/>
          <w:szCs w:val="32"/>
          <w:cs/>
        </w:rPr>
        <w:t>ภ</w:t>
      </w:r>
      <w:r w:rsidR="001E1BE4" w:rsidRPr="00BA396A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าคอุตสาหกรรมการทำงาน และสอดคล้องกับผลลัพธ์การเรียนรู้ที่คาดหวัง</w:t>
      </w:r>
    </w:p>
    <w:p w14:paraId="743F3EFE" w14:textId="77777777" w:rsidR="00BA396A" w:rsidRDefault="00BA396A" w:rsidP="00AF6E5D">
      <w:pPr>
        <w:pStyle w:val="ae"/>
        <w:rPr>
          <w:rFonts w:ascii="TH SarabunPSK" w:hAnsi="TH SarabunPSK" w:cs="TH SarabunPSK"/>
          <w:color w:val="595959" w:themeColor="text1" w:themeTint="A6"/>
          <w:szCs w:val="32"/>
        </w:rPr>
      </w:pPr>
    </w:p>
    <w:p w14:paraId="379811DD" w14:textId="77777777" w:rsidR="0095266D" w:rsidRDefault="0095266D" w:rsidP="00AF6E5D">
      <w:pPr>
        <w:pStyle w:val="ae"/>
        <w:rPr>
          <w:rFonts w:ascii="TH SarabunPSK" w:hAnsi="TH SarabunPSK" w:cs="TH SarabunPSK"/>
          <w:color w:val="595959" w:themeColor="text1" w:themeTint="A6"/>
          <w:szCs w:val="32"/>
        </w:rPr>
      </w:pPr>
    </w:p>
    <w:p w14:paraId="6BB5EE8E" w14:textId="77777777" w:rsidR="00E0708B" w:rsidRDefault="00E0708B" w:rsidP="00AF6E5D">
      <w:pPr>
        <w:pStyle w:val="ae"/>
        <w:rPr>
          <w:rFonts w:ascii="TH SarabunPSK" w:hAnsi="TH SarabunPSK" w:cs="TH SarabunPSK"/>
          <w:color w:val="595959" w:themeColor="text1" w:themeTint="A6"/>
          <w:szCs w:val="32"/>
        </w:rPr>
      </w:pPr>
    </w:p>
    <w:p w14:paraId="058BDA3E" w14:textId="77777777" w:rsidR="007D0417" w:rsidRDefault="007D0417" w:rsidP="00AF6E5D">
      <w:pPr>
        <w:pStyle w:val="ae"/>
        <w:rPr>
          <w:rFonts w:ascii="TH SarabunPSK" w:hAnsi="TH SarabunPSK" w:cs="TH SarabunPSK"/>
          <w:color w:val="595959" w:themeColor="text1" w:themeTint="A6"/>
          <w:szCs w:val="32"/>
        </w:rPr>
        <w:sectPr w:rsidR="007D0417" w:rsidSect="00164993">
          <w:pgSz w:w="12240" w:h="15840"/>
          <w:pgMar w:top="1440" w:right="1440" w:bottom="983" w:left="1440" w:header="708" w:footer="708" w:gutter="0"/>
          <w:cols w:space="708"/>
          <w:docGrid w:linePitch="360"/>
        </w:sectPr>
      </w:pPr>
    </w:p>
    <w:p w14:paraId="5214A719" w14:textId="66193124" w:rsidR="00E0708B" w:rsidRPr="00237B52" w:rsidRDefault="00E0708B" w:rsidP="00237B52">
      <w:pPr>
        <w:pStyle w:val="ae"/>
        <w:jc w:val="center"/>
        <w:rPr>
          <w:rFonts w:ascii="TH SarabunPSK" w:hAnsi="TH SarabunPSK" w:cs="TH SarabunPSK"/>
          <w:b/>
          <w:bCs/>
          <w:szCs w:val="32"/>
        </w:rPr>
      </w:pPr>
      <w:r w:rsidRPr="006014A8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lastRenderedPageBreak/>
        <w:t xml:space="preserve">หมวดที่ </w:t>
      </w:r>
      <w:r>
        <w:rPr>
          <w:rFonts w:ascii="TH SarabunPSK" w:hAnsi="TH SarabunPSK" w:cs="TH SarabunPSK"/>
          <w:b/>
          <w:bCs/>
          <w:color w:val="000000" w:themeColor="text1"/>
          <w:szCs w:val="32"/>
        </w:rPr>
        <w:t>3</w:t>
      </w:r>
      <w:r w:rsidRPr="006014A8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 </w:t>
      </w:r>
      <w:r w:rsidR="004835C3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การพัฒนาผู้เรียน</w:t>
      </w:r>
      <w:r w:rsidR="00237B52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ที่ส</w:t>
      </w:r>
      <w:r w:rsidR="0032182C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อดคล้อง</w:t>
      </w:r>
      <w:r w:rsidR="00237B52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กับ</w:t>
      </w:r>
      <w:r w:rsidR="004835C3" w:rsidRPr="004835C3">
        <w:rPr>
          <w:rFonts w:ascii="TH SarabunPSK" w:hAnsi="TH SarabunPSK" w:cs="TH SarabunPSK"/>
          <w:b/>
          <w:bCs/>
          <w:szCs w:val="32"/>
          <w:cs/>
        </w:rPr>
        <w:t>ผลลัพธ์การเรียนรู้ระดับรายวิชา (</w:t>
      </w:r>
      <w:r w:rsidR="004835C3" w:rsidRPr="004835C3">
        <w:rPr>
          <w:rFonts w:ascii="TH SarabunPSK" w:hAnsi="TH SarabunPSK" w:cs="TH SarabunPSK"/>
          <w:b/>
          <w:bCs/>
          <w:szCs w:val="32"/>
        </w:rPr>
        <w:t>CLOs</w:t>
      </w:r>
      <w:r w:rsidR="00237B52">
        <w:rPr>
          <w:rFonts w:ascii="TH SarabunPSK" w:hAnsi="TH SarabunPSK" w:cs="TH SarabunPSK"/>
          <w:b/>
          <w:bCs/>
          <w:szCs w:val="32"/>
        </w:rPr>
        <w:t>)</w:t>
      </w:r>
    </w:p>
    <w:p w14:paraId="3DFD677F" w14:textId="0D26C641" w:rsidR="00E0708B" w:rsidRDefault="0016435B" w:rsidP="0016435B">
      <w:pPr>
        <w:pStyle w:val="ae"/>
        <w:jc w:val="center"/>
        <w:rPr>
          <w:rFonts w:ascii="TH SarabunPSK" w:hAnsi="TH SarabunPSK" w:cs="TH SarabunPSK"/>
          <w:color w:val="595959" w:themeColor="text1" w:themeTint="A6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Section 3 </w:t>
      </w:r>
      <w:r w:rsidRPr="0016435B">
        <w:rPr>
          <w:rFonts w:ascii="TH SarabunPSK" w:hAnsi="TH SarabunPSK" w:cs="TH SarabunPSK"/>
          <w:b/>
          <w:bCs/>
          <w:color w:val="000000" w:themeColor="text1"/>
          <w:szCs w:val="32"/>
        </w:rPr>
        <w:t>Student Improvement in relation to Course Learning Outcomes (CLOs)</w:t>
      </w:r>
    </w:p>
    <w:p w14:paraId="3449FCE6" w14:textId="77777777" w:rsidR="00BA396A" w:rsidRDefault="00BA396A" w:rsidP="00AF6E5D">
      <w:pPr>
        <w:pStyle w:val="ae"/>
        <w:rPr>
          <w:rFonts w:ascii="TH SarabunPSK" w:hAnsi="TH SarabunPSK" w:cs="TH SarabunPSK"/>
          <w:color w:val="595959" w:themeColor="text1" w:themeTint="A6"/>
          <w:szCs w:val="32"/>
          <w:cs/>
        </w:rPr>
      </w:pPr>
    </w:p>
    <w:p w14:paraId="5553627B" w14:textId="25E87E63" w:rsidR="004E5BE0" w:rsidRPr="000F196F" w:rsidRDefault="00A8264C" w:rsidP="00025323">
      <w:pPr>
        <w:pStyle w:val="ae"/>
        <w:rPr>
          <w:rFonts w:ascii="TH SarabunPSK" w:hAnsi="TH SarabunPSK" w:cs="TH SarabunPSK"/>
          <w:b/>
          <w:bCs/>
          <w:szCs w:val="32"/>
        </w:rPr>
      </w:pPr>
      <w:r w:rsidRPr="00DE3C1B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1. </w:t>
      </w:r>
      <w:r w:rsidR="00915235" w:rsidRPr="00DE3C1B">
        <w:rPr>
          <w:rFonts w:ascii="TH SarabunPSK" w:hAnsi="TH SarabunPSK" w:cs="TH SarabunPSK" w:hint="cs"/>
          <w:b/>
          <w:bCs/>
          <w:szCs w:val="32"/>
          <w:cs/>
        </w:rPr>
        <w:t>ความสอดคล้องระหว่างผลลัพธ์การเรียนรู้ระดับรายวิชา</w:t>
      </w:r>
      <w:r w:rsidR="00915235" w:rsidRPr="00DE3C1B">
        <w:rPr>
          <w:rFonts w:ascii="TH SarabunPSK" w:hAnsi="TH SarabunPSK" w:cs="TH SarabunPSK" w:hint="cs"/>
          <w:b/>
          <w:bCs/>
          <w:szCs w:val="32"/>
        </w:rPr>
        <w:t xml:space="preserve"> (CLOs</w:t>
      </w:r>
      <w:r w:rsidR="00F70CDC">
        <w:rPr>
          <w:rFonts w:ascii="TH SarabunPSK" w:hAnsi="TH SarabunPSK" w:cs="TH SarabunPSK"/>
          <w:b/>
          <w:bCs/>
          <w:szCs w:val="32"/>
        </w:rPr>
        <w:t>/LOs</w:t>
      </w:r>
      <w:r w:rsidR="00915235" w:rsidRPr="00DE3C1B">
        <w:rPr>
          <w:rFonts w:ascii="TH SarabunPSK" w:hAnsi="TH SarabunPSK" w:cs="TH SarabunPSK" w:hint="cs"/>
          <w:b/>
          <w:bCs/>
          <w:szCs w:val="32"/>
        </w:rPr>
        <w:t>)</w:t>
      </w:r>
      <w:r w:rsidR="00915235" w:rsidRPr="00DE3C1B">
        <w:rPr>
          <w:rFonts w:ascii="TH SarabunPSK" w:hAnsi="TH SarabunPSK" w:cs="TH SarabunPSK" w:hint="cs"/>
          <w:b/>
          <w:bCs/>
          <w:szCs w:val="32"/>
          <w:cs/>
        </w:rPr>
        <w:t xml:space="preserve"> กับวิธีการสอน การวัดและการประเมินผล</w:t>
      </w:r>
    </w:p>
    <w:tbl>
      <w:tblPr>
        <w:tblW w:w="5003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"/>
        <w:gridCol w:w="792"/>
        <w:gridCol w:w="6192"/>
        <w:gridCol w:w="1596"/>
      </w:tblGrid>
      <w:tr w:rsidR="00F03F99" w:rsidRPr="00F03F99" w14:paraId="1B2D20A4" w14:textId="77777777" w:rsidTr="003C4B28">
        <w:trPr>
          <w:trHeight w:val="705"/>
        </w:trPr>
        <w:tc>
          <w:tcPr>
            <w:tcW w:w="415" w:type="pct"/>
            <w:shd w:val="clear" w:color="auto" w:fill="D9D9D9" w:themeFill="background1" w:themeFillShade="D9"/>
            <w:vAlign w:val="center"/>
          </w:tcPr>
          <w:p w14:paraId="7804F131" w14:textId="77777777" w:rsidR="00F03F99" w:rsidRDefault="00F03F99" w:rsidP="00D007E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bookmarkStart w:id="0" w:name="_Hlk137031664"/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CLOs</w:t>
            </w:r>
          </w:p>
          <w:p w14:paraId="3AE6EE2E" w14:textId="3741408D" w:rsidR="00F70CDC" w:rsidRPr="00F03F99" w:rsidRDefault="00F70CDC" w:rsidP="00D007E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LOs</w:t>
            </w:r>
          </w:p>
        </w:tc>
        <w:tc>
          <w:tcPr>
            <w:tcW w:w="423" w:type="pct"/>
            <w:shd w:val="clear" w:color="auto" w:fill="D9D9D9" w:themeFill="background1" w:themeFillShade="D9"/>
            <w:vAlign w:val="center"/>
          </w:tcPr>
          <w:p w14:paraId="3C3C209A" w14:textId="75DA6B9F" w:rsidR="00F03F99" w:rsidRPr="00F03F99" w:rsidRDefault="00F03F99" w:rsidP="00B31C0F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ระบุ</w:t>
            </w:r>
            <w:r w:rsidR="001A7A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ผลลัพธ์</w:t>
            </w:r>
          </w:p>
        </w:tc>
        <w:tc>
          <w:tcPr>
            <w:tcW w:w="3309" w:type="pct"/>
            <w:shd w:val="clear" w:color="auto" w:fill="D9D9D9" w:themeFill="background1" w:themeFillShade="D9"/>
            <w:vAlign w:val="center"/>
          </w:tcPr>
          <w:p w14:paraId="55C69549" w14:textId="5867E24E" w:rsidR="00F03F99" w:rsidRPr="00F03F99" w:rsidRDefault="00B048E9" w:rsidP="00E63CEC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กลยุทธ์</w:t>
            </w:r>
            <w:r w:rsidR="00F03F99"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การสอน</w:t>
            </w:r>
            <w:r w:rsidR="00F03F99" w:rsidRPr="00F03F9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และการให้ผลป้อนกลับ </w:t>
            </w:r>
            <w:r w:rsidR="00F03F99"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br/>
            </w:r>
            <w:r w:rsidR="00F03F99"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="00F03F99"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Active Learning</w:t>
            </w:r>
            <w:r w:rsidR="00F03F99"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  <w:p w14:paraId="484C36DF" w14:textId="14C8760E" w:rsidR="00F03F99" w:rsidRPr="00F03F99" w:rsidRDefault="00F03F99" w:rsidP="00E63CEC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>(</w:t>
            </w:r>
            <w:r w:rsidRPr="00F03F99">
              <w:rPr>
                <w:rFonts w:ascii="TH SarabunPSK" w:hAnsi="TH SarabunPSK" w:cs="TH SarabunPSK" w:hint="cs"/>
                <w:b/>
                <w:bCs/>
                <w:sz w:val="28"/>
                <w:szCs w:val="28"/>
                <w:u w:val="single"/>
                <w:cs/>
              </w:rPr>
              <w:t xml:space="preserve">ต้องสัมพันธ์กับหมวด 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2 </w:t>
            </w:r>
            <w:r w:rsidRPr="00F03F99">
              <w:rPr>
                <w:rFonts w:ascii="TH SarabunPSK" w:hAnsi="TH SarabunPSK" w:cs="TH SarabunPSK" w:hint="cs"/>
                <w:b/>
                <w:bCs/>
                <w:sz w:val="28"/>
                <w:szCs w:val="28"/>
                <w:u w:val="single"/>
                <w:cs/>
              </w:rPr>
              <w:t xml:space="preserve">ข้อ 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>6)</w:t>
            </w:r>
          </w:p>
        </w:tc>
        <w:tc>
          <w:tcPr>
            <w:tcW w:w="853" w:type="pct"/>
            <w:shd w:val="clear" w:color="auto" w:fill="D9D9D9" w:themeFill="background1" w:themeFillShade="D9"/>
            <w:vAlign w:val="center"/>
          </w:tcPr>
          <w:p w14:paraId="2EE1F2E3" w14:textId="3BAE4C16" w:rsidR="00F03F99" w:rsidRPr="00F03F99" w:rsidRDefault="00F03F99" w:rsidP="00D007E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03F9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วิธี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วัดและประเมินผล</w:t>
            </w:r>
          </w:p>
        </w:tc>
      </w:tr>
      <w:tr w:rsidR="003C4B28" w:rsidRPr="00F03F99" w14:paraId="7D939CD4" w14:textId="77777777" w:rsidTr="003C4B28">
        <w:trPr>
          <w:trHeight w:val="352"/>
        </w:trPr>
        <w:tc>
          <w:tcPr>
            <w:tcW w:w="415" w:type="pct"/>
          </w:tcPr>
          <w:p w14:paraId="2D4A0540" w14:textId="1BBAC3B8" w:rsidR="003C4B28" w:rsidRPr="00F03F99" w:rsidRDefault="003C4B28" w:rsidP="003C4B28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23" w:type="pct"/>
          </w:tcPr>
          <w:p w14:paraId="0B3BBD3B" w14:textId="333EB8A1" w:rsidR="003C4B28" w:rsidRPr="00B31C0F" w:rsidRDefault="003C4B28" w:rsidP="003C4B28">
            <w:pPr>
              <w:pStyle w:val="ae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K</w:t>
            </w:r>
          </w:p>
        </w:tc>
        <w:tc>
          <w:tcPr>
            <w:tcW w:w="3309" w:type="pct"/>
          </w:tcPr>
          <w:p w14:paraId="34DC02DE" w14:textId="00C22B51" w:rsidR="003C4B28" w:rsidRPr="00C63F11" w:rsidRDefault="003C4B28" w:rsidP="003C4B28">
            <w:pPr>
              <w:pStyle w:val="ae"/>
              <w:rPr>
                <w:rFonts w:ascii="TH SarabunPSK" w:hAnsi="TH SarabunPSK" w:cs="TH SarabunPSK"/>
                <w:szCs w:val="32"/>
              </w:rPr>
            </w:pPr>
            <w:r w:rsidRPr="00C63F11">
              <w:rPr>
                <w:rFonts w:ascii="TH SarabunPSK" w:hAnsi="TH SarabunPSK" w:cs="TH SarabunPSK"/>
                <w:szCs w:val="32"/>
              </w:rPr>
              <w:t xml:space="preserve">- </w:t>
            </w:r>
            <w:r w:rsidRPr="00C63F11">
              <w:rPr>
                <w:rFonts w:ascii="TH SarabunPSK" w:hAnsi="TH SarabunPSK" w:cs="TH SarabunPSK"/>
                <w:szCs w:val="32"/>
                <w:cs/>
              </w:rPr>
              <w:t>บรรยายเชิงโต้ตอบ (</w:t>
            </w:r>
            <w:r w:rsidRPr="00C63F11">
              <w:rPr>
                <w:rFonts w:ascii="TH SarabunPSK" w:hAnsi="TH SarabunPSK" w:cs="TH SarabunPSK"/>
                <w:szCs w:val="32"/>
              </w:rPr>
              <w:t>Interactive Lecture)</w:t>
            </w:r>
            <w:r w:rsidRPr="00C63F11">
              <w:rPr>
                <w:rFonts w:ascii="TH SarabunPSK" w:hAnsi="TH SarabunPSK" w:cs="TH SarabunPSK"/>
                <w:szCs w:val="32"/>
              </w:rPr>
              <w:br/>
              <w:t xml:space="preserve">- </w:t>
            </w:r>
            <w:r w:rsidRPr="00C63F11">
              <w:rPr>
                <w:rFonts w:ascii="TH SarabunPSK" w:hAnsi="TH SarabunPSK" w:cs="TH SarabunPSK"/>
                <w:szCs w:val="32"/>
                <w:cs/>
              </w:rPr>
              <w:t>การตั้งคำถามและอภิปรายในชั้นเรียน (</w:t>
            </w:r>
            <w:r w:rsidRPr="00C63F11">
              <w:rPr>
                <w:rFonts w:ascii="TH SarabunPSK" w:hAnsi="TH SarabunPSK" w:cs="TH SarabunPSK"/>
                <w:szCs w:val="32"/>
              </w:rPr>
              <w:t>Questioning &amp; Discussion)</w:t>
            </w:r>
            <w:r w:rsidRPr="00C63F11">
              <w:rPr>
                <w:rFonts w:ascii="TH SarabunPSK" w:hAnsi="TH SarabunPSK" w:cs="TH SarabunPSK"/>
                <w:szCs w:val="32"/>
              </w:rPr>
              <w:br/>
              <w:t xml:space="preserve">- </w:t>
            </w:r>
            <w:r w:rsidRPr="00C63F11">
              <w:rPr>
                <w:rFonts w:ascii="TH SarabunPSK" w:hAnsi="TH SarabunPSK" w:cs="TH SarabunPSK"/>
                <w:szCs w:val="32"/>
                <w:cs/>
              </w:rPr>
              <w:t>กิจกรรม</w:t>
            </w:r>
            <w:r w:rsidRPr="00C63F11">
              <w:rPr>
                <w:rFonts w:ascii="TH SarabunPSK" w:hAnsi="TH SarabunPSK" w:cs="TH SarabunPSK" w:hint="cs"/>
                <w:szCs w:val="32"/>
                <w:cs/>
              </w:rPr>
              <w:t xml:space="preserve">เกมส์ </w:t>
            </w:r>
            <w:proofErr w:type="gramStart"/>
            <w:r w:rsidRPr="00C63F11">
              <w:rPr>
                <w:rFonts w:ascii="TH SarabunPSK" w:hAnsi="TH SarabunPSK" w:cs="TH SarabunPSK"/>
                <w:szCs w:val="32"/>
              </w:rPr>
              <w:t xml:space="preserve">Kahoot </w:t>
            </w:r>
            <w:r w:rsidRPr="00C63F11">
              <w:rPr>
                <w:rFonts w:ascii="TH SarabunPSK" w:hAnsi="TH SarabunPSK" w:cs="TH SarabunPSK" w:hint="cs"/>
                <w:szCs w:val="32"/>
                <w:cs/>
              </w:rPr>
              <w:t xml:space="preserve"> ทดสอบความเข้าใจพื้นฐานทาง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การเงิน</w:t>
            </w:r>
            <w:proofErr w:type="gramEnd"/>
          </w:p>
          <w:p w14:paraId="7766E0CD" w14:textId="77777777" w:rsidR="003C4B28" w:rsidRPr="00C63F11" w:rsidRDefault="003C4B28" w:rsidP="003C4B28">
            <w:pPr>
              <w:pStyle w:val="ae"/>
              <w:rPr>
                <w:rFonts w:ascii="TH SarabunPSK" w:hAnsi="TH SarabunPSK" w:cs="TH SarabunPSK"/>
                <w:szCs w:val="32"/>
              </w:rPr>
            </w:pPr>
            <w:r w:rsidRPr="00C63F11">
              <w:rPr>
                <w:rFonts w:ascii="TH SarabunPSK" w:hAnsi="TH SarabunPSK" w:cs="TH SarabunPSK"/>
                <w:szCs w:val="32"/>
              </w:rPr>
              <w:t xml:space="preserve">- </w:t>
            </w:r>
            <w:r w:rsidRPr="00C63F11">
              <w:rPr>
                <w:rFonts w:ascii="TH SarabunPSK" w:hAnsi="TH SarabunPSK" w:cs="TH SarabunPSK"/>
                <w:szCs w:val="32"/>
                <w:cs/>
              </w:rPr>
              <w:t>การใช้แบบทดสอบระหว่างเรียน (</w:t>
            </w:r>
            <w:r w:rsidRPr="00C63F11">
              <w:rPr>
                <w:rFonts w:ascii="TH SarabunPSK" w:hAnsi="TH SarabunPSK" w:cs="TH SarabunPSK"/>
                <w:szCs w:val="32"/>
              </w:rPr>
              <w:t>Quiz / Polling)</w:t>
            </w:r>
          </w:p>
          <w:p w14:paraId="0BB841A5" w14:textId="5E54E4F7" w:rsidR="003C4B28" w:rsidRPr="003C4B28" w:rsidRDefault="003C4B28" w:rsidP="003C4B28">
            <w:pPr>
              <w:pStyle w:val="ae"/>
              <w:jc w:val="thaiDistribute"/>
              <w:rPr>
                <w:rFonts w:ascii="TH SarabunPSK" w:hAnsi="TH SarabunPSK" w:cs="TH SarabunPSK"/>
                <w:szCs w:val="32"/>
              </w:rPr>
            </w:pPr>
            <w:r w:rsidRPr="00C63F11">
              <w:rPr>
                <w:rFonts w:ascii="TH SarabunPSK" w:hAnsi="TH SarabunPSK" w:cs="TH SarabunPSK"/>
                <w:szCs w:val="32"/>
                <w:cs/>
              </w:rPr>
              <w:t>- การให้ผลป้อนกลับ โดยการตรวจและให้ข้อเสนอแนะจากใบงานและแบบฝึกหัดเป็นรายสัปดาห์</w:t>
            </w:r>
          </w:p>
        </w:tc>
        <w:tc>
          <w:tcPr>
            <w:tcW w:w="853" w:type="pct"/>
          </w:tcPr>
          <w:p w14:paraId="4A33B9F5" w14:textId="77777777" w:rsidR="003C4B28" w:rsidRPr="00C63F11" w:rsidRDefault="003C4B28" w:rsidP="003C4B28">
            <w:pPr>
              <w:pStyle w:val="Default"/>
              <w:rPr>
                <w:sz w:val="32"/>
                <w:szCs w:val="32"/>
              </w:rPr>
            </w:pPr>
            <w:r w:rsidRPr="00C63F11">
              <w:rPr>
                <w:rFonts w:hint="cs"/>
                <w:sz w:val="32"/>
                <w:szCs w:val="32"/>
                <w:cs/>
              </w:rPr>
              <w:t>ใบงาน</w:t>
            </w:r>
            <w:r w:rsidRPr="00C63F11">
              <w:rPr>
                <w:sz w:val="32"/>
                <w:szCs w:val="32"/>
              </w:rPr>
              <w:t>/</w:t>
            </w:r>
            <w:r w:rsidRPr="00C63F11">
              <w:rPr>
                <w:rFonts w:hint="cs"/>
                <w:sz w:val="32"/>
                <w:szCs w:val="32"/>
                <w:cs/>
              </w:rPr>
              <w:t>แบบทดสอบย่อย</w:t>
            </w:r>
            <w:r w:rsidRPr="00C63F11">
              <w:rPr>
                <w:sz w:val="32"/>
                <w:szCs w:val="32"/>
                <w:cs/>
              </w:rPr>
              <w:t xml:space="preserve"> </w:t>
            </w:r>
            <w:r w:rsidRPr="00C63F11">
              <w:rPr>
                <w:rFonts w:hint="cs"/>
                <w:sz w:val="32"/>
                <w:szCs w:val="32"/>
                <w:cs/>
              </w:rPr>
              <w:t>แบบฝึกหัด</w:t>
            </w:r>
            <w:r w:rsidRPr="00C63F11">
              <w:rPr>
                <w:sz w:val="32"/>
                <w:szCs w:val="32"/>
                <w:cs/>
              </w:rPr>
              <w:t xml:space="preserve"> </w:t>
            </w:r>
          </w:p>
          <w:p w14:paraId="36BAFECE" w14:textId="20FFCD01" w:rsidR="003C4B28" w:rsidRPr="003C4B28" w:rsidRDefault="003C4B28" w:rsidP="003C4B28">
            <w:pPr>
              <w:pStyle w:val="Default"/>
              <w:rPr>
                <w:sz w:val="32"/>
                <w:szCs w:val="32"/>
              </w:rPr>
            </w:pPr>
            <w:r w:rsidRPr="00C63F11">
              <w:rPr>
                <w:rFonts w:hint="cs"/>
                <w:sz w:val="32"/>
                <w:szCs w:val="32"/>
                <w:cs/>
              </w:rPr>
              <w:t>และการสอบกลางภาค</w:t>
            </w:r>
            <w:r w:rsidRPr="00C63F11">
              <w:rPr>
                <w:sz w:val="32"/>
                <w:szCs w:val="32"/>
                <w:cs/>
              </w:rPr>
              <w:t>/</w:t>
            </w:r>
            <w:r w:rsidRPr="00C63F11">
              <w:rPr>
                <w:rFonts w:hint="cs"/>
                <w:sz w:val="32"/>
                <w:szCs w:val="32"/>
                <w:cs/>
              </w:rPr>
              <w:t>ปลายภาค</w:t>
            </w:r>
            <w:r w:rsidRPr="00C63F11">
              <w:rPr>
                <w:sz w:val="32"/>
                <w:szCs w:val="32"/>
                <w:cs/>
              </w:rPr>
              <w:t xml:space="preserve"> </w:t>
            </w:r>
          </w:p>
        </w:tc>
      </w:tr>
      <w:tr w:rsidR="003C4B28" w:rsidRPr="00F03F99" w14:paraId="78CDAA4D" w14:textId="77777777" w:rsidTr="003C4B28">
        <w:trPr>
          <w:trHeight w:val="352"/>
        </w:trPr>
        <w:tc>
          <w:tcPr>
            <w:tcW w:w="415" w:type="pct"/>
          </w:tcPr>
          <w:p w14:paraId="22F47843" w14:textId="66F32137" w:rsidR="003C4B28" w:rsidRPr="00F03F99" w:rsidRDefault="003C4B28" w:rsidP="003C4B28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23" w:type="pct"/>
          </w:tcPr>
          <w:p w14:paraId="11F5692F" w14:textId="74C6C8D4" w:rsidR="003C4B28" w:rsidRPr="00F03F99" w:rsidRDefault="003C4B28" w:rsidP="003C4B28">
            <w:pPr>
              <w:pStyle w:val="ae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proofErr w:type="gramStart"/>
            <w:r>
              <w:rPr>
                <w:rFonts w:ascii="TH SarabunPSK" w:hAnsi="TH SarabunPSK" w:cs="TH SarabunPSK"/>
                <w:sz w:val="28"/>
                <w:szCs w:val="28"/>
              </w:rPr>
              <w:t>S</w:t>
            </w:r>
            <w:r w:rsidR="00A45636">
              <w:rPr>
                <w:rFonts w:ascii="TH SarabunPSK" w:hAnsi="TH SarabunPSK" w:cs="TH SarabunPSK" w:hint="cs"/>
                <w:sz w:val="28"/>
                <w:szCs w:val="28"/>
                <w:cs/>
              </w:rPr>
              <w:t>,</w:t>
            </w:r>
            <w:r w:rsidR="00A45636">
              <w:rPr>
                <w:rFonts w:ascii="TH SarabunPSK" w:hAnsi="TH SarabunPSK" w:cs="TH SarabunPSK"/>
                <w:sz w:val="28"/>
                <w:szCs w:val="28"/>
              </w:rPr>
              <w:t>C</w:t>
            </w:r>
            <w:proofErr w:type="gramEnd"/>
          </w:p>
        </w:tc>
        <w:tc>
          <w:tcPr>
            <w:tcW w:w="3309" w:type="pct"/>
          </w:tcPr>
          <w:p w14:paraId="11FCFF2D" w14:textId="5B02147A" w:rsidR="005C4D2A" w:rsidRPr="003C4B28" w:rsidRDefault="003C4B28" w:rsidP="005C4D2A">
            <w:pPr>
              <w:pStyle w:val="ae"/>
              <w:jc w:val="thaiDistribute"/>
              <w:rPr>
                <w:rFonts w:ascii="TH SarabunPSK" w:hAnsi="TH SarabunPSK" w:cs="TH SarabunPSK"/>
                <w:szCs w:val="32"/>
              </w:rPr>
            </w:pPr>
            <w:r w:rsidRPr="00C63F11">
              <w:rPr>
                <w:szCs w:val="32"/>
              </w:rPr>
              <w:t xml:space="preserve">- </w:t>
            </w:r>
            <w:r w:rsidRPr="003C4B28">
              <w:rPr>
                <w:rFonts w:ascii="TH SarabunPSK" w:hAnsi="TH SarabunPSK" w:cs="TH SarabunPSK"/>
                <w:szCs w:val="32"/>
                <w:cs/>
              </w:rPr>
              <w:t>การแก้ปัญหาจากโจทย์ทาง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การเงิน</w:t>
            </w:r>
            <w:r w:rsidRPr="003C4B28">
              <w:rPr>
                <w:rFonts w:ascii="TH SarabunPSK" w:hAnsi="TH SarabunPSK" w:cs="TH SarabunPSK"/>
                <w:szCs w:val="32"/>
                <w:cs/>
              </w:rPr>
              <w:t xml:space="preserve"> (</w:t>
            </w:r>
            <w:r w:rsidRPr="003C4B28">
              <w:rPr>
                <w:rFonts w:ascii="TH SarabunPSK" w:hAnsi="TH SarabunPSK" w:cs="TH SarabunPSK"/>
                <w:szCs w:val="32"/>
              </w:rPr>
              <w:t>Problem-based Learning)</w:t>
            </w:r>
            <w:r w:rsidR="005C4D2A">
              <w:rPr>
                <w:rFonts w:ascii="TH SarabunPSK" w:hAnsi="TH SarabunPSK" w:cs="TH SarabunPSK" w:hint="cs"/>
                <w:szCs w:val="32"/>
                <w:cs/>
              </w:rPr>
              <w:t xml:space="preserve"> เรื่องแหล่งเงิน</w:t>
            </w:r>
            <w:r w:rsidRPr="003C4B28">
              <w:rPr>
                <w:rFonts w:ascii="TH SarabunPSK" w:hAnsi="TH SarabunPSK" w:cs="TH SarabunPSK"/>
                <w:szCs w:val="32"/>
                <w:cs/>
              </w:rPr>
              <w:t xml:space="preserve"> โดย</w:t>
            </w:r>
            <w:r>
              <w:rPr>
                <w:rFonts w:ascii="TH SarabunPSK" w:hAnsi="TH SarabunPSK" w:cs="TH SarabunPSK" w:hint="cs"/>
                <w:szCs w:val="32"/>
                <w:cs/>
              </w:rPr>
              <w:t>แบ่งกลุ่มร่วมกันฝึก</w:t>
            </w:r>
            <w:r w:rsidRPr="003C4B28">
              <w:rPr>
                <w:rFonts w:ascii="TH SarabunPSK" w:hAnsi="TH SarabunPSK" w:cs="TH SarabunPSK"/>
                <w:szCs w:val="32"/>
                <w:cs/>
              </w:rPr>
              <w:t>วิเคราะห์</w:t>
            </w:r>
            <w:r>
              <w:rPr>
                <w:rFonts w:ascii="TH SarabunPSK" w:hAnsi="TH SarabunPSK" w:cs="TH SarabunPSK" w:hint="cs"/>
                <w:szCs w:val="32"/>
                <w:cs/>
              </w:rPr>
              <w:t>และเชื่อมโยงแหล่งเงินจาก</w:t>
            </w:r>
            <w:r w:rsidRPr="003C4B28">
              <w:rPr>
                <w:rFonts w:ascii="TH SarabunPSK" w:hAnsi="TH SarabunPSK" w:cs="TH SarabunPSK"/>
                <w:szCs w:val="32"/>
                <w:cs/>
              </w:rPr>
              <w:t>จากตลาดหลักทรัพย์แห่งประเทศไทยและตลาดทุนแห่งอื่น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</w:p>
          <w:p w14:paraId="5DC34984" w14:textId="27E8321C" w:rsidR="003C4B28" w:rsidRPr="005C4D2A" w:rsidRDefault="003C4B28" w:rsidP="005C4D2A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  <w:r w:rsidRPr="003C4B28">
              <w:rPr>
                <w:rFonts w:ascii="TH SarabunPSK" w:hAnsi="TH SarabunPSK" w:cs="TH SarabunPSK"/>
                <w:szCs w:val="32"/>
              </w:rPr>
              <w:t xml:space="preserve">- </w:t>
            </w:r>
            <w:r w:rsidRPr="003C4B28">
              <w:rPr>
                <w:rFonts w:ascii="TH SarabunPSK" w:hAnsi="TH SarabunPSK" w:cs="TH SarabunPSK"/>
                <w:szCs w:val="32"/>
                <w:cs/>
              </w:rPr>
              <w:t>การให้ผลป้อนกลับ โดยให้ผู้เรียนแก้ไขงานจากข้อเสนอแนะและส่งซ้ำเพื่อพัฒนาความถูกต้อง</w:t>
            </w:r>
          </w:p>
        </w:tc>
        <w:tc>
          <w:tcPr>
            <w:tcW w:w="853" w:type="pct"/>
          </w:tcPr>
          <w:p w14:paraId="4594E0C3" w14:textId="77777777" w:rsidR="003C4B28" w:rsidRPr="00C63F11" w:rsidRDefault="003C4B28" w:rsidP="00A45636">
            <w:pPr>
              <w:pStyle w:val="Default"/>
              <w:jc w:val="thaiDistribute"/>
              <w:rPr>
                <w:sz w:val="32"/>
                <w:szCs w:val="32"/>
              </w:rPr>
            </w:pPr>
            <w:r w:rsidRPr="00C63F11">
              <w:rPr>
                <w:rFonts w:hint="cs"/>
                <w:sz w:val="32"/>
                <w:szCs w:val="32"/>
                <w:cs/>
              </w:rPr>
              <w:t xml:space="preserve">ใบงาน </w:t>
            </w:r>
            <w:r w:rsidRPr="00C63F11">
              <w:rPr>
                <w:sz w:val="32"/>
                <w:szCs w:val="32"/>
              </w:rPr>
              <w:t>/</w:t>
            </w:r>
            <w:r w:rsidRPr="00C63F11">
              <w:rPr>
                <w:rFonts w:hint="cs"/>
                <w:sz w:val="32"/>
                <w:szCs w:val="32"/>
                <w:cs/>
              </w:rPr>
              <w:t>แบบฝึกหัด</w:t>
            </w:r>
            <w:r w:rsidRPr="00C63F11">
              <w:rPr>
                <w:sz w:val="32"/>
                <w:szCs w:val="32"/>
              </w:rPr>
              <w:t>/</w:t>
            </w:r>
            <w:r w:rsidRPr="00C63F11">
              <w:rPr>
                <w:rFonts w:hint="cs"/>
                <w:sz w:val="32"/>
                <w:szCs w:val="32"/>
                <w:cs/>
              </w:rPr>
              <w:t xml:space="preserve"> </w:t>
            </w:r>
            <w:r>
              <w:rPr>
                <w:rFonts w:hint="cs"/>
                <w:sz w:val="32"/>
                <w:szCs w:val="32"/>
                <w:cs/>
              </w:rPr>
              <w:t>รายงาน</w:t>
            </w:r>
          </w:p>
          <w:p w14:paraId="4DFD8B6F" w14:textId="11D717E5" w:rsidR="003C4B28" w:rsidRPr="005C4D2A" w:rsidRDefault="003C4B28" w:rsidP="005C4D2A">
            <w:pPr>
              <w:pStyle w:val="Default"/>
              <w:jc w:val="thaiDistribute"/>
              <w:rPr>
                <w:sz w:val="32"/>
                <w:szCs w:val="32"/>
              </w:rPr>
            </w:pPr>
            <w:r w:rsidRPr="00C63F11">
              <w:rPr>
                <w:rFonts w:hint="cs"/>
                <w:sz w:val="32"/>
                <w:szCs w:val="32"/>
                <w:cs/>
              </w:rPr>
              <w:t>และการสอบกลางภาค</w:t>
            </w:r>
            <w:r w:rsidRPr="00C63F11">
              <w:rPr>
                <w:sz w:val="32"/>
                <w:szCs w:val="32"/>
                <w:cs/>
              </w:rPr>
              <w:t>/</w:t>
            </w:r>
            <w:r w:rsidRPr="00C63F11">
              <w:rPr>
                <w:rFonts w:hint="cs"/>
                <w:sz w:val="32"/>
                <w:szCs w:val="32"/>
                <w:cs/>
              </w:rPr>
              <w:t>ปลายภาค</w:t>
            </w:r>
            <w:r w:rsidRPr="00C63F11">
              <w:rPr>
                <w:sz w:val="32"/>
                <w:szCs w:val="32"/>
                <w:cs/>
              </w:rPr>
              <w:t xml:space="preserve"> </w:t>
            </w:r>
          </w:p>
        </w:tc>
      </w:tr>
      <w:tr w:rsidR="003C4B28" w:rsidRPr="00F03F99" w14:paraId="687927B5" w14:textId="77777777" w:rsidTr="003C4B28">
        <w:trPr>
          <w:trHeight w:val="352"/>
        </w:trPr>
        <w:tc>
          <w:tcPr>
            <w:tcW w:w="415" w:type="pct"/>
          </w:tcPr>
          <w:p w14:paraId="050B4E6D" w14:textId="184E1DBD" w:rsidR="003C4B28" w:rsidRPr="00F03F99" w:rsidRDefault="003C4B28" w:rsidP="003C4B28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23" w:type="pct"/>
          </w:tcPr>
          <w:p w14:paraId="19B917D4" w14:textId="34D644C3" w:rsidR="003C4B28" w:rsidRPr="00F03F99" w:rsidRDefault="003C4B28" w:rsidP="003C4B28">
            <w:pPr>
              <w:pStyle w:val="ae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proofErr w:type="gramStart"/>
            <w:r>
              <w:rPr>
                <w:rFonts w:ascii="TH SarabunPSK" w:hAnsi="TH SarabunPSK" w:cs="TH SarabunPSK"/>
                <w:sz w:val="28"/>
                <w:szCs w:val="28"/>
              </w:rPr>
              <w:t>S</w:t>
            </w:r>
            <w:r w:rsidR="00A45636">
              <w:rPr>
                <w:rFonts w:ascii="TH SarabunPSK" w:hAnsi="TH SarabunPSK" w:cs="TH SarabunPSK"/>
                <w:sz w:val="28"/>
                <w:szCs w:val="28"/>
              </w:rPr>
              <w:t>,E</w:t>
            </w:r>
            <w:proofErr w:type="gramEnd"/>
            <w:r w:rsidR="00A45636">
              <w:rPr>
                <w:rFonts w:ascii="TH SarabunPSK" w:hAnsi="TH SarabunPSK" w:cs="TH SarabunPSK"/>
                <w:sz w:val="28"/>
                <w:szCs w:val="28"/>
              </w:rPr>
              <w:t>,C</w:t>
            </w:r>
          </w:p>
        </w:tc>
        <w:tc>
          <w:tcPr>
            <w:tcW w:w="3309" w:type="pct"/>
          </w:tcPr>
          <w:p w14:paraId="08B72FDC" w14:textId="442475E3" w:rsidR="005C4D2A" w:rsidRPr="005C4D2A" w:rsidRDefault="005C4D2A" w:rsidP="005C4D2A">
            <w:pPr>
              <w:pStyle w:val="ae"/>
              <w:jc w:val="thaiDistribute"/>
              <w:rPr>
                <w:rFonts w:ascii="TH SarabunPSK" w:hAnsi="TH SarabunPSK" w:cs="TH SarabunPSK"/>
                <w:szCs w:val="32"/>
              </w:rPr>
            </w:pPr>
            <w:r w:rsidRPr="005C4D2A">
              <w:rPr>
                <w:rFonts w:ascii="TH SarabunPSK" w:hAnsi="TH SarabunPSK" w:cs="TH SarabunPSK" w:hint="cs"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5C4D2A">
              <w:rPr>
                <w:rFonts w:ascii="TH SarabunPSK" w:hAnsi="TH SarabunPSK" w:cs="TH SarabunPSK" w:hint="cs"/>
                <w:szCs w:val="32"/>
                <w:cs/>
              </w:rPr>
              <w:t>การฝึกแก้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ปัญหาการชำระเงิน </w:t>
            </w:r>
            <w:r w:rsidRPr="005C4D2A">
              <w:rPr>
                <w:rFonts w:ascii="TH SarabunPSK" w:hAnsi="TH SarabunPSK" w:cs="TH SarabunPSK"/>
                <w:szCs w:val="32"/>
                <w:cs/>
              </w:rPr>
              <w:t>จากสถานการณ์จำลอง (</w:t>
            </w:r>
            <w:r w:rsidRPr="005C4D2A">
              <w:rPr>
                <w:rFonts w:ascii="TH SarabunPSK" w:hAnsi="TH SarabunPSK" w:cs="TH SarabunPSK"/>
                <w:szCs w:val="32"/>
              </w:rPr>
              <w:t xml:space="preserve">Practice-based Learning) </w:t>
            </w:r>
            <w:r w:rsidRPr="005C4D2A">
              <w:rPr>
                <w:rFonts w:ascii="TH SarabunPSK" w:hAnsi="TH SarabunPSK" w:cs="TH SarabunPSK"/>
                <w:szCs w:val="32"/>
                <w:cs/>
              </w:rPr>
              <w:t>โดย</w:t>
            </w:r>
            <w:r>
              <w:rPr>
                <w:rFonts w:ascii="TH SarabunPSK" w:hAnsi="TH SarabunPSK" w:cs="TH SarabunPSK" w:hint="cs"/>
                <w:szCs w:val="32"/>
                <w:cs/>
              </w:rPr>
              <w:t>แบ่งกลุ่ม</w:t>
            </w:r>
            <w:r w:rsidRPr="005C4D2A">
              <w:rPr>
                <w:rFonts w:ascii="TH SarabunPSK" w:hAnsi="TH SarabunPSK" w:cs="TH SarabunPSK"/>
                <w:szCs w:val="32"/>
                <w:cs/>
              </w:rPr>
              <w:t>มอบหมายโครงงานการ</w:t>
            </w:r>
            <w:r w:rsidR="0065396E">
              <w:rPr>
                <w:rFonts w:ascii="TH SarabunPSK" w:hAnsi="TH SarabunPSK" w:cs="TH SarabunPSK" w:hint="cs"/>
                <w:szCs w:val="32"/>
                <w:cs/>
              </w:rPr>
              <w:t xml:space="preserve">ชำระเงินระหว่างประเทศ </w:t>
            </w:r>
            <w:r w:rsidRPr="005C4D2A">
              <w:rPr>
                <w:rFonts w:ascii="TH SarabunPSK" w:hAnsi="TH SarabunPSK" w:cs="TH SarabunPSK"/>
                <w:szCs w:val="32"/>
                <w:cs/>
              </w:rPr>
              <w:t>โดยเน้นการ</w:t>
            </w:r>
            <w:r w:rsidR="0065396E">
              <w:rPr>
                <w:rFonts w:ascii="TH SarabunPSK" w:hAnsi="TH SarabunPSK" w:cs="TH SarabunPSK" w:hint="cs"/>
                <w:szCs w:val="32"/>
                <w:cs/>
              </w:rPr>
              <w:t>ชำระรายการ</w:t>
            </w:r>
            <w:r w:rsidRPr="005C4D2A">
              <w:rPr>
                <w:rFonts w:ascii="TH SarabunPSK" w:hAnsi="TH SarabunPSK" w:cs="TH SarabunPSK"/>
                <w:szCs w:val="32"/>
                <w:cs/>
              </w:rPr>
              <w:t>อย่างซื่อสัตย์</w:t>
            </w:r>
          </w:p>
          <w:p w14:paraId="1DCC6838" w14:textId="76B3BEC5" w:rsidR="003C4B28" w:rsidRPr="00F03F99" w:rsidRDefault="005C4D2A" w:rsidP="005C4D2A">
            <w:pPr>
              <w:pStyle w:val="a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C4D2A">
              <w:rPr>
                <w:rFonts w:ascii="TH SarabunPSK" w:hAnsi="TH SarabunPSK" w:cs="TH SarabunPSK"/>
                <w:szCs w:val="32"/>
                <w:cs/>
              </w:rPr>
              <w:t>- การให้ผลป้อนกลับ โดยให้ผู้เรียนแก้ไขงานจากข้อเสนอแนะและส่งซ้ำเพื่อพัฒนาความถูกต้อง</w:t>
            </w:r>
          </w:p>
        </w:tc>
        <w:tc>
          <w:tcPr>
            <w:tcW w:w="853" w:type="pct"/>
          </w:tcPr>
          <w:p w14:paraId="35AD435B" w14:textId="77777777" w:rsidR="00A45636" w:rsidRPr="00A45636" w:rsidRDefault="00A45636" w:rsidP="00A45636">
            <w:pPr>
              <w:pStyle w:val="ae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45636">
              <w:rPr>
                <w:rFonts w:ascii="TH SarabunPSK" w:hAnsi="TH SarabunPSK" w:cs="TH SarabunPSK"/>
                <w:sz w:val="28"/>
                <w:szCs w:val="28"/>
                <w:cs/>
              </w:rPr>
              <w:t>ใบงาน /แบบฝึกหัด/ รายงาน</w:t>
            </w:r>
          </w:p>
          <w:p w14:paraId="45C6DDCC" w14:textId="52FDC31D" w:rsidR="003C4B28" w:rsidRPr="00F03F99" w:rsidRDefault="00A45636" w:rsidP="00A45636">
            <w:pPr>
              <w:pStyle w:val="ae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45636">
              <w:rPr>
                <w:rFonts w:ascii="TH SarabunPSK" w:hAnsi="TH SarabunPSK" w:cs="TH SarabunPSK"/>
                <w:sz w:val="28"/>
                <w:szCs w:val="28"/>
                <w:cs/>
              </w:rPr>
              <w:t>และการสอบกลางภาค/ปลายภาค</w:t>
            </w:r>
          </w:p>
        </w:tc>
      </w:tr>
      <w:tr w:rsidR="003C4B28" w:rsidRPr="00F03F99" w14:paraId="12ADFA95" w14:textId="77777777" w:rsidTr="003C4B28">
        <w:trPr>
          <w:trHeight w:val="352"/>
        </w:trPr>
        <w:tc>
          <w:tcPr>
            <w:tcW w:w="415" w:type="pct"/>
          </w:tcPr>
          <w:p w14:paraId="0AF5353B" w14:textId="4A636D06" w:rsidR="003C4B28" w:rsidRPr="00F03F99" w:rsidRDefault="003C4B28" w:rsidP="003C4B28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23" w:type="pct"/>
          </w:tcPr>
          <w:p w14:paraId="1A7E7371" w14:textId="1E9A1BF5" w:rsidR="003C4B28" w:rsidRPr="00F03F99" w:rsidRDefault="003C4B28" w:rsidP="003C4B28">
            <w:pPr>
              <w:pStyle w:val="ae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309" w:type="pct"/>
          </w:tcPr>
          <w:p w14:paraId="7C07D02D" w14:textId="3CD38ABE" w:rsidR="003C4B28" w:rsidRPr="00F03F99" w:rsidRDefault="003C4B28" w:rsidP="003C4B28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3" w:type="pct"/>
          </w:tcPr>
          <w:p w14:paraId="52CA53F2" w14:textId="77777777" w:rsidR="003C4B28" w:rsidRPr="00F03F99" w:rsidRDefault="003C4B28" w:rsidP="003C4B28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3C4B28" w:rsidRPr="00F03F99" w14:paraId="05C38498" w14:textId="77777777" w:rsidTr="003C4B28">
        <w:trPr>
          <w:trHeight w:val="352"/>
        </w:trPr>
        <w:tc>
          <w:tcPr>
            <w:tcW w:w="415" w:type="pct"/>
          </w:tcPr>
          <w:p w14:paraId="3772E4D8" w14:textId="20B37EB3" w:rsidR="003C4B28" w:rsidRPr="00F03F99" w:rsidRDefault="003C4B28" w:rsidP="003C4B28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 5</w:t>
            </w:r>
          </w:p>
        </w:tc>
        <w:tc>
          <w:tcPr>
            <w:tcW w:w="423" w:type="pct"/>
          </w:tcPr>
          <w:p w14:paraId="66C6B47F" w14:textId="66F34B3C" w:rsidR="003C4B28" w:rsidRPr="00F03F99" w:rsidRDefault="003C4B28" w:rsidP="003C4B28">
            <w:pPr>
              <w:pStyle w:val="ae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309" w:type="pct"/>
          </w:tcPr>
          <w:p w14:paraId="4DC20D95" w14:textId="156F3812" w:rsidR="003C4B28" w:rsidRPr="00F03F99" w:rsidRDefault="003C4B28" w:rsidP="003C4B28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3" w:type="pct"/>
          </w:tcPr>
          <w:p w14:paraId="288FE22D" w14:textId="77777777" w:rsidR="003C4B28" w:rsidRPr="00F03F99" w:rsidRDefault="003C4B28" w:rsidP="003C4B28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bookmarkEnd w:id="0"/>
    <w:p w14:paraId="73A4ADC5" w14:textId="7C3D0802" w:rsidR="00915235" w:rsidRDefault="005E4758" w:rsidP="00AF6E5D">
      <w:pPr>
        <w:pStyle w:val="ae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color w:val="000000" w:themeColor="text1"/>
          <w:szCs w:val="32"/>
        </w:rPr>
        <w:t xml:space="preserve">* </w:t>
      </w:r>
      <w:r w:rsidR="001A7A64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หลักสูตร </w:t>
      </w:r>
      <w:r w:rsidR="001A7A64">
        <w:rPr>
          <w:rFonts w:ascii="TH SarabunPSK" w:hAnsi="TH SarabunPSK" w:cs="TH SarabunPSK"/>
          <w:color w:val="000000" w:themeColor="text1"/>
          <w:szCs w:val="32"/>
        </w:rPr>
        <w:t xml:space="preserve">OBE </w:t>
      </w:r>
      <w:r w:rsidR="001A7A64">
        <w:rPr>
          <w:rFonts w:ascii="TH SarabunPSK" w:hAnsi="TH SarabunPSK" w:cs="TH SarabunPSK" w:hint="cs"/>
          <w:color w:val="000000" w:themeColor="text1"/>
          <w:szCs w:val="32"/>
          <w:cs/>
        </w:rPr>
        <w:t>ทุกรายวิชาต้องมี</w:t>
      </w:r>
      <w:r w:rsidR="001A7A64">
        <w:rPr>
          <w:rFonts w:ascii="TH SarabunPSK" w:hAnsi="TH SarabunPSK" w:cs="TH SarabunPSK"/>
          <w:color w:val="000000" w:themeColor="text1"/>
          <w:szCs w:val="32"/>
        </w:rPr>
        <w:t xml:space="preserve"> CLO </w:t>
      </w:r>
      <w:r w:rsidR="001A7A64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ให้ครบ </w:t>
      </w:r>
      <w:r w:rsidR="001A7A64">
        <w:rPr>
          <w:rFonts w:ascii="TH SarabunPSK" w:hAnsi="TH SarabunPSK" w:cs="TH SarabunPSK"/>
          <w:color w:val="000000" w:themeColor="text1"/>
          <w:szCs w:val="32"/>
        </w:rPr>
        <w:t>K S E C</w:t>
      </w:r>
    </w:p>
    <w:p w14:paraId="76A0013F" w14:textId="62EB698C" w:rsidR="00B31C0F" w:rsidRPr="007E1C93" w:rsidRDefault="005E4758" w:rsidP="00AF6E5D">
      <w:pPr>
        <w:pStyle w:val="ae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color w:val="000000" w:themeColor="text1"/>
          <w:szCs w:val="32"/>
        </w:rPr>
        <w:t xml:space="preserve">* </w:t>
      </w:r>
      <w:r w:rsidR="00B31C0F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หลักสูตร </w:t>
      </w:r>
      <w:r w:rsidR="00B31C0F">
        <w:rPr>
          <w:rFonts w:ascii="TH SarabunPSK" w:hAnsi="TH SarabunPSK" w:cs="TH SarabunPSK"/>
          <w:color w:val="000000" w:themeColor="text1"/>
          <w:szCs w:val="32"/>
        </w:rPr>
        <w:t xml:space="preserve">TQF </w:t>
      </w:r>
      <w:r w:rsidR="00B31C0F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ทุกรายวิชาต้องมี </w:t>
      </w:r>
      <w:r w:rsidR="00B31C0F">
        <w:rPr>
          <w:rFonts w:ascii="TH SarabunPSK" w:hAnsi="TH SarabunPSK" w:cs="TH SarabunPSK"/>
          <w:color w:val="000000" w:themeColor="text1"/>
          <w:szCs w:val="32"/>
        </w:rPr>
        <w:t xml:space="preserve">LO </w:t>
      </w:r>
      <w:r w:rsidR="00B31C0F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ให้ครบ </w:t>
      </w:r>
      <w:r>
        <w:rPr>
          <w:rFonts w:ascii="TH SarabunPSK" w:hAnsi="TH SarabunPSK" w:cs="TH SarabunPSK"/>
          <w:color w:val="000000" w:themeColor="text1"/>
          <w:szCs w:val="32"/>
        </w:rPr>
        <w:t>K S E C IT</w:t>
      </w:r>
    </w:p>
    <w:p w14:paraId="0D8A359E" w14:textId="45CB5CC2" w:rsidR="000E0D38" w:rsidRDefault="000E0D38" w:rsidP="00AF6E5D">
      <w:pPr>
        <w:pStyle w:val="ae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14:paraId="25B24968" w14:textId="43B6E6D5" w:rsidR="0065396E" w:rsidRDefault="0065396E" w:rsidP="00AF6E5D">
      <w:pPr>
        <w:pStyle w:val="ae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14:paraId="5AC2613A" w14:textId="6E18E4D4" w:rsidR="0065396E" w:rsidRDefault="0065396E" w:rsidP="00AF6E5D">
      <w:pPr>
        <w:pStyle w:val="ae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14:paraId="4C0F9565" w14:textId="77777777" w:rsidR="0065396E" w:rsidRDefault="0065396E" w:rsidP="00AF6E5D">
      <w:pPr>
        <w:pStyle w:val="ae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14:paraId="3E56069E" w14:textId="093909AF" w:rsidR="00E76050" w:rsidRPr="005D0F9E" w:rsidRDefault="007E1C93" w:rsidP="00CA0B5A">
      <w:pPr>
        <w:pStyle w:val="ae"/>
        <w:jc w:val="thaiDistribute"/>
        <w:rPr>
          <w:rFonts w:ascii="TH SarabunPSK" w:hAnsi="TH SarabunPSK" w:cs="TH SarabunPSK"/>
          <w:b/>
          <w:bCs/>
          <w:color w:val="000000" w:themeColor="text1"/>
          <w:szCs w:val="32"/>
          <w:cs/>
        </w:rPr>
      </w:pPr>
      <w:r w:rsidRPr="005D0F9E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2. </w:t>
      </w:r>
      <w:r w:rsidR="005D0F9E" w:rsidRPr="005D0F9E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การกำหนดดัชนีผลลัพธ์การเรียนรู้</w:t>
      </w:r>
      <w:r w:rsidR="005D0F9E" w:rsidRPr="005D0F9E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 </w:t>
      </w:r>
      <w:r w:rsidR="005D0F9E" w:rsidRPr="005D0F9E">
        <w:rPr>
          <w:rFonts w:ascii="TH SarabunPSK" w:hAnsi="TH SarabunPSK" w:cs="TH SarabunPSK"/>
          <w:b/>
          <w:bCs/>
          <w:color w:val="000000" w:themeColor="text1"/>
          <w:szCs w:val="32"/>
        </w:rPr>
        <w:t>(Outcome Index)</w:t>
      </w:r>
      <w:r w:rsidR="00E76050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 </w:t>
      </w:r>
      <w:r w:rsidR="00E76050" w:rsidRPr="00904B7C">
        <w:rPr>
          <w:rFonts w:ascii="TH SarabunPSK" w:hAnsi="TH SarabunPSK" w:cs="TH SarabunPSK"/>
          <w:color w:val="000000" w:themeColor="text1"/>
          <w:szCs w:val="32"/>
          <w:cs/>
        </w:rPr>
        <w:t>เกณฑ์การให้คะแนน (</w:t>
      </w:r>
      <w:r w:rsidR="000B4A3E">
        <w:rPr>
          <w:rFonts w:ascii="TH SarabunPSK" w:hAnsi="TH SarabunPSK" w:cs="TH SarabunPSK"/>
          <w:color w:val="000000" w:themeColor="text1"/>
          <w:szCs w:val="32"/>
        </w:rPr>
        <w:t>R</w:t>
      </w:r>
      <w:r w:rsidR="00E76050" w:rsidRPr="00904B7C">
        <w:rPr>
          <w:rFonts w:ascii="TH SarabunPSK" w:hAnsi="TH SarabunPSK" w:cs="TH SarabunPSK"/>
          <w:color w:val="000000" w:themeColor="text1"/>
          <w:szCs w:val="32"/>
        </w:rPr>
        <w:t xml:space="preserve">ubrics) </w:t>
      </w:r>
      <w:r w:rsidR="00E7605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ในการวัดและประเมินต้องสอดคล้องกับ </w:t>
      </w:r>
      <w:r w:rsidR="00E76050" w:rsidRPr="00E76050">
        <w:rPr>
          <w:rFonts w:ascii="TH SarabunPSK" w:hAnsi="TH SarabunPSK" w:cs="TH SarabunPSK"/>
          <w:color w:val="000000" w:themeColor="text1"/>
          <w:szCs w:val="32"/>
          <w:cs/>
        </w:rPr>
        <w:t>ดัชนีผลลัพธ์การเรียนรู้ (</w:t>
      </w:r>
      <w:r w:rsidR="00E76050" w:rsidRPr="00E76050">
        <w:rPr>
          <w:rFonts w:ascii="TH SarabunPSK" w:hAnsi="TH SarabunPSK" w:cs="TH SarabunPSK"/>
          <w:color w:val="000000" w:themeColor="text1"/>
          <w:szCs w:val="32"/>
        </w:rPr>
        <w:t>Outcome Index)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974C8" w14:paraId="0C220C4C" w14:textId="77777777" w:rsidTr="00FF2C6B">
        <w:tc>
          <w:tcPr>
            <w:tcW w:w="9350" w:type="dxa"/>
            <w:gridSpan w:val="3"/>
          </w:tcPr>
          <w:p w14:paraId="603F00EF" w14:textId="6C81D12C" w:rsidR="00806588" w:rsidRDefault="006974C8" w:rsidP="00AF6E5D">
            <w:pPr>
              <w:pStyle w:val="ae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906DBA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CLO 1</w:t>
            </w:r>
            <w:r w:rsidR="00F70CDC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/LO 1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: </w:t>
            </w:r>
            <w:r w:rsidR="0065396E" w:rsidRPr="0065396E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ผู้เรียนเข้าใจ</w:t>
            </w:r>
            <w:r w:rsidR="00806588" w:rsidRPr="0080658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 xml:space="preserve">ลักษณะและบทบาทของการเงินและการธนาคารในระบบเศรษฐกิจเสรี พัฒนาการของระบบการเงิน หน้าที่และการบริหารด้านการเงินของธนาคารพาณิชย์สมัยใหม่ บทบาทของธนาคารแห่งประเทศไทยในยุคดิจิทัล </w:t>
            </w:r>
            <w:r w:rsidR="00806588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และสามารถปรับใช้ในการดำเนินงานทางธุรกิจได้</w:t>
            </w:r>
          </w:p>
          <w:p w14:paraId="0FACEFA1" w14:textId="5AAAC769" w:rsidR="00DC5544" w:rsidRDefault="00DC5544" w:rsidP="00AF6E5D">
            <w:pPr>
              <w:pStyle w:val="ae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ระดับ (ตาม 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>Bloom’s Taxonomy):</w:t>
            </w:r>
            <w:r w:rsidR="0047101C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</w:t>
            </w:r>
            <w:r w:rsidR="0047101C" w:rsidRPr="00613AA5">
              <w:rPr>
                <w:rFonts w:ascii="TH SarabunPSK" w:hAnsi="TH SarabunPSK" w:cs="TH SarabunPSK"/>
                <w:szCs w:val="32"/>
              </w:rPr>
              <w:t xml:space="preserve">Understanding </w:t>
            </w:r>
            <w:r w:rsidR="00806588" w:rsidRPr="00613AA5">
              <w:rPr>
                <w:rFonts w:ascii="TH SarabunPSK" w:hAnsi="TH SarabunPSK" w:cs="TH SarabunPSK" w:hint="cs"/>
                <w:szCs w:val="32"/>
                <w:cs/>
              </w:rPr>
              <w:t>และ</w:t>
            </w:r>
            <w:r w:rsidR="0047101C" w:rsidRPr="00613AA5"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="0047101C" w:rsidRPr="00613AA5">
              <w:rPr>
                <w:rFonts w:ascii="TH SarabunPSK" w:hAnsi="TH SarabunPSK" w:cs="TH SarabunPSK"/>
                <w:szCs w:val="32"/>
              </w:rPr>
              <w:t xml:space="preserve">Applying </w:t>
            </w:r>
          </w:p>
          <w:p w14:paraId="1E505D8F" w14:textId="287AC207" w:rsidR="00DC5544" w:rsidRDefault="000B7CA3" w:rsidP="00AF6E5D">
            <w:pPr>
              <w:pStyle w:val="a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พฤติกรรมที่แสดงออกที่ต้องประเมิน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 (Action Verb): </w:t>
            </w:r>
          </w:p>
        </w:tc>
      </w:tr>
      <w:tr w:rsidR="00672946" w14:paraId="1D72CF79" w14:textId="77777777" w:rsidTr="00C2626E">
        <w:tc>
          <w:tcPr>
            <w:tcW w:w="3116" w:type="dxa"/>
            <w:shd w:val="clear" w:color="auto" w:fill="D9D9D9" w:themeFill="background1" w:themeFillShade="D9"/>
          </w:tcPr>
          <w:p w14:paraId="592A24B3" w14:textId="77777777" w:rsidR="007426B8" w:rsidRPr="007426B8" w:rsidRDefault="007426B8" w:rsidP="007426B8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Below Expectation</w:t>
            </w:r>
          </w:p>
          <w:p w14:paraId="40CEBAB9" w14:textId="77777777" w:rsidR="007426B8" w:rsidRPr="007426B8" w:rsidRDefault="007426B8" w:rsidP="007426B8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55DE20ED" w14:textId="77777777" w:rsidR="007426B8" w:rsidRPr="007426B8" w:rsidRDefault="007426B8" w:rsidP="007426B8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ต่ำกว่าเกณฑ์ที่คาดหวัง</w:t>
            </w:r>
          </w:p>
          <w:p w14:paraId="113E6ED1" w14:textId="64EDA36F" w:rsidR="00672946" w:rsidRPr="007426B8" w:rsidRDefault="007426B8" w:rsidP="007426B8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0% - 49%)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48346C4B" w14:textId="77777777" w:rsidR="007426B8" w:rsidRPr="007426B8" w:rsidRDefault="007426B8" w:rsidP="007426B8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Meet Expectation</w:t>
            </w:r>
          </w:p>
          <w:p w14:paraId="1E2B5FC0" w14:textId="77777777" w:rsidR="007426B8" w:rsidRPr="00951CB4" w:rsidRDefault="007426B8" w:rsidP="007426B8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01050ED0" w14:textId="77777777" w:rsidR="007426B8" w:rsidRPr="007426B8" w:rsidRDefault="007426B8" w:rsidP="007426B8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ตรงตามเกณฑ์ที่คาดหวัง</w:t>
            </w:r>
          </w:p>
          <w:p w14:paraId="232E0C0A" w14:textId="19AAE9CE" w:rsidR="00672946" w:rsidRPr="007426B8" w:rsidRDefault="007426B8" w:rsidP="007426B8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50% - 79%)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4DAFC1FD" w14:textId="77777777" w:rsidR="007426B8" w:rsidRPr="007426B8" w:rsidRDefault="007426B8" w:rsidP="007426B8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Exceeds Expectation</w:t>
            </w:r>
          </w:p>
          <w:p w14:paraId="6AB1D9C7" w14:textId="77777777" w:rsidR="007426B8" w:rsidRPr="007426B8" w:rsidRDefault="007426B8" w:rsidP="007426B8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43FCA373" w14:textId="77777777" w:rsidR="007426B8" w:rsidRPr="007426B8" w:rsidRDefault="007426B8" w:rsidP="007426B8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สูงกว่าเกณฑ์ที่คาดหวัง</w:t>
            </w:r>
          </w:p>
          <w:p w14:paraId="38909361" w14:textId="7BAB49F5" w:rsidR="00672946" w:rsidRPr="007426B8" w:rsidRDefault="007426B8" w:rsidP="007426B8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80% - 100%)</w:t>
            </w:r>
          </w:p>
        </w:tc>
      </w:tr>
      <w:tr w:rsidR="00CA0B5A" w14:paraId="6415E797" w14:textId="77777777" w:rsidTr="00672946">
        <w:tc>
          <w:tcPr>
            <w:tcW w:w="3116" w:type="dxa"/>
          </w:tcPr>
          <w:p w14:paraId="61C0531B" w14:textId="5EFACE0D" w:rsidR="00CA0B5A" w:rsidRPr="00CA0B5A" w:rsidRDefault="00CA0B5A" w:rsidP="00CA0B5A">
            <w:pPr>
              <w:pStyle w:val="ae"/>
              <w:jc w:val="thaiDistribute"/>
              <w:rPr>
                <w:rFonts w:ascii="TH SarabunPSK" w:hAnsi="TH SarabunPSK" w:cs="TH SarabunPSK"/>
                <w:szCs w:val="32"/>
              </w:rPr>
            </w:pPr>
            <w:r w:rsidRPr="00CA0B5A">
              <w:rPr>
                <w:rFonts w:ascii="TH SarabunPSK" w:hAnsi="TH SarabunPSK" w:cs="TH SarabunPSK"/>
                <w:szCs w:val="32"/>
                <w:cs/>
              </w:rPr>
              <w:t>ยังสับสน</w:t>
            </w:r>
            <w:r w:rsidRPr="00CA0B5A">
              <w:rPr>
                <w:rFonts w:ascii="TH SarabunPSK" w:hAnsi="TH SarabunPSK" w:cs="TH SarabunPSK" w:hint="cs"/>
                <w:szCs w:val="32"/>
                <w:cs/>
              </w:rPr>
              <w:t>ใน</w:t>
            </w:r>
            <w:r w:rsidRPr="00CA0B5A">
              <w:rPr>
                <w:rFonts w:ascii="TH SarabunPSK" w:hAnsi="TH SarabunPSK" w:cs="TH SarabunPSK"/>
                <w:szCs w:val="32"/>
                <w:cs/>
              </w:rPr>
              <w:t>แนวคิดสำคัญในระบบเศรษฐกิจเสรี</w:t>
            </w:r>
            <w:r w:rsidRPr="00CA0B5A">
              <w:rPr>
                <w:rFonts w:ascii="TH SarabunPSK" w:hAnsi="TH SarabunPSK" w:cs="TH SarabunPSK" w:hint="cs"/>
                <w:szCs w:val="32"/>
                <w:cs/>
              </w:rPr>
              <w:t xml:space="preserve"> รวมถึง</w:t>
            </w:r>
            <w:r w:rsidRPr="00CA0B5A">
              <w:rPr>
                <w:rFonts w:ascii="TH SarabunPSK" w:hAnsi="TH SarabunPSK" w:cs="TH SarabunPSK"/>
                <w:szCs w:val="32"/>
                <w:cs/>
              </w:rPr>
              <w:t>หน้าที่และการบริหารด้านการเงินของธนาคารพาณิชย์สมัยใหม่ บทบาทของธนาคารแห่งประเทศไทยในยุคดิจิทัล</w:t>
            </w:r>
          </w:p>
          <w:p w14:paraId="75EBC5E2" w14:textId="56BFC148" w:rsidR="00CA0B5A" w:rsidRPr="00CA0B5A" w:rsidRDefault="00CA0B5A" w:rsidP="00CA0B5A">
            <w:pPr>
              <w:pStyle w:val="ae"/>
              <w:jc w:val="thaiDistribute"/>
              <w:rPr>
                <w:rFonts w:ascii="TH SarabunPSK" w:hAnsi="TH SarabunPSK" w:cs="TH SarabunPSK"/>
                <w:szCs w:val="32"/>
              </w:rPr>
            </w:pPr>
            <w:r w:rsidRPr="00CA0B5A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</w:p>
          <w:p w14:paraId="588E29A0" w14:textId="77777777" w:rsidR="00CA0B5A" w:rsidRPr="00CA0B5A" w:rsidRDefault="00CA0B5A" w:rsidP="00CA0B5A">
            <w:pPr>
              <w:pStyle w:val="ae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17" w:type="dxa"/>
          </w:tcPr>
          <w:p w14:paraId="60DFC2B4" w14:textId="207D29BE" w:rsidR="00CA0B5A" w:rsidRPr="00CA0B5A" w:rsidRDefault="00CA0B5A" w:rsidP="00CA0B5A">
            <w:pPr>
              <w:pStyle w:val="ae"/>
              <w:jc w:val="thaiDistribute"/>
              <w:rPr>
                <w:rFonts w:ascii="TH SarabunPSK" w:hAnsi="TH SarabunPSK" w:cs="TH SarabunPSK"/>
                <w:szCs w:val="32"/>
              </w:rPr>
            </w:pPr>
            <w:r w:rsidRPr="00CA0B5A">
              <w:rPr>
                <w:rFonts w:ascii="TH SarabunPSK" w:hAnsi="TH SarabunPSK" w:cs="TH SarabunPSK" w:hint="cs"/>
                <w:szCs w:val="32"/>
                <w:cs/>
              </w:rPr>
              <w:t>เข้าใจ</w:t>
            </w:r>
            <w:r w:rsidRPr="00CA0B5A">
              <w:rPr>
                <w:rFonts w:ascii="TH SarabunPSK" w:hAnsi="TH SarabunPSK" w:cs="TH SarabunPSK"/>
                <w:szCs w:val="32"/>
                <w:cs/>
              </w:rPr>
              <w:t>แนวคิดสำคัญในระบบเศรษฐกิจเสรี รวมถึงหน้าที่และการบริหารด้านการเงินของธนาคารพาณิชย์สมัยใหม่ บทบาทของธนาคารแห่งประเทศไทยในยุคดิจิทัล</w:t>
            </w:r>
          </w:p>
        </w:tc>
        <w:tc>
          <w:tcPr>
            <w:tcW w:w="3117" w:type="dxa"/>
          </w:tcPr>
          <w:p w14:paraId="033D5C98" w14:textId="37540CC3" w:rsidR="00CA0B5A" w:rsidRPr="00CA0B5A" w:rsidRDefault="00CA0B5A" w:rsidP="00CA0B5A">
            <w:pPr>
              <w:pStyle w:val="ae"/>
              <w:jc w:val="thaiDistribute"/>
              <w:rPr>
                <w:rFonts w:ascii="TH SarabunPSK" w:hAnsi="TH SarabunPSK" w:cs="TH SarabunPSK"/>
                <w:szCs w:val="32"/>
              </w:rPr>
            </w:pPr>
            <w:r w:rsidRPr="00CA0B5A">
              <w:rPr>
                <w:rFonts w:ascii="TH SarabunPSK" w:hAnsi="TH SarabunPSK" w:cs="TH SarabunPSK" w:hint="cs"/>
                <w:szCs w:val="32"/>
                <w:cs/>
              </w:rPr>
              <w:t>สามา</w:t>
            </w:r>
            <w:r w:rsidR="001D631F">
              <w:rPr>
                <w:rFonts w:ascii="TH SarabunPSK" w:hAnsi="TH SarabunPSK" w:cs="TH SarabunPSK" w:hint="cs"/>
                <w:szCs w:val="32"/>
                <w:cs/>
              </w:rPr>
              <w:t>ร</w:t>
            </w:r>
            <w:r w:rsidRPr="00CA0B5A">
              <w:rPr>
                <w:rFonts w:ascii="TH SarabunPSK" w:hAnsi="TH SarabunPSK" w:cs="TH SarabunPSK" w:hint="cs"/>
                <w:szCs w:val="32"/>
                <w:cs/>
              </w:rPr>
              <w:t>ถอธิบาย</w:t>
            </w:r>
            <w:r w:rsidRPr="00CA0B5A">
              <w:rPr>
                <w:rFonts w:ascii="TH SarabunPSK" w:hAnsi="TH SarabunPSK" w:cs="TH SarabunPSK"/>
                <w:szCs w:val="32"/>
                <w:cs/>
              </w:rPr>
              <w:t>แนวคิดสำคัญในระบบเศรษฐกิจเสรี รวมถึงหน้าที่และการบริหารด้านการเงินของธนาคารพาณิชย์สมัยใหม่ บทบาทของธนาคารแห่งประเทศไทยในยุคดิจิทัล</w:t>
            </w:r>
            <w:r w:rsidRPr="00CA0B5A">
              <w:rPr>
                <w:rFonts w:ascii="TH SarabunPSK" w:hAnsi="TH SarabunPSK" w:cs="TH SarabunPSK" w:hint="cs"/>
                <w:szCs w:val="32"/>
                <w:cs/>
              </w:rPr>
              <w:t xml:space="preserve">อย่างครบถ้วน </w:t>
            </w:r>
            <w:r w:rsidRPr="00CA0B5A">
              <w:rPr>
                <w:rFonts w:ascii="TH SarabunPSK" w:hAnsi="TH SarabunPSK" w:cs="TH SarabunPSK"/>
                <w:szCs w:val="32"/>
                <w:cs/>
              </w:rPr>
              <w:t>และสามารถปรับใช้ในการดำเนินงานทางธุรกิจได้</w:t>
            </w:r>
          </w:p>
        </w:tc>
      </w:tr>
    </w:tbl>
    <w:p w14:paraId="514431CF" w14:textId="77777777" w:rsidR="0058696D" w:rsidRDefault="0058696D" w:rsidP="0058696D">
      <w:pPr>
        <w:pStyle w:val="ae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14:paraId="604739DC" w14:textId="77777777" w:rsidR="007D0417" w:rsidRPr="005D0F9E" w:rsidRDefault="007D0417" w:rsidP="0058696D">
      <w:pPr>
        <w:pStyle w:val="ae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8696D" w14:paraId="6C1C67DE" w14:textId="77777777" w:rsidTr="00FF2C6B">
        <w:tc>
          <w:tcPr>
            <w:tcW w:w="9350" w:type="dxa"/>
            <w:gridSpan w:val="3"/>
          </w:tcPr>
          <w:p w14:paraId="4037C3B7" w14:textId="77F87756" w:rsidR="0058696D" w:rsidRDefault="0058696D" w:rsidP="00FF2C6B">
            <w:pPr>
              <w:pStyle w:val="ae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906DBA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CLO 2</w:t>
            </w:r>
            <w:r w:rsidR="00F70CDC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/LO 2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: </w:t>
            </w:r>
            <w:r w:rsidR="00613AA5" w:rsidRPr="00613AA5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ผู้เรียนเข้าใจลักษณะและบทบาทของตลาดหลักทรัพย์แห่งประเทศไทยและตลาดทุนแห่งอื่น</w:t>
            </w:r>
            <w:r w:rsidR="006B53A8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</w:t>
            </w:r>
            <w:r w:rsidR="006B53A8" w:rsidRPr="006B53A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และสามารถปรับใช้ในการดำเนินงานทางธุรกิจได้</w:t>
            </w:r>
          </w:p>
          <w:p w14:paraId="365C2470" w14:textId="2376A130" w:rsidR="0058696D" w:rsidRDefault="0058696D" w:rsidP="00FF2C6B">
            <w:pPr>
              <w:pStyle w:val="ae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ระดับ (ตาม 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Bloom’s Taxonomy): </w:t>
            </w:r>
            <w:r w:rsidR="006B53A8" w:rsidRPr="006B53A8"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Understanding </w:t>
            </w:r>
            <w:r w:rsidR="006B53A8" w:rsidRPr="006B53A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 xml:space="preserve">และ </w:t>
            </w:r>
            <w:r w:rsidR="006B53A8" w:rsidRPr="006B53A8">
              <w:rPr>
                <w:rFonts w:ascii="TH SarabunPSK" w:hAnsi="TH SarabunPSK" w:cs="TH SarabunPSK"/>
                <w:color w:val="000000" w:themeColor="text1"/>
                <w:szCs w:val="32"/>
              </w:rPr>
              <w:t>Applying</w:t>
            </w:r>
          </w:p>
          <w:p w14:paraId="07EEB82E" w14:textId="77777777" w:rsidR="0058696D" w:rsidRDefault="0058696D" w:rsidP="00FF2C6B">
            <w:pPr>
              <w:pStyle w:val="ae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lastRenderedPageBreak/>
              <w:t>พฤติกรรมที่แสดงออกที่ต้องประเมิน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 (Action Verb): </w:t>
            </w:r>
          </w:p>
        </w:tc>
      </w:tr>
      <w:tr w:rsidR="0058696D" w14:paraId="50AFE2A9" w14:textId="77777777" w:rsidTr="00C2626E">
        <w:tc>
          <w:tcPr>
            <w:tcW w:w="3116" w:type="dxa"/>
            <w:shd w:val="clear" w:color="auto" w:fill="D9D9D9" w:themeFill="background1" w:themeFillShade="D9"/>
          </w:tcPr>
          <w:p w14:paraId="18C9A178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lastRenderedPageBreak/>
              <w:t>Below Expectation</w:t>
            </w:r>
          </w:p>
          <w:p w14:paraId="0A4428C7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73DD05E6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ต่ำกว่าเกณฑ์ที่คาดหวัง</w:t>
            </w:r>
          </w:p>
          <w:p w14:paraId="01383DD2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0% - 49%)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65A85F1A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Meet Expectation</w:t>
            </w:r>
          </w:p>
          <w:p w14:paraId="07556308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71C4EF23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ตรงตามเกณฑ์ที่คาดหวัง</w:t>
            </w:r>
          </w:p>
          <w:p w14:paraId="2B170BA0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50% - 79%)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2E25C0FC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Exceeds Expectation</w:t>
            </w:r>
          </w:p>
          <w:p w14:paraId="79693E70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558D460C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สูงกว่าเกณฑ์ที่คาดหวัง</w:t>
            </w:r>
          </w:p>
          <w:p w14:paraId="27C521D6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80% - 100%)</w:t>
            </w:r>
          </w:p>
        </w:tc>
      </w:tr>
      <w:tr w:rsidR="00CA0B5A" w14:paraId="1002AD45" w14:textId="77777777" w:rsidTr="00FF2C6B">
        <w:tc>
          <w:tcPr>
            <w:tcW w:w="3116" w:type="dxa"/>
          </w:tcPr>
          <w:p w14:paraId="6473C69C" w14:textId="0FFA861A" w:rsidR="001D631F" w:rsidRPr="001D631F" w:rsidRDefault="00CA0B5A" w:rsidP="001D631F">
            <w:pPr>
              <w:pStyle w:val="ae"/>
              <w:jc w:val="thaiDistribute"/>
              <w:rPr>
                <w:rFonts w:ascii="TH SarabunPSK" w:hAnsi="TH SarabunPSK" w:cs="TH SarabunPSK"/>
                <w:szCs w:val="32"/>
              </w:rPr>
            </w:pPr>
            <w:r w:rsidRPr="001D631F">
              <w:rPr>
                <w:rFonts w:ascii="TH SarabunPSK" w:hAnsi="TH SarabunPSK" w:cs="TH SarabunPSK"/>
                <w:szCs w:val="32"/>
                <w:cs/>
              </w:rPr>
              <w:t>ยังสับสน</w:t>
            </w:r>
            <w:r w:rsidRPr="001D631F">
              <w:rPr>
                <w:rFonts w:ascii="TH SarabunPSK" w:hAnsi="TH SarabunPSK" w:cs="TH SarabunPSK" w:hint="cs"/>
                <w:szCs w:val="32"/>
                <w:cs/>
              </w:rPr>
              <w:t>ใน</w:t>
            </w:r>
            <w:r w:rsidR="001D631F" w:rsidRPr="001D631F">
              <w:rPr>
                <w:rFonts w:ascii="TH SarabunPSK" w:hAnsi="TH SarabunPSK" w:cs="TH SarabunPSK"/>
                <w:szCs w:val="32"/>
                <w:cs/>
              </w:rPr>
              <w:t>ลักษณะและบทบาทของตลาดหลักทรัพย์แห่งประเทศไทยและตลาดทุนแห่งอื่น</w:t>
            </w:r>
          </w:p>
          <w:p w14:paraId="06975805" w14:textId="18F7480C" w:rsidR="00CA0B5A" w:rsidRPr="001D631F" w:rsidRDefault="00CA0B5A" w:rsidP="001D631F">
            <w:pPr>
              <w:pStyle w:val="ae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17" w:type="dxa"/>
          </w:tcPr>
          <w:p w14:paraId="77187D7F" w14:textId="0BBEF5BD" w:rsidR="00CA0B5A" w:rsidRPr="001D631F" w:rsidRDefault="001D631F" w:rsidP="001D631F">
            <w:pPr>
              <w:pStyle w:val="ae"/>
              <w:jc w:val="thaiDistribute"/>
              <w:rPr>
                <w:rFonts w:ascii="TH SarabunPSK" w:hAnsi="TH SarabunPSK" w:cs="TH SarabunPSK"/>
                <w:szCs w:val="32"/>
              </w:rPr>
            </w:pPr>
            <w:r w:rsidRPr="001D631F">
              <w:rPr>
                <w:rFonts w:ascii="TH SarabunPSK" w:hAnsi="TH SarabunPSK" w:cs="TH SarabunPSK"/>
                <w:szCs w:val="32"/>
                <w:cs/>
              </w:rPr>
              <w:t>เข้าใจลักษณะและบทบาทของตลาดหลักทรัพย์แห่งประเทศไทยและตลาดทุนแห่งอื่น</w:t>
            </w:r>
            <w:r>
              <w:rPr>
                <w:rFonts w:ascii="TH SarabunPSK" w:hAnsi="TH SarabunPSK" w:cs="TH SarabunPSK" w:hint="cs"/>
                <w:szCs w:val="32"/>
                <w:cs/>
              </w:rPr>
              <w:t>ได้อย่างถูกต้อง</w:t>
            </w:r>
          </w:p>
        </w:tc>
        <w:tc>
          <w:tcPr>
            <w:tcW w:w="3117" w:type="dxa"/>
          </w:tcPr>
          <w:p w14:paraId="01936E7F" w14:textId="4E0F0A6A" w:rsidR="00CA0B5A" w:rsidRPr="00CA0B5A" w:rsidRDefault="001D631F" w:rsidP="001D631F">
            <w:pPr>
              <w:pStyle w:val="ae"/>
              <w:jc w:val="thaiDistribute"/>
              <w:rPr>
                <w:rFonts w:ascii="TH SarabunPSK" w:hAnsi="TH SarabunPSK" w:cs="TH SarabunPSK"/>
                <w:color w:val="C00000"/>
                <w:szCs w:val="32"/>
              </w:rPr>
            </w:pPr>
            <w:r w:rsidRPr="001D631F">
              <w:rPr>
                <w:rFonts w:ascii="TH SarabunPSK" w:hAnsi="TH SarabunPSK" w:cs="TH SarabunPSK"/>
                <w:szCs w:val="32"/>
                <w:cs/>
              </w:rPr>
              <w:t>สามารถอธิบายลักษณะและบทบาทของตลาดหลักทรัพย์แห่งประเทศไทยและตลาดทุนแห่งอื่น</w:t>
            </w:r>
            <w:r>
              <w:rPr>
                <w:rFonts w:ascii="TH SarabunPSK" w:hAnsi="TH SarabunPSK" w:cs="TH SarabunPSK" w:hint="cs"/>
                <w:szCs w:val="32"/>
                <w:cs/>
              </w:rPr>
              <w:t>ได้อย่างครบถ้วน</w:t>
            </w:r>
            <w:r w:rsidRPr="001D631F">
              <w:rPr>
                <w:rFonts w:ascii="TH SarabunPSK" w:hAnsi="TH SarabunPSK" w:cs="TH SarabunPSK"/>
                <w:szCs w:val="32"/>
                <w:cs/>
              </w:rPr>
              <w:t xml:space="preserve"> และสามารถปรับใช้ในการดำเนินงานทางธุรกิจได้</w:t>
            </w:r>
          </w:p>
        </w:tc>
      </w:tr>
    </w:tbl>
    <w:p w14:paraId="275AB2DD" w14:textId="77777777" w:rsidR="0058696D" w:rsidRPr="005D0F9E" w:rsidRDefault="0058696D" w:rsidP="0058696D">
      <w:pPr>
        <w:pStyle w:val="ae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8696D" w14:paraId="4C27A14D" w14:textId="77777777" w:rsidTr="00FF2C6B">
        <w:tc>
          <w:tcPr>
            <w:tcW w:w="9350" w:type="dxa"/>
            <w:gridSpan w:val="3"/>
          </w:tcPr>
          <w:p w14:paraId="5D8C8E91" w14:textId="75C8009E" w:rsidR="0058696D" w:rsidRDefault="0058696D" w:rsidP="00FF2C6B">
            <w:pPr>
              <w:pStyle w:val="ae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906DBA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CLO 3</w:t>
            </w:r>
            <w:r w:rsidR="00F70CDC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/LO 3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: </w:t>
            </w:r>
            <w:r w:rsidR="006B53A8" w:rsidRPr="006B53A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ผู้เรียนเข้าใจปริมาณเงินและระดับราคาในระบบการเงินระหว่างประเทศ และกลไกการชำระเงินระหว่างประเทศในยุคการเงินไร้พรมแดน</w:t>
            </w:r>
          </w:p>
          <w:p w14:paraId="7446390C" w14:textId="6DEE71E0" w:rsidR="0058696D" w:rsidRDefault="0058696D" w:rsidP="00FF2C6B">
            <w:pPr>
              <w:pStyle w:val="ae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ระดับ (ตาม 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Bloom’s Taxonomy): </w:t>
            </w:r>
            <w:r w:rsidR="004A6153" w:rsidRPr="004A6153"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Understanding </w:t>
            </w:r>
            <w:r w:rsidR="004A6153" w:rsidRPr="004A6153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 xml:space="preserve">และ </w:t>
            </w:r>
            <w:r w:rsidR="004A6153" w:rsidRPr="004A6153">
              <w:rPr>
                <w:rFonts w:ascii="TH SarabunPSK" w:hAnsi="TH SarabunPSK" w:cs="TH SarabunPSK"/>
                <w:color w:val="000000" w:themeColor="text1"/>
                <w:szCs w:val="32"/>
              </w:rPr>
              <w:t>Applying</w:t>
            </w:r>
          </w:p>
          <w:p w14:paraId="45078289" w14:textId="77777777" w:rsidR="0058696D" w:rsidRDefault="0058696D" w:rsidP="00FF2C6B">
            <w:pPr>
              <w:pStyle w:val="ae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พฤติกรรมที่แสดงออกที่ต้องประเมิน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 (Action Verb): </w:t>
            </w:r>
          </w:p>
        </w:tc>
      </w:tr>
      <w:tr w:rsidR="0058696D" w14:paraId="7BC68722" w14:textId="77777777" w:rsidTr="00C2626E">
        <w:tc>
          <w:tcPr>
            <w:tcW w:w="3116" w:type="dxa"/>
            <w:shd w:val="clear" w:color="auto" w:fill="D9D9D9" w:themeFill="background1" w:themeFillShade="D9"/>
          </w:tcPr>
          <w:p w14:paraId="2763F784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Below Expectation</w:t>
            </w:r>
          </w:p>
          <w:p w14:paraId="411B560D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50C0F50E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ต่ำกว่าเกณฑ์ที่คาดหวัง</w:t>
            </w:r>
          </w:p>
          <w:p w14:paraId="15860D1B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0% - 49%)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52B17151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Meet Expectation</w:t>
            </w:r>
          </w:p>
          <w:p w14:paraId="7C550637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64DC6B5B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ตรงตามเกณฑ์ที่คาดหวัง</w:t>
            </w:r>
          </w:p>
          <w:p w14:paraId="770F7A2A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50% - 79%)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27CEA3FB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Exceeds Expectation</w:t>
            </w:r>
          </w:p>
          <w:p w14:paraId="3D759E4A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64464902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สูงกว่าเกณฑ์ที่คาดหวัง</w:t>
            </w:r>
          </w:p>
          <w:p w14:paraId="776BC08B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80% - 100%)</w:t>
            </w:r>
          </w:p>
        </w:tc>
      </w:tr>
      <w:tr w:rsidR="00CA0B5A" w14:paraId="09B5DDF1" w14:textId="77777777" w:rsidTr="00FF2C6B">
        <w:tc>
          <w:tcPr>
            <w:tcW w:w="3116" w:type="dxa"/>
          </w:tcPr>
          <w:p w14:paraId="0A3B201C" w14:textId="436C33EC" w:rsidR="00CA0B5A" w:rsidRPr="001D631F" w:rsidRDefault="00CA0B5A" w:rsidP="001D631F">
            <w:pPr>
              <w:pStyle w:val="ae"/>
              <w:rPr>
                <w:rFonts w:ascii="TH SarabunPSK" w:hAnsi="TH SarabunPSK" w:cs="TH SarabunPSK"/>
                <w:szCs w:val="32"/>
              </w:rPr>
            </w:pPr>
            <w:r w:rsidRPr="001D631F">
              <w:rPr>
                <w:rFonts w:ascii="TH SarabunPSK" w:hAnsi="TH SarabunPSK" w:cs="TH SarabunPSK"/>
                <w:szCs w:val="32"/>
                <w:cs/>
              </w:rPr>
              <w:t>ยังสับสน</w:t>
            </w:r>
            <w:r w:rsidRPr="001D631F">
              <w:rPr>
                <w:rFonts w:ascii="TH SarabunPSK" w:hAnsi="TH SarabunPSK" w:cs="TH SarabunPSK" w:hint="cs"/>
                <w:szCs w:val="32"/>
                <w:cs/>
              </w:rPr>
              <w:t>ใน</w:t>
            </w:r>
            <w:r w:rsidRPr="001D631F">
              <w:rPr>
                <w:rFonts w:ascii="TH SarabunPSK" w:hAnsi="TH SarabunPSK" w:cs="TH SarabunPSK"/>
                <w:szCs w:val="32"/>
                <w:cs/>
              </w:rPr>
              <w:t>แนวคิดสำคัญ</w:t>
            </w:r>
            <w:r w:rsidR="001D631F" w:rsidRPr="001D631F">
              <w:rPr>
                <w:rFonts w:ascii="TH SarabunPSK" w:hAnsi="TH SarabunPSK" w:cs="TH SarabunPSK" w:hint="cs"/>
                <w:szCs w:val="32"/>
                <w:cs/>
              </w:rPr>
              <w:t>เรื่อง</w:t>
            </w:r>
            <w:r w:rsidR="001D631F" w:rsidRPr="001D631F">
              <w:rPr>
                <w:rFonts w:ascii="TH SarabunPSK" w:hAnsi="TH SarabunPSK" w:cs="TH SarabunPSK"/>
                <w:szCs w:val="32"/>
                <w:cs/>
              </w:rPr>
              <w:t>ปริมาณเงินและระดับราคาในระบบการเงินระหว่างประเทศ และกลไกการชำระเงินระหว่างประเทศในยุคการเงินไร้พรมแดน</w:t>
            </w:r>
          </w:p>
        </w:tc>
        <w:tc>
          <w:tcPr>
            <w:tcW w:w="3117" w:type="dxa"/>
          </w:tcPr>
          <w:p w14:paraId="194B9649" w14:textId="4E6D497F" w:rsidR="00CA0B5A" w:rsidRPr="001D631F" w:rsidRDefault="001D631F" w:rsidP="001D631F">
            <w:pPr>
              <w:pStyle w:val="ae"/>
              <w:rPr>
                <w:rFonts w:ascii="TH SarabunPSK" w:hAnsi="TH SarabunPSK" w:cs="TH SarabunPSK"/>
                <w:szCs w:val="32"/>
              </w:rPr>
            </w:pPr>
            <w:r w:rsidRPr="001D631F">
              <w:rPr>
                <w:rFonts w:ascii="TH SarabunPSK" w:hAnsi="TH SarabunPSK" w:cs="TH SarabunPSK"/>
                <w:szCs w:val="32"/>
                <w:cs/>
              </w:rPr>
              <w:t>เข้าใจปริมาณเงินและระดับราคาในระบบการเงินระหว่างประเทศ และกลไกการชำระเงินระหว่างประเทศในยุคการเงินไร้พรมแดน</w:t>
            </w:r>
            <w:r w:rsidRPr="001D631F">
              <w:rPr>
                <w:rFonts w:ascii="TH SarabunPSK" w:hAnsi="TH SarabunPSK" w:cs="TH SarabunPSK" w:hint="cs"/>
                <w:szCs w:val="32"/>
                <w:cs/>
              </w:rPr>
              <w:t>อย่างถูกต้อง</w:t>
            </w:r>
          </w:p>
        </w:tc>
        <w:tc>
          <w:tcPr>
            <w:tcW w:w="3117" w:type="dxa"/>
          </w:tcPr>
          <w:p w14:paraId="03D12645" w14:textId="0D78CB57" w:rsidR="00CA0B5A" w:rsidRPr="001D631F" w:rsidRDefault="001D631F" w:rsidP="001D631F">
            <w:pPr>
              <w:pStyle w:val="ae"/>
              <w:rPr>
                <w:rFonts w:ascii="TH SarabunPSK" w:hAnsi="TH SarabunPSK" w:cs="TH SarabunPSK"/>
                <w:szCs w:val="32"/>
              </w:rPr>
            </w:pPr>
            <w:r w:rsidRPr="001D631F">
              <w:rPr>
                <w:rFonts w:ascii="TH SarabunPSK" w:hAnsi="TH SarabunPSK" w:cs="TH SarabunPSK"/>
                <w:szCs w:val="32"/>
                <w:cs/>
              </w:rPr>
              <w:t>เข้าใจปริมาณเงินและระดับราคาในระบบการเงินระหว่างประเทศ และกลไกการชำระเงินระหว่างประเทศในยุคการเงินไร้พรมแดนอย่างถูกต้องครบถ้วน และสามารถปรับใช้ในการดำเนินงานทางธุรกิจได้</w:t>
            </w:r>
          </w:p>
        </w:tc>
      </w:tr>
    </w:tbl>
    <w:p w14:paraId="60F6295B" w14:textId="77777777" w:rsidR="0058696D" w:rsidRPr="005D0F9E" w:rsidRDefault="0058696D" w:rsidP="0058696D">
      <w:pPr>
        <w:pStyle w:val="ae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8696D" w14:paraId="51B3103E" w14:textId="77777777" w:rsidTr="00FF2C6B">
        <w:tc>
          <w:tcPr>
            <w:tcW w:w="9350" w:type="dxa"/>
            <w:gridSpan w:val="3"/>
          </w:tcPr>
          <w:p w14:paraId="5E9D6604" w14:textId="421967A6" w:rsidR="0058696D" w:rsidRDefault="0058696D" w:rsidP="00FF2C6B">
            <w:pPr>
              <w:pStyle w:val="ae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906DBA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CLO 4</w:t>
            </w:r>
            <w:r w:rsidR="00F70CDC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/LO 4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: </w:t>
            </w:r>
          </w:p>
          <w:p w14:paraId="575F9F1D" w14:textId="77777777" w:rsidR="0058696D" w:rsidRDefault="0058696D" w:rsidP="00FF2C6B">
            <w:pPr>
              <w:pStyle w:val="ae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ระดับ (ตาม 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Bloom’s Taxonomy): </w:t>
            </w:r>
          </w:p>
          <w:p w14:paraId="0A67F873" w14:textId="77777777" w:rsidR="0058696D" w:rsidRDefault="0058696D" w:rsidP="00FF2C6B">
            <w:pPr>
              <w:pStyle w:val="ae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lastRenderedPageBreak/>
              <w:t>พฤติกรรมที่แสดงออกที่ต้องประเมิน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 (Action Verb): </w:t>
            </w:r>
          </w:p>
        </w:tc>
      </w:tr>
      <w:tr w:rsidR="0058696D" w14:paraId="2157FECE" w14:textId="77777777" w:rsidTr="00C2626E">
        <w:tc>
          <w:tcPr>
            <w:tcW w:w="3116" w:type="dxa"/>
            <w:shd w:val="clear" w:color="auto" w:fill="D9D9D9" w:themeFill="background1" w:themeFillShade="D9"/>
          </w:tcPr>
          <w:p w14:paraId="5D830AC4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lastRenderedPageBreak/>
              <w:t>Below Expectation</w:t>
            </w:r>
          </w:p>
          <w:p w14:paraId="0740DECB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5EAFC033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ต่ำกว่าเกณฑ์ที่คาดหวัง</w:t>
            </w:r>
          </w:p>
          <w:p w14:paraId="176D560C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0% - 49%)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588AC4F4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Meet Expectation</w:t>
            </w:r>
          </w:p>
          <w:p w14:paraId="5EB2A020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05B5E384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ตรงตามเกณฑ์ที่คาดหวัง</w:t>
            </w:r>
          </w:p>
          <w:p w14:paraId="2DE5E40B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50% - 79%)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676A5076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Exceeds Expectation</w:t>
            </w:r>
          </w:p>
          <w:p w14:paraId="749DB03B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607EC0D1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สูงกว่าเกณฑ์ที่คาดหวัง</w:t>
            </w:r>
          </w:p>
          <w:p w14:paraId="79B7F5A7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80% - 100%)</w:t>
            </w:r>
          </w:p>
        </w:tc>
      </w:tr>
      <w:tr w:rsidR="0058696D" w14:paraId="75B7A91B" w14:textId="77777777" w:rsidTr="00FF2C6B">
        <w:tc>
          <w:tcPr>
            <w:tcW w:w="3116" w:type="dxa"/>
          </w:tcPr>
          <w:p w14:paraId="47D6F755" w14:textId="77777777" w:rsidR="0058696D" w:rsidRDefault="0058696D" w:rsidP="00FF2C6B">
            <w:pPr>
              <w:pStyle w:val="ae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  <w:tc>
          <w:tcPr>
            <w:tcW w:w="3117" w:type="dxa"/>
          </w:tcPr>
          <w:p w14:paraId="1CDB5132" w14:textId="77777777" w:rsidR="0058696D" w:rsidRDefault="0058696D" w:rsidP="00FF2C6B">
            <w:pPr>
              <w:pStyle w:val="ae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  <w:tc>
          <w:tcPr>
            <w:tcW w:w="3117" w:type="dxa"/>
          </w:tcPr>
          <w:p w14:paraId="24C6B26C" w14:textId="77777777" w:rsidR="0058696D" w:rsidRDefault="0058696D" w:rsidP="00FF2C6B">
            <w:pPr>
              <w:pStyle w:val="ae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</w:tr>
    </w:tbl>
    <w:p w14:paraId="6423FE23" w14:textId="77777777" w:rsidR="0058696D" w:rsidRDefault="0058696D" w:rsidP="0058696D">
      <w:pPr>
        <w:pStyle w:val="ae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14:paraId="7DFABFCF" w14:textId="77777777" w:rsidR="007D0417" w:rsidRPr="005D0F9E" w:rsidRDefault="007D0417" w:rsidP="0058696D">
      <w:pPr>
        <w:pStyle w:val="ae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8696D" w14:paraId="4243E0D6" w14:textId="77777777" w:rsidTr="00FF2C6B">
        <w:tc>
          <w:tcPr>
            <w:tcW w:w="9350" w:type="dxa"/>
            <w:gridSpan w:val="3"/>
          </w:tcPr>
          <w:p w14:paraId="53D980B8" w14:textId="77E54094" w:rsidR="0058696D" w:rsidRDefault="0058696D" w:rsidP="00FF2C6B">
            <w:pPr>
              <w:pStyle w:val="ae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906DBA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CLO 5</w:t>
            </w:r>
            <w:r w:rsidR="00F70CDC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/LO 5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: </w:t>
            </w:r>
          </w:p>
          <w:p w14:paraId="5A2C0449" w14:textId="77777777" w:rsidR="0058696D" w:rsidRDefault="0058696D" w:rsidP="00FF2C6B">
            <w:pPr>
              <w:pStyle w:val="ae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ระดับ (ตาม 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Bloom’s Taxonomy): </w:t>
            </w:r>
          </w:p>
          <w:p w14:paraId="65AD3E82" w14:textId="77777777" w:rsidR="0058696D" w:rsidRDefault="0058696D" w:rsidP="00FF2C6B">
            <w:pPr>
              <w:pStyle w:val="ae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พฤติกรรมที่แสดงออกที่ต้องประเมิน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 (Action Verb): </w:t>
            </w:r>
          </w:p>
        </w:tc>
      </w:tr>
      <w:tr w:rsidR="0058696D" w14:paraId="33E433EF" w14:textId="77777777" w:rsidTr="00C2626E">
        <w:tc>
          <w:tcPr>
            <w:tcW w:w="3116" w:type="dxa"/>
            <w:shd w:val="clear" w:color="auto" w:fill="D9D9D9" w:themeFill="background1" w:themeFillShade="D9"/>
          </w:tcPr>
          <w:p w14:paraId="411542E4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Below Expectation</w:t>
            </w:r>
          </w:p>
          <w:p w14:paraId="67B3F3CD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7D9CEA8B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ต่ำกว่าเกณฑ์ที่คาดหวัง</w:t>
            </w:r>
          </w:p>
          <w:p w14:paraId="07DEC5FE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0% - 49%)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085E5F8B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Meet Expectation</w:t>
            </w:r>
          </w:p>
          <w:p w14:paraId="278408CD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0F5267E2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ตรงตามเกณฑ์ที่คาดหวัง</w:t>
            </w:r>
          </w:p>
          <w:p w14:paraId="6768008C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50% - 79%)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1BE9E496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Exceeds Expectation</w:t>
            </w:r>
          </w:p>
          <w:p w14:paraId="76F30D47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6551653C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สูงกว่าเกณฑ์ที่คาดหวัง</w:t>
            </w:r>
          </w:p>
          <w:p w14:paraId="7EA5A627" w14:textId="77777777" w:rsidR="0058696D" w:rsidRPr="007426B8" w:rsidRDefault="0058696D" w:rsidP="00FF2C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80% - 100%)</w:t>
            </w:r>
          </w:p>
        </w:tc>
      </w:tr>
      <w:tr w:rsidR="0058696D" w14:paraId="5C20211E" w14:textId="77777777" w:rsidTr="00FF2C6B">
        <w:tc>
          <w:tcPr>
            <w:tcW w:w="3116" w:type="dxa"/>
          </w:tcPr>
          <w:p w14:paraId="54A924C6" w14:textId="77777777" w:rsidR="0058696D" w:rsidRDefault="0058696D" w:rsidP="00FF2C6B">
            <w:pPr>
              <w:pStyle w:val="ae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  <w:tc>
          <w:tcPr>
            <w:tcW w:w="3117" w:type="dxa"/>
          </w:tcPr>
          <w:p w14:paraId="77F4AEAC" w14:textId="77777777" w:rsidR="0058696D" w:rsidRDefault="0058696D" w:rsidP="00FF2C6B">
            <w:pPr>
              <w:pStyle w:val="ae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  <w:tc>
          <w:tcPr>
            <w:tcW w:w="3117" w:type="dxa"/>
          </w:tcPr>
          <w:p w14:paraId="00DDE829" w14:textId="77777777" w:rsidR="0058696D" w:rsidRDefault="0058696D" w:rsidP="00FF2C6B">
            <w:pPr>
              <w:pStyle w:val="ae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</w:tr>
    </w:tbl>
    <w:p w14:paraId="6BA97944" w14:textId="77777777" w:rsidR="00E76050" w:rsidRDefault="00E76050" w:rsidP="00AF6E5D">
      <w:pPr>
        <w:pStyle w:val="ae"/>
        <w:rPr>
          <w:rFonts w:ascii="TH SarabunPSK" w:hAnsi="TH SarabunPSK" w:cs="TH SarabunPSK"/>
          <w:color w:val="000000" w:themeColor="text1"/>
          <w:szCs w:val="32"/>
        </w:rPr>
      </w:pPr>
    </w:p>
    <w:p w14:paraId="77DD8A1E" w14:textId="2291C28C" w:rsidR="00FA5B23" w:rsidRDefault="00FA5B23" w:rsidP="00FA5B23">
      <w:pPr>
        <w:pStyle w:val="ae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 w:hint="cs"/>
          <w:i/>
          <w:iCs/>
          <w:color w:val="7F7F7F" w:themeColor="text1" w:themeTint="80"/>
          <w:szCs w:val="32"/>
          <w:cs/>
        </w:rPr>
        <w:t>เกณฑ์ประการประกันคุณภาพ</w:t>
      </w:r>
      <w:r>
        <w:rPr>
          <w:rFonts w:ascii="TH SarabunPSK" w:hAnsi="TH SarabunPSK" w:cs="TH SarabunPSK"/>
          <w:i/>
          <w:iCs/>
          <w:color w:val="7F7F7F" w:themeColor="text1" w:themeTint="80"/>
          <w:szCs w:val="32"/>
        </w:rPr>
        <w:t xml:space="preserve">: </w:t>
      </w:r>
    </w:p>
    <w:p w14:paraId="78B2106C" w14:textId="3B0193BA" w:rsidR="00DD1D52" w:rsidRDefault="00DD1D52" w:rsidP="00FA5B23">
      <w:pPr>
        <w:pStyle w:val="ae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3.3 </w:t>
      </w:r>
      <w:r w:rsidRPr="00DD1D52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มีการจัดกิจกรรมการเรียนการสอนที่หลากหลาย โดยเน้นผู้เรียนเป็นสำคัญ</w:t>
      </w:r>
    </w:p>
    <w:p w14:paraId="2CC868D9" w14:textId="5778C0CD" w:rsidR="00DD1D52" w:rsidRDefault="003C353E" w:rsidP="00FA5B23">
      <w:pPr>
        <w:pStyle w:val="ae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3.4 </w:t>
      </w:r>
      <w:r w:rsidRPr="003C353E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มีกิจกรรมการเรียนการสอนเพื่อส่งเสริมการเรียนรู้ การเรียนรู้วิธีการเรียนรู้ และปลูกฝังให้ผู้เรียนมีทักษะการเรียนรู้ตลอดชีวิต (เช่น การตั้งคำถามอย่างสร้างสรรค์และมีวิจารณญาณ ทักษะในการประมวลผลข้อมูล ทักษะการนำเสนอแนวคิดใหม่ ๆ และแนวทางปฏิบัติใหม่ ๆ)</w:t>
      </w:r>
    </w:p>
    <w:p w14:paraId="07AE5BA4" w14:textId="5CAB787E" w:rsidR="003C353E" w:rsidRDefault="003C353E" w:rsidP="00FA5B23">
      <w:pPr>
        <w:pStyle w:val="ae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3.5 </w:t>
      </w:r>
      <w:r w:rsidR="00414F6D" w:rsidRPr="00414F6D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มีกิจกรรมการเรียนการสอนที่ส่งเสริมให้ผู้เรียนเกิดความคิดใหม่</w:t>
      </w:r>
      <w:r w:rsidR="000030D0">
        <w:rPr>
          <w:rFonts w:ascii="TH SarabunPSK" w:hAnsi="TH SarabunPSK" w:cs="TH SarabunPSK" w:hint="cs"/>
          <w:i/>
          <w:iCs/>
          <w:color w:val="595959" w:themeColor="text1" w:themeTint="A6"/>
          <w:szCs w:val="32"/>
          <w:cs/>
        </w:rPr>
        <w:t xml:space="preserve"> </w:t>
      </w:r>
      <w:r w:rsidR="00414F6D" w:rsidRPr="00414F6D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ๆ ความคิดสร้างสรรค์ การสร้างนวัตกรรม และแนวคิดของผู้ประกอบการ</w:t>
      </w:r>
    </w:p>
    <w:p w14:paraId="67106FC6" w14:textId="303227BD" w:rsidR="00414F6D" w:rsidRDefault="00044834" w:rsidP="00FA5B23">
      <w:pPr>
        <w:pStyle w:val="ae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>4.1</w:t>
      </w:r>
      <w:r w:rsidR="00414F6D"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 </w:t>
      </w:r>
      <w:r w:rsidR="00A032B4" w:rsidRPr="00A032B4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มีวิธีการประเมินผู้เรียนที่หลากหลาย โดยสอดคล้องกับการบรรลุผลสำเร็จของผลการเรียนรู้ที่คาดหวังและวัตถุประสงค์การเรียนการสอน</w:t>
      </w:r>
    </w:p>
    <w:p w14:paraId="689EE286" w14:textId="547BA971" w:rsidR="00A032B4" w:rsidRDefault="00F23142" w:rsidP="00FA5B23">
      <w:pPr>
        <w:pStyle w:val="ae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>4.2</w:t>
      </w:r>
      <w:r w:rsidR="00A032B4"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 </w:t>
      </w:r>
      <w:r w:rsidR="00653D2A" w:rsidRPr="00653D2A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นโยบายการประเมินผู้เรียน การอุทธรณ์ผลการประเมินถูกแสดงไว้อย่างชัดเจน มีการสื่อสารไปยังผู้เรียนและนำไปใช้อย่างสม่ำเสมอ</w:t>
      </w:r>
    </w:p>
    <w:p w14:paraId="5288CEA4" w14:textId="5CA1D483" w:rsidR="00653D2A" w:rsidRDefault="0038025A" w:rsidP="00FA5B23">
      <w:pPr>
        <w:pStyle w:val="ae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lastRenderedPageBreak/>
        <w:t>4.3</w:t>
      </w:r>
      <w:r w:rsidR="00653D2A"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 </w:t>
      </w:r>
      <w:r w:rsidR="004F4B04" w:rsidRPr="004F4B04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การประเมินผู้เรียนต้องมีมาตรฐานและกระบวนการที่แสดงความก้าวหน้าและการสำเร็จการศึกษาของผู้เรียนไว้อย่างชัดเจน มีการสื่อสารไปยังผู้เรียน และนำไปใช้อย่างสม่ำเสมอ</w:t>
      </w:r>
    </w:p>
    <w:p w14:paraId="285859D5" w14:textId="46C460E2" w:rsidR="004F4B04" w:rsidRDefault="003D7F47" w:rsidP="00FA5B23">
      <w:pPr>
        <w:pStyle w:val="ae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>4.4</w:t>
      </w:r>
      <w:r w:rsidR="004F4B04"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 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วิธีการประเมินผู้เรียนต้องแสดงให้เห็นถึงเกณฑ์การให้คะแนน (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rubrics) 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การเฉลยคำตอบ (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marking schemes) 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เวลาในการประเมิน (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timelines) 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และกฎระเบียบในการประเมิน (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regulations) 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โดยวิธีการประเมินเหล่านี้ต้องมีความเที่ยงตรง คงเส้นคงวา และยุติธรรม</w:t>
      </w:r>
      <w:r w:rsidR="00904B7C">
        <w:rPr>
          <w:rFonts w:ascii="TH SarabunPSK" w:hAnsi="TH SarabunPSK" w:cs="TH SarabunPSK" w:hint="cs"/>
          <w:i/>
          <w:iCs/>
          <w:color w:val="595959" w:themeColor="text1" w:themeTint="A6"/>
          <w:szCs w:val="32"/>
          <w:cs/>
        </w:rPr>
        <w:t xml:space="preserve"> </w:t>
      </w:r>
    </w:p>
    <w:p w14:paraId="09B4FE9C" w14:textId="55CB52AB" w:rsidR="00044834" w:rsidRDefault="009B61FE" w:rsidP="00FA5B23">
      <w:pPr>
        <w:pStyle w:val="ae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4.5 </w:t>
      </w:r>
      <w:r w:rsidRPr="009B61FE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วิธีการประเมินผู้เรียนต้องแสดงถึงการบรรลุผลสำเร็จของผลการเรียนรู้ที่คาดหวังระดับหลักสูตร และผลการเรียนรู้ระดับรายวิชา</w:t>
      </w:r>
    </w:p>
    <w:p w14:paraId="53748FDE" w14:textId="7A1C2E5E" w:rsidR="009B61FE" w:rsidRDefault="009B61FE" w:rsidP="00FA5B23">
      <w:pPr>
        <w:pStyle w:val="ae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4.6 </w:t>
      </w:r>
      <w:r w:rsidR="00043EB3" w:rsidRPr="00043EB3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มีการป้อนกลับผลการประเมินให้แก่ผู้เรียนอย่างทันท่วงที</w:t>
      </w:r>
    </w:p>
    <w:p w14:paraId="7090B658" w14:textId="69E0AB12" w:rsidR="007D0417" w:rsidRDefault="00043EB3" w:rsidP="00AF6E5D">
      <w:pPr>
        <w:pStyle w:val="ae"/>
        <w:rPr>
          <w:rFonts w:ascii="TH SarabunPSK" w:hAnsi="TH SarabunPSK" w:cs="TH SarabunPSK"/>
          <w:i/>
          <w:iCs/>
          <w:color w:val="595959" w:themeColor="text1" w:themeTint="A6"/>
          <w:szCs w:val="32"/>
        </w:rPr>
        <w:sectPr w:rsidR="007D0417" w:rsidSect="00164993">
          <w:pgSz w:w="12240" w:h="15840"/>
          <w:pgMar w:top="1440" w:right="1440" w:bottom="983" w:left="1440" w:header="708" w:footer="708" w:gutter="0"/>
          <w:cols w:space="708"/>
          <w:docGrid w:linePitch="360"/>
        </w:sect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4.7 </w:t>
      </w:r>
      <w:r w:rsidR="00C83AFA" w:rsidRPr="00C83AFA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การประเมินผู้เรียนและกระบวนการ มีการทบทวนและปรับปรุงอย่างต่อเนื่อง เพื่อให้มั่นใจว่าตอบโจทย์ความต้องการของภาคอุตสาหกรรมการทำงาน และสอดคล้องกับผลการเรียนรู้ที่คาดหวัง</w:t>
      </w:r>
    </w:p>
    <w:p w14:paraId="49AF075F" w14:textId="4F0496F7" w:rsidR="00202101" w:rsidRPr="00237B52" w:rsidRDefault="00202101" w:rsidP="00202101">
      <w:pPr>
        <w:pStyle w:val="ae"/>
        <w:jc w:val="center"/>
        <w:rPr>
          <w:rFonts w:ascii="TH SarabunPSK" w:hAnsi="TH SarabunPSK" w:cs="TH SarabunPSK"/>
          <w:b/>
          <w:bCs/>
          <w:szCs w:val="32"/>
          <w:cs/>
        </w:rPr>
      </w:pPr>
      <w:r w:rsidRPr="006014A8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lastRenderedPageBreak/>
        <w:t xml:space="preserve">หมวดที่ </w:t>
      </w:r>
      <w:r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4 </w:t>
      </w:r>
      <w:r w:rsidR="00F67375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แผนการสอนและการประเมิน</w:t>
      </w:r>
    </w:p>
    <w:p w14:paraId="5ABAABC4" w14:textId="56210C37" w:rsidR="00202101" w:rsidRDefault="00202101" w:rsidP="00202101">
      <w:pPr>
        <w:pStyle w:val="ae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Section </w:t>
      </w:r>
      <w:r w:rsidR="00F67375">
        <w:rPr>
          <w:rFonts w:ascii="TH SarabunPSK" w:hAnsi="TH SarabunPSK" w:cs="TH SarabunPSK"/>
          <w:b/>
          <w:bCs/>
          <w:color w:val="000000" w:themeColor="text1"/>
          <w:szCs w:val="32"/>
        </w:rPr>
        <w:t>4</w:t>
      </w:r>
      <w:r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 </w:t>
      </w:r>
      <w:r w:rsidR="00F67375">
        <w:rPr>
          <w:rFonts w:ascii="TH SarabunPSK" w:hAnsi="TH SarabunPSK" w:cs="TH SarabunPSK"/>
          <w:b/>
          <w:bCs/>
          <w:color w:val="000000" w:themeColor="text1"/>
          <w:szCs w:val="32"/>
        </w:rPr>
        <w:t>Lesson Plan and Assessments</w:t>
      </w:r>
    </w:p>
    <w:p w14:paraId="0F1379B0" w14:textId="77777777" w:rsidR="00F67375" w:rsidRDefault="00F67375" w:rsidP="00F67375">
      <w:pPr>
        <w:pStyle w:val="ae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14:paraId="36CB33D0" w14:textId="34C0E0CF" w:rsidR="00F67375" w:rsidRPr="00233B71" w:rsidRDefault="00233B71" w:rsidP="00F67375">
      <w:pPr>
        <w:pStyle w:val="ae"/>
        <w:rPr>
          <w:rFonts w:ascii="TH SarabunPSK" w:hAnsi="TH SarabunPSK" w:cs="TH SarabunPSK"/>
          <w:b/>
          <w:bCs/>
          <w:color w:val="000000" w:themeColor="text1"/>
          <w:szCs w:val="32"/>
          <w:cs/>
        </w:rPr>
      </w:pPr>
      <w:r w:rsidRPr="00233B71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1. </w:t>
      </w:r>
      <w:r w:rsidRPr="00233B71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แผนการสอน</w:t>
      </w:r>
      <w:r w:rsidR="00582246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 </w:t>
      </w:r>
      <w:r w:rsidR="00582246">
        <w:rPr>
          <w:rFonts w:ascii="TH SarabunPSK" w:hAnsi="TH SarabunPSK" w:cs="TH SarabunPSK"/>
          <w:b/>
          <w:bCs/>
          <w:color w:val="000000" w:themeColor="text1"/>
          <w:szCs w:val="32"/>
        </w:rPr>
        <w:t>(</w:t>
      </w:r>
      <w:r w:rsidR="00582246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จัดการเรียนการสอนไม่น้อยกว่า </w:t>
      </w:r>
      <w:r w:rsidR="00582246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15 </w:t>
      </w:r>
      <w:r w:rsidR="00582246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สัปดาห์)</w:t>
      </w:r>
    </w:p>
    <w:tbl>
      <w:tblPr>
        <w:tblW w:w="1141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1879"/>
        <w:gridCol w:w="919"/>
        <w:gridCol w:w="1025"/>
        <w:gridCol w:w="4747"/>
        <w:gridCol w:w="1130"/>
        <w:gridCol w:w="895"/>
      </w:tblGrid>
      <w:tr w:rsidR="00BF04B7" w:rsidRPr="00D115E9" w14:paraId="7BD8EC80" w14:textId="77777777" w:rsidTr="000F2EA4">
        <w:trPr>
          <w:trHeight w:val="757"/>
          <w:tblHeader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9C21F14" w14:textId="6B0FD241" w:rsidR="00BF04B7" w:rsidRPr="00D115E9" w:rsidRDefault="00BF04B7" w:rsidP="009A2EF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สัปดาห์ที่</w:t>
            </w:r>
          </w:p>
        </w:tc>
        <w:tc>
          <w:tcPr>
            <w:tcW w:w="2908" w:type="dxa"/>
            <w:shd w:val="clear" w:color="auto" w:fill="D9D9D9" w:themeFill="background1" w:themeFillShade="D9"/>
            <w:vAlign w:val="center"/>
          </w:tcPr>
          <w:p w14:paraId="172F00AF" w14:textId="3EBEC266" w:rsidR="00BF04B7" w:rsidRPr="00D115E9" w:rsidRDefault="00BF04B7" w:rsidP="009A2EF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หัวข้อ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139F8D1" w14:textId="77777777" w:rsidR="00BF04B7" w:rsidRPr="00D115E9" w:rsidRDefault="00BF04B7" w:rsidP="009A2EF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115E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CLOs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80B2918" w14:textId="6D02F983" w:rsidR="00BF04B7" w:rsidRPr="00D115E9" w:rsidRDefault="00BF04B7" w:rsidP="009A2EF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จำนวนชั่วโมง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3D2F371E" w14:textId="5E0C9B24" w:rsidR="00EB6ADB" w:rsidRDefault="00BF04B7" w:rsidP="00EB6AD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กิจกรรมการเรียน</w:t>
            </w:r>
            <w:r w:rsidR="008B183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="00EB6AD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การสอน</w:t>
            </w:r>
          </w:p>
          <w:p w14:paraId="21054031" w14:textId="4672CCFF" w:rsidR="00EB6ADB" w:rsidRPr="00D115E9" w:rsidRDefault="00EB6ADB" w:rsidP="00EB6AD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และ</w:t>
            </w:r>
            <w:r w:rsidR="00BF04B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สื่อการเรียนรู้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7BA8D66" w14:textId="1DEA4907" w:rsidR="00BF04B7" w:rsidRDefault="007723CD" w:rsidP="00C0343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14FA4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ผังการทดสอบ</w:t>
            </w:r>
          </w:p>
        </w:tc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17C626D" w14:textId="3602E290" w:rsidR="00BF04B7" w:rsidRPr="00D115E9" w:rsidRDefault="00BF04B7" w:rsidP="00C0343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อาจารย์ผู้สอน</w:t>
            </w:r>
          </w:p>
        </w:tc>
      </w:tr>
      <w:tr w:rsidR="002A592D" w:rsidRPr="00D115E9" w14:paraId="4EB1A736" w14:textId="77777777" w:rsidTr="000F2EA4">
        <w:trPr>
          <w:trHeight w:val="379"/>
        </w:trPr>
        <w:tc>
          <w:tcPr>
            <w:tcW w:w="0" w:type="auto"/>
          </w:tcPr>
          <w:p w14:paraId="4BF5E2D6" w14:textId="77777777" w:rsidR="002A592D" w:rsidRPr="00D115E9" w:rsidRDefault="002A592D" w:rsidP="002A592D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D115E9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</w:p>
        </w:tc>
        <w:tc>
          <w:tcPr>
            <w:tcW w:w="2908" w:type="dxa"/>
          </w:tcPr>
          <w:p w14:paraId="330BFAA5" w14:textId="0D9DA264" w:rsidR="002A592D" w:rsidRPr="00D4615F" w:rsidRDefault="002A592D" w:rsidP="002A592D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96DA7">
              <w:rPr>
                <w:rFonts w:ascii="TH SarabunPSK" w:hAnsi="TH SarabunPSK" w:cs="TH SarabunPSK"/>
                <w:sz w:val="32"/>
                <w:cs/>
              </w:rPr>
              <w:t>ความรู้และขอบเขตเกี่ยวกับเงินและบทบาทของเงิน</w:t>
            </w:r>
          </w:p>
        </w:tc>
        <w:tc>
          <w:tcPr>
            <w:tcW w:w="992" w:type="dxa"/>
          </w:tcPr>
          <w:p w14:paraId="6D9B49AE" w14:textId="0155C9EE" w:rsidR="002A592D" w:rsidRPr="00D115E9" w:rsidRDefault="006E664E" w:rsidP="006E664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E664E">
              <w:rPr>
                <w:rFonts w:ascii="TH SarabunPSK" w:hAnsi="TH SarabunPSK" w:cs="TH SarabunPSK"/>
                <w:sz w:val="30"/>
                <w:szCs w:val="30"/>
              </w:rPr>
              <w:t>CLO1</w:t>
            </w:r>
          </w:p>
        </w:tc>
        <w:tc>
          <w:tcPr>
            <w:tcW w:w="1276" w:type="dxa"/>
          </w:tcPr>
          <w:p w14:paraId="79668BD2" w14:textId="3EC262E8" w:rsidR="002A592D" w:rsidRPr="00D115E9" w:rsidRDefault="002A592D" w:rsidP="002A592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ท3</w:t>
            </w:r>
          </w:p>
        </w:tc>
        <w:tc>
          <w:tcPr>
            <w:tcW w:w="2693" w:type="dxa"/>
          </w:tcPr>
          <w:p w14:paraId="6E0F01FB" w14:textId="4389DC70" w:rsidR="002A592D" w:rsidRPr="00D115E9" w:rsidRDefault="002A592D" w:rsidP="002A592D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2A592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แนะนำรายวิชา วิธีการเรียน การวัดผล และการเตรียมความพร้อมในการเรียนแบบ </w:t>
            </w:r>
            <w:proofErr w:type="spellStart"/>
            <w:r w:rsidRPr="002A592D">
              <w:rPr>
                <w:rFonts w:ascii="TH SarabunPSK" w:hAnsi="TH SarabunPSK" w:cs="TH SarabunPSK"/>
                <w:sz w:val="30"/>
                <w:szCs w:val="30"/>
              </w:rPr>
              <w:t>Hyflex</w:t>
            </w:r>
            <w:proofErr w:type="spellEnd"/>
            <w:r w:rsidRPr="002A592D">
              <w:rPr>
                <w:rFonts w:ascii="TH SarabunPSK" w:hAnsi="TH SarabunPSK" w:cs="TH SarabunPSK"/>
                <w:sz w:val="30"/>
                <w:szCs w:val="30"/>
              </w:rPr>
              <w:t xml:space="preserve"> Learning / </w:t>
            </w:r>
            <w:r w:rsidRPr="002A592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บรรยายเชิงโต้ตอบ / </w:t>
            </w:r>
            <w:r w:rsidRPr="002A592D">
              <w:rPr>
                <w:rFonts w:ascii="TH SarabunPSK" w:hAnsi="TH SarabunPSK" w:cs="TH SarabunPSK"/>
                <w:sz w:val="30"/>
                <w:szCs w:val="30"/>
              </w:rPr>
              <w:t>PowerPoint, File PDF, SSRU DLP</w:t>
            </w:r>
          </w:p>
        </w:tc>
        <w:tc>
          <w:tcPr>
            <w:tcW w:w="1418" w:type="dxa"/>
          </w:tcPr>
          <w:p w14:paraId="2CC00B5E" w14:textId="1ADA89BC" w:rsidR="002A592D" w:rsidRDefault="002A592D" w:rsidP="002A592D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-</w:t>
            </w:r>
          </w:p>
        </w:tc>
        <w:tc>
          <w:tcPr>
            <w:tcW w:w="927" w:type="dxa"/>
          </w:tcPr>
          <w:p w14:paraId="37D3AD71" w14:textId="31364133" w:rsidR="002A592D" w:rsidRPr="00D115E9" w:rsidRDefault="002A592D" w:rsidP="002A592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KSD</w:t>
            </w:r>
          </w:p>
        </w:tc>
      </w:tr>
      <w:tr w:rsidR="0089319F" w:rsidRPr="00D115E9" w14:paraId="1E0B12B4" w14:textId="77777777" w:rsidTr="000F2EA4">
        <w:trPr>
          <w:trHeight w:val="379"/>
        </w:trPr>
        <w:tc>
          <w:tcPr>
            <w:tcW w:w="0" w:type="auto"/>
          </w:tcPr>
          <w:p w14:paraId="10689052" w14:textId="77777777" w:rsidR="0089319F" w:rsidRPr="00D115E9" w:rsidRDefault="0089319F" w:rsidP="0089319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115E9">
              <w:rPr>
                <w:rFonts w:ascii="TH SarabunPSK" w:hAnsi="TH SarabunPSK" w:cs="TH SarabunPSK"/>
                <w:sz w:val="30"/>
                <w:szCs w:val="30"/>
                <w:cs/>
              </w:rPr>
              <w:t>2</w:t>
            </w:r>
          </w:p>
        </w:tc>
        <w:tc>
          <w:tcPr>
            <w:tcW w:w="2908" w:type="dxa"/>
          </w:tcPr>
          <w:p w14:paraId="2C06D371" w14:textId="736B847B" w:rsidR="0089319F" w:rsidRPr="00D4615F" w:rsidRDefault="0089319F" w:rsidP="0089319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96DA7">
              <w:rPr>
                <w:rFonts w:ascii="TH SarabunPSK" w:hAnsi="TH SarabunPSK" w:cs="TH SarabunPSK"/>
                <w:sz w:val="32"/>
                <w:cs/>
              </w:rPr>
              <w:t>ประเภทของเงินและมาตรฐานเงินตรา</w:t>
            </w:r>
          </w:p>
        </w:tc>
        <w:tc>
          <w:tcPr>
            <w:tcW w:w="992" w:type="dxa"/>
          </w:tcPr>
          <w:p w14:paraId="1CEA627B" w14:textId="3A6C3E27" w:rsidR="0089319F" w:rsidRPr="00D115E9" w:rsidRDefault="0089319F" w:rsidP="0089319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CLO1</w:t>
            </w:r>
          </w:p>
        </w:tc>
        <w:tc>
          <w:tcPr>
            <w:tcW w:w="1276" w:type="dxa"/>
          </w:tcPr>
          <w:p w14:paraId="66D0C6A6" w14:textId="5D4FFB82" w:rsidR="0089319F" w:rsidRPr="00D115E9" w:rsidRDefault="0089319F" w:rsidP="0089319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754F6">
              <w:rPr>
                <w:rFonts w:ascii="TH SarabunPSK" w:hAnsi="TH SarabunPSK" w:cs="TH SarabunPSK" w:hint="cs"/>
                <w:sz w:val="30"/>
                <w:szCs w:val="30"/>
                <w:cs/>
              </w:rPr>
              <w:t>ท3</w:t>
            </w:r>
          </w:p>
        </w:tc>
        <w:tc>
          <w:tcPr>
            <w:tcW w:w="2693" w:type="dxa"/>
          </w:tcPr>
          <w:p w14:paraId="7BAB54FE" w14:textId="02556BB5" w:rsidR="0089319F" w:rsidRDefault="0089319F" w:rsidP="0089319F">
            <w:pPr>
              <w:rPr>
                <w:rFonts w:ascii="TH SarabunPSK" w:hAnsi="TH SarabunPSK" w:cs="TH SarabunPSK"/>
                <w:sz w:val="32"/>
              </w:rPr>
            </w:pPr>
            <w:r w:rsidRPr="00396DA7">
              <w:rPr>
                <w:rFonts w:ascii="TH SarabunPSK" w:hAnsi="TH SarabunPSK" w:cs="TH SarabunPSK"/>
                <w:sz w:val="32"/>
                <w:cs/>
              </w:rPr>
              <w:t>บรรยาย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 xml:space="preserve">ด้วย </w:t>
            </w:r>
            <w:r w:rsidRPr="00396DA7">
              <w:rPr>
                <w:rFonts w:ascii="TH SarabunPSK" w:hAnsi="TH SarabunPSK" w:cs="TH SarabunPSK"/>
                <w:sz w:val="32"/>
              </w:rPr>
              <w:t>Power point</w:t>
            </w:r>
            <w:r>
              <w:rPr>
                <w:rFonts w:ascii="TH SarabunPSK" w:hAnsi="TH SarabunPSK" w:cs="TH SarabunPSK" w:hint="cs"/>
                <w:sz w:val="32"/>
                <w:cs/>
              </w:rPr>
              <w:t xml:space="preserve"> 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>/</w:t>
            </w:r>
            <w:r w:rsidRPr="00C95BA9">
              <w:rPr>
                <w:rFonts w:ascii="TH SarabunPSK" w:hAnsi="TH SarabunPSK" w:cs="TH SarabunPSK" w:hint="cs"/>
                <w:sz w:val="32"/>
                <w:cs/>
              </w:rPr>
              <w:t xml:space="preserve"> </w:t>
            </w:r>
            <w:r w:rsidRPr="00C95BA9">
              <w:rPr>
                <w:rFonts w:ascii="TH SarabunPSK" w:hAnsi="TH SarabunPSK" w:cs="TH SarabunPSK"/>
                <w:sz w:val="32"/>
              </w:rPr>
              <w:t xml:space="preserve">on </w:t>
            </w:r>
            <w:r>
              <w:rPr>
                <w:rFonts w:ascii="TH SarabunPSK" w:hAnsi="TH SarabunPSK" w:cs="TH SarabunPSK"/>
                <w:sz w:val="32"/>
              </w:rPr>
              <w:t xml:space="preserve">line / on </w:t>
            </w:r>
            <w:r w:rsidRPr="00C95BA9">
              <w:rPr>
                <w:rFonts w:ascii="TH SarabunPSK" w:hAnsi="TH SarabunPSK" w:cs="TH SarabunPSK"/>
                <w:sz w:val="32"/>
              </w:rPr>
              <w:t>demand</w:t>
            </w:r>
            <w:r w:rsidRPr="00C95BA9">
              <w:rPr>
                <w:rFonts w:ascii="TH SarabunPSK" w:hAnsi="TH SarabunPSK" w:cs="TH SarabunPSK" w:hint="cs"/>
                <w:sz w:val="32"/>
                <w:cs/>
              </w:rPr>
              <w:t xml:space="preserve"> 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>ยกตัวอย่าง</w:t>
            </w:r>
            <w:r w:rsidRPr="00396DA7">
              <w:rPr>
                <w:rFonts w:ascii="TH SarabunPSK" w:hAnsi="TH SarabunPSK" w:cs="TH SarabunPSK"/>
                <w:sz w:val="32"/>
                <w:cs/>
              </w:rPr>
              <w:t>/อภิปราย/สรุป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>/</w:t>
            </w:r>
            <w:r w:rsidR="00F40E0A">
              <w:rPr>
                <w:rFonts w:ascii="TH SarabunPSK" w:hAnsi="TH SarabunPSK" w:cs="TH SarabunPSK" w:hint="cs"/>
                <w:sz w:val="32"/>
                <w:cs/>
              </w:rPr>
              <w:t>ใบงาน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>มอบหมายงานกลุ่ม</w:t>
            </w:r>
            <w:r w:rsidR="00F40E0A" w:rsidRPr="00F40E0A">
              <w:rPr>
                <w:rFonts w:ascii="TH SarabunPSK" w:hAnsi="TH SarabunPSK" w:cs="TH SarabunPSK"/>
                <w:sz w:val="32"/>
                <w:cs/>
              </w:rPr>
              <w:t>ประเภทของเงินและมาตรฐานเงินตรา</w:t>
            </w:r>
          </w:p>
          <w:p w14:paraId="3FC9891A" w14:textId="4EE1293A" w:rsidR="0089319F" w:rsidRPr="0089319F" w:rsidRDefault="0089319F" w:rsidP="0089319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89319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89319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กิจกรรมเกมส์ </w:t>
            </w:r>
            <w:proofErr w:type="gramStart"/>
            <w:r w:rsidRPr="0089319F">
              <w:rPr>
                <w:rFonts w:ascii="TH SarabunPSK" w:hAnsi="TH SarabunPSK" w:cs="TH SarabunPSK"/>
                <w:sz w:val="30"/>
                <w:szCs w:val="30"/>
              </w:rPr>
              <w:t xml:space="preserve">Kahoot  </w:t>
            </w:r>
            <w:r w:rsidRPr="0089319F">
              <w:rPr>
                <w:rFonts w:ascii="TH SarabunPSK" w:hAnsi="TH SarabunPSK" w:cs="TH SarabunPSK"/>
                <w:sz w:val="30"/>
                <w:szCs w:val="30"/>
                <w:cs/>
              </w:rPr>
              <w:t>ทดสอบความเข้าใจเรื่องประเภทของเงินและมาตรฐานเงินตรา</w:t>
            </w:r>
            <w:proofErr w:type="gramEnd"/>
          </w:p>
          <w:p w14:paraId="7261B075" w14:textId="2EF77A40" w:rsidR="0089319F" w:rsidRPr="00D115E9" w:rsidRDefault="0089319F" w:rsidP="0089319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89319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89319F">
              <w:rPr>
                <w:rFonts w:ascii="TH SarabunPSK" w:hAnsi="TH SarabunPSK" w:cs="TH SarabunPSK"/>
                <w:sz w:val="30"/>
                <w:szCs w:val="30"/>
                <w:cs/>
              </w:rPr>
              <w:t>การตรวจและให้ข้อเสนอแนะจากใบงาน</w:t>
            </w:r>
          </w:p>
        </w:tc>
        <w:tc>
          <w:tcPr>
            <w:tcW w:w="1418" w:type="dxa"/>
          </w:tcPr>
          <w:p w14:paraId="053122CE" w14:textId="03B8CB39" w:rsidR="0089319F" w:rsidRDefault="0089319F" w:rsidP="0089319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Q (5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ข้อ)</w:t>
            </w:r>
            <w:r>
              <w:rPr>
                <w:rFonts w:ascii="TH SarabunPSK" w:hAnsi="TH SarabunPSK" w:cs="TH SarabunPSK"/>
                <w:sz w:val="30"/>
                <w:szCs w:val="30"/>
              </w:rPr>
              <w:t>, A</w:t>
            </w:r>
          </w:p>
        </w:tc>
        <w:tc>
          <w:tcPr>
            <w:tcW w:w="927" w:type="dxa"/>
          </w:tcPr>
          <w:p w14:paraId="3AC7CCDD" w14:textId="226AB81D" w:rsidR="0089319F" w:rsidRPr="00D115E9" w:rsidRDefault="0089319F" w:rsidP="0089319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E6318">
              <w:rPr>
                <w:rFonts w:ascii="TH SarabunPSK" w:hAnsi="TH SarabunPSK" w:cs="TH SarabunPSK"/>
                <w:sz w:val="30"/>
                <w:szCs w:val="30"/>
              </w:rPr>
              <w:t>KSD</w:t>
            </w:r>
          </w:p>
        </w:tc>
      </w:tr>
      <w:tr w:rsidR="00D263FF" w:rsidRPr="00D115E9" w14:paraId="1DB4E73C" w14:textId="77777777" w:rsidTr="000F2EA4">
        <w:trPr>
          <w:trHeight w:val="379"/>
        </w:trPr>
        <w:tc>
          <w:tcPr>
            <w:tcW w:w="0" w:type="auto"/>
          </w:tcPr>
          <w:p w14:paraId="3A6CDA00" w14:textId="4017AB1C" w:rsidR="00D263FF" w:rsidRPr="00D115E9" w:rsidRDefault="00D263FF" w:rsidP="00D263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</w:tc>
        <w:tc>
          <w:tcPr>
            <w:tcW w:w="2908" w:type="dxa"/>
          </w:tcPr>
          <w:p w14:paraId="7CF3F20F" w14:textId="7EC66A30" w:rsidR="00D263FF" w:rsidRPr="00D4615F" w:rsidRDefault="00D263FF" w:rsidP="00D263F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96DA7">
              <w:rPr>
                <w:rFonts w:ascii="TH SarabunPSK" w:hAnsi="TH SarabunPSK" w:cs="TH SarabunPSK"/>
                <w:sz w:val="32"/>
                <w:cs/>
              </w:rPr>
              <w:t>เครดิตและการให้สินเชื่อของธนาคาร</w:t>
            </w:r>
          </w:p>
        </w:tc>
        <w:tc>
          <w:tcPr>
            <w:tcW w:w="992" w:type="dxa"/>
          </w:tcPr>
          <w:p w14:paraId="359A3544" w14:textId="723EB5E1" w:rsidR="00D263FF" w:rsidRPr="00D115E9" w:rsidRDefault="00D263FF" w:rsidP="00D263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50B00">
              <w:rPr>
                <w:rFonts w:ascii="TH SarabunPSK" w:hAnsi="TH SarabunPSK" w:cs="TH SarabunPSK"/>
                <w:sz w:val="30"/>
                <w:szCs w:val="30"/>
              </w:rPr>
              <w:t>CLO1</w:t>
            </w:r>
          </w:p>
        </w:tc>
        <w:tc>
          <w:tcPr>
            <w:tcW w:w="1276" w:type="dxa"/>
          </w:tcPr>
          <w:p w14:paraId="77FA494B" w14:textId="60709ED0" w:rsidR="00D263FF" w:rsidRPr="00D115E9" w:rsidRDefault="00D263FF" w:rsidP="00D263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754F6">
              <w:rPr>
                <w:rFonts w:ascii="TH SarabunPSK" w:hAnsi="TH SarabunPSK" w:cs="TH SarabunPSK" w:hint="cs"/>
                <w:sz w:val="30"/>
                <w:szCs w:val="30"/>
                <w:cs/>
              </w:rPr>
              <w:t>ท3</w:t>
            </w:r>
          </w:p>
        </w:tc>
        <w:tc>
          <w:tcPr>
            <w:tcW w:w="2693" w:type="dxa"/>
          </w:tcPr>
          <w:p w14:paraId="0569FEE8" w14:textId="32FE45BF" w:rsidR="00D263FF" w:rsidRDefault="00D263FF" w:rsidP="00D263FF">
            <w:pPr>
              <w:rPr>
                <w:rFonts w:ascii="TH SarabunPSK" w:hAnsi="TH SarabunPSK" w:cs="TH SarabunPSK"/>
              </w:rPr>
            </w:pPr>
            <w:r w:rsidRPr="00396DA7">
              <w:rPr>
                <w:rFonts w:ascii="TH SarabunPSK" w:hAnsi="TH SarabunPSK" w:cs="TH SarabunPSK"/>
                <w:sz w:val="32"/>
                <w:cs/>
              </w:rPr>
              <w:t>บรรยาย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 xml:space="preserve">ด้วย </w:t>
            </w:r>
            <w:r w:rsidRPr="00396DA7">
              <w:rPr>
                <w:rFonts w:ascii="TH SarabunPSK" w:hAnsi="TH SarabunPSK" w:cs="TH SarabunPSK"/>
                <w:sz w:val="32"/>
              </w:rPr>
              <w:t>Power point</w:t>
            </w:r>
            <w:r w:rsidRPr="00396DA7">
              <w:rPr>
                <w:rFonts w:ascii="TH SarabunPSK" w:hAnsi="TH SarabunPSK" w:cs="TH SarabunPSK"/>
                <w:sz w:val="32"/>
                <w:cs/>
              </w:rPr>
              <w:t>/</w:t>
            </w:r>
            <w:r w:rsidRPr="00C95BA9">
              <w:rPr>
                <w:rFonts w:ascii="TH SarabunPSK" w:hAnsi="TH SarabunPSK" w:cs="TH SarabunPSK"/>
                <w:sz w:val="32"/>
              </w:rPr>
              <w:t xml:space="preserve"> on line / on demand</w:t>
            </w:r>
            <w:r w:rsidRPr="00C95BA9">
              <w:rPr>
                <w:rFonts w:ascii="TH SarabunPSK" w:hAnsi="TH SarabunPSK" w:cs="TH SarabunPSK" w:hint="cs"/>
                <w:sz w:val="32"/>
                <w:cs/>
              </w:rPr>
              <w:t xml:space="preserve"> 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>ยกตัวอย่าง</w:t>
            </w:r>
            <w:r w:rsidRPr="00396DA7">
              <w:rPr>
                <w:rFonts w:ascii="TH SarabunPSK" w:hAnsi="TH SarabunPSK" w:cs="TH SarabunPSK"/>
                <w:sz w:val="32"/>
                <w:cs/>
              </w:rPr>
              <w:t>/อภิปราย/สรุป/</w:t>
            </w:r>
            <w:r>
              <w:rPr>
                <w:rFonts w:ascii="TH SarabunPSK" w:hAnsi="TH SarabunPSK" w:cs="TH SarabunPSK" w:hint="cs"/>
                <w:sz w:val="32"/>
                <w:cs/>
              </w:rPr>
              <w:t>ใบงาน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>มอบหมายงานกลุ่ม</w:t>
            </w:r>
            <w:r w:rsidRPr="00396DA7">
              <w:rPr>
                <w:rFonts w:ascii="TH SarabunPSK" w:hAnsi="TH SarabunPSK" w:cs="TH SarabunPSK"/>
                <w:cs/>
              </w:rPr>
              <w:t>ในการสืบค้นข้อมูล</w:t>
            </w:r>
            <w:r w:rsidRPr="00F40E0A">
              <w:rPr>
                <w:rFonts w:ascii="TH SarabunPSK" w:hAnsi="TH SarabunPSK" w:cs="TH SarabunPSK"/>
                <w:cs/>
              </w:rPr>
              <w:t>การให้สินเชื่อของธนาคาร</w:t>
            </w:r>
          </w:p>
          <w:p w14:paraId="57DAA90C" w14:textId="2B9C3403" w:rsidR="00D263FF" w:rsidRPr="00D115E9" w:rsidRDefault="00D263FF" w:rsidP="00D263F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9319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89319F">
              <w:rPr>
                <w:rFonts w:ascii="TH SarabunPSK" w:hAnsi="TH SarabunPSK" w:cs="TH SarabunPSK"/>
                <w:sz w:val="30"/>
                <w:szCs w:val="30"/>
                <w:cs/>
              </w:rPr>
              <w:t>การตรวจและให้ข้อเสนอแนะจากใบงาน</w:t>
            </w:r>
          </w:p>
        </w:tc>
        <w:tc>
          <w:tcPr>
            <w:tcW w:w="1418" w:type="dxa"/>
          </w:tcPr>
          <w:p w14:paraId="100D0A8C" w14:textId="2D6A5DC6" w:rsidR="00D263FF" w:rsidRPr="00D115E9" w:rsidRDefault="00D263FF" w:rsidP="00D263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A</w:t>
            </w:r>
          </w:p>
        </w:tc>
        <w:tc>
          <w:tcPr>
            <w:tcW w:w="927" w:type="dxa"/>
          </w:tcPr>
          <w:p w14:paraId="7A94134A" w14:textId="7325FBC3" w:rsidR="00D263FF" w:rsidRPr="00D115E9" w:rsidRDefault="00D263FF" w:rsidP="00D263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E6318">
              <w:rPr>
                <w:rFonts w:ascii="TH SarabunPSK" w:hAnsi="TH SarabunPSK" w:cs="TH SarabunPSK"/>
                <w:sz w:val="30"/>
                <w:szCs w:val="30"/>
              </w:rPr>
              <w:t>KSD</w:t>
            </w:r>
          </w:p>
        </w:tc>
      </w:tr>
      <w:tr w:rsidR="00D263FF" w:rsidRPr="00D115E9" w14:paraId="552B3DCC" w14:textId="77777777" w:rsidTr="000F2EA4">
        <w:trPr>
          <w:trHeight w:val="360"/>
        </w:trPr>
        <w:tc>
          <w:tcPr>
            <w:tcW w:w="0" w:type="auto"/>
          </w:tcPr>
          <w:p w14:paraId="4C3957EC" w14:textId="376ADA41" w:rsidR="00D263FF" w:rsidRDefault="00D263FF" w:rsidP="00D263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</w:t>
            </w:r>
          </w:p>
        </w:tc>
        <w:tc>
          <w:tcPr>
            <w:tcW w:w="2908" w:type="dxa"/>
          </w:tcPr>
          <w:p w14:paraId="4EEED86B" w14:textId="1CE4B3A4" w:rsidR="00D263FF" w:rsidRPr="00D4615F" w:rsidRDefault="00D263FF" w:rsidP="00D263F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96DA7">
              <w:rPr>
                <w:rFonts w:ascii="TH SarabunPSK" w:hAnsi="TH SarabunPSK" w:cs="TH SarabunPSK"/>
                <w:sz w:val="32"/>
                <w:cs/>
              </w:rPr>
              <w:t>ทฤษฎีอัตราดอกเบี้ย</w:t>
            </w:r>
          </w:p>
        </w:tc>
        <w:tc>
          <w:tcPr>
            <w:tcW w:w="992" w:type="dxa"/>
          </w:tcPr>
          <w:p w14:paraId="3BF158FD" w14:textId="6AD477BD" w:rsidR="00D263FF" w:rsidRPr="00D115E9" w:rsidRDefault="00D263FF" w:rsidP="00D263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50B00">
              <w:rPr>
                <w:rFonts w:ascii="TH SarabunPSK" w:hAnsi="TH SarabunPSK" w:cs="TH SarabunPSK"/>
                <w:sz w:val="30"/>
                <w:szCs w:val="30"/>
              </w:rPr>
              <w:t>CLO1</w:t>
            </w:r>
          </w:p>
        </w:tc>
        <w:tc>
          <w:tcPr>
            <w:tcW w:w="1276" w:type="dxa"/>
          </w:tcPr>
          <w:p w14:paraId="34EFACC4" w14:textId="5B8983AD" w:rsidR="00D263FF" w:rsidRPr="00D115E9" w:rsidRDefault="00D263FF" w:rsidP="00D263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754F6">
              <w:rPr>
                <w:rFonts w:ascii="TH SarabunPSK" w:hAnsi="TH SarabunPSK" w:cs="TH SarabunPSK" w:hint="cs"/>
                <w:sz w:val="30"/>
                <w:szCs w:val="30"/>
                <w:cs/>
              </w:rPr>
              <w:t>ท3</w:t>
            </w:r>
          </w:p>
        </w:tc>
        <w:tc>
          <w:tcPr>
            <w:tcW w:w="2693" w:type="dxa"/>
          </w:tcPr>
          <w:p w14:paraId="40005E0E" w14:textId="081EE94D" w:rsidR="00D263FF" w:rsidRDefault="00D263FF" w:rsidP="00D263FF">
            <w:pPr>
              <w:rPr>
                <w:rFonts w:ascii="TH SarabunPSK" w:hAnsi="TH SarabunPSK" w:cs="TH SarabunPSK"/>
                <w:sz w:val="32"/>
              </w:rPr>
            </w:pPr>
            <w:r w:rsidRPr="00396DA7">
              <w:rPr>
                <w:rFonts w:ascii="TH SarabunPSK" w:hAnsi="TH SarabunPSK" w:cs="TH SarabunPSK"/>
                <w:sz w:val="32"/>
                <w:cs/>
              </w:rPr>
              <w:t>บรรยาย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 xml:space="preserve">ด้วย </w:t>
            </w:r>
            <w:r w:rsidRPr="00396DA7">
              <w:rPr>
                <w:rFonts w:ascii="TH SarabunPSK" w:hAnsi="TH SarabunPSK" w:cs="TH SarabunPSK"/>
                <w:sz w:val="32"/>
              </w:rPr>
              <w:t>Power point</w:t>
            </w:r>
            <w:r w:rsidRPr="00396DA7">
              <w:rPr>
                <w:rFonts w:ascii="TH SarabunPSK" w:hAnsi="TH SarabunPSK" w:cs="TH SarabunPSK"/>
                <w:sz w:val="32"/>
                <w:cs/>
              </w:rPr>
              <w:t>/</w:t>
            </w:r>
            <w:r w:rsidRPr="00C95BA9">
              <w:rPr>
                <w:rFonts w:ascii="TH SarabunPSK" w:hAnsi="TH SarabunPSK" w:cs="TH SarabunPSK"/>
                <w:sz w:val="32"/>
              </w:rPr>
              <w:t xml:space="preserve"> on line / on demand</w:t>
            </w:r>
            <w:r w:rsidRPr="00C95BA9">
              <w:rPr>
                <w:rFonts w:ascii="TH SarabunPSK" w:hAnsi="TH SarabunPSK" w:cs="TH SarabunPSK" w:hint="cs"/>
                <w:sz w:val="32"/>
                <w:cs/>
              </w:rPr>
              <w:t xml:space="preserve"> 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>ยกตัวอย่าง</w:t>
            </w:r>
            <w:r w:rsidRPr="00396DA7">
              <w:rPr>
                <w:rFonts w:ascii="TH SarabunPSK" w:hAnsi="TH SarabunPSK" w:cs="TH SarabunPSK"/>
                <w:sz w:val="32"/>
                <w:cs/>
              </w:rPr>
              <w:t>/อภิปราย/สรุป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>/</w:t>
            </w:r>
            <w:r>
              <w:rPr>
                <w:rFonts w:ascii="TH SarabunPSK" w:hAnsi="TH SarabunPSK" w:cs="TH SarabunPSK" w:hint="cs"/>
                <w:sz w:val="32"/>
                <w:cs/>
              </w:rPr>
              <w:t>ใบงาน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>มอบหมายงานเดี่ยว</w:t>
            </w:r>
            <w:r w:rsidRPr="00F40E0A">
              <w:rPr>
                <w:rFonts w:ascii="TH SarabunPSK" w:hAnsi="TH SarabunPSK" w:cs="TH SarabunPSK"/>
                <w:sz w:val="32"/>
                <w:cs/>
              </w:rPr>
              <w:t>ทฤษฎีอัตราดอกเบี้ย</w:t>
            </w:r>
            <w:r>
              <w:rPr>
                <w:rFonts w:ascii="TH SarabunPSK" w:hAnsi="TH SarabunPSK" w:cs="TH SarabunPSK" w:hint="cs"/>
                <w:sz w:val="32"/>
                <w:cs/>
              </w:rPr>
              <w:t>กับดอกเบี้ยปัจจุบัน</w:t>
            </w:r>
          </w:p>
          <w:p w14:paraId="69C3A049" w14:textId="1E38E380" w:rsidR="00D263FF" w:rsidRPr="00D115E9" w:rsidRDefault="00D263FF" w:rsidP="00D263F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9319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89319F">
              <w:rPr>
                <w:rFonts w:ascii="TH SarabunPSK" w:hAnsi="TH SarabunPSK" w:cs="TH SarabunPSK"/>
                <w:sz w:val="30"/>
                <w:szCs w:val="30"/>
                <w:cs/>
              </w:rPr>
              <w:t>การตรวจและให้ข้อเสนอแนะจากใบงาน</w:t>
            </w:r>
          </w:p>
        </w:tc>
        <w:tc>
          <w:tcPr>
            <w:tcW w:w="1418" w:type="dxa"/>
          </w:tcPr>
          <w:p w14:paraId="43014094" w14:textId="649C46C0" w:rsidR="00D263FF" w:rsidRPr="00D115E9" w:rsidRDefault="00D263FF" w:rsidP="00D263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A</w:t>
            </w:r>
          </w:p>
        </w:tc>
        <w:tc>
          <w:tcPr>
            <w:tcW w:w="927" w:type="dxa"/>
          </w:tcPr>
          <w:p w14:paraId="10E8FC7F" w14:textId="34881CF2" w:rsidR="00D263FF" w:rsidRPr="00D115E9" w:rsidRDefault="00D263FF" w:rsidP="00D263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7189D">
              <w:rPr>
                <w:rFonts w:ascii="TH SarabunPSK" w:hAnsi="TH SarabunPSK" w:cs="TH SarabunPSK"/>
                <w:sz w:val="30"/>
                <w:szCs w:val="30"/>
              </w:rPr>
              <w:t>KSD</w:t>
            </w:r>
          </w:p>
        </w:tc>
      </w:tr>
      <w:tr w:rsidR="00D263FF" w:rsidRPr="00D115E9" w14:paraId="2FEA78FD" w14:textId="77777777" w:rsidTr="000F2EA4">
        <w:trPr>
          <w:trHeight w:val="379"/>
        </w:trPr>
        <w:tc>
          <w:tcPr>
            <w:tcW w:w="0" w:type="auto"/>
          </w:tcPr>
          <w:p w14:paraId="3F837BBB" w14:textId="1943CDA7" w:rsidR="00D263FF" w:rsidRDefault="00D263FF" w:rsidP="00D263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5</w:t>
            </w:r>
          </w:p>
        </w:tc>
        <w:tc>
          <w:tcPr>
            <w:tcW w:w="2908" w:type="dxa"/>
          </w:tcPr>
          <w:p w14:paraId="322E8B07" w14:textId="0CCC6C54" w:rsidR="00D263FF" w:rsidRPr="00D4615F" w:rsidRDefault="00D263FF" w:rsidP="00D263F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96DA7">
              <w:rPr>
                <w:rFonts w:ascii="TH SarabunPSK" w:hAnsi="TH SarabunPSK" w:cs="TH SarabunPSK"/>
                <w:sz w:val="32"/>
                <w:cs/>
              </w:rPr>
              <w:t>ดัชนีราคาสำหรับประเทศไทย</w:t>
            </w:r>
          </w:p>
        </w:tc>
        <w:tc>
          <w:tcPr>
            <w:tcW w:w="992" w:type="dxa"/>
          </w:tcPr>
          <w:p w14:paraId="3E985A11" w14:textId="61534626" w:rsidR="00D263FF" w:rsidRPr="00D115E9" w:rsidRDefault="00D263FF" w:rsidP="00D263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449">
              <w:rPr>
                <w:rFonts w:ascii="TH SarabunPSK" w:hAnsi="TH SarabunPSK" w:cs="TH SarabunPSK"/>
                <w:sz w:val="30"/>
                <w:szCs w:val="30"/>
              </w:rPr>
              <w:t>CLO1</w:t>
            </w:r>
          </w:p>
        </w:tc>
        <w:tc>
          <w:tcPr>
            <w:tcW w:w="1276" w:type="dxa"/>
          </w:tcPr>
          <w:p w14:paraId="75C425CC" w14:textId="458D7630" w:rsidR="00D263FF" w:rsidRPr="00D115E9" w:rsidRDefault="00D263FF" w:rsidP="00D263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754F6">
              <w:rPr>
                <w:rFonts w:ascii="TH SarabunPSK" w:hAnsi="TH SarabunPSK" w:cs="TH SarabunPSK" w:hint="cs"/>
                <w:sz w:val="30"/>
                <w:szCs w:val="30"/>
                <w:cs/>
              </w:rPr>
              <w:t>ท3</w:t>
            </w:r>
          </w:p>
        </w:tc>
        <w:tc>
          <w:tcPr>
            <w:tcW w:w="2693" w:type="dxa"/>
          </w:tcPr>
          <w:p w14:paraId="4D78E66D" w14:textId="7F4149D5" w:rsidR="00D263FF" w:rsidRDefault="00D263FF" w:rsidP="00D263FF">
            <w:pPr>
              <w:rPr>
                <w:rFonts w:ascii="TH SarabunPSK" w:hAnsi="TH SarabunPSK" w:cs="TH SarabunPSK"/>
              </w:rPr>
            </w:pPr>
            <w:r w:rsidRPr="00396DA7">
              <w:rPr>
                <w:rFonts w:ascii="TH SarabunPSK" w:hAnsi="TH SarabunPSK" w:cs="TH SarabunPSK"/>
                <w:sz w:val="32"/>
                <w:cs/>
              </w:rPr>
              <w:t>บรรยาย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 xml:space="preserve">ด้วย </w:t>
            </w:r>
            <w:r w:rsidRPr="00396DA7">
              <w:rPr>
                <w:rFonts w:ascii="TH SarabunPSK" w:hAnsi="TH SarabunPSK" w:cs="TH SarabunPSK"/>
                <w:sz w:val="32"/>
              </w:rPr>
              <w:t>Power point</w:t>
            </w:r>
            <w:r w:rsidRPr="00396DA7">
              <w:rPr>
                <w:rFonts w:ascii="TH SarabunPSK" w:hAnsi="TH SarabunPSK" w:cs="TH SarabunPSK"/>
                <w:sz w:val="32"/>
                <w:cs/>
              </w:rPr>
              <w:t>/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>ยกตัวอย่าง</w:t>
            </w:r>
            <w:r w:rsidRPr="00396DA7">
              <w:rPr>
                <w:rFonts w:ascii="TH SarabunPSK" w:hAnsi="TH SarabunPSK" w:cs="TH SarabunPSK"/>
                <w:sz w:val="32"/>
                <w:cs/>
              </w:rPr>
              <w:t>/อภิปราย/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>คำนวณ/</w:t>
            </w:r>
            <w:r w:rsidRPr="00396DA7">
              <w:rPr>
                <w:rFonts w:ascii="TH SarabunPSK" w:hAnsi="TH SarabunPSK" w:cs="TH SarabunPSK"/>
                <w:sz w:val="32"/>
                <w:cs/>
              </w:rPr>
              <w:t>สรุป/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>มอบหมายงานกลุ่ม</w:t>
            </w:r>
            <w:r w:rsidRPr="00396DA7">
              <w:rPr>
                <w:rFonts w:ascii="TH SarabunPSK" w:hAnsi="TH SarabunPSK" w:cs="TH SarabunPSK"/>
                <w:cs/>
              </w:rPr>
              <w:t>ในการสืบค้นข้อมูล</w:t>
            </w:r>
            <w:r>
              <w:rPr>
                <w:rFonts w:ascii="TH SarabunPSK" w:hAnsi="TH SarabunPSK" w:cs="TH SarabunPSK" w:hint="cs"/>
                <w:cs/>
              </w:rPr>
              <w:t>/การนำเสนอ</w:t>
            </w:r>
            <w:r w:rsidRPr="00F40E0A">
              <w:rPr>
                <w:rFonts w:ascii="TH SarabunPSK" w:hAnsi="TH SarabunPSK" w:cs="TH SarabunPSK"/>
                <w:cs/>
              </w:rPr>
              <w:t>ดัชนีราคาสำหรับประเทศไทย</w:t>
            </w:r>
          </w:p>
          <w:p w14:paraId="00EB0B55" w14:textId="2B5671C1" w:rsidR="00D263FF" w:rsidRPr="00D115E9" w:rsidRDefault="00D263FF" w:rsidP="00D263F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9319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89319F">
              <w:rPr>
                <w:rFonts w:ascii="TH SarabunPSK" w:hAnsi="TH SarabunPSK" w:cs="TH SarabunPSK"/>
                <w:sz w:val="30"/>
                <w:szCs w:val="30"/>
                <w:cs/>
              </w:rPr>
              <w:t>การตรวจและให้ข้อเสนอแนะจากใบงาน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และการนำเสนอ</w:t>
            </w:r>
          </w:p>
        </w:tc>
        <w:tc>
          <w:tcPr>
            <w:tcW w:w="1418" w:type="dxa"/>
          </w:tcPr>
          <w:p w14:paraId="2DED8449" w14:textId="5A531B13" w:rsidR="00D263FF" w:rsidRPr="00D115E9" w:rsidRDefault="00D263FF" w:rsidP="00D263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A</w:t>
            </w:r>
          </w:p>
        </w:tc>
        <w:tc>
          <w:tcPr>
            <w:tcW w:w="927" w:type="dxa"/>
          </w:tcPr>
          <w:p w14:paraId="541E77E5" w14:textId="64CB3D17" w:rsidR="00D263FF" w:rsidRPr="00D115E9" w:rsidRDefault="00D263FF" w:rsidP="00D263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7189D">
              <w:rPr>
                <w:rFonts w:ascii="TH SarabunPSK" w:hAnsi="TH SarabunPSK" w:cs="TH SarabunPSK"/>
                <w:sz w:val="30"/>
                <w:szCs w:val="30"/>
              </w:rPr>
              <w:t>KSD</w:t>
            </w:r>
          </w:p>
        </w:tc>
      </w:tr>
      <w:tr w:rsidR="00D263FF" w:rsidRPr="00D115E9" w14:paraId="278BC13E" w14:textId="77777777" w:rsidTr="00A21B34">
        <w:trPr>
          <w:trHeight w:val="379"/>
        </w:trPr>
        <w:tc>
          <w:tcPr>
            <w:tcW w:w="0" w:type="auto"/>
          </w:tcPr>
          <w:p w14:paraId="51305D52" w14:textId="59353192" w:rsidR="00D263FF" w:rsidRDefault="00D263FF" w:rsidP="00D263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6</w:t>
            </w:r>
          </w:p>
        </w:tc>
        <w:tc>
          <w:tcPr>
            <w:tcW w:w="2908" w:type="dxa"/>
          </w:tcPr>
          <w:p w14:paraId="477903B5" w14:textId="19648C83" w:rsidR="00D263FF" w:rsidRPr="00D4615F" w:rsidRDefault="00D263FF" w:rsidP="00D263F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96DA7">
              <w:rPr>
                <w:rFonts w:ascii="TH SarabunPSK" w:hAnsi="TH SarabunPSK" w:cs="TH SarabunPSK"/>
                <w:sz w:val="32"/>
                <w:cs/>
              </w:rPr>
              <w:t>ภาวะเงินเฟ้อ  เงินฝืด  เงินตึง</w:t>
            </w:r>
          </w:p>
        </w:tc>
        <w:tc>
          <w:tcPr>
            <w:tcW w:w="992" w:type="dxa"/>
          </w:tcPr>
          <w:p w14:paraId="08900655" w14:textId="52B70242" w:rsidR="00D263FF" w:rsidRPr="00D115E9" w:rsidRDefault="00D263FF" w:rsidP="00D263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449">
              <w:rPr>
                <w:rFonts w:ascii="TH SarabunPSK" w:hAnsi="TH SarabunPSK" w:cs="TH SarabunPSK"/>
                <w:sz w:val="30"/>
                <w:szCs w:val="30"/>
              </w:rPr>
              <w:t>CLO1</w:t>
            </w:r>
          </w:p>
        </w:tc>
        <w:tc>
          <w:tcPr>
            <w:tcW w:w="1276" w:type="dxa"/>
          </w:tcPr>
          <w:p w14:paraId="184F9A9C" w14:textId="5EFBF051" w:rsidR="00D263FF" w:rsidRPr="00D115E9" w:rsidRDefault="00D263FF" w:rsidP="00D263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754F6">
              <w:rPr>
                <w:rFonts w:ascii="TH SarabunPSK" w:hAnsi="TH SarabunPSK" w:cs="TH SarabunPSK" w:hint="cs"/>
                <w:sz w:val="30"/>
                <w:szCs w:val="30"/>
                <w:cs/>
              </w:rPr>
              <w:t>ท3</w:t>
            </w:r>
          </w:p>
        </w:tc>
        <w:tc>
          <w:tcPr>
            <w:tcW w:w="2693" w:type="dxa"/>
            <w:vAlign w:val="center"/>
          </w:tcPr>
          <w:p w14:paraId="022FC992" w14:textId="5AB855B4" w:rsidR="00D263FF" w:rsidRDefault="00D263FF" w:rsidP="00D263FF">
            <w:pPr>
              <w:rPr>
                <w:rFonts w:ascii="TH SarabunPSK" w:hAnsi="TH SarabunPSK" w:cs="TH SarabunPSK"/>
                <w:sz w:val="32"/>
              </w:rPr>
            </w:pPr>
            <w:r w:rsidRPr="00396DA7">
              <w:rPr>
                <w:rFonts w:ascii="TH SarabunPSK" w:hAnsi="TH SarabunPSK" w:cs="TH SarabunPSK"/>
                <w:sz w:val="32"/>
                <w:cs/>
              </w:rPr>
              <w:t>บรรยาย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 xml:space="preserve">ด้วย </w:t>
            </w:r>
            <w:r w:rsidRPr="00396DA7">
              <w:rPr>
                <w:rFonts w:ascii="TH SarabunPSK" w:hAnsi="TH SarabunPSK" w:cs="TH SarabunPSK"/>
                <w:sz w:val="32"/>
              </w:rPr>
              <w:t>Power point</w:t>
            </w:r>
            <w:r w:rsidRPr="00396DA7">
              <w:rPr>
                <w:rFonts w:ascii="TH SarabunPSK" w:hAnsi="TH SarabunPSK" w:cs="TH SarabunPSK"/>
                <w:sz w:val="32"/>
                <w:cs/>
              </w:rPr>
              <w:t>/</w:t>
            </w:r>
            <w:r w:rsidRPr="00C95BA9">
              <w:rPr>
                <w:rFonts w:ascii="TH SarabunPSK" w:hAnsi="TH SarabunPSK" w:cs="TH SarabunPSK"/>
                <w:sz w:val="32"/>
              </w:rPr>
              <w:t xml:space="preserve"> on line / on demand</w:t>
            </w:r>
            <w:r w:rsidRPr="00C95BA9">
              <w:rPr>
                <w:rFonts w:ascii="TH SarabunPSK" w:hAnsi="TH SarabunPSK" w:cs="TH SarabunPSK" w:hint="cs"/>
                <w:sz w:val="32"/>
                <w:cs/>
              </w:rPr>
              <w:t xml:space="preserve"> 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>ยกตัวอย่าง</w:t>
            </w:r>
            <w:r w:rsidRPr="00396DA7">
              <w:rPr>
                <w:rFonts w:ascii="TH SarabunPSK" w:hAnsi="TH SarabunPSK" w:cs="TH SarabunPSK"/>
                <w:sz w:val="32"/>
                <w:cs/>
              </w:rPr>
              <w:t>/อภิปราย/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>คำนวณ/</w:t>
            </w:r>
            <w:r w:rsidRPr="00396DA7">
              <w:rPr>
                <w:rFonts w:ascii="TH SarabunPSK" w:hAnsi="TH SarabunPSK" w:cs="TH SarabunPSK"/>
                <w:sz w:val="32"/>
                <w:cs/>
              </w:rPr>
              <w:t>สรุป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 xml:space="preserve"> </w:t>
            </w:r>
            <w:r w:rsidRPr="00396DA7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 xml:space="preserve">  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>และ</w:t>
            </w:r>
            <w:r>
              <w:rPr>
                <w:rFonts w:ascii="TH SarabunPSK" w:hAnsi="TH SarabunPSK" w:cs="TH SarabunPSK" w:hint="cs"/>
                <w:sz w:val="32"/>
                <w:cs/>
              </w:rPr>
              <w:t>ใบงาน</w:t>
            </w:r>
            <w:r w:rsidRPr="00F40E0A">
              <w:rPr>
                <w:rFonts w:ascii="TH SarabunPSK" w:hAnsi="TH SarabunPSK" w:cs="TH SarabunPSK"/>
                <w:sz w:val="32"/>
                <w:cs/>
              </w:rPr>
              <w:t>มอบหมาย</w:t>
            </w:r>
            <w:r w:rsidRPr="00F40E0A">
              <w:rPr>
                <w:rFonts w:ascii="TH SarabunPSK" w:hAnsi="TH SarabunPSK" w:cs="TH SarabunPSK"/>
                <w:sz w:val="32"/>
                <w:cs/>
              </w:rPr>
              <w:lastRenderedPageBreak/>
              <w:t>งานกลุ่มในการสืบค้นข้อมูล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>ให้นักศึกษาเก็บข้อมูลด้าน</w:t>
            </w:r>
            <w:r w:rsidRPr="00F40E0A">
              <w:rPr>
                <w:rFonts w:ascii="TH SarabunPSK" w:hAnsi="TH SarabunPSK" w:cs="TH SarabunPSK"/>
                <w:sz w:val="32"/>
                <w:cs/>
              </w:rPr>
              <w:t>ภาวะเงินเฟ้อ  เงินฝืด  เงินตึง</w:t>
            </w:r>
            <w:r>
              <w:rPr>
                <w:rFonts w:ascii="TH SarabunPSK" w:hAnsi="TH SarabunPSK" w:cs="TH SarabunPSK" w:hint="cs"/>
                <w:sz w:val="32"/>
                <w:cs/>
              </w:rPr>
              <w:t>ของไทยย้อนหลัง 10 ปี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 xml:space="preserve"> </w:t>
            </w:r>
          </w:p>
          <w:p w14:paraId="40EB2132" w14:textId="266114C6" w:rsidR="00D263FF" w:rsidRPr="00D115E9" w:rsidRDefault="00D263FF" w:rsidP="00D263F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F40E0A">
              <w:rPr>
                <w:rFonts w:ascii="TH SarabunPSK" w:hAnsi="TH SarabunPSK" w:cs="TH SarabunPSK"/>
                <w:sz w:val="30"/>
                <w:szCs w:val="30"/>
                <w:cs/>
              </w:rPr>
              <w:t>- การตรวจและให้ข้อเสนอแนะจากใบงาน</w:t>
            </w:r>
          </w:p>
        </w:tc>
        <w:tc>
          <w:tcPr>
            <w:tcW w:w="1418" w:type="dxa"/>
          </w:tcPr>
          <w:p w14:paraId="0EEE9358" w14:textId="4EA71B9C" w:rsidR="00D263FF" w:rsidRPr="00D115E9" w:rsidRDefault="00D263FF" w:rsidP="00D263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lastRenderedPageBreak/>
              <w:t>A</w:t>
            </w:r>
          </w:p>
        </w:tc>
        <w:tc>
          <w:tcPr>
            <w:tcW w:w="927" w:type="dxa"/>
          </w:tcPr>
          <w:p w14:paraId="176562CB" w14:textId="4DDE4C77" w:rsidR="00D263FF" w:rsidRPr="00D115E9" w:rsidRDefault="00D263FF" w:rsidP="00D263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34AA6">
              <w:rPr>
                <w:rFonts w:ascii="TH SarabunPSK" w:hAnsi="TH SarabunPSK" w:cs="TH SarabunPSK"/>
                <w:sz w:val="30"/>
                <w:szCs w:val="30"/>
              </w:rPr>
              <w:t>KSD</w:t>
            </w:r>
          </w:p>
        </w:tc>
      </w:tr>
      <w:tr w:rsidR="00D263FF" w:rsidRPr="00D115E9" w14:paraId="452F0DF3" w14:textId="77777777" w:rsidTr="00A21B34">
        <w:trPr>
          <w:trHeight w:val="379"/>
        </w:trPr>
        <w:tc>
          <w:tcPr>
            <w:tcW w:w="0" w:type="auto"/>
          </w:tcPr>
          <w:p w14:paraId="3781238B" w14:textId="68BB86D4" w:rsidR="00D263FF" w:rsidRDefault="00D263FF" w:rsidP="00D263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7</w:t>
            </w:r>
          </w:p>
        </w:tc>
        <w:tc>
          <w:tcPr>
            <w:tcW w:w="2908" w:type="dxa"/>
          </w:tcPr>
          <w:p w14:paraId="703D51ED" w14:textId="416F47B2" w:rsidR="00D263FF" w:rsidRPr="00D4615F" w:rsidRDefault="00D263FF" w:rsidP="00D263F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96DA7">
              <w:rPr>
                <w:rFonts w:ascii="TH SarabunPSK" w:hAnsi="TH SarabunPSK" w:cs="TH SarabunPSK"/>
                <w:sz w:val="32"/>
                <w:cs/>
              </w:rPr>
              <w:t>นโยบายการเงิน</w:t>
            </w:r>
            <w:r w:rsidRPr="00396DA7">
              <w:rPr>
                <w:rFonts w:ascii="TH SarabunPSK" w:hAnsi="TH SarabunPSK" w:cs="TH SarabunPSK"/>
                <w:b/>
                <w:bCs/>
                <w:sz w:val="32"/>
                <w:cs/>
              </w:rPr>
              <w:t xml:space="preserve">     </w:t>
            </w:r>
            <w:r w:rsidRPr="00396DA7">
              <w:rPr>
                <w:rFonts w:ascii="TH SarabunPSK" w:hAnsi="TH SarabunPSK" w:cs="TH SarabunPSK"/>
                <w:sz w:val="32"/>
                <w:cs/>
              </w:rPr>
              <w:t xml:space="preserve">   </w:t>
            </w:r>
            <w:r w:rsidRPr="00396DA7">
              <w:rPr>
                <w:rFonts w:ascii="TH SarabunPSK" w:hAnsi="TH SarabunPSK" w:cs="TH SarabunPSK"/>
                <w:b/>
                <w:bCs/>
                <w:sz w:val="32"/>
                <w:cs/>
              </w:rPr>
              <w:t xml:space="preserve">          </w:t>
            </w:r>
          </w:p>
        </w:tc>
        <w:tc>
          <w:tcPr>
            <w:tcW w:w="992" w:type="dxa"/>
          </w:tcPr>
          <w:p w14:paraId="7B7CE768" w14:textId="51DE91BD" w:rsidR="00D263FF" w:rsidRPr="00D115E9" w:rsidRDefault="00D263FF" w:rsidP="00D263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449">
              <w:rPr>
                <w:rFonts w:ascii="TH SarabunPSK" w:hAnsi="TH SarabunPSK" w:cs="TH SarabunPSK"/>
                <w:sz w:val="30"/>
                <w:szCs w:val="30"/>
              </w:rPr>
              <w:t>CLO1</w:t>
            </w:r>
          </w:p>
        </w:tc>
        <w:tc>
          <w:tcPr>
            <w:tcW w:w="1276" w:type="dxa"/>
          </w:tcPr>
          <w:p w14:paraId="01C679CB" w14:textId="023F4E50" w:rsidR="00D263FF" w:rsidRPr="00D115E9" w:rsidRDefault="00D263FF" w:rsidP="00D263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754F6">
              <w:rPr>
                <w:rFonts w:ascii="TH SarabunPSK" w:hAnsi="TH SarabunPSK" w:cs="TH SarabunPSK" w:hint="cs"/>
                <w:sz w:val="30"/>
                <w:szCs w:val="30"/>
                <w:cs/>
              </w:rPr>
              <w:t>ท3</w:t>
            </w:r>
          </w:p>
        </w:tc>
        <w:tc>
          <w:tcPr>
            <w:tcW w:w="2693" w:type="dxa"/>
            <w:vAlign w:val="center"/>
          </w:tcPr>
          <w:p w14:paraId="271CD0DB" w14:textId="77777777" w:rsidR="00D263FF" w:rsidRDefault="00D263FF" w:rsidP="00D263FF">
            <w:pPr>
              <w:jc w:val="thaiDistribute"/>
              <w:rPr>
                <w:rFonts w:ascii="TH SarabunPSK" w:hAnsi="TH SarabunPSK" w:cs="TH SarabunPSK"/>
              </w:rPr>
            </w:pPr>
            <w:r w:rsidRPr="00396DA7">
              <w:rPr>
                <w:rFonts w:ascii="TH SarabunPSK" w:hAnsi="TH SarabunPSK" w:cs="TH SarabunPSK"/>
                <w:sz w:val="32"/>
                <w:cs/>
              </w:rPr>
              <w:t>บรรยาย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 xml:space="preserve">ด้วย </w:t>
            </w:r>
            <w:r w:rsidRPr="00396DA7">
              <w:rPr>
                <w:rFonts w:ascii="TH SarabunPSK" w:hAnsi="TH SarabunPSK" w:cs="TH SarabunPSK"/>
                <w:sz w:val="32"/>
              </w:rPr>
              <w:t>Power point</w:t>
            </w:r>
            <w:r w:rsidRPr="00396DA7">
              <w:rPr>
                <w:rFonts w:ascii="TH SarabunPSK" w:hAnsi="TH SarabunPSK" w:cs="TH SarabunPSK"/>
                <w:sz w:val="32"/>
                <w:cs/>
              </w:rPr>
              <w:t>/</w:t>
            </w:r>
            <w:r w:rsidRPr="00C95BA9">
              <w:rPr>
                <w:rFonts w:ascii="TH SarabunPSK" w:hAnsi="TH SarabunPSK" w:cs="TH SarabunPSK"/>
                <w:sz w:val="32"/>
              </w:rPr>
              <w:t xml:space="preserve"> on line / on demand</w:t>
            </w:r>
            <w:r w:rsidRPr="00C95BA9">
              <w:rPr>
                <w:rFonts w:ascii="TH SarabunPSK" w:hAnsi="TH SarabunPSK" w:cs="TH SarabunPSK" w:hint="cs"/>
                <w:sz w:val="32"/>
                <w:cs/>
              </w:rPr>
              <w:t xml:space="preserve"> 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>ยกตัวอย่าง</w:t>
            </w:r>
            <w:r w:rsidRPr="00396DA7">
              <w:rPr>
                <w:rFonts w:ascii="TH SarabunPSK" w:hAnsi="TH SarabunPSK" w:cs="TH SarabunPSK"/>
                <w:sz w:val="32"/>
                <w:cs/>
              </w:rPr>
              <w:t>/อภิปราย/สรุป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>/</w:t>
            </w:r>
            <w:r w:rsidRPr="00F40E0A">
              <w:rPr>
                <w:rFonts w:ascii="TH SarabunPSK" w:hAnsi="TH SarabunPSK" w:cs="TH SarabunPSK"/>
                <w:sz w:val="32"/>
                <w:cs/>
              </w:rPr>
              <w:t>และใบงาน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>มอบหมายงานเดี่ยว</w:t>
            </w:r>
            <w:r w:rsidRPr="00396DA7">
              <w:rPr>
                <w:rFonts w:ascii="TH SarabunPSK" w:hAnsi="TH SarabunPSK" w:cs="TH SarabunPSK"/>
                <w:cs/>
              </w:rPr>
              <w:t>ในการสืบค้นข้อมูล</w:t>
            </w:r>
            <w:r w:rsidRPr="00F40E0A">
              <w:rPr>
                <w:rFonts w:ascii="TH SarabunPSK" w:hAnsi="TH SarabunPSK" w:cs="TH SarabunPSK"/>
                <w:cs/>
              </w:rPr>
              <w:t>นโยบายการเงิน</w:t>
            </w:r>
            <w:r>
              <w:rPr>
                <w:rFonts w:ascii="TH SarabunPSK" w:hAnsi="TH SarabunPSK" w:cs="TH SarabunPSK" w:hint="cs"/>
                <w:cs/>
              </w:rPr>
              <w:t xml:space="preserve"> ปี พ.ศ.2569-2570</w:t>
            </w:r>
            <w:r w:rsidRPr="00F40E0A">
              <w:rPr>
                <w:rFonts w:ascii="TH SarabunPSK" w:hAnsi="TH SarabunPSK" w:cs="TH SarabunPSK"/>
                <w:cs/>
              </w:rPr>
              <w:t xml:space="preserve">  </w:t>
            </w:r>
          </w:p>
          <w:p w14:paraId="363B21B6" w14:textId="63B04CB6" w:rsidR="00D263FF" w:rsidRPr="00D115E9" w:rsidRDefault="00D263FF" w:rsidP="00D263F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35CAB">
              <w:rPr>
                <w:rFonts w:ascii="TH SarabunPSK" w:hAnsi="TH SarabunPSK" w:cs="TH SarabunPSK"/>
                <w:cs/>
              </w:rPr>
              <w:t>- การตรวจและให้ข้อเสนอแนะจากใบงาน</w:t>
            </w:r>
            <w:r w:rsidRPr="00F40E0A">
              <w:rPr>
                <w:rFonts w:ascii="TH SarabunPSK" w:hAnsi="TH SarabunPSK" w:cs="TH SarabunPSK"/>
                <w:cs/>
              </w:rPr>
              <w:t xml:space="preserve">            </w:t>
            </w:r>
          </w:p>
        </w:tc>
        <w:tc>
          <w:tcPr>
            <w:tcW w:w="1418" w:type="dxa"/>
          </w:tcPr>
          <w:p w14:paraId="0495F80D" w14:textId="7BDAFD4B" w:rsidR="00D263FF" w:rsidRPr="00D115E9" w:rsidRDefault="00D263FF" w:rsidP="00D263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A</w:t>
            </w:r>
          </w:p>
        </w:tc>
        <w:tc>
          <w:tcPr>
            <w:tcW w:w="927" w:type="dxa"/>
          </w:tcPr>
          <w:p w14:paraId="1589091B" w14:textId="64285CC0" w:rsidR="00D263FF" w:rsidRPr="00D115E9" w:rsidRDefault="00D263FF" w:rsidP="00D263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34AA6">
              <w:rPr>
                <w:rFonts w:ascii="TH SarabunPSK" w:hAnsi="TH SarabunPSK" w:cs="TH SarabunPSK"/>
                <w:sz w:val="30"/>
                <w:szCs w:val="30"/>
              </w:rPr>
              <w:t>KSD</w:t>
            </w:r>
          </w:p>
        </w:tc>
      </w:tr>
      <w:tr w:rsidR="006E664E" w:rsidRPr="00D115E9" w14:paraId="3184317A" w14:textId="77777777" w:rsidTr="000F2EA4">
        <w:trPr>
          <w:trHeight w:val="379"/>
        </w:trPr>
        <w:tc>
          <w:tcPr>
            <w:tcW w:w="0" w:type="auto"/>
          </w:tcPr>
          <w:p w14:paraId="39370582" w14:textId="7D305638" w:rsidR="006E664E" w:rsidRDefault="006E664E" w:rsidP="006E664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8</w:t>
            </w:r>
          </w:p>
        </w:tc>
        <w:tc>
          <w:tcPr>
            <w:tcW w:w="2908" w:type="dxa"/>
          </w:tcPr>
          <w:p w14:paraId="0EDB2B17" w14:textId="74C5777C" w:rsidR="006E664E" w:rsidRPr="00D4615F" w:rsidRDefault="006E664E" w:rsidP="006E664E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สอบกลางภาค</w:t>
            </w:r>
          </w:p>
        </w:tc>
        <w:tc>
          <w:tcPr>
            <w:tcW w:w="992" w:type="dxa"/>
          </w:tcPr>
          <w:p w14:paraId="0910C330" w14:textId="007B96C5" w:rsidR="006E664E" w:rsidRPr="00D115E9" w:rsidRDefault="006E664E" w:rsidP="006E664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CLO1</w:t>
            </w:r>
          </w:p>
        </w:tc>
        <w:tc>
          <w:tcPr>
            <w:tcW w:w="1276" w:type="dxa"/>
          </w:tcPr>
          <w:p w14:paraId="631CB3E5" w14:textId="5260209E" w:rsidR="006E664E" w:rsidRPr="00D115E9" w:rsidRDefault="005F473A" w:rsidP="005F473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2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ชม.</w:t>
            </w:r>
          </w:p>
        </w:tc>
        <w:tc>
          <w:tcPr>
            <w:tcW w:w="2693" w:type="dxa"/>
          </w:tcPr>
          <w:p w14:paraId="5F2E3F84" w14:textId="3E3A05D3" w:rsidR="006E664E" w:rsidRPr="00D115E9" w:rsidRDefault="005F473A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F473A">
              <w:rPr>
                <w:rFonts w:ascii="TH SarabunPSK" w:hAnsi="TH SarabunPSK" w:cs="TH SarabunPSK"/>
                <w:sz w:val="30"/>
                <w:szCs w:val="30"/>
                <w:cs/>
              </w:rPr>
              <w:t>สอบกลางภาค</w:t>
            </w:r>
          </w:p>
        </w:tc>
        <w:tc>
          <w:tcPr>
            <w:tcW w:w="1418" w:type="dxa"/>
          </w:tcPr>
          <w:p w14:paraId="77E8256F" w14:textId="66E9CDE0" w:rsidR="006E664E" w:rsidRPr="00D115E9" w:rsidRDefault="006E664E" w:rsidP="006E664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M</w:t>
            </w:r>
            <w:r w:rsidR="00F40E0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</w:rPr>
              <w:t>(</w:t>
            </w:r>
            <w:r w:rsidR="00F40E0A"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ข้อ</w:t>
            </w:r>
            <w:r>
              <w:rPr>
                <w:rFonts w:ascii="TH SarabunPSK" w:hAnsi="TH SarabunPSK" w:cs="TH SarabunPSK"/>
                <w:sz w:val="30"/>
                <w:szCs w:val="30"/>
              </w:rPr>
              <w:t>)</w:t>
            </w:r>
          </w:p>
        </w:tc>
        <w:tc>
          <w:tcPr>
            <w:tcW w:w="927" w:type="dxa"/>
          </w:tcPr>
          <w:p w14:paraId="0C47974E" w14:textId="723BB36D" w:rsidR="006E664E" w:rsidRPr="00D115E9" w:rsidRDefault="005F473A" w:rsidP="006E664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F473A">
              <w:rPr>
                <w:rFonts w:ascii="TH SarabunPSK" w:hAnsi="TH SarabunPSK" w:cs="TH SarabunPSK"/>
                <w:sz w:val="30"/>
                <w:szCs w:val="30"/>
              </w:rPr>
              <w:t>KSD</w:t>
            </w:r>
          </w:p>
        </w:tc>
      </w:tr>
      <w:tr w:rsidR="00CC3451" w:rsidRPr="00D115E9" w14:paraId="4F8C35E3" w14:textId="77777777" w:rsidTr="000F2EA4">
        <w:trPr>
          <w:trHeight w:val="379"/>
        </w:trPr>
        <w:tc>
          <w:tcPr>
            <w:tcW w:w="0" w:type="auto"/>
          </w:tcPr>
          <w:p w14:paraId="762BC2BD" w14:textId="2A7C148A" w:rsidR="00CC3451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9</w:t>
            </w:r>
          </w:p>
        </w:tc>
        <w:tc>
          <w:tcPr>
            <w:tcW w:w="2908" w:type="dxa"/>
          </w:tcPr>
          <w:p w14:paraId="07DAB6EA" w14:textId="49B6FAA9" w:rsidR="00CC3451" w:rsidRPr="00D4615F" w:rsidRDefault="00CC3451" w:rsidP="00CC345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96DA7">
              <w:rPr>
                <w:rFonts w:ascii="TH SarabunPSK" w:hAnsi="TH SarabunPSK" w:cs="TH SarabunPSK"/>
                <w:sz w:val="32"/>
                <w:cs/>
              </w:rPr>
              <w:t>การเงินระหว่างประเทศ</w:t>
            </w:r>
            <w:r w:rsidRPr="00396DA7">
              <w:rPr>
                <w:rFonts w:ascii="TH SarabunPSK" w:hAnsi="TH SarabunPSK" w:cs="TH SarabunPSK"/>
                <w:b/>
                <w:bCs/>
                <w:sz w:val="32"/>
                <w:cs/>
              </w:rPr>
              <w:t xml:space="preserve">      </w:t>
            </w:r>
          </w:p>
        </w:tc>
        <w:tc>
          <w:tcPr>
            <w:tcW w:w="992" w:type="dxa"/>
          </w:tcPr>
          <w:p w14:paraId="6CA7D1D9" w14:textId="0AC93652" w:rsidR="00CC3451" w:rsidRPr="00D115E9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F17C41">
              <w:rPr>
                <w:rFonts w:ascii="TH SarabunPSK" w:hAnsi="TH SarabunPSK" w:cs="TH SarabunPSK"/>
                <w:sz w:val="30"/>
                <w:szCs w:val="30"/>
              </w:rPr>
              <w:t>CLO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</w:p>
        </w:tc>
        <w:tc>
          <w:tcPr>
            <w:tcW w:w="1276" w:type="dxa"/>
          </w:tcPr>
          <w:p w14:paraId="7D2A5D6D" w14:textId="01ACC698" w:rsidR="00CC3451" w:rsidRPr="00D115E9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965F7">
              <w:rPr>
                <w:rFonts w:ascii="TH SarabunPSK" w:hAnsi="TH SarabunPSK" w:cs="TH SarabunPSK" w:hint="cs"/>
                <w:sz w:val="30"/>
                <w:szCs w:val="30"/>
                <w:cs/>
              </w:rPr>
              <w:t>ท3</w:t>
            </w:r>
          </w:p>
        </w:tc>
        <w:tc>
          <w:tcPr>
            <w:tcW w:w="2693" w:type="dxa"/>
          </w:tcPr>
          <w:p w14:paraId="31099F44" w14:textId="77777777" w:rsidR="002F79C0" w:rsidRDefault="00CC3451" w:rsidP="00CC345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96DA7">
              <w:rPr>
                <w:rFonts w:ascii="TH SarabunPSK" w:hAnsi="TH SarabunPSK" w:cs="TH SarabunPSK"/>
                <w:sz w:val="32"/>
                <w:cs/>
              </w:rPr>
              <w:t>บรรยาย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 xml:space="preserve">ด้วย </w:t>
            </w:r>
            <w:r w:rsidRPr="00396DA7">
              <w:rPr>
                <w:rFonts w:ascii="TH SarabunPSK" w:hAnsi="TH SarabunPSK" w:cs="TH SarabunPSK"/>
                <w:sz w:val="32"/>
              </w:rPr>
              <w:t>Power point</w:t>
            </w:r>
            <w:r w:rsidRPr="00396DA7">
              <w:rPr>
                <w:rFonts w:ascii="TH SarabunPSK" w:hAnsi="TH SarabunPSK" w:cs="TH SarabunPSK"/>
                <w:sz w:val="32"/>
                <w:cs/>
              </w:rPr>
              <w:t>/</w:t>
            </w:r>
            <w:r w:rsidRPr="00C95BA9">
              <w:rPr>
                <w:rFonts w:ascii="TH SarabunPSK" w:hAnsi="TH SarabunPSK" w:cs="TH SarabunPSK"/>
                <w:sz w:val="32"/>
              </w:rPr>
              <w:t xml:space="preserve"> on line / on demand</w:t>
            </w:r>
            <w:r w:rsidRPr="00C95BA9">
              <w:rPr>
                <w:rFonts w:ascii="TH SarabunPSK" w:hAnsi="TH SarabunPSK" w:cs="TH SarabunPSK" w:hint="cs"/>
                <w:sz w:val="32"/>
                <w:cs/>
              </w:rPr>
              <w:t xml:space="preserve"> 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>ยกตัวอย่าง</w:t>
            </w:r>
            <w:r w:rsidRPr="00396DA7">
              <w:rPr>
                <w:rFonts w:ascii="TH SarabunPSK" w:hAnsi="TH SarabunPSK" w:cs="TH SarabunPSK"/>
                <w:sz w:val="32"/>
                <w:cs/>
              </w:rPr>
              <w:t>/อภิปราย/สรุป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>/</w:t>
            </w:r>
            <w:r w:rsidR="002F79C0">
              <w:rPr>
                <w:rFonts w:ascii="TH SarabunPSK" w:hAnsi="TH SarabunPSK" w:cs="TH SarabunPSK" w:hint="cs"/>
                <w:sz w:val="32"/>
                <w:cs/>
              </w:rPr>
              <w:t>และใบงาน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>มอบหมายงานเดี่ยว</w:t>
            </w:r>
            <w:r w:rsidR="002F79C0" w:rsidRPr="002F79C0">
              <w:rPr>
                <w:rFonts w:ascii="TH SarabunPSK" w:hAnsi="TH SarabunPSK" w:cs="TH SarabunPSK"/>
                <w:sz w:val="30"/>
                <w:szCs w:val="30"/>
                <w:cs/>
              </w:rPr>
              <w:t>การ</w:t>
            </w:r>
            <w:r w:rsidR="002F79C0">
              <w:rPr>
                <w:rFonts w:ascii="TH SarabunPSK" w:hAnsi="TH SarabunPSK" w:cs="TH SarabunPSK" w:hint="cs"/>
                <w:sz w:val="30"/>
                <w:szCs w:val="30"/>
                <w:cs/>
              </w:rPr>
              <w:t>ชำระ</w:t>
            </w:r>
            <w:r w:rsidR="002F79C0" w:rsidRPr="002F79C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เงินระหว่างประเทศ  </w:t>
            </w:r>
          </w:p>
          <w:p w14:paraId="5D4F1881" w14:textId="1F5FDDC9" w:rsidR="00CC3451" w:rsidRPr="00D115E9" w:rsidRDefault="002F79C0" w:rsidP="002F79C0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F79C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2F79C0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2F79C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การตรวจและให้ข้อเสนอแนะจากใบงาน            </w:t>
            </w:r>
          </w:p>
        </w:tc>
        <w:tc>
          <w:tcPr>
            <w:tcW w:w="1418" w:type="dxa"/>
          </w:tcPr>
          <w:p w14:paraId="3A3485CF" w14:textId="3C8084CE" w:rsidR="00CC3451" w:rsidRPr="00D115E9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A</w:t>
            </w:r>
          </w:p>
        </w:tc>
        <w:tc>
          <w:tcPr>
            <w:tcW w:w="927" w:type="dxa"/>
          </w:tcPr>
          <w:p w14:paraId="3E6BFB15" w14:textId="18D89555" w:rsidR="00CC3451" w:rsidRPr="00D115E9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C52F6">
              <w:rPr>
                <w:rFonts w:ascii="TH SarabunPSK" w:hAnsi="TH SarabunPSK" w:cs="TH SarabunPSK"/>
                <w:sz w:val="30"/>
                <w:szCs w:val="30"/>
              </w:rPr>
              <w:t>KSD</w:t>
            </w:r>
          </w:p>
        </w:tc>
      </w:tr>
      <w:tr w:rsidR="00CC3451" w:rsidRPr="00D115E9" w14:paraId="212334D8" w14:textId="77777777" w:rsidTr="000F2EA4">
        <w:trPr>
          <w:trHeight w:val="360"/>
        </w:trPr>
        <w:tc>
          <w:tcPr>
            <w:tcW w:w="0" w:type="auto"/>
          </w:tcPr>
          <w:p w14:paraId="50FC1676" w14:textId="4FD9A0D0" w:rsidR="00CC3451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10</w:t>
            </w:r>
          </w:p>
        </w:tc>
        <w:tc>
          <w:tcPr>
            <w:tcW w:w="2908" w:type="dxa"/>
          </w:tcPr>
          <w:p w14:paraId="71F69444" w14:textId="0BBAF87E" w:rsidR="00CC3451" w:rsidRPr="00D4615F" w:rsidRDefault="00CC3451" w:rsidP="00CC345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96DA7">
              <w:rPr>
                <w:rFonts w:ascii="TH SarabunPSK" w:hAnsi="TH SarabunPSK" w:cs="TH SarabunPSK"/>
                <w:sz w:val="32"/>
                <w:cs/>
              </w:rPr>
              <w:t>สถาบันการเงินระหว่างประเทศ</w:t>
            </w:r>
          </w:p>
        </w:tc>
        <w:tc>
          <w:tcPr>
            <w:tcW w:w="992" w:type="dxa"/>
          </w:tcPr>
          <w:p w14:paraId="1BA2E805" w14:textId="75AF6719" w:rsidR="00CC3451" w:rsidRPr="00D115E9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F17C41">
              <w:rPr>
                <w:rFonts w:ascii="TH SarabunPSK" w:hAnsi="TH SarabunPSK" w:cs="TH SarabunPSK"/>
                <w:sz w:val="30"/>
                <w:szCs w:val="30"/>
              </w:rPr>
              <w:t>CLO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</w:p>
        </w:tc>
        <w:tc>
          <w:tcPr>
            <w:tcW w:w="1276" w:type="dxa"/>
          </w:tcPr>
          <w:p w14:paraId="53ABD045" w14:textId="5C4B6360" w:rsidR="00CC3451" w:rsidRPr="00D115E9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965F7">
              <w:rPr>
                <w:rFonts w:ascii="TH SarabunPSK" w:hAnsi="TH SarabunPSK" w:cs="TH SarabunPSK" w:hint="cs"/>
                <w:sz w:val="30"/>
                <w:szCs w:val="30"/>
                <w:cs/>
              </w:rPr>
              <w:t>ท3</w:t>
            </w:r>
          </w:p>
        </w:tc>
        <w:tc>
          <w:tcPr>
            <w:tcW w:w="2693" w:type="dxa"/>
          </w:tcPr>
          <w:p w14:paraId="7C891B40" w14:textId="77777777" w:rsidR="00CC3451" w:rsidRDefault="00CC3451" w:rsidP="00CC345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96DA7">
              <w:rPr>
                <w:rFonts w:ascii="TH SarabunPSK" w:hAnsi="TH SarabunPSK" w:cs="TH SarabunPSK"/>
                <w:sz w:val="32"/>
                <w:cs/>
              </w:rPr>
              <w:t>บรรยาย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 xml:space="preserve">ด้วย </w:t>
            </w:r>
            <w:r w:rsidRPr="00396DA7">
              <w:rPr>
                <w:rFonts w:ascii="TH SarabunPSK" w:hAnsi="TH SarabunPSK" w:cs="TH SarabunPSK"/>
                <w:sz w:val="32"/>
              </w:rPr>
              <w:t>Power point</w:t>
            </w:r>
            <w:r w:rsidRPr="00396DA7">
              <w:rPr>
                <w:rFonts w:ascii="TH SarabunPSK" w:hAnsi="TH SarabunPSK" w:cs="TH SarabunPSK"/>
                <w:sz w:val="32"/>
                <w:cs/>
              </w:rPr>
              <w:t>/</w:t>
            </w:r>
            <w:r w:rsidRPr="00C95BA9">
              <w:rPr>
                <w:rFonts w:ascii="TH SarabunPSK" w:hAnsi="TH SarabunPSK" w:cs="TH SarabunPSK"/>
                <w:sz w:val="32"/>
              </w:rPr>
              <w:t xml:space="preserve"> on line / on demand</w:t>
            </w:r>
            <w:r w:rsidRPr="00C95BA9">
              <w:rPr>
                <w:rFonts w:ascii="TH SarabunPSK" w:hAnsi="TH SarabunPSK" w:cs="TH SarabunPSK" w:hint="cs"/>
                <w:sz w:val="32"/>
                <w:cs/>
              </w:rPr>
              <w:t xml:space="preserve"> 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>ยกตัวอย่าง</w:t>
            </w:r>
            <w:r w:rsidRPr="00396DA7">
              <w:rPr>
                <w:rFonts w:ascii="TH SarabunPSK" w:hAnsi="TH SarabunPSK" w:cs="TH SarabunPSK"/>
                <w:sz w:val="32"/>
                <w:cs/>
              </w:rPr>
              <w:t>/อภิปราย/สรุป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>/</w:t>
            </w:r>
            <w:r w:rsidR="002F79C0" w:rsidRPr="002F79C0">
              <w:rPr>
                <w:rFonts w:ascii="TH SarabunPSK" w:hAnsi="TH SarabunPSK" w:cs="TH SarabunPSK"/>
                <w:sz w:val="32"/>
                <w:cs/>
              </w:rPr>
              <w:t>และใบงาน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>มอบหมายงานเดี่ยว</w:t>
            </w:r>
            <w:r w:rsidRPr="00396DA7">
              <w:rPr>
                <w:rFonts w:ascii="TH SarabunPSK" w:hAnsi="TH SarabunPSK" w:cs="TH SarabunPSK"/>
                <w:cs/>
              </w:rPr>
              <w:t>ในการสืบค้นข้อมูล</w:t>
            </w:r>
            <w:r w:rsidR="002F79C0" w:rsidRPr="002F79C0">
              <w:rPr>
                <w:rFonts w:ascii="TH SarabunPSK" w:hAnsi="TH SarabunPSK" w:cs="TH SarabunPSK"/>
                <w:sz w:val="30"/>
                <w:szCs w:val="30"/>
                <w:cs/>
              </w:rPr>
              <w:t>สถาบันการเงินระหว่างประเทศ</w:t>
            </w:r>
          </w:p>
          <w:p w14:paraId="0161D9B6" w14:textId="14BBDA46" w:rsidR="002F79C0" w:rsidRPr="00D115E9" w:rsidRDefault="002F79C0" w:rsidP="00CC345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2F79C0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2F79C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การตรวจและให้ข้อเสนอแนะจากใบงาน            </w:t>
            </w:r>
          </w:p>
        </w:tc>
        <w:tc>
          <w:tcPr>
            <w:tcW w:w="1418" w:type="dxa"/>
          </w:tcPr>
          <w:p w14:paraId="4DBFBD66" w14:textId="2973A02A" w:rsidR="00CC3451" w:rsidRPr="00D115E9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A</w:t>
            </w:r>
          </w:p>
        </w:tc>
        <w:tc>
          <w:tcPr>
            <w:tcW w:w="927" w:type="dxa"/>
          </w:tcPr>
          <w:p w14:paraId="21E9CB26" w14:textId="47E5A4FC" w:rsidR="00CC3451" w:rsidRPr="00D115E9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C52F6">
              <w:rPr>
                <w:rFonts w:ascii="TH SarabunPSK" w:hAnsi="TH SarabunPSK" w:cs="TH SarabunPSK"/>
                <w:sz w:val="30"/>
                <w:szCs w:val="30"/>
              </w:rPr>
              <w:t>KSD</w:t>
            </w:r>
          </w:p>
        </w:tc>
      </w:tr>
      <w:tr w:rsidR="00CC3451" w:rsidRPr="00D115E9" w14:paraId="361A9AFD" w14:textId="77777777" w:rsidTr="00227178">
        <w:trPr>
          <w:trHeight w:val="379"/>
        </w:trPr>
        <w:tc>
          <w:tcPr>
            <w:tcW w:w="0" w:type="auto"/>
          </w:tcPr>
          <w:p w14:paraId="5EAEFEBF" w14:textId="419CDDA8" w:rsidR="00CC3451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11</w:t>
            </w:r>
          </w:p>
        </w:tc>
        <w:tc>
          <w:tcPr>
            <w:tcW w:w="2908" w:type="dxa"/>
          </w:tcPr>
          <w:p w14:paraId="7A6FD763" w14:textId="19207547" w:rsidR="00CC3451" w:rsidRPr="00D4615F" w:rsidRDefault="00CC3451" w:rsidP="00CC345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96DA7">
              <w:rPr>
                <w:rFonts w:ascii="TH SarabunPSK" w:hAnsi="TH SarabunPSK" w:cs="TH SarabunPSK"/>
                <w:sz w:val="32"/>
                <w:cs/>
              </w:rPr>
              <w:t>ธนาคารพาณิชย์</w:t>
            </w:r>
            <w:r w:rsidRPr="00396DA7">
              <w:rPr>
                <w:rFonts w:ascii="TH SarabunPSK" w:hAnsi="TH SarabunPSK" w:cs="TH SarabunPSK"/>
                <w:b/>
                <w:bCs/>
                <w:sz w:val="32"/>
                <w:cs/>
              </w:rPr>
              <w:t xml:space="preserve">   </w:t>
            </w:r>
          </w:p>
        </w:tc>
        <w:tc>
          <w:tcPr>
            <w:tcW w:w="992" w:type="dxa"/>
          </w:tcPr>
          <w:p w14:paraId="2FA6EC13" w14:textId="5E4BBD0F" w:rsidR="00CC3451" w:rsidRPr="00D115E9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856F9">
              <w:rPr>
                <w:rFonts w:ascii="TH SarabunPSK" w:hAnsi="TH SarabunPSK" w:cs="TH SarabunPSK"/>
                <w:sz w:val="30"/>
                <w:szCs w:val="30"/>
              </w:rPr>
              <w:t>CLO1</w:t>
            </w:r>
          </w:p>
        </w:tc>
        <w:tc>
          <w:tcPr>
            <w:tcW w:w="1276" w:type="dxa"/>
          </w:tcPr>
          <w:p w14:paraId="31BB592A" w14:textId="53302F85" w:rsidR="00CC3451" w:rsidRPr="00D115E9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965F7">
              <w:rPr>
                <w:rFonts w:ascii="TH SarabunPSK" w:hAnsi="TH SarabunPSK" w:cs="TH SarabunPSK" w:hint="cs"/>
                <w:sz w:val="30"/>
                <w:szCs w:val="30"/>
                <w:cs/>
              </w:rPr>
              <w:t>ท3</w:t>
            </w:r>
          </w:p>
        </w:tc>
        <w:tc>
          <w:tcPr>
            <w:tcW w:w="2693" w:type="dxa"/>
            <w:vAlign w:val="center"/>
          </w:tcPr>
          <w:p w14:paraId="115A5E56" w14:textId="1448565C" w:rsidR="002F79C0" w:rsidRDefault="00CC3451" w:rsidP="00CC3451">
            <w:pPr>
              <w:rPr>
                <w:rFonts w:ascii="TH SarabunPSK" w:hAnsi="TH SarabunPSK" w:cs="TH SarabunPSK" w:hint="cs"/>
                <w:sz w:val="32"/>
                <w:cs/>
              </w:rPr>
            </w:pPr>
            <w:r w:rsidRPr="00396DA7">
              <w:rPr>
                <w:rFonts w:ascii="TH SarabunPSK" w:hAnsi="TH SarabunPSK" w:cs="TH SarabunPSK"/>
                <w:sz w:val="32"/>
                <w:cs/>
              </w:rPr>
              <w:t>บรรยาย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 xml:space="preserve">ด้วย </w:t>
            </w:r>
            <w:r w:rsidRPr="00396DA7">
              <w:rPr>
                <w:rFonts w:ascii="TH SarabunPSK" w:hAnsi="TH SarabunPSK" w:cs="TH SarabunPSK"/>
                <w:sz w:val="32"/>
              </w:rPr>
              <w:t>Power point</w:t>
            </w:r>
            <w:r w:rsidRPr="00396DA7">
              <w:rPr>
                <w:rFonts w:ascii="TH SarabunPSK" w:hAnsi="TH SarabunPSK" w:cs="TH SarabunPSK"/>
                <w:sz w:val="32"/>
                <w:cs/>
              </w:rPr>
              <w:t>/</w:t>
            </w:r>
            <w:r w:rsidRPr="00C95BA9">
              <w:rPr>
                <w:rFonts w:ascii="TH SarabunPSK" w:hAnsi="TH SarabunPSK" w:cs="TH SarabunPSK"/>
                <w:sz w:val="32"/>
              </w:rPr>
              <w:t xml:space="preserve"> on line / on demand</w:t>
            </w:r>
            <w:r w:rsidRPr="00C95BA9">
              <w:rPr>
                <w:rFonts w:ascii="TH SarabunPSK" w:hAnsi="TH SarabunPSK" w:cs="TH SarabunPSK" w:hint="cs"/>
                <w:sz w:val="32"/>
                <w:cs/>
              </w:rPr>
              <w:t xml:space="preserve"> 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>ยกตัวอย่าง</w:t>
            </w:r>
            <w:r w:rsidRPr="00396DA7">
              <w:rPr>
                <w:rFonts w:ascii="TH SarabunPSK" w:hAnsi="TH SarabunPSK" w:cs="TH SarabunPSK"/>
                <w:sz w:val="32"/>
                <w:cs/>
              </w:rPr>
              <w:t>/อภิปราย/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>บทบาทสมมติ/</w:t>
            </w:r>
            <w:r w:rsidRPr="00396DA7">
              <w:rPr>
                <w:rFonts w:ascii="TH SarabunPSK" w:hAnsi="TH SarabunPSK" w:cs="TH SarabunPSK"/>
                <w:sz w:val="32"/>
                <w:cs/>
              </w:rPr>
              <w:t>สรุป</w:t>
            </w:r>
            <w:r w:rsidRPr="00396DA7">
              <w:rPr>
                <w:rFonts w:ascii="TH SarabunPSK" w:hAnsi="TH SarabunPSK" w:cs="TH SarabunPSK" w:hint="cs"/>
                <w:sz w:val="32"/>
                <w:cs/>
              </w:rPr>
              <w:t>/</w:t>
            </w:r>
            <w:r w:rsidR="002F79C0" w:rsidRPr="002F79C0">
              <w:rPr>
                <w:rFonts w:ascii="TH SarabunPSK" w:hAnsi="TH SarabunPSK" w:cs="TH SarabunPSK"/>
                <w:sz w:val="32"/>
                <w:cs/>
              </w:rPr>
              <w:t>และใบงานมอบหมายงาน</w:t>
            </w:r>
            <w:r w:rsidR="002F79C0">
              <w:rPr>
                <w:rFonts w:ascii="TH SarabunPSK" w:hAnsi="TH SarabunPSK" w:cs="TH SarabunPSK" w:hint="cs"/>
                <w:sz w:val="32"/>
                <w:cs/>
              </w:rPr>
              <w:t>กลุ่ม</w:t>
            </w:r>
            <w:r w:rsidR="002F79C0" w:rsidRPr="002F79C0">
              <w:rPr>
                <w:rFonts w:ascii="TH SarabunPSK" w:hAnsi="TH SarabunPSK" w:cs="TH SarabunPSK"/>
                <w:sz w:val="32"/>
                <w:cs/>
              </w:rPr>
              <w:t>ในการสืบค้นข้อมูล</w:t>
            </w:r>
            <w:r w:rsidR="002F79C0">
              <w:rPr>
                <w:rFonts w:ascii="TH SarabunPSK" w:hAnsi="TH SarabunPSK" w:cs="TH SarabunPSK" w:hint="cs"/>
                <w:sz w:val="32"/>
                <w:cs/>
              </w:rPr>
              <w:t>การดำเนินงานของ</w:t>
            </w:r>
            <w:r w:rsidR="002F79C0" w:rsidRPr="002F79C0">
              <w:rPr>
                <w:rFonts w:ascii="TH SarabunPSK" w:hAnsi="TH SarabunPSK" w:cs="TH SarabunPSK"/>
                <w:sz w:val="32"/>
                <w:cs/>
              </w:rPr>
              <w:t xml:space="preserve">ธนาคารพาณิชย์   </w:t>
            </w:r>
          </w:p>
          <w:p w14:paraId="7B5865F0" w14:textId="3625D26D" w:rsidR="00CC3451" w:rsidRPr="00D115E9" w:rsidRDefault="002F79C0" w:rsidP="00CC345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2F79C0">
              <w:rPr>
                <w:rFonts w:ascii="TH SarabunPSK" w:hAnsi="TH SarabunPSK" w:cs="TH SarabunPSK"/>
                <w:sz w:val="32"/>
                <w:cs/>
              </w:rPr>
              <w:t xml:space="preserve">- การตรวจและให้ข้อเสนอแนะจากใบงาน         </w:t>
            </w:r>
          </w:p>
        </w:tc>
        <w:tc>
          <w:tcPr>
            <w:tcW w:w="1418" w:type="dxa"/>
          </w:tcPr>
          <w:p w14:paraId="14443EB0" w14:textId="53D4301E" w:rsidR="00CC3451" w:rsidRPr="00D115E9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A</w:t>
            </w:r>
          </w:p>
        </w:tc>
        <w:tc>
          <w:tcPr>
            <w:tcW w:w="927" w:type="dxa"/>
          </w:tcPr>
          <w:p w14:paraId="094BA58C" w14:textId="4FF73FD9" w:rsidR="00CC3451" w:rsidRPr="00D115E9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C52F6">
              <w:rPr>
                <w:rFonts w:ascii="TH SarabunPSK" w:hAnsi="TH SarabunPSK" w:cs="TH SarabunPSK"/>
                <w:sz w:val="30"/>
                <w:szCs w:val="30"/>
              </w:rPr>
              <w:t>KSD</w:t>
            </w:r>
          </w:p>
        </w:tc>
      </w:tr>
      <w:tr w:rsidR="00CC3451" w:rsidRPr="00D115E9" w14:paraId="70BD9BEB" w14:textId="77777777" w:rsidTr="000F2EA4">
        <w:trPr>
          <w:trHeight w:val="379"/>
        </w:trPr>
        <w:tc>
          <w:tcPr>
            <w:tcW w:w="0" w:type="auto"/>
          </w:tcPr>
          <w:p w14:paraId="35B8BF6A" w14:textId="534BEEA6" w:rsidR="00CC3451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12</w:t>
            </w:r>
          </w:p>
        </w:tc>
        <w:tc>
          <w:tcPr>
            <w:tcW w:w="2908" w:type="dxa"/>
          </w:tcPr>
          <w:p w14:paraId="0B9427BE" w14:textId="0D3FD55A" w:rsidR="00CC3451" w:rsidRPr="00D4615F" w:rsidRDefault="00CC3451" w:rsidP="00CC345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96DA7">
              <w:rPr>
                <w:rFonts w:ascii="TH SarabunPSK" w:hAnsi="TH SarabunPSK" w:cs="TH SarabunPSK"/>
                <w:sz w:val="32"/>
                <w:cs/>
              </w:rPr>
              <w:t xml:space="preserve">ธนาคารกลาง  </w:t>
            </w:r>
            <w:r w:rsidRPr="00396DA7">
              <w:rPr>
                <w:rFonts w:ascii="TH SarabunPSK" w:hAnsi="TH SarabunPSK" w:cs="TH SarabunPSK"/>
                <w:b/>
                <w:bCs/>
                <w:sz w:val="32"/>
                <w:cs/>
              </w:rPr>
              <w:t xml:space="preserve">          </w:t>
            </w:r>
          </w:p>
        </w:tc>
        <w:tc>
          <w:tcPr>
            <w:tcW w:w="992" w:type="dxa"/>
          </w:tcPr>
          <w:p w14:paraId="4DC55C85" w14:textId="1AA0C849" w:rsidR="00CC3451" w:rsidRPr="00D115E9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856F9">
              <w:rPr>
                <w:rFonts w:ascii="TH SarabunPSK" w:hAnsi="TH SarabunPSK" w:cs="TH SarabunPSK"/>
                <w:sz w:val="30"/>
                <w:szCs w:val="30"/>
              </w:rPr>
              <w:t>CLO1</w:t>
            </w:r>
          </w:p>
        </w:tc>
        <w:tc>
          <w:tcPr>
            <w:tcW w:w="1276" w:type="dxa"/>
          </w:tcPr>
          <w:p w14:paraId="277B3282" w14:textId="7A9BE365" w:rsidR="00CC3451" w:rsidRPr="00D115E9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965F7">
              <w:rPr>
                <w:rFonts w:ascii="TH SarabunPSK" w:hAnsi="TH SarabunPSK" w:cs="TH SarabunPSK" w:hint="cs"/>
                <w:sz w:val="30"/>
                <w:szCs w:val="30"/>
                <w:cs/>
              </w:rPr>
              <w:t>ท3</w:t>
            </w:r>
          </w:p>
        </w:tc>
        <w:tc>
          <w:tcPr>
            <w:tcW w:w="2693" w:type="dxa"/>
          </w:tcPr>
          <w:p w14:paraId="13CE1C3F" w14:textId="248A87E2" w:rsidR="002F79C0" w:rsidRPr="002F79C0" w:rsidRDefault="002F79C0" w:rsidP="002F79C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2F79C0">
              <w:rPr>
                <w:rFonts w:ascii="TH SarabunPSK" w:hAnsi="TH SarabunPSK" w:cs="TH SarabunPSK"/>
                <w:sz w:val="30"/>
                <w:szCs w:val="30"/>
                <w:cs/>
              </w:rPr>
              <w:t>ศึกษาดูงาน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ธนสตสรแห่งประเทศไทย</w:t>
            </w:r>
            <w:r w:rsidRPr="002F79C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และ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ใบงาน</w:t>
            </w:r>
            <w:r w:rsidRPr="002F79C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มอบหมายงานให้แต่ละคนสรุปเป็นรายงาน  </w:t>
            </w:r>
          </w:p>
          <w:p w14:paraId="16D5B963" w14:textId="75F650CD" w:rsidR="00CC3451" w:rsidRDefault="002F79C0" w:rsidP="002F79C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2F79C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ศึกษาด้วยตนเองผ่าน </w:t>
            </w:r>
            <w:hyperlink r:id="rId10" w:history="1">
              <w:r w:rsidRPr="00354B9A">
                <w:rPr>
                  <w:rStyle w:val="af5"/>
                  <w:rFonts w:ascii="TH SarabunPSK" w:hAnsi="TH SarabunPSK" w:cs="TH SarabunPSK"/>
                  <w:sz w:val="30"/>
                  <w:szCs w:val="30"/>
                </w:rPr>
                <w:t>https://www.bot.or.th/Thai/Pages/default.aspx</w:t>
              </w:r>
            </w:hyperlink>
          </w:p>
          <w:p w14:paraId="3C4D770C" w14:textId="00CF8573" w:rsidR="002F79C0" w:rsidRPr="00D115E9" w:rsidRDefault="002F79C0" w:rsidP="002F79C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2F79C0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2F79C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การตรวจและให้ข้อเสนอแนะจากใบงาน    </w:t>
            </w:r>
          </w:p>
        </w:tc>
        <w:tc>
          <w:tcPr>
            <w:tcW w:w="1418" w:type="dxa"/>
          </w:tcPr>
          <w:p w14:paraId="57489545" w14:textId="2C60AC52" w:rsidR="00CC3451" w:rsidRPr="00D115E9" w:rsidRDefault="002F79C0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A</w:t>
            </w:r>
          </w:p>
        </w:tc>
        <w:tc>
          <w:tcPr>
            <w:tcW w:w="927" w:type="dxa"/>
          </w:tcPr>
          <w:p w14:paraId="02DCEEB1" w14:textId="5B593BAD" w:rsidR="00CC3451" w:rsidRPr="00D115E9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C52F6">
              <w:rPr>
                <w:rFonts w:ascii="TH SarabunPSK" w:hAnsi="TH SarabunPSK" w:cs="TH SarabunPSK"/>
                <w:sz w:val="30"/>
                <w:szCs w:val="30"/>
              </w:rPr>
              <w:t>KSD</w:t>
            </w:r>
          </w:p>
        </w:tc>
      </w:tr>
      <w:tr w:rsidR="00CC3451" w:rsidRPr="00D115E9" w14:paraId="04A63D64" w14:textId="77777777" w:rsidTr="000F2EA4">
        <w:trPr>
          <w:trHeight w:val="379"/>
        </w:trPr>
        <w:tc>
          <w:tcPr>
            <w:tcW w:w="0" w:type="auto"/>
          </w:tcPr>
          <w:p w14:paraId="3513793D" w14:textId="19748495" w:rsidR="00CC3451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lastRenderedPageBreak/>
              <w:t>13</w:t>
            </w:r>
          </w:p>
        </w:tc>
        <w:tc>
          <w:tcPr>
            <w:tcW w:w="2908" w:type="dxa"/>
          </w:tcPr>
          <w:p w14:paraId="471EF519" w14:textId="64E885C8" w:rsidR="00CC3451" w:rsidRPr="00D4615F" w:rsidRDefault="00CC3451" w:rsidP="00CC345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96DA7">
              <w:rPr>
                <w:rFonts w:ascii="TH SarabunPSK" w:hAnsi="TH SarabunPSK" w:cs="TH SarabunPSK"/>
                <w:sz w:val="32"/>
                <w:cs/>
              </w:rPr>
              <w:t>ตลาดการเงิน</w:t>
            </w:r>
            <w:r w:rsidRPr="00396DA7">
              <w:rPr>
                <w:rFonts w:ascii="TH SarabunPSK" w:hAnsi="TH SarabunPSK" w:cs="TH SarabunPSK"/>
                <w:b/>
                <w:bCs/>
                <w:sz w:val="32"/>
                <w:cs/>
              </w:rPr>
              <w:t xml:space="preserve">          </w:t>
            </w:r>
          </w:p>
        </w:tc>
        <w:tc>
          <w:tcPr>
            <w:tcW w:w="992" w:type="dxa"/>
          </w:tcPr>
          <w:p w14:paraId="09AD950E" w14:textId="263E152B" w:rsidR="00CC3451" w:rsidRPr="00D115E9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CLO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1,2</w:t>
            </w:r>
          </w:p>
        </w:tc>
        <w:tc>
          <w:tcPr>
            <w:tcW w:w="1276" w:type="dxa"/>
          </w:tcPr>
          <w:p w14:paraId="633BECD0" w14:textId="496F90FA" w:rsidR="00CC3451" w:rsidRPr="00D115E9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965F7">
              <w:rPr>
                <w:rFonts w:ascii="TH SarabunPSK" w:hAnsi="TH SarabunPSK" w:cs="TH SarabunPSK" w:hint="cs"/>
                <w:sz w:val="30"/>
                <w:szCs w:val="30"/>
                <w:cs/>
              </w:rPr>
              <w:t>ท3</w:t>
            </w:r>
          </w:p>
        </w:tc>
        <w:tc>
          <w:tcPr>
            <w:tcW w:w="2693" w:type="dxa"/>
          </w:tcPr>
          <w:p w14:paraId="4BB5111F" w14:textId="4C5987C3" w:rsidR="002929BF" w:rsidRPr="002929BF" w:rsidRDefault="002929BF" w:rsidP="002929B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2929B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บรรยายด้วย </w:t>
            </w:r>
            <w:r w:rsidRPr="002929BF">
              <w:rPr>
                <w:rFonts w:ascii="TH SarabunPSK" w:hAnsi="TH SarabunPSK" w:cs="TH SarabunPSK"/>
                <w:sz w:val="30"/>
                <w:szCs w:val="30"/>
              </w:rPr>
              <w:t>Power point/</w:t>
            </w:r>
            <w:r w:rsidRPr="002929BF">
              <w:rPr>
                <w:rFonts w:ascii="TH SarabunPSK" w:hAnsi="TH SarabunPSK" w:cs="TH SarabunPSK"/>
                <w:sz w:val="30"/>
                <w:szCs w:val="30"/>
                <w:cs/>
              </w:rPr>
              <w:t>ยกตัวอย่าง/อภิปราย/สรุปและใบงานมอบหมายงานกลุ่มในการสืบค้นข้อมูล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ตลาด</w:t>
            </w:r>
            <w:r w:rsidRPr="002929BF">
              <w:rPr>
                <w:rFonts w:ascii="TH SarabunPSK" w:hAnsi="TH SarabunPSK" w:cs="TH SarabunPSK"/>
                <w:sz w:val="30"/>
                <w:szCs w:val="30"/>
                <w:cs/>
              </w:rPr>
              <w:t>การ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เงิน</w:t>
            </w:r>
            <w:r w:rsidRPr="002929B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  <w:p w14:paraId="0CF8C048" w14:textId="7D284156" w:rsidR="002929BF" w:rsidRPr="00D115E9" w:rsidRDefault="002929BF" w:rsidP="00CC345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2929B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2929B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การตรวจและให้ข้อเสนอแนะจากใบงาน         </w:t>
            </w:r>
          </w:p>
        </w:tc>
        <w:tc>
          <w:tcPr>
            <w:tcW w:w="1418" w:type="dxa"/>
          </w:tcPr>
          <w:p w14:paraId="700FAFE0" w14:textId="063D7EBD" w:rsidR="00CC3451" w:rsidRPr="00D115E9" w:rsidRDefault="002929BF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A</w:t>
            </w:r>
          </w:p>
        </w:tc>
        <w:tc>
          <w:tcPr>
            <w:tcW w:w="927" w:type="dxa"/>
          </w:tcPr>
          <w:p w14:paraId="3DF54008" w14:textId="09533F82" w:rsidR="00CC3451" w:rsidRPr="00D115E9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C52F6">
              <w:rPr>
                <w:rFonts w:ascii="TH SarabunPSK" w:hAnsi="TH SarabunPSK" w:cs="TH SarabunPSK"/>
                <w:sz w:val="30"/>
                <w:szCs w:val="30"/>
              </w:rPr>
              <w:t>KSD</w:t>
            </w:r>
          </w:p>
        </w:tc>
      </w:tr>
      <w:tr w:rsidR="00CC3451" w:rsidRPr="00D115E9" w14:paraId="6B82411D" w14:textId="77777777" w:rsidTr="000F2EA4">
        <w:trPr>
          <w:trHeight w:val="379"/>
        </w:trPr>
        <w:tc>
          <w:tcPr>
            <w:tcW w:w="0" w:type="auto"/>
          </w:tcPr>
          <w:p w14:paraId="788DC791" w14:textId="2741C1B5" w:rsidR="00CC3451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14</w:t>
            </w:r>
          </w:p>
        </w:tc>
        <w:tc>
          <w:tcPr>
            <w:tcW w:w="2908" w:type="dxa"/>
          </w:tcPr>
          <w:p w14:paraId="722E0640" w14:textId="47612A50" w:rsidR="00CC3451" w:rsidRPr="00D4615F" w:rsidRDefault="00CC3451" w:rsidP="00CC345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96DA7">
              <w:rPr>
                <w:rFonts w:ascii="TH SarabunPSK" w:hAnsi="TH SarabunPSK" w:cs="TH SarabunPSK"/>
                <w:sz w:val="32"/>
                <w:cs/>
              </w:rPr>
              <w:t xml:space="preserve">ตลาดหลักทรัพย์แห่งประเทศ ไทย และตลาดทุนแห่งอื่นในประเทศไทย  </w:t>
            </w:r>
          </w:p>
        </w:tc>
        <w:tc>
          <w:tcPr>
            <w:tcW w:w="992" w:type="dxa"/>
          </w:tcPr>
          <w:p w14:paraId="6AB2B9C3" w14:textId="504998AD" w:rsidR="00CC3451" w:rsidRPr="00D115E9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33545">
              <w:rPr>
                <w:rFonts w:ascii="TH SarabunPSK" w:hAnsi="TH SarabunPSK" w:cs="TH SarabunPSK"/>
                <w:sz w:val="30"/>
                <w:szCs w:val="30"/>
              </w:rPr>
              <w:t>CLO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</w:tc>
        <w:tc>
          <w:tcPr>
            <w:tcW w:w="1276" w:type="dxa"/>
          </w:tcPr>
          <w:p w14:paraId="658D590F" w14:textId="662355FF" w:rsidR="00CC3451" w:rsidRPr="00D115E9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14736">
              <w:rPr>
                <w:rFonts w:ascii="TH SarabunPSK" w:hAnsi="TH SarabunPSK" w:cs="TH SarabunPSK" w:hint="cs"/>
                <w:sz w:val="30"/>
                <w:szCs w:val="30"/>
                <w:cs/>
              </w:rPr>
              <w:t>ท3</w:t>
            </w:r>
          </w:p>
        </w:tc>
        <w:tc>
          <w:tcPr>
            <w:tcW w:w="2693" w:type="dxa"/>
          </w:tcPr>
          <w:p w14:paraId="6CA89BC0" w14:textId="19755108" w:rsidR="00CC3451" w:rsidRDefault="002929BF" w:rsidP="00CC345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2929B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ศึกษาดูงานตลาดหลักทรัพย์แห่งประเทศ ไทย และ ศึกษาด้วยตนเองผ่าน </w:t>
            </w:r>
            <w:hyperlink r:id="rId11" w:history="1">
              <w:r w:rsidRPr="004B59CC">
                <w:rPr>
                  <w:rStyle w:val="af5"/>
                  <w:rFonts w:ascii="TH SarabunPSK" w:hAnsi="TH SarabunPSK" w:cs="TH SarabunPSK"/>
                  <w:sz w:val="30"/>
                  <w:szCs w:val="30"/>
                </w:rPr>
                <w:t>https://www.settrade.com/settrade/home#/home</w:t>
              </w:r>
            </w:hyperlink>
          </w:p>
          <w:p w14:paraId="546ED016" w14:textId="77777777" w:rsidR="002929BF" w:rsidRDefault="002929BF" w:rsidP="00CC345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2929B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และใบงานมอบหมายงานให้แต่ละคนสรุปเป็นรายงาน  </w:t>
            </w:r>
          </w:p>
          <w:p w14:paraId="7A9E91E0" w14:textId="7DDD1BFA" w:rsidR="002929BF" w:rsidRPr="00D115E9" w:rsidRDefault="002929BF" w:rsidP="00CC3451">
            <w:pPr>
              <w:rPr>
                <w:rFonts w:ascii="TH SarabunPSK" w:hAnsi="TH SarabunPSK" w:cs="TH SarabunPSK" w:hint="cs"/>
                <w:sz w:val="30"/>
                <w:szCs w:val="30"/>
              </w:rPr>
            </w:pPr>
            <w:r w:rsidRPr="002929B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 การตรวจและให้ข้อเสนอแนะจากใบงาน         </w:t>
            </w:r>
          </w:p>
        </w:tc>
        <w:tc>
          <w:tcPr>
            <w:tcW w:w="1418" w:type="dxa"/>
          </w:tcPr>
          <w:p w14:paraId="508B4A5C" w14:textId="26873923" w:rsidR="00CC3451" w:rsidRPr="00D115E9" w:rsidRDefault="002929BF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A</w:t>
            </w:r>
          </w:p>
        </w:tc>
        <w:tc>
          <w:tcPr>
            <w:tcW w:w="927" w:type="dxa"/>
          </w:tcPr>
          <w:p w14:paraId="304F4120" w14:textId="59B801AB" w:rsidR="00CC3451" w:rsidRPr="00D115E9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C52F6">
              <w:rPr>
                <w:rFonts w:ascii="TH SarabunPSK" w:hAnsi="TH SarabunPSK" w:cs="TH SarabunPSK"/>
                <w:sz w:val="30"/>
                <w:szCs w:val="30"/>
              </w:rPr>
              <w:t>KSD</w:t>
            </w:r>
          </w:p>
        </w:tc>
      </w:tr>
      <w:tr w:rsidR="00CC3451" w:rsidRPr="00D115E9" w14:paraId="682908EB" w14:textId="77777777" w:rsidTr="00964CF8">
        <w:trPr>
          <w:trHeight w:val="379"/>
        </w:trPr>
        <w:tc>
          <w:tcPr>
            <w:tcW w:w="0" w:type="auto"/>
          </w:tcPr>
          <w:p w14:paraId="7F08E33A" w14:textId="4249F315" w:rsidR="00CC3451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15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2547" w14:textId="75A12509" w:rsidR="00CC3451" w:rsidRPr="00D4615F" w:rsidRDefault="00CC3451" w:rsidP="00CC345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96DA7">
              <w:rPr>
                <w:rFonts w:ascii="TH SarabunPSK" w:hAnsi="TH SarabunPSK" w:cs="TH SarabunPSK"/>
                <w:sz w:val="32"/>
                <w:cs/>
              </w:rPr>
              <w:t>ธนาคารเฉพาะกิจในประเทศไทยและสถาบันการเงินที่มิใช่ธนาคาร</w:t>
            </w:r>
          </w:p>
        </w:tc>
        <w:tc>
          <w:tcPr>
            <w:tcW w:w="992" w:type="dxa"/>
          </w:tcPr>
          <w:p w14:paraId="545CDC59" w14:textId="6E37FEC0" w:rsidR="00CC3451" w:rsidRPr="00D115E9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33545">
              <w:rPr>
                <w:rFonts w:ascii="TH SarabunPSK" w:hAnsi="TH SarabunPSK" w:cs="TH SarabunPSK"/>
                <w:sz w:val="30"/>
                <w:szCs w:val="30"/>
              </w:rPr>
              <w:t>CLO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</w:tc>
        <w:tc>
          <w:tcPr>
            <w:tcW w:w="1276" w:type="dxa"/>
          </w:tcPr>
          <w:p w14:paraId="097E2E15" w14:textId="74A712E4" w:rsidR="00CC3451" w:rsidRPr="00D115E9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14736">
              <w:rPr>
                <w:rFonts w:ascii="TH SarabunPSK" w:hAnsi="TH SarabunPSK" w:cs="TH SarabunPSK" w:hint="cs"/>
                <w:sz w:val="30"/>
                <w:szCs w:val="30"/>
                <w:cs/>
              </w:rPr>
              <w:t>ท3</w:t>
            </w:r>
          </w:p>
        </w:tc>
        <w:tc>
          <w:tcPr>
            <w:tcW w:w="2693" w:type="dxa"/>
          </w:tcPr>
          <w:p w14:paraId="6146A2B1" w14:textId="77777777" w:rsidR="00CC3451" w:rsidRDefault="002929BF" w:rsidP="00CC345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2929B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บรรยายด้วย </w:t>
            </w:r>
            <w:r w:rsidRPr="002929BF">
              <w:rPr>
                <w:rFonts w:ascii="TH SarabunPSK" w:hAnsi="TH SarabunPSK" w:cs="TH SarabunPSK"/>
                <w:sz w:val="30"/>
                <w:szCs w:val="30"/>
              </w:rPr>
              <w:t xml:space="preserve">Power point/ on line / on demand </w:t>
            </w:r>
            <w:r w:rsidRPr="002929BF">
              <w:rPr>
                <w:rFonts w:ascii="TH SarabunPSK" w:hAnsi="TH SarabunPSK" w:cs="TH SarabunPSK"/>
                <w:sz w:val="30"/>
                <w:szCs w:val="30"/>
                <w:cs/>
              </w:rPr>
              <w:t>ยกตัวอย่าง/อภิปราย/สรุป และ ศึกษาด้วยตนเอง</w:t>
            </w:r>
          </w:p>
          <w:p w14:paraId="6F00D974" w14:textId="3338B2C4" w:rsidR="002929BF" w:rsidRPr="002929BF" w:rsidRDefault="002929BF" w:rsidP="002929B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2929BF">
              <w:rPr>
                <w:rFonts w:ascii="TH SarabunPSK" w:hAnsi="TH SarabunPSK" w:cs="TH SarabunPSK"/>
                <w:sz w:val="30"/>
                <w:szCs w:val="30"/>
                <w:cs/>
              </w:rPr>
              <w:t>และใบงานมอบหมายงานให้แต่ละ</w:t>
            </w:r>
            <w:r w:rsidR="003B6012">
              <w:rPr>
                <w:rFonts w:ascii="TH SarabunPSK" w:hAnsi="TH SarabunPSK" w:cs="TH SarabunPSK" w:hint="cs"/>
                <w:sz w:val="30"/>
                <w:szCs w:val="30"/>
                <w:cs/>
              </w:rPr>
              <w:t>กลุ่ม</w:t>
            </w:r>
            <w:r w:rsidRPr="002929BF">
              <w:rPr>
                <w:rFonts w:ascii="TH SarabunPSK" w:hAnsi="TH SarabunPSK" w:cs="TH SarabunPSK"/>
                <w:sz w:val="30"/>
                <w:szCs w:val="30"/>
                <w:cs/>
              </w:rPr>
              <w:t>สรุป</w:t>
            </w:r>
            <w:r w:rsidR="003B6012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นำเสนอหน้าชั้นเรียน</w:t>
            </w:r>
            <w:r w:rsidRPr="002929B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  <w:p w14:paraId="48BA96BF" w14:textId="0EA32BF5" w:rsidR="002929BF" w:rsidRPr="00D115E9" w:rsidRDefault="002929BF" w:rsidP="002929B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2929B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2929B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การตรวจและให้ข้อเสนอแนะจากใบงาน         </w:t>
            </w:r>
          </w:p>
        </w:tc>
        <w:tc>
          <w:tcPr>
            <w:tcW w:w="1418" w:type="dxa"/>
          </w:tcPr>
          <w:p w14:paraId="1D36C7E7" w14:textId="0116EDAB" w:rsidR="00CC3451" w:rsidRPr="00D115E9" w:rsidRDefault="002929BF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A</w:t>
            </w:r>
          </w:p>
        </w:tc>
        <w:tc>
          <w:tcPr>
            <w:tcW w:w="927" w:type="dxa"/>
          </w:tcPr>
          <w:p w14:paraId="3936034A" w14:textId="0324D3BE" w:rsidR="00CC3451" w:rsidRPr="00D115E9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C52F6">
              <w:rPr>
                <w:rFonts w:ascii="TH SarabunPSK" w:hAnsi="TH SarabunPSK" w:cs="TH SarabunPSK"/>
                <w:sz w:val="30"/>
                <w:szCs w:val="30"/>
              </w:rPr>
              <w:t>KSD</w:t>
            </w:r>
          </w:p>
        </w:tc>
      </w:tr>
      <w:tr w:rsidR="00CC3451" w:rsidRPr="00D115E9" w14:paraId="3D2AB55A" w14:textId="77777777" w:rsidTr="000F2EA4">
        <w:trPr>
          <w:trHeight w:val="360"/>
        </w:trPr>
        <w:tc>
          <w:tcPr>
            <w:tcW w:w="0" w:type="auto"/>
          </w:tcPr>
          <w:p w14:paraId="094813D0" w14:textId="4395205E" w:rsidR="00CC3451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16</w:t>
            </w:r>
          </w:p>
        </w:tc>
        <w:tc>
          <w:tcPr>
            <w:tcW w:w="2908" w:type="dxa"/>
          </w:tcPr>
          <w:p w14:paraId="2D2CD061" w14:textId="6CF8883C" w:rsidR="00CC3451" w:rsidRPr="00D4615F" w:rsidRDefault="00CC3451" w:rsidP="00CC345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186163">
              <w:rPr>
                <w:rFonts w:ascii="TH SarabunPSK" w:hAnsi="TH SarabunPSK" w:cs="TH SarabunPSK"/>
                <w:sz w:val="30"/>
                <w:szCs w:val="30"/>
                <w:cs/>
              </w:rPr>
              <w:t>สถาบันการเงินระหว่างประเทศ</w:t>
            </w:r>
          </w:p>
        </w:tc>
        <w:tc>
          <w:tcPr>
            <w:tcW w:w="992" w:type="dxa"/>
          </w:tcPr>
          <w:p w14:paraId="2B42ED76" w14:textId="00485B9F" w:rsidR="00CC3451" w:rsidRPr="00D115E9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33545">
              <w:rPr>
                <w:rFonts w:ascii="TH SarabunPSK" w:hAnsi="TH SarabunPSK" w:cs="TH SarabunPSK"/>
                <w:sz w:val="30"/>
                <w:szCs w:val="30"/>
              </w:rPr>
              <w:t>CLO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</w:p>
        </w:tc>
        <w:tc>
          <w:tcPr>
            <w:tcW w:w="1276" w:type="dxa"/>
          </w:tcPr>
          <w:p w14:paraId="419C81A3" w14:textId="488CAD50" w:rsidR="00CC3451" w:rsidRPr="00D115E9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14736">
              <w:rPr>
                <w:rFonts w:ascii="TH SarabunPSK" w:hAnsi="TH SarabunPSK" w:cs="TH SarabunPSK" w:hint="cs"/>
                <w:sz w:val="30"/>
                <w:szCs w:val="30"/>
                <w:cs/>
              </w:rPr>
              <w:t>ท3</w:t>
            </w:r>
          </w:p>
        </w:tc>
        <w:tc>
          <w:tcPr>
            <w:tcW w:w="2693" w:type="dxa"/>
          </w:tcPr>
          <w:p w14:paraId="51BFE8EB" w14:textId="76B7B7E6" w:rsidR="002929BF" w:rsidRDefault="002929BF" w:rsidP="00CC3451">
            <w:pPr>
              <w:rPr>
                <w:rFonts w:ascii="TH SarabunPSK" w:hAnsi="TH SarabunPSK" w:cs="TH SarabunPSK" w:hint="cs"/>
                <w:sz w:val="30"/>
                <w:szCs w:val="30"/>
              </w:rPr>
            </w:pPr>
            <w:r w:rsidRPr="002929B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บรรยายด้วย </w:t>
            </w:r>
            <w:r w:rsidRPr="002929BF">
              <w:rPr>
                <w:rFonts w:ascii="TH SarabunPSK" w:hAnsi="TH SarabunPSK" w:cs="TH SarabunPSK"/>
                <w:sz w:val="30"/>
                <w:szCs w:val="30"/>
              </w:rPr>
              <w:t xml:space="preserve">Power point/ on line / on demand </w:t>
            </w:r>
            <w:r w:rsidRPr="002929BF">
              <w:rPr>
                <w:rFonts w:ascii="TH SarabunPSK" w:hAnsi="TH SarabunPSK" w:cs="TH SarabunPSK"/>
                <w:sz w:val="30"/>
                <w:szCs w:val="30"/>
                <w:cs/>
              </w:rPr>
              <w:t>ยกตัวอย่าง/อภิปราย/สรุป และ ศึกษาด้วยตนเอง</w:t>
            </w:r>
          </w:p>
          <w:p w14:paraId="7777CDCA" w14:textId="614081FB" w:rsidR="002929BF" w:rsidRPr="002929BF" w:rsidRDefault="002929BF" w:rsidP="002929B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2929BF">
              <w:rPr>
                <w:rFonts w:ascii="TH SarabunPSK" w:hAnsi="TH SarabunPSK" w:cs="TH SarabunPSK"/>
                <w:sz w:val="30"/>
                <w:szCs w:val="30"/>
                <w:cs/>
              </w:rPr>
              <w:t>และใบงานมอบหมายงานให้แต่ละ</w:t>
            </w:r>
            <w:r w:rsidR="003B6012">
              <w:rPr>
                <w:rFonts w:ascii="TH SarabunPSK" w:hAnsi="TH SarabunPSK" w:cs="TH SarabunPSK" w:hint="cs"/>
                <w:sz w:val="30"/>
                <w:szCs w:val="30"/>
                <w:cs/>
              </w:rPr>
              <w:t>กลุ่ม</w:t>
            </w:r>
            <w:r w:rsidRPr="002929B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สรุป </w:t>
            </w:r>
            <w:r w:rsidR="003B6012" w:rsidRPr="003B6012">
              <w:rPr>
                <w:rFonts w:ascii="TH SarabunPSK" w:hAnsi="TH SarabunPSK" w:cs="TH SarabunPSK"/>
                <w:sz w:val="30"/>
                <w:szCs w:val="30"/>
                <w:cs/>
              </w:rPr>
              <w:t>นำเสนอหน้าชั้นเรียน</w:t>
            </w:r>
          </w:p>
          <w:p w14:paraId="2C2625C7" w14:textId="4A1EBECF" w:rsidR="002929BF" w:rsidRPr="00D115E9" w:rsidRDefault="002929BF" w:rsidP="002929B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2929B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2929B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การตรวจและให้ข้อเสนอแนะจากใบงาน         </w:t>
            </w:r>
          </w:p>
        </w:tc>
        <w:tc>
          <w:tcPr>
            <w:tcW w:w="1418" w:type="dxa"/>
          </w:tcPr>
          <w:p w14:paraId="6B8DF8E8" w14:textId="67A85704" w:rsidR="00CC3451" w:rsidRPr="00D115E9" w:rsidRDefault="002929BF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A</w:t>
            </w:r>
          </w:p>
        </w:tc>
        <w:tc>
          <w:tcPr>
            <w:tcW w:w="927" w:type="dxa"/>
          </w:tcPr>
          <w:p w14:paraId="4E841BC8" w14:textId="36DBD29A" w:rsidR="00CC3451" w:rsidRPr="00D115E9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C52F6">
              <w:rPr>
                <w:rFonts w:ascii="TH SarabunPSK" w:hAnsi="TH SarabunPSK" w:cs="TH SarabunPSK"/>
                <w:sz w:val="30"/>
                <w:szCs w:val="30"/>
              </w:rPr>
              <w:t>KSD</w:t>
            </w:r>
          </w:p>
        </w:tc>
      </w:tr>
      <w:tr w:rsidR="00CC3451" w:rsidRPr="00D115E9" w14:paraId="182C3A97" w14:textId="77777777" w:rsidTr="000F2EA4">
        <w:trPr>
          <w:trHeight w:val="379"/>
        </w:trPr>
        <w:tc>
          <w:tcPr>
            <w:tcW w:w="0" w:type="auto"/>
          </w:tcPr>
          <w:p w14:paraId="118A5C1F" w14:textId="1F3182B0" w:rsidR="00CC3451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17</w:t>
            </w:r>
          </w:p>
        </w:tc>
        <w:tc>
          <w:tcPr>
            <w:tcW w:w="2908" w:type="dxa"/>
          </w:tcPr>
          <w:p w14:paraId="03FCD779" w14:textId="42FFCB7D" w:rsidR="00CC3451" w:rsidRPr="00D4615F" w:rsidRDefault="00CC3451" w:rsidP="00CC3451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สอบปลายภาค</w:t>
            </w:r>
          </w:p>
        </w:tc>
        <w:tc>
          <w:tcPr>
            <w:tcW w:w="992" w:type="dxa"/>
          </w:tcPr>
          <w:p w14:paraId="15E2F801" w14:textId="1717806A" w:rsidR="00CC3451" w:rsidRPr="00D115E9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CLO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1-</w:t>
            </w:r>
            <w:r>
              <w:rPr>
                <w:rFonts w:ascii="TH SarabunPSK" w:hAnsi="TH SarabunPSK" w:cs="TH SarabunPSK"/>
                <w:sz w:val="30"/>
                <w:szCs w:val="30"/>
              </w:rPr>
              <w:t>2-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</w:p>
        </w:tc>
        <w:tc>
          <w:tcPr>
            <w:tcW w:w="1276" w:type="dxa"/>
          </w:tcPr>
          <w:p w14:paraId="3F50F6EF" w14:textId="0806B5B1" w:rsidR="00CC3451" w:rsidRPr="00D115E9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2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ชม.</w:t>
            </w:r>
          </w:p>
        </w:tc>
        <w:tc>
          <w:tcPr>
            <w:tcW w:w="2693" w:type="dxa"/>
          </w:tcPr>
          <w:p w14:paraId="201E0DFC" w14:textId="72ED8A2A" w:rsidR="00CC3451" w:rsidRPr="00D115E9" w:rsidRDefault="002929BF" w:rsidP="002929B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929BF">
              <w:rPr>
                <w:rFonts w:ascii="TH SarabunPSK" w:hAnsi="TH SarabunPSK" w:cs="TH SarabunPSK"/>
                <w:sz w:val="30"/>
                <w:szCs w:val="30"/>
                <w:cs/>
              </w:rPr>
              <w:t>สอบปลายภาค</w:t>
            </w:r>
          </w:p>
        </w:tc>
        <w:tc>
          <w:tcPr>
            <w:tcW w:w="1418" w:type="dxa"/>
          </w:tcPr>
          <w:p w14:paraId="24F2A1AA" w14:textId="540CDBA9" w:rsidR="00CC3451" w:rsidRPr="00D115E9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F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</w:rPr>
              <w:t>(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ข้อ)</w:t>
            </w:r>
          </w:p>
        </w:tc>
        <w:tc>
          <w:tcPr>
            <w:tcW w:w="927" w:type="dxa"/>
          </w:tcPr>
          <w:p w14:paraId="3C0B4A40" w14:textId="2131F68F" w:rsidR="00CC3451" w:rsidRPr="00D115E9" w:rsidRDefault="00CC3451" w:rsidP="00CC345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263FF">
              <w:rPr>
                <w:rFonts w:ascii="TH SarabunPSK" w:hAnsi="TH SarabunPSK" w:cs="TH SarabunPSK"/>
                <w:sz w:val="30"/>
                <w:szCs w:val="30"/>
              </w:rPr>
              <w:t>KSD</w:t>
            </w:r>
          </w:p>
        </w:tc>
      </w:tr>
    </w:tbl>
    <w:p w14:paraId="52C06357" w14:textId="77777777" w:rsidR="00FD58B8" w:rsidRPr="00233B71" w:rsidRDefault="00FD58B8" w:rsidP="00AF6E5D">
      <w:pPr>
        <w:pStyle w:val="ae"/>
        <w:rPr>
          <w:rFonts w:ascii="TH SarabunPSK" w:hAnsi="TH SarabunPSK" w:cs="TH SarabunPSK"/>
          <w:color w:val="000000" w:themeColor="text1"/>
          <w:szCs w:val="32"/>
          <w:cs/>
        </w:rPr>
      </w:pPr>
    </w:p>
    <w:p w14:paraId="64A034CD" w14:textId="3B4FE42E" w:rsidR="00BE3C5E" w:rsidRPr="00BE3C5E" w:rsidRDefault="00BE3C5E" w:rsidP="00BE3C5E">
      <w:pPr>
        <w:pStyle w:val="ae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BE3C5E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2. </w:t>
      </w:r>
      <w:r w:rsidRPr="00BE3C5E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แผนการประเมิน</w:t>
      </w:r>
      <w:r w:rsidR="00CC05CE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 (</w:t>
      </w:r>
      <w:r w:rsidR="000D2ED9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ระบุ</w:t>
      </w:r>
      <w:r w:rsidR="00CC05CE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สัปดาห์ที่ประเมิน)</w:t>
      </w:r>
    </w:p>
    <w:tbl>
      <w:tblPr>
        <w:tblW w:w="1134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1134"/>
        <w:gridCol w:w="1418"/>
        <w:gridCol w:w="1559"/>
        <w:gridCol w:w="1559"/>
        <w:gridCol w:w="1418"/>
        <w:gridCol w:w="1417"/>
      </w:tblGrid>
      <w:tr w:rsidR="004F7D67" w:rsidRPr="004F7D67" w14:paraId="5759C503" w14:textId="77777777" w:rsidTr="004F7D67">
        <w:trPr>
          <w:tblHeader/>
        </w:trPr>
        <w:tc>
          <w:tcPr>
            <w:tcW w:w="2836" w:type="dxa"/>
            <w:shd w:val="clear" w:color="auto" w:fill="D9D9D9" w:themeFill="background1" w:themeFillShade="D9"/>
          </w:tcPr>
          <w:p w14:paraId="71168D16" w14:textId="3B05EC7F" w:rsidR="004F7D67" w:rsidRPr="004F7D67" w:rsidRDefault="004F7D67" w:rsidP="004F7D67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  <w:cs/>
              </w:rPr>
              <w:t>การวัด</w:t>
            </w:r>
            <w:r w:rsidRPr="004F7D67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และ</w:t>
            </w:r>
            <w:r w:rsidRPr="004F7D67">
              <w:rPr>
                <w:rFonts w:ascii="TH SarabunPSK" w:hAnsi="TH SarabunPSK" w:cs="TH SarabunPSK"/>
                <w:b/>
                <w:bCs/>
                <w:szCs w:val="32"/>
                <w:cs/>
              </w:rPr>
              <w:t>ประเมินผล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120906E" w14:textId="3E90A4C6" w:rsidR="004F7D67" w:rsidRPr="004F7D67" w:rsidRDefault="004F7D67" w:rsidP="004F7D67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  <w:cs/>
              </w:rPr>
              <w:t>สัดส่วน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92F856C" w14:textId="17EB18BC" w:rsidR="004F7D67" w:rsidRPr="004F7D67" w:rsidRDefault="004F7D67" w:rsidP="004F7D67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</w:rPr>
              <w:t>CLO 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F1E4072" w14:textId="77777777" w:rsidR="004F7D67" w:rsidRPr="004F7D67" w:rsidRDefault="004F7D67" w:rsidP="004F7D67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</w:rPr>
              <w:t>CLO 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69B48CE" w14:textId="77777777" w:rsidR="004F7D67" w:rsidRPr="004F7D67" w:rsidRDefault="004F7D67" w:rsidP="004F7D67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</w:rPr>
              <w:t>CLO 3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E44D62F" w14:textId="77777777" w:rsidR="004F7D67" w:rsidRPr="004F7D67" w:rsidRDefault="004F7D67" w:rsidP="004F7D67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</w:rPr>
              <w:t>CLO 4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1D9B0A0" w14:textId="77777777" w:rsidR="004F7D67" w:rsidRPr="004F7D67" w:rsidRDefault="004F7D67" w:rsidP="004F7D67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</w:rPr>
              <w:t>CLO 5</w:t>
            </w:r>
          </w:p>
        </w:tc>
      </w:tr>
      <w:tr w:rsidR="00EE6A04" w:rsidRPr="004F7D67" w14:paraId="4B68587B" w14:textId="77777777" w:rsidTr="004F7D67">
        <w:tc>
          <w:tcPr>
            <w:tcW w:w="2836" w:type="dxa"/>
          </w:tcPr>
          <w:p w14:paraId="29E7EA98" w14:textId="2E59F816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 w:rsidRPr="00C6638B">
              <w:rPr>
                <w:rFonts w:ascii="TH SarabunPSK" w:hAnsi="TH SarabunPSK" w:cs="TH SarabunPSK" w:hint="cs"/>
                <w:color w:val="000000"/>
                <w:szCs w:val="32"/>
                <w:cs/>
              </w:rPr>
              <w:t>สอบกลางภาค</w:t>
            </w:r>
          </w:p>
        </w:tc>
        <w:tc>
          <w:tcPr>
            <w:tcW w:w="1134" w:type="dxa"/>
          </w:tcPr>
          <w:p w14:paraId="3B2E6F2F" w14:textId="2B03B0D2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Cs w:val="32"/>
              </w:rPr>
              <w:t>25</w:t>
            </w:r>
            <w:r w:rsidRPr="00C6638B">
              <w:rPr>
                <w:rFonts w:ascii="TH SarabunPSK" w:hAnsi="TH SarabunPSK" w:cs="TH SarabunPSK"/>
                <w:color w:val="000000"/>
                <w:szCs w:val="32"/>
              </w:rPr>
              <w:t>%</w:t>
            </w:r>
          </w:p>
        </w:tc>
        <w:tc>
          <w:tcPr>
            <w:tcW w:w="1418" w:type="dxa"/>
          </w:tcPr>
          <w:p w14:paraId="411F8F47" w14:textId="0040B29C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  <w:r w:rsidRPr="003075D3">
              <w:rPr>
                <w:rFonts w:ascii="TH SarabunPSK" w:hAnsi="TH SarabunPSK" w:cs="TH SarabunPSK"/>
                <w:color w:val="000000"/>
                <w:szCs w:val="32"/>
                <w:cs/>
              </w:rPr>
              <w:t xml:space="preserve">สัปดาห์ที่ </w:t>
            </w:r>
            <w:r w:rsidRPr="003075D3">
              <w:rPr>
                <w:rFonts w:ascii="TH SarabunPSK" w:hAnsi="TH SarabunPSK" w:cs="TH SarabunPSK"/>
                <w:color w:val="000000"/>
                <w:szCs w:val="32"/>
              </w:rPr>
              <w:t>8</w:t>
            </w:r>
          </w:p>
        </w:tc>
        <w:tc>
          <w:tcPr>
            <w:tcW w:w="1559" w:type="dxa"/>
          </w:tcPr>
          <w:p w14:paraId="72C86A43" w14:textId="7C273CFD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 w:hint="cs"/>
                <w:szCs w:val="32"/>
              </w:rPr>
            </w:pPr>
          </w:p>
        </w:tc>
        <w:tc>
          <w:tcPr>
            <w:tcW w:w="1559" w:type="dxa"/>
          </w:tcPr>
          <w:p w14:paraId="0DA17385" w14:textId="77777777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05D96D71" w14:textId="77777777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01483D67" w14:textId="77777777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EE6A04" w:rsidRPr="004F7D67" w14:paraId="1E428678" w14:textId="77777777" w:rsidTr="004F7D67">
        <w:trPr>
          <w:trHeight w:val="307"/>
        </w:trPr>
        <w:tc>
          <w:tcPr>
            <w:tcW w:w="2836" w:type="dxa"/>
          </w:tcPr>
          <w:p w14:paraId="7D174C22" w14:textId="31AC228A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Cs w:val="32"/>
                <w:cs/>
              </w:rPr>
              <w:t>สอบปลายภาค</w:t>
            </w:r>
          </w:p>
        </w:tc>
        <w:tc>
          <w:tcPr>
            <w:tcW w:w="1134" w:type="dxa"/>
          </w:tcPr>
          <w:p w14:paraId="3DE22FB5" w14:textId="7AED68F3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Cs w:val="32"/>
              </w:rPr>
              <w:t>25</w:t>
            </w:r>
            <w:r w:rsidRPr="00C6638B">
              <w:rPr>
                <w:rFonts w:ascii="TH SarabunPSK" w:hAnsi="TH SarabunPSK" w:cs="TH SarabunPSK"/>
                <w:color w:val="000000"/>
                <w:szCs w:val="32"/>
              </w:rPr>
              <w:t>%</w:t>
            </w:r>
          </w:p>
        </w:tc>
        <w:tc>
          <w:tcPr>
            <w:tcW w:w="1418" w:type="dxa"/>
          </w:tcPr>
          <w:p w14:paraId="01D0BDC6" w14:textId="624C7399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  <w:r w:rsidRPr="003075D3">
              <w:rPr>
                <w:rFonts w:ascii="TH SarabunPSK" w:hAnsi="TH SarabunPSK" w:cs="TH SarabunPSK"/>
                <w:color w:val="000000"/>
                <w:szCs w:val="32"/>
                <w:cs/>
              </w:rPr>
              <w:t xml:space="preserve">สัปดาห์ที่ </w:t>
            </w:r>
            <w:r>
              <w:rPr>
                <w:rFonts w:ascii="TH SarabunPSK" w:hAnsi="TH SarabunPSK" w:cs="TH SarabunPSK"/>
                <w:color w:val="000000"/>
                <w:szCs w:val="32"/>
              </w:rPr>
              <w:t>17</w:t>
            </w:r>
          </w:p>
        </w:tc>
        <w:tc>
          <w:tcPr>
            <w:tcW w:w="1559" w:type="dxa"/>
          </w:tcPr>
          <w:p w14:paraId="400D0D5A" w14:textId="29FB9A09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  <w:r w:rsidRPr="003075D3">
              <w:rPr>
                <w:rFonts w:ascii="TH SarabunPSK" w:hAnsi="TH SarabunPSK" w:cs="TH SarabunPSK"/>
                <w:color w:val="000000"/>
                <w:szCs w:val="32"/>
                <w:cs/>
              </w:rPr>
              <w:t xml:space="preserve">สัปดาห์ที่ </w:t>
            </w:r>
            <w:r>
              <w:rPr>
                <w:rFonts w:ascii="TH SarabunPSK" w:hAnsi="TH SarabunPSK" w:cs="TH SarabunPSK"/>
                <w:color w:val="000000"/>
                <w:szCs w:val="32"/>
              </w:rPr>
              <w:t>17</w:t>
            </w:r>
          </w:p>
        </w:tc>
        <w:tc>
          <w:tcPr>
            <w:tcW w:w="1559" w:type="dxa"/>
          </w:tcPr>
          <w:p w14:paraId="4FC606EB" w14:textId="3C58DA3B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  <w:r w:rsidRPr="00EE6A04">
              <w:rPr>
                <w:rFonts w:ascii="TH SarabunPSK" w:hAnsi="TH SarabunPSK" w:cs="TH SarabunPSK"/>
                <w:szCs w:val="32"/>
                <w:cs/>
              </w:rPr>
              <w:t>สัปดาห์ที่ 17</w:t>
            </w:r>
          </w:p>
        </w:tc>
        <w:tc>
          <w:tcPr>
            <w:tcW w:w="1418" w:type="dxa"/>
          </w:tcPr>
          <w:p w14:paraId="7B045250" w14:textId="77777777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6FD6CB4F" w14:textId="77777777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EE6A04" w:rsidRPr="004F7D67" w14:paraId="68A05C59" w14:textId="77777777" w:rsidTr="004F7D67">
        <w:tc>
          <w:tcPr>
            <w:tcW w:w="2836" w:type="dxa"/>
          </w:tcPr>
          <w:p w14:paraId="792D6B4D" w14:textId="27B338BA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Cs w:val="32"/>
                <w:cs/>
              </w:rPr>
              <w:lastRenderedPageBreak/>
              <w:t>ใบงาน</w:t>
            </w:r>
            <w:r>
              <w:rPr>
                <w:rFonts w:ascii="TH SarabunPSK" w:hAnsi="TH SarabunPSK" w:cs="TH SarabunPSK"/>
                <w:color w:val="000000"/>
                <w:szCs w:val="32"/>
              </w:rPr>
              <w:t>/</w:t>
            </w:r>
            <w:r>
              <w:rPr>
                <w:rFonts w:ascii="TH SarabunPSK" w:hAnsi="TH SarabunPSK" w:cs="TH SarabunPSK" w:hint="cs"/>
                <w:color w:val="000000"/>
                <w:szCs w:val="32"/>
                <w:cs/>
              </w:rPr>
              <w:t>แบบฝึกหัด</w:t>
            </w:r>
          </w:p>
        </w:tc>
        <w:tc>
          <w:tcPr>
            <w:tcW w:w="1134" w:type="dxa"/>
          </w:tcPr>
          <w:p w14:paraId="48BB5209" w14:textId="43E36F10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Cs w:val="32"/>
              </w:rPr>
              <w:t>15</w:t>
            </w:r>
            <w:r w:rsidRPr="00C6638B">
              <w:rPr>
                <w:rFonts w:ascii="TH SarabunPSK" w:hAnsi="TH SarabunPSK" w:cs="TH SarabunPSK"/>
                <w:color w:val="000000"/>
                <w:szCs w:val="32"/>
              </w:rPr>
              <w:t>%</w:t>
            </w:r>
          </w:p>
        </w:tc>
        <w:tc>
          <w:tcPr>
            <w:tcW w:w="1418" w:type="dxa"/>
          </w:tcPr>
          <w:p w14:paraId="5E7A74A3" w14:textId="0728A17E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Cs w:val="32"/>
                <w:cs/>
              </w:rPr>
              <w:t xml:space="preserve">สัปดาห์ที่ </w:t>
            </w:r>
            <w:r>
              <w:rPr>
                <w:rFonts w:ascii="TH SarabunPSK" w:hAnsi="TH SarabunPSK" w:cs="TH SarabunPSK"/>
                <w:color w:val="000000"/>
                <w:szCs w:val="32"/>
              </w:rPr>
              <w:t>2-7</w:t>
            </w:r>
          </w:p>
        </w:tc>
        <w:tc>
          <w:tcPr>
            <w:tcW w:w="1559" w:type="dxa"/>
          </w:tcPr>
          <w:p w14:paraId="1AD9813C" w14:textId="3CC808BC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สัปดาห์ที่ </w:t>
            </w:r>
            <w:r>
              <w:rPr>
                <w:rFonts w:ascii="TH SarabunPSK" w:hAnsi="TH SarabunPSK" w:cs="TH SarabunPSK"/>
                <w:szCs w:val="32"/>
              </w:rPr>
              <w:t>9-15</w:t>
            </w:r>
          </w:p>
        </w:tc>
        <w:tc>
          <w:tcPr>
            <w:tcW w:w="1559" w:type="dxa"/>
          </w:tcPr>
          <w:p w14:paraId="253FA37B" w14:textId="534111B1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  <w:r w:rsidRPr="00EE6A04">
              <w:rPr>
                <w:rFonts w:ascii="TH SarabunPSK" w:hAnsi="TH SarabunPSK" w:cs="TH SarabunPSK"/>
                <w:szCs w:val="32"/>
                <w:cs/>
              </w:rPr>
              <w:t>สัปดาห์ที่ 9</w:t>
            </w:r>
            <w:r>
              <w:rPr>
                <w:rFonts w:ascii="TH SarabunPSK" w:hAnsi="TH SarabunPSK" w:cs="TH SarabunPSK" w:hint="cs"/>
                <w:szCs w:val="32"/>
                <w:cs/>
              </w:rPr>
              <w:t>,10,16</w:t>
            </w:r>
          </w:p>
        </w:tc>
        <w:tc>
          <w:tcPr>
            <w:tcW w:w="1418" w:type="dxa"/>
          </w:tcPr>
          <w:p w14:paraId="156F6081" w14:textId="77777777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6CD5FEE4" w14:textId="3AE543FB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EE6A04" w:rsidRPr="004F7D67" w14:paraId="4C293C71" w14:textId="77777777" w:rsidTr="004F7D67">
        <w:tc>
          <w:tcPr>
            <w:tcW w:w="2836" w:type="dxa"/>
          </w:tcPr>
          <w:p w14:paraId="6B03B558" w14:textId="6D359902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Cs w:val="32"/>
                <w:cs/>
              </w:rPr>
              <w:t>รายงานกลุ่มและการนำเสนอ</w:t>
            </w:r>
          </w:p>
        </w:tc>
        <w:tc>
          <w:tcPr>
            <w:tcW w:w="1134" w:type="dxa"/>
          </w:tcPr>
          <w:p w14:paraId="2DBC622E" w14:textId="358CF888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Cs w:val="32"/>
              </w:rPr>
              <w:t>2</w:t>
            </w:r>
            <w:r>
              <w:rPr>
                <w:rFonts w:ascii="TH SarabunPSK" w:hAnsi="TH SarabunPSK" w:cs="TH SarabunPSK"/>
                <w:color w:val="000000"/>
                <w:szCs w:val="32"/>
              </w:rPr>
              <w:t>5</w:t>
            </w:r>
            <w:r w:rsidRPr="00C6638B">
              <w:rPr>
                <w:rFonts w:ascii="TH SarabunPSK" w:hAnsi="TH SarabunPSK" w:cs="TH SarabunPSK"/>
                <w:color w:val="000000"/>
                <w:szCs w:val="32"/>
              </w:rPr>
              <w:t>%</w:t>
            </w:r>
          </w:p>
        </w:tc>
        <w:tc>
          <w:tcPr>
            <w:tcW w:w="1418" w:type="dxa"/>
          </w:tcPr>
          <w:p w14:paraId="0850EA35" w14:textId="44948D21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2335A2B0" w14:textId="275834E0" w:rsidR="00EE6A04" w:rsidRPr="004F7D67" w:rsidRDefault="003B6012" w:rsidP="00EE6A0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  <w:r w:rsidRPr="003B6012">
              <w:rPr>
                <w:rFonts w:ascii="TH SarabunPSK" w:hAnsi="TH SarabunPSK" w:cs="TH SarabunPSK"/>
                <w:szCs w:val="32"/>
                <w:cs/>
              </w:rPr>
              <w:t xml:space="preserve">สัปดาห์ที่ </w:t>
            </w:r>
            <w:r w:rsidRPr="003B6012">
              <w:rPr>
                <w:rFonts w:ascii="TH SarabunPSK" w:hAnsi="TH SarabunPSK" w:cs="TH SarabunPSK"/>
                <w:szCs w:val="32"/>
              </w:rPr>
              <w:t>1</w:t>
            </w:r>
            <w:r>
              <w:rPr>
                <w:rFonts w:ascii="TH SarabunPSK" w:hAnsi="TH SarabunPSK" w:cs="TH SarabunPSK"/>
                <w:szCs w:val="32"/>
              </w:rPr>
              <w:t>5</w:t>
            </w:r>
          </w:p>
        </w:tc>
        <w:tc>
          <w:tcPr>
            <w:tcW w:w="1559" w:type="dxa"/>
          </w:tcPr>
          <w:p w14:paraId="5BAEEC96" w14:textId="74DD9F81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  <w:r w:rsidRPr="00EE6A04">
              <w:rPr>
                <w:rFonts w:ascii="TH SarabunPSK" w:hAnsi="TH SarabunPSK" w:cs="TH SarabunPSK"/>
                <w:szCs w:val="32"/>
                <w:cs/>
              </w:rPr>
              <w:t>สัปดาห์ที่ 16</w:t>
            </w:r>
          </w:p>
        </w:tc>
        <w:tc>
          <w:tcPr>
            <w:tcW w:w="1418" w:type="dxa"/>
          </w:tcPr>
          <w:p w14:paraId="60B72E9A" w14:textId="086DDA77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6E83AA4D" w14:textId="77777777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EE6A04" w:rsidRPr="004F7D67" w14:paraId="0B8E3667" w14:textId="77777777" w:rsidTr="004F7D67">
        <w:tc>
          <w:tcPr>
            <w:tcW w:w="2836" w:type="dxa"/>
          </w:tcPr>
          <w:p w14:paraId="65008740" w14:textId="000F15B9" w:rsidR="00EE6A04" w:rsidRPr="00295B74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 w:rsidRPr="00295B74">
              <w:rPr>
                <w:rFonts w:ascii="TH SarabunPSK" w:hAnsi="TH SarabunPSK" w:cs="TH SarabunPSK"/>
                <w:szCs w:val="32"/>
                <w:cs/>
              </w:rPr>
              <w:t>พฤติกรรมการเข้าชั้นเรียนและการมีส่วนร่วม</w:t>
            </w:r>
          </w:p>
        </w:tc>
        <w:tc>
          <w:tcPr>
            <w:tcW w:w="1134" w:type="dxa"/>
          </w:tcPr>
          <w:p w14:paraId="4BB9BDEE" w14:textId="52A11F76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Cs w:val="32"/>
              </w:rPr>
              <w:t>1</w:t>
            </w:r>
            <w:r w:rsidRPr="00C6638B">
              <w:rPr>
                <w:rFonts w:ascii="TH SarabunPSK" w:hAnsi="TH SarabunPSK" w:cs="TH SarabunPSK"/>
                <w:color w:val="000000"/>
                <w:szCs w:val="32"/>
              </w:rPr>
              <w:t>0%</w:t>
            </w:r>
          </w:p>
        </w:tc>
        <w:tc>
          <w:tcPr>
            <w:tcW w:w="1418" w:type="dxa"/>
          </w:tcPr>
          <w:p w14:paraId="60519809" w14:textId="0A40D9DF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สัปดาห์ที่ </w:t>
            </w:r>
            <w:r>
              <w:rPr>
                <w:rFonts w:ascii="TH SarabunPSK" w:hAnsi="TH SarabunPSK" w:cs="TH SarabunPSK"/>
                <w:szCs w:val="32"/>
              </w:rPr>
              <w:t>1-16</w:t>
            </w:r>
          </w:p>
        </w:tc>
        <w:tc>
          <w:tcPr>
            <w:tcW w:w="1559" w:type="dxa"/>
          </w:tcPr>
          <w:p w14:paraId="35427FCA" w14:textId="74F2F7FB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สัปดาห์ที่ </w:t>
            </w:r>
            <w:r>
              <w:rPr>
                <w:rFonts w:ascii="TH SarabunPSK" w:hAnsi="TH SarabunPSK" w:cs="TH SarabunPSK"/>
                <w:szCs w:val="32"/>
              </w:rPr>
              <w:t>1-16</w:t>
            </w:r>
          </w:p>
        </w:tc>
        <w:tc>
          <w:tcPr>
            <w:tcW w:w="1559" w:type="dxa"/>
          </w:tcPr>
          <w:p w14:paraId="532D3F26" w14:textId="5E2D9946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  <w:r w:rsidRPr="00EE6A04">
              <w:rPr>
                <w:rFonts w:ascii="TH SarabunPSK" w:hAnsi="TH SarabunPSK" w:cs="TH SarabunPSK"/>
                <w:szCs w:val="32"/>
                <w:cs/>
              </w:rPr>
              <w:t>สัปดาห์ที่ 1-16</w:t>
            </w:r>
          </w:p>
        </w:tc>
        <w:tc>
          <w:tcPr>
            <w:tcW w:w="1418" w:type="dxa"/>
          </w:tcPr>
          <w:p w14:paraId="09DC7BAF" w14:textId="4FEC72B8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6A81AB1C" w14:textId="77777777" w:rsidR="00EE6A04" w:rsidRPr="004F7D67" w:rsidRDefault="00EE6A04" w:rsidP="00EE6A0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0E6C1CF9" w14:textId="77777777" w:rsidR="00BE3C5E" w:rsidRDefault="00BE3C5E" w:rsidP="00AF6E5D">
      <w:pPr>
        <w:pStyle w:val="ae"/>
        <w:rPr>
          <w:rFonts w:ascii="TH SarabunPSK" w:hAnsi="TH SarabunPSK" w:cs="TH SarabunPSK"/>
          <w:color w:val="000000" w:themeColor="text1"/>
          <w:szCs w:val="32"/>
        </w:rPr>
      </w:pPr>
    </w:p>
    <w:p w14:paraId="78E2D0AA" w14:textId="2EE24942" w:rsidR="00214FA4" w:rsidRPr="00214FA4" w:rsidRDefault="00623FD7" w:rsidP="00AF6E5D">
      <w:pPr>
        <w:pStyle w:val="ae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214FA4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3. </w:t>
      </w:r>
      <w:r w:rsidR="0063063D" w:rsidRPr="00214FA4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ผังการทดสอบ </w:t>
      </w:r>
      <w:r w:rsidR="0063063D" w:rsidRPr="00214FA4">
        <w:rPr>
          <w:rFonts w:ascii="TH SarabunPSK" w:hAnsi="TH SarabunPSK" w:cs="TH SarabunPSK"/>
          <w:b/>
          <w:bCs/>
          <w:color w:val="000000" w:themeColor="text1"/>
          <w:szCs w:val="32"/>
        </w:rPr>
        <w:t>(Test Blueprint</w:t>
      </w:r>
      <w:r w:rsidR="00445E71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 </w:t>
      </w:r>
      <w:r w:rsidR="00445E71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ระบุหัวข้อ</w:t>
      </w:r>
      <w:r w:rsidR="00470A17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และจำนวนข้อสอบ</w:t>
      </w:r>
      <w:r w:rsidR="00470A17">
        <w:rPr>
          <w:rFonts w:ascii="TH SarabunPSK" w:hAnsi="TH SarabunPSK" w:cs="TH SarabunPSK"/>
          <w:b/>
          <w:bCs/>
          <w:color w:val="000000" w:themeColor="text1"/>
          <w:szCs w:val="32"/>
        </w:rPr>
        <w:t>/</w:t>
      </w:r>
      <w:r w:rsidR="00470A17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ข้อประเมิน</w:t>
      </w:r>
      <w:r w:rsidR="00470A17">
        <w:rPr>
          <w:rFonts w:ascii="TH SarabunPSK" w:hAnsi="TH SarabunPSK" w:cs="TH SarabunPSK"/>
          <w:b/>
          <w:bCs/>
          <w:color w:val="000000" w:themeColor="text1"/>
          <w:szCs w:val="32"/>
        </w:rPr>
        <w:t>/</w:t>
      </w:r>
      <w:r w:rsidR="00470A17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การมอบหมายงาน</w:t>
      </w:r>
      <w:r w:rsidR="0063063D" w:rsidRPr="00214FA4">
        <w:rPr>
          <w:rFonts w:ascii="TH SarabunPSK" w:hAnsi="TH SarabunPSK" w:cs="TH SarabunPSK"/>
          <w:b/>
          <w:bCs/>
          <w:color w:val="000000" w:themeColor="text1"/>
          <w:szCs w:val="32"/>
        </w:rPr>
        <w:t>)</w:t>
      </w:r>
      <w:r w:rsidR="00445E71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 </w:t>
      </w:r>
    </w:p>
    <w:tbl>
      <w:tblPr>
        <w:tblW w:w="1134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1134"/>
        <w:gridCol w:w="1418"/>
        <w:gridCol w:w="1559"/>
        <w:gridCol w:w="1559"/>
        <w:gridCol w:w="1418"/>
        <w:gridCol w:w="1417"/>
      </w:tblGrid>
      <w:tr w:rsidR="002318EA" w:rsidRPr="004F7D67" w14:paraId="214FC969" w14:textId="77777777" w:rsidTr="00FF2C6B">
        <w:trPr>
          <w:tblHeader/>
        </w:trPr>
        <w:tc>
          <w:tcPr>
            <w:tcW w:w="2836" w:type="dxa"/>
            <w:shd w:val="clear" w:color="auto" w:fill="D9D9D9" w:themeFill="background1" w:themeFillShade="D9"/>
          </w:tcPr>
          <w:p w14:paraId="714B6425" w14:textId="2F1E34A6" w:rsidR="002318EA" w:rsidRPr="004F7D67" w:rsidRDefault="0019202C" w:rsidP="00FF2C6B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หัวข้อ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44DC1E5" w14:textId="77777777" w:rsidR="002318EA" w:rsidRPr="004F7D67" w:rsidRDefault="002318EA" w:rsidP="00FF2C6B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  <w:cs/>
              </w:rPr>
              <w:t>สัดส่วน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61461F4" w14:textId="6A29E015" w:rsidR="004312D3" w:rsidRPr="004F7D67" w:rsidRDefault="002318EA" w:rsidP="003854F4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</w:rPr>
              <w:t>CLO 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6FEBFE8" w14:textId="77777777" w:rsidR="002318EA" w:rsidRPr="004F7D67" w:rsidRDefault="002318EA" w:rsidP="00FF2C6B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</w:rPr>
              <w:t>CLO 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6150131" w14:textId="77777777" w:rsidR="002318EA" w:rsidRPr="004F7D67" w:rsidRDefault="002318EA" w:rsidP="00FF2C6B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</w:rPr>
              <w:t>CLO 3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EDBB3CE" w14:textId="77777777" w:rsidR="002318EA" w:rsidRPr="004F7D67" w:rsidRDefault="002318EA" w:rsidP="00FF2C6B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</w:rPr>
              <w:t>CLO 4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D8DBB1A" w14:textId="77777777" w:rsidR="002318EA" w:rsidRPr="004F7D67" w:rsidRDefault="002318EA" w:rsidP="00FF2C6B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</w:rPr>
              <w:t>CLO 5</w:t>
            </w:r>
          </w:p>
        </w:tc>
      </w:tr>
      <w:tr w:rsidR="002318EA" w:rsidRPr="004F7D67" w14:paraId="013F3B6E" w14:textId="77777777" w:rsidTr="00FF2C6B">
        <w:tc>
          <w:tcPr>
            <w:tcW w:w="2836" w:type="dxa"/>
          </w:tcPr>
          <w:p w14:paraId="0CEE8961" w14:textId="3A89828B" w:rsidR="002318EA" w:rsidRPr="00295B74" w:rsidRDefault="00295B74" w:rsidP="00FF2C6B">
            <w:pPr>
              <w:pStyle w:val="ae"/>
              <w:jc w:val="center"/>
              <w:rPr>
                <w:rFonts w:ascii="TH SarabunPSK" w:hAnsi="TH SarabunPSK" w:cs="TH SarabunPSK" w:hint="cs"/>
                <w:b/>
                <w:bCs/>
                <w:color w:val="7F7F7F" w:themeColor="text1" w:themeTint="80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7F7F7F" w:themeColor="text1" w:themeTint="80"/>
                <w:szCs w:val="32"/>
                <w:cs/>
              </w:rPr>
              <w:t>ทดสอบย่อย</w:t>
            </w:r>
          </w:p>
        </w:tc>
        <w:tc>
          <w:tcPr>
            <w:tcW w:w="1134" w:type="dxa"/>
          </w:tcPr>
          <w:p w14:paraId="3619059C" w14:textId="4933EE1C" w:rsidR="002318EA" w:rsidRPr="004F7D67" w:rsidRDefault="00295B74" w:rsidP="00FF2C6B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t>-</w:t>
            </w:r>
          </w:p>
        </w:tc>
        <w:tc>
          <w:tcPr>
            <w:tcW w:w="1418" w:type="dxa"/>
          </w:tcPr>
          <w:p w14:paraId="78F9146D" w14:textId="5E885667" w:rsidR="002318EA" w:rsidRPr="004F7D67" w:rsidRDefault="00295B74" w:rsidP="00FF2C6B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5 ข้อ</w:t>
            </w:r>
          </w:p>
        </w:tc>
        <w:tc>
          <w:tcPr>
            <w:tcW w:w="1559" w:type="dxa"/>
          </w:tcPr>
          <w:p w14:paraId="069182E0" w14:textId="77777777" w:rsidR="002318EA" w:rsidRPr="004F7D67" w:rsidRDefault="002318EA" w:rsidP="00FF2C6B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175686CC" w14:textId="77777777" w:rsidR="002318EA" w:rsidRPr="004F7D67" w:rsidRDefault="002318EA" w:rsidP="00FF2C6B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6D7DF528" w14:textId="77777777" w:rsidR="002318EA" w:rsidRPr="004F7D67" w:rsidRDefault="002318EA" w:rsidP="00FF2C6B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1432F074" w14:textId="77777777" w:rsidR="002318EA" w:rsidRPr="004F7D67" w:rsidRDefault="002318EA" w:rsidP="00FF2C6B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295B74" w:rsidRPr="004F7D67" w14:paraId="7971B39F" w14:textId="77777777" w:rsidTr="00FF2C6B">
        <w:tc>
          <w:tcPr>
            <w:tcW w:w="2836" w:type="dxa"/>
          </w:tcPr>
          <w:p w14:paraId="474208CC" w14:textId="79DDE4F9" w:rsidR="00295B74" w:rsidRPr="00295B74" w:rsidRDefault="00295B74" w:rsidP="00295B74">
            <w:pPr>
              <w:pStyle w:val="ae"/>
              <w:jc w:val="center"/>
              <w:rPr>
                <w:rFonts w:ascii="TH SarabunPSK" w:hAnsi="TH SarabunPSK" w:cs="TH SarabunPSK"/>
                <w:color w:val="7F7F7F" w:themeColor="text1" w:themeTint="80"/>
                <w:szCs w:val="32"/>
              </w:rPr>
            </w:pPr>
            <w:r w:rsidRPr="00C6638B">
              <w:rPr>
                <w:rFonts w:ascii="TH SarabunPSK" w:hAnsi="TH SarabunPSK" w:cs="TH SarabunPSK" w:hint="cs"/>
                <w:color w:val="000000"/>
                <w:szCs w:val="32"/>
                <w:cs/>
              </w:rPr>
              <w:t>สอบกลางภาค</w:t>
            </w:r>
          </w:p>
        </w:tc>
        <w:tc>
          <w:tcPr>
            <w:tcW w:w="1134" w:type="dxa"/>
          </w:tcPr>
          <w:p w14:paraId="4B585825" w14:textId="401657B8" w:rsidR="00295B74" w:rsidRPr="004F7D67" w:rsidRDefault="003B6012" w:rsidP="00295B74">
            <w:pPr>
              <w:pStyle w:val="ae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Cs w:val="32"/>
              </w:rPr>
              <w:t>25</w:t>
            </w:r>
            <w:r w:rsidR="00295B74" w:rsidRPr="00C6638B">
              <w:rPr>
                <w:rFonts w:ascii="TH SarabunPSK" w:hAnsi="TH SarabunPSK" w:cs="TH SarabunPSK"/>
                <w:color w:val="000000"/>
                <w:szCs w:val="32"/>
              </w:rPr>
              <w:t>%</w:t>
            </w:r>
          </w:p>
        </w:tc>
        <w:tc>
          <w:tcPr>
            <w:tcW w:w="1418" w:type="dxa"/>
          </w:tcPr>
          <w:p w14:paraId="173A5BB6" w14:textId="34AAFEE5" w:rsidR="00295B74" w:rsidRPr="009404F0" w:rsidRDefault="00295B74" w:rsidP="00295B74">
            <w:pPr>
              <w:pStyle w:val="ae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</w:rPr>
              <w:t xml:space="preserve">5 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ข้อ</w:t>
            </w:r>
          </w:p>
        </w:tc>
        <w:tc>
          <w:tcPr>
            <w:tcW w:w="1559" w:type="dxa"/>
          </w:tcPr>
          <w:p w14:paraId="34DD078C" w14:textId="77777777" w:rsidR="00295B74" w:rsidRPr="004F7D67" w:rsidRDefault="00295B74" w:rsidP="00295B7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1E7742B4" w14:textId="77777777" w:rsidR="00295B74" w:rsidRPr="004F7D67" w:rsidRDefault="00295B74" w:rsidP="00295B7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6046B9BF" w14:textId="77777777" w:rsidR="00295B74" w:rsidRPr="004F7D67" w:rsidRDefault="00295B74" w:rsidP="00295B7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1450C3BC" w14:textId="77777777" w:rsidR="00295B74" w:rsidRPr="004F7D67" w:rsidRDefault="00295B74" w:rsidP="00295B7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295B74" w:rsidRPr="004F7D67" w14:paraId="1FD78C43" w14:textId="77777777" w:rsidTr="00FF2C6B">
        <w:tc>
          <w:tcPr>
            <w:tcW w:w="2836" w:type="dxa"/>
          </w:tcPr>
          <w:p w14:paraId="18C3D39A" w14:textId="1140B47D" w:rsidR="00295B74" w:rsidRDefault="00295B74" w:rsidP="00295B74">
            <w:pPr>
              <w:pStyle w:val="ae"/>
              <w:jc w:val="center"/>
              <w:rPr>
                <w:rFonts w:ascii="TH SarabunPSK" w:hAnsi="TH SarabunPSK" w:cs="TH SarabunPSK" w:hint="cs"/>
                <w:i/>
                <w:iCs/>
                <w:color w:val="7F7F7F" w:themeColor="text1" w:themeTint="80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Cs w:val="32"/>
                <w:cs/>
              </w:rPr>
              <w:t>สอบปลายภาค</w:t>
            </w:r>
          </w:p>
        </w:tc>
        <w:tc>
          <w:tcPr>
            <w:tcW w:w="1134" w:type="dxa"/>
          </w:tcPr>
          <w:p w14:paraId="2B998B45" w14:textId="06294420" w:rsidR="00295B74" w:rsidRPr="004F7D67" w:rsidRDefault="003B6012" w:rsidP="00295B74">
            <w:pPr>
              <w:pStyle w:val="ae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Cs w:val="32"/>
              </w:rPr>
              <w:t>25</w:t>
            </w:r>
            <w:r w:rsidR="00295B74" w:rsidRPr="00C6638B">
              <w:rPr>
                <w:rFonts w:ascii="TH SarabunPSK" w:hAnsi="TH SarabunPSK" w:cs="TH SarabunPSK"/>
                <w:color w:val="000000"/>
                <w:szCs w:val="32"/>
              </w:rPr>
              <w:t>%</w:t>
            </w:r>
          </w:p>
        </w:tc>
        <w:tc>
          <w:tcPr>
            <w:tcW w:w="1418" w:type="dxa"/>
          </w:tcPr>
          <w:p w14:paraId="3C80A51E" w14:textId="65CA0565" w:rsidR="00295B74" w:rsidRDefault="003B6012" w:rsidP="00295B74">
            <w:pPr>
              <w:pStyle w:val="ae"/>
              <w:jc w:val="center"/>
              <w:rPr>
                <w:rFonts w:ascii="TH SarabunPSK" w:hAnsi="TH SarabunPSK" w:cs="TH SarabunPSK" w:hint="cs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</w:rPr>
              <w:t>1</w:t>
            </w:r>
            <w:r w:rsidR="00295B74">
              <w:rPr>
                <w:rFonts w:ascii="TH SarabunPSK" w:hAnsi="TH SarabunPSK" w:cs="TH SarabunPSK"/>
                <w:szCs w:val="32"/>
              </w:rPr>
              <w:t xml:space="preserve"> </w:t>
            </w:r>
            <w:r w:rsidR="00295B74">
              <w:rPr>
                <w:rFonts w:ascii="TH SarabunPSK" w:hAnsi="TH SarabunPSK" w:cs="TH SarabunPSK" w:hint="cs"/>
                <w:szCs w:val="32"/>
                <w:cs/>
              </w:rPr>
              <w:t>ข้อ</w:t>
            </w:r>
          </w:p>
        </w:tc>
        <w:tc>
          <w:tcPr>
            <w:tcW w:w="1559" w:type="dxa"/>
          </w:tcPr>
          <w:p w14:paraId="2E4B3B94" w14:textId="68DD223F" w:rsidR="00295B74" w:rsidRPr="004F7D67" w:rsidRDefault="003B6012" w:rsidP="00295B7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</w:t>
            </w:r>
            <w:r w:rsidR="00295B74" w:rsidRPr="00295B74">
              <w:rPr>
                <w:rFonts w:ascii="TH SarabunPSK" w:hAnsi="TH SarabunPSK" w:cs="TH SarabunPSK"/>
                <w:szCs w:val="32"/>
                <w:cs/>
              </w:rPr>
              <w:t xml:space="preserve"> ข้อ</w:t>
            </w:r>
          </w:p>
        </w:tc>
        <w:tc>
          <w:tcPr>
            <w:tcW w:w="1559" w:type="dxa"/>
          </w:tcPr>
          <w:p w14:paraId="173961C7" w14:textId="3BB44EAB" w:rsidR="00295B74" w:rsidRPr="004F7D67" w:rsidRDefault="003B6012" w:rsidP="00295B7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</w:t>
            </w:r>
            <w:r w:rsidR="00295B74" w:rsidRPr="00295B74">
              <w:rPr>
                <w:rFonts w:ascii="TH SarabunPSK" w:hAnsi="TH SarabunPSK" w:cs="TH SarabunPSK"/>
                <w:szCs w:val="32"/>
                <w:cs/>
              </w:rPr>
              <w:t xml:space="preserve"> ข้อ</w:t>
            </w:r>
          </w:p>
        </w:tc>
        <w:tc>
          <w:tcPr>
            <w:tcW w:w="1418" w:type="dxa"/>
          </w:tcPr>
          <w:p w14:paraId="0F68CDF0" w14:textId="77777777" w:rsidR="00295B74" w:rsidRPr="004F7D67" w:rsidRDefault="00295B74" w:rsidP="00295B7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42B11DF8" w14:textId="77777777" w:rsidR="00295B74" w:rsidRPr="004F7D67" w:rsidRDefault="00295B74" w:rsidP="00295B7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295B74" w:rsidRPr="004F7D67" w14:paraId="49E59C57" w14:textId="77777777" w:rsidTr="00FF2C6B">
        <w:trPr>
          <w:trHeight w:val="307"/>
        </w:trPr>
        <w:tc>
          <w:tcPr>
            <w:tcW w:w="2836" w:type="dxa"/>
          </w:tcPr>
          <w:p w14:paraId="71D7A1A8" w14:textId="3E5CAC17" w:rsidR="00295B74" w:rsidRPr="004F7D67" w:rsidRDefault="00295B74" w:rsidP="00295B74">
            <w:pPr>
              <w:pStyle w:val="ae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Cs w:val="32"/>
                <w:cs/>
              </w:rPr>
              <w:t>ใบงาน</w:t>
            </w:r>
            <w:r>
              <w:rPr>
                <w:rFonts w:ascii="TH SarabunPSK" w:hAnsi="TH SarabunPSK" w:cs="TH SarabunPSK"/>
                <w:color w:val="000000"/>
                <w:szCs w:val="32"/>
              </w:rPr>
              <w:t>/</w:t>
            </w:r>
            <w:r>
              <w:rPr>
                <w:rFonts w:ascii="TH SarabunPSK" w:hAnsi="TH SarabunPSK" w:cs="TH SarabunPSK" w:hint="cs"/>
                <w:color w:val="000000"/>
                <w:szCs w:val="32"/>
                <w:cs/>
              </w:rPr>
              <w:t>แบบฝึกหัด</w:t>
            </w:r>
          </w:p>
        </w:tc>
        <w:tc>
          <w:tcPr>
            <w:tcW w:w="1134" w:type="dxa"/>
          </w:tcPr>
          <w:p w14:paraId="78619ACC" w14:textId="12FB2156" w:rsidR="00295B74" w:rsidRPr="004F7D67" w:rsidRDefault="00295B74" w:rsidP="00295B7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Cs w:val="32"/>
              </w:rPr>
              <w:t>15</w:t>
            </w:r>
            <w:r w:rsidRPr="00C6638B">
              <w:rPr>
                <w:rFonts w:ascii="TH SarabunPSK" w:hAnsi="TH SarabunPSK" w:cs="TH SarabunPSK"/>
                <w:color w:val="000000"/>
                <w:szCs w:val="32"/>
              </w:rPr>
              <w:t>%</w:t>
            </w:r>
          </w:p>
        </w:tc>
        <w:tc>
          <w:tcPr>
            <w:tcW w:w="1418" w:type="dxa"/>
          </w:tcPr>
          <w:p w14:paraId="537C7793" w14:textId="77777777" w:rsidR="00295B74" w:rsidRPr="004F7D67" w:rsidRDefault="00295B74" w:rsidP="00295B7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690418CB" w14:textId="77777777" w:rsidR="00295B74" w:rsidRPr="004F7D67" w:rsidRDefault="00295B74" w:rsidP="00295B7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5D380E25" w14:textId="77777777" w:rsidR="00295B74" w:rsidRPr="004F7D67" w:rsidRDefault="00295B74" w:rsidP="00295B7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4A837895" w14:textId="77777777" w:rsidR="00295B74" w:rsidRPr="004F7D67" w:rsidRDefault="00295B74" w:rsidP="00295B7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30B5CF7C" w14:textId="77777777" w:rsidR="00295B74" w:rsidRPr="004F7D67" w:rsidRDefault="00295B74" w:rsidP="00295B7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295B74" w:rsidRPr="004F7D67" w14:paraId="621DAF25" w14:textId="77777777" w:rsidTr="003B6012">
        <w:tc>
          <w:tcPr>
            <w:tcW w:w="2836" w:type="dxa"/>
          </w:tcPr>
          <w:p w14:paraId="08AB9CB6" w14:textId="473A9F1B" w:rsidR="00295B74" w:rsidRPr="004F7D67" w:rsidRDefault="00295B74" w:rsidP="00295B74">
            <w:pPr>
              <w:pStyle w:val="ae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Cs w:val="32"/>
                <w:cs/>
              </w:rPr>
              <w:t>รายงานกลุ่มและการนำเสนอ</w:t>
            </w:r>
          </w:p>
        </w:tc>
        <w:tc>
          <w:tcPr>
            <w:tcW w:w="1134" w:type="dxa"/>
          </w:tcPr>
          <w:p w14:paraId="3AA7A332" w14:textId="10455C20" w:rsidR="00295B74" w:rsidRPr="004F7D67" w:rsidRDefault="003B6012" w:rsidP="00295B7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Cs w:val="32"/>
              </w:rPr>
              <w:t>2</w:t>
            </w:r>
            <w:r w:rsidR="00295B74">
              <w:rPr>
                <w:rFonts w:ascii="TH SarabunPSK" w:hAnsi="TH SarabunPSK" w:cs="TH SarabunPSK"/>
                <w:color w:val="000000"/>
                <w:szCs w:val="32"/>
              </w:rPr>
              <w:t>5</w:t>
            </w:r>
            <w:r w:rsidR="00295B74" w:rsidRPr="00C6638B">
              <w:rPr>
                <w:rFonts w:ascii="TH SarabunPSK" w:hAnsi="TH SarabunPSK" w:cs="TH SarabunPSK"/>
                <w:color w:val="000000"/>
                <w:szCs w:val="32"/>
              </w:rPr>
              <w:t>%</w:t>
            </w:r>
          </w:p>
        </w:tc>
        <w:tc>
          <w:tcPr>
            <w:tcW w:w="1418" w:type="dxa"/>
          </w:tcPr>
          <w:p w14:paraId="4C2C8E07" w14:textId="77777777" w:rsidR="00295B74" w:rsidRPr="004F7D67" w:rsidRDefault="00295B74" w:rsidP="00295B7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518CB7" w14:textId="77777777" w:rsidR="00295B74" w:rsidRPr="004F7D67" w:rsidRDefault="00295B74" w:rsidP="00295B7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903115" w14:textId="77777777" w:rsidR="00295B74" w:rsidRPr="004F7D67" w:rsidRDefault="00295B74" w:rsidP="00295B7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61B7BBFB" w14:textId="77777777" w:rsidR="00295B74" w:rsidRPr="004F7D67" w:rsidRDefault="00295B74" w:rsidP="00295B7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60B385B7" w14:textId="77777777" w:rsidR="00295B74" w:rsidRPr="004F7D67" w:rsidRDefault="00295B74" w:rsidP="00295B7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295B74" w:rsidRPr="004F7D67" w14:paraId="673B92B4" w14:textId="77777777" w:rsidTr="003B6012">
        <w:tc>
          <w:tcPr>
            <w:tcW w:w="2836" w:type="dxa"/>
          </w:tcPr>
          <w:p w14:paraId="27D50D56" w14:textId="53B17D03" w:rsidR="00295B74" w:rsidRPr="004F7D67" w:rsidRDefault="00295B74" w:rsidP="00295B74">
            <w:pPr>
              <w:pStyle w:val="ae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 w:rsidRPr="00302319">
              <w:rPr>
                <w:rFonts w:ascii="TH SarabunPSK" w:hAnsi="TH SarabunPSK" w:cs="TH SarabunPSK" w:hint="cs"/>
                <w:color w:val="000000"/>
                <w:szCs w:val="32"/>
                <w:cs/>
              </w:rPr>
              <w:t>พฤติกรรมการเข้าชั้นเรียนและการมีส่วนร่วม</w:t>
            </w:r>
          </w:p>
        </w:tc>
        <w:tc>
          <w:tcPr>
            <w:tcW w:w="1134" w:type="dxa"/>
          </w:tcPr>
          <w:p w14:paraId="336D6F7D" w14:textId="6ED99020" w:rsidR="00295B74" w:rsidRPr="004F7D67" w:rsidRDefault="00295B74" w:rsidP="00295B7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Cs w:val="32"/>
              </w:rPr>
              <w:t>1</w:t>
            </w:r>
            <w:r w:rsidRPr="00C6638B">
              <w:rPr>
                <w:rFonts w:ascii="TH SarabunPSK" w:hAnsi="TH SarabunPSK" w:cs="TH SarabunPSK"/>
                <w:color w:val="000000"/>
                <w:szCs w:val="32"/>
              </w:rPr>
              <w:t>0%</w:t>
            </w:r>
          </w:p>
        </w:tc>
        <w:tc>
          <w:tcPr>
            <w:tcW w:w="1418" w:type="dxa"/>
            <w:tcBorders>
              <w:right w:val="nil"/>
            </w:tcBorders>
          </w:tcPr>
          <w:p w14:paraId="085AE0AF" w14:textId="5DD316FD" w:rsidR="00295B74" w:rsidRPr="00751329" w:rsidRDefault="00295B74" w:rsidP="00295B74">
            <w:pPr>
              <w:pStyle w:val="ae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216A5DFC" w14:textId="76F03003" w:rsidR="00295B74" w:rsidRPr="00751329" w:rsidRDefault="003B6012" w:rsidP="00295B74">
            <w:pPr>
              <w:pStyle w:val="ae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3B6012">
              <w:rPr>
                <w:rFonts w:ascii="TH SarabunPSK" w:hAnsi="TH SarabunPSK" w:cs="TH SarabunPSK"/>
                <w:szCs w:val="32"/>
                <w:cs/>
              </w:rPr>
              <w:t>ประเมินต่อเนื่อง</w:t>
            </w:r>
          </w:p>
        </w:tc>
        <w:tc>
          <w:tcPr>
            <w:tcW w:w="1559" w:type="dxa"/>
            <w:tcBorders>
              <w:left w:val="nil"/>
            </w:tcBorders>
          </w:tcPr>
          <w:p w14:paraId="08A4602C" w14:textId="77777777" w:rsidR="00295B74" w:rsidRPr="004F7D67" w:rsidRDefault="00295B74" w:rsidP="00295B7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250A205F" w14:textId="77777777" w:rsidR="00295B74" w:rsidRPr="004F7D67" w:rsidRDefault="00295B74" w:rsidP="00295B7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1088B2AF" w14:textId="77777777" w:rsidR="00295B74" w:rsidRPr="004F7D67" w:rsidRDefault="00295B74" w:rsidP="00295B74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2ADD85A5" w14:textId="77777777" w:rsidR="00214FA4" w:rsidRDefault="00214FA4" w:rsidP="00AF6E5D">
      <w:pPr>
        <w:pStyle w:val="ae"/>
        <w:rPr>
          <w:rFonts w:ascii="TH SarabunPSK" w:hAnsi="TH SarabunPSK" w:cs="TH SarabunPSK"/>
          <w:color w:val="000000" w:themeColor="text1"/>
          <w:szCs w:val="32"/>
        </w:rPr>
      </w:pPr>
    </w:p>
    <w:p w14:paraId="2560D364" w14:textId="77777777" w:rsidR="00DF4E99" w:rsidRDefault="00DF4E99" w:rsidP="00AF6E5D">
      <w:pPr>
        <w:pStyle w:val="ae"/>
        <w:rPr>
          <w:rFonts w:ascii="TH SarabunPSK" w:hAnsi="TH SarabunPSK" w:cs="TH SarabunPSK"/>
          <w:color w:val="000000" w:themeColor="text1"/>
          <w:szCs w:val="32"/>
        </w:rPr>
      </w:pPr>
    </w:p>
    <w:p w14:paraId="78B011E6" w14:textId="30EFE9D0" w:rsidR="0070026B" w:rsidRPr="0070026B" w:rsidRDefault="00623FD7" w:rsidP="0070026B">
      <w:pPr>
        <w:pStyle w:val="ae"/>
        <w:rPr>
          <w:rFonts w:ascii="TH SarabunPSK" w:hAnsi="TH SarabunPSK" w:cs="TH SarabunPSK"/>
          <w:b/>
          <w:bCs/>
          <w:color w:val="000000" w:themeColor="text1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Cs w:val="32"/>
        </w:rPr>
        <w:t>4</w:t>
      </w:r>
      <w:r w:rsidR="00FB2B3D" w:rsidRPr="0070026B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. </w:t>
      </w:r>
      <w:r w:rsidR="0070026B" w:rsidRPr="0070026B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เกณฑ์ประเมินผลการเรียน</w:t>
      </w:r>
    </w:p>
    <w:tbl>
      <w:tblPr>
        <w:tblStyle w:val="af3"/>
        <w:tblW w:w="9104" w:type="dxa"/>
        <w:tblLook w:val="04A0" w:firstRow="1" w:lastRow="0" w:firstColumn="1" w:lastColumn="0" w:noHBand="0" w:noVBand="1"/>
      </w:tblPr>
      <w:tblGrid>
        <w:gridCol w:w="1953"/>
        <w:gridCol w:w="3217"/>
        <w:gridCol w:w="3934"/>
      </w:tblGrid>
      <w:tr w:rsidR="0070026B" w:rsidRPr="0070026B" w14:paraId="05D34021" w14:textId="77777777" w:rsidTr="007B30E3">
        <w:trPr>
          <w:trHeight w:val="430"/>
        </w:trPr>
        <w:tc>
          <w:tcPr>
            <w:tcW w:w="0" w:type="auto"/>
            <w:shd w:val="clear" w:color="auto" w:fill="D9D9D9" w:themeFill="background1" w:themeFillShade="D9"/>
            <w:hideMark/>
          </w:tcPr>
          <w:p w14:paraId="15AB9DA4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t>ร้อยละ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73CB646E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t>ระดับผลการเรียน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5CD8D794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t>ความหมาย</w:t>
            </w:r>
          </w:p>
        </w:tc>
      </w:tr>
      <w:tr w:rsidR="0070026B" w:rsidRPr="0070026B" w14:paraId="310B63A0" w14:textId="77777777" w:rsidTr="0070026B">
        <w:trPr>
          <w:trHeight w:val="430"/>
        </w:trPr>
        <w:tc>
          <w:tcPr>
            <w:tcW w:w="0" w:type="auto"/>
            <w:hideMark/>
          </w:tcPr>
          <w:p w14:paraId="144FF307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86 – 100</w:t>
            </w:r>
          </w:p>
        </w:tc>
        <w:tc>
          <w:tcPr>
            <w:tcW w:w="0" w:type="auto"/>
            <w:hideMark/>
          </w:tcPr>
          <w:p w14:paraId="5A2B207E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A</w:t>
            </w:r>
          </w:p>
        </w:tc>
        <w:tc>
          <w:tcPr>
            <w:tcW w:w="0" w:type="auto"/>
            <w:hideMark/>
          </w:tcPr>
          <w:p w14:paraId="438A7084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ดีเยี่ยม</w:t>
            </w:r>
          </w:p>
        </w:tc>
      </w:tr>
      <w:tr w:rsidR="0070026B" w:rsidRPr="0070026B" w14:paraId="08E2FC41" w14:textId="77777777" w:rsidTr="0070026B">
        <w:trPr>
          <w:trHeight w:val="430"/>
        </w:trPr>
        <w:tc>
          <w:tcPr>
            <w:tcW w:w="0" w:type="auto"/>
            <w:hideMark/>
          </w:tcPr>
          <w:p w14:paraId="1CF9CBA4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82 – 85</w:t>
            </w:r>
          </w:p>
        </w:tc>
        <w:tc>
          <w:tcPr>
            <w:tcW w:w="0" w:type="auto"/>
            <w:hideMark/>
          </w:tcPr>
          <w:p w14:paraId="3606163D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A-</w:t>
            </w:r>
          </w:p>
        </w:tc>
        <w:tc>
          <w:tcPr>
            <w:tcW w:w="0" w:type="auto"/>
            <w:hideMark/>
          </w:tcPr>
          <w:p w14:paraId="228FFCD3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ดีเยี่ยม</w:t>
            </w:r>
          </w:p>
        </w:tc>
      </w:tr>
      <w:tr w:rsidR="0070026B" w:rsidRPr="0070026B" w14:paraId="7E1D20F9" w14:textId="77777777" w:rsidTr="0070026B">
        <w:trPr>
          <w:trHeight w:val="450"/>
        </w:trPr>
        <w:tc>
          <w:tcPr>
            <w:tcW w:w="0" w:type="auto"/>
            <w:hideMark/>
          </w:tcPr>
          <w:p w14:paraId="06F3F5AD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78 – 81</w:t>
            </w:r>
          </w:p>
        </w:tc>
        <w:tc>
          <w:tcPr>
            <w:tcW w:w="0" w:type="auto"/>
            <w:hideMark/>
          </w:tcPr>
          <w:p w14:paraId="582499D4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B+</w:t>
            </w:r>
          </w:p>
        </w:tc>
        <w:tc>
          <w:tcPr>
            <w:tcW w:w="0" w:type="auto"/>
            <w:hideMark/>
          </w:tcPr>
          <w:p w14:paraId="0F2E4BC3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ดีมาก</w:t>
            </w:r>
          </w:p>
        </w:tc>
      </w:tr>
      <w:tr w:rsidR="0070026B" w:rsidRPr="0070026B" w14:paraId="6A7E29E7" w14:textId="77777777" w:rsidTr="0070026B">
        <w:trPr>
          <w:trHeight w:val="430"/>
        </w:trPr>
        <w:tc>
          <w:tcPr>
            <w:tcW w:w="0" w:type="auto"/>
            <w:hideMark/>
          </w:tcPr>
          <w:p w14:paraId="3E86E5F2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74 – 77</w:t>
            </w:r>
          </w:p>
        </w:tc>
        <w:tc>
          <w:tcPr>
            <w:tcW w:w="0" w:type="auto"/>
            <w:hideMark/>
          </w:tcPr>
          <w:p w14:paraId="5830478F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B</w:t>
            </w:r>
          </w:p>
        </w:tc>
        <w:tc>
          <w:tcPr>
            <w:tcW w:w="0" w:type="auto"/>
            <w:hideMark/>
          </w:tcPr>
          <w:p w14:paraId="4F362033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ดี</w:t>
            </w:r>
          </w:p>
        </w:tc>
      </w:tr>
      <w:tr w:rsidR="0070026B" w:rsidRPr="0070026B" w14:paraId="17047A45" w14:textId="77777777" w:rsidTr="0070026B">
        <w:trPr>
          <w:trHeight w:val="430"/>
        </w:trPr>
        <w:tc>
          <w:tcPr>
            <w:tcW w:w="0" w:type="auto"/>
            <w:hideMark/>
          </w:tcPr>
          <w:p w14:paraId="051A79E8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70 – 73</w:t>
            </w:r>
          </w:p>
        </w:tc>
        <w:tc>
          <w:tcPr>
            <w:tcW w:w="0" w:type="auto"/>
            <w:hideMark/>
          </w:tcPr>
          <w:p w14:paraId="63C37DD7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B-</w:t>
            </w:r>
          </w:p>
        </w:tc>
        <w:tc>
          <w:tcPr>
            <w:tcW w:w="0" w:type="auto"/>
            <w:hideMark/>
          </w:tcPr>
          <w:p w14:paraId="5DBF82A9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ค่อนข้างดี</w:t>
            </w:r>
          </w:p>
        </w:tc>
      </w:tr>
      <w:tr w:rsidR="0070026B" w:rsidRPr="0070026B" w14:paraId="698B6A68" w14:textId="77777777" w:rsidTr="0070026B">
        <w:trPr>
          <w:trHeight w:val="430"/>
        </w:trPr>
        <w:tc>
          <w:tcPr>
            <w:tcW w:w="0" w:type="auto"/>
            <w:hideMark/>
          </w:tcPr>
          <w:p w14:paraId="21D3599F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66 – 69</w:t>
            </w:r>
          </w:p>
        </w:tc>
        <w:tc>
          <w:tcPr>
            <w:tcW w:w="0" w:type="auto"/>
            <w:hideMark/>
          </w:tcPr>
          <w:p w14:paraId="4421F736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C+</w:t>
            </w:r>
          </w:p>
        </w:tc>
        <w:tc>
          <w:tcPr>
            <w:tcW w:w="0" w:type="auto"/>
            <w:hideMark/>
          </w:tcPr>
          <w:p w14:paraId="6615B346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ปานกลางค่อนข้างดี</w:t>
            </w:r>
          </w:p>
        </w:tc>
      </w:tr>
      <w:tr w:rsidR="0070026B" w:rsidRPr="0070026B" w14:paraId="72F251CE" w14:textId="77777777" w:rsidTr="0070026B">
        <w:trPr>
          <w:trHeight w:val="430"/>
        </w:trPr>
        <w:tc>
          <w:tcPr>
            <w:tcW w:w="0" w:type="auto"/>
            <w:hideMark/>
          </w:tcPr>
          <w:p w14:paraId="247DF9CA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62 – 65</w:t>
            </w:r>
          </w:p>
        </w:tc>
        <w:tc>
          <w:tcPr>
            <w:tcW w:w="0" w:type="auto"/>
            <w:hideMark/>
          </w:tcPr>
          <w:p w14:paraId="0FE48457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C</w:t>
            </w:r>
          </w:p>
        </w:tc>
        <w:tc>
          <w:tcPr>
            <w:tcW w:w="0" w:type="auto"/>
            <w:hideMark/>
          </w:tcPr>
          <w:p w14:paraId="4CB5BBCC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ปานกลาง</w:t>
            </w:r>
          </w:p>
        </w:tc>
      </w:tr>
      <w:tr w:rsidR="0070026B" w:rsidRPr="0070026B" w14:paraId="7201B110" w14:textId="77777777" w:rsidTr="0070026B">
        <w:trPr>
          <w:trHeight w:val="430"/>
        </w:trPr>
        <w:tc>
          <w:tcPr>
            <w:tcW w:w="0" w:type="auto"/>
            <w:hideMark/>
          </w:tcPr>
          <w:p w14:paraId="55393DBA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58 – 61</w:t>
            </w:r>
          </w:p>
        </w:tc>
        <w:tc>
          <w:tcPr>
            <w:tcW w:w="0" w:type="auto"/>
            <w:hideMark/>
          </w:tcPr>
          <w:p w14:paraId="1001E602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C-</w:t>
            </w:r>
          </w:p>
        </w:tc>
        <w:tc>
          <w:tcPr>
            <w:tcW w:w="0" w:type="auto"/>
            <w:hideMark/>
          </w:tcPr>
          <w:p w14:paraId="33E1A19C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ปานกลางค่อนข้างอ่อน</w:t>
            </w:r>
          </w:p>
        </w:tc>
      </w:tr>
      <w:tr w:rsidR="0070026B" w:rsidRPr="0070026B" w14:paraId="24687BEA" w14:textId="77777777" w:rsidTr="0070026B">
        <w:trPr>
          <w:trHeight w:val="450"/>
        </w:trPr>
        <w:tc>
          <w:tcPr>
            <w:tcW w:w="0" w:type="auto"/>
            <w:hideMark/>
          </w:tcPr>
          <w:p w14:paraId="45F2B962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lastRenderedPageBreak/>
              <w:t>54 – 57</w:t>
            </w:r>
          </w:p>
        </w:tc>
        <w:tc>
          <w:tcPr>
            <w:tcW w:w="0" w:type="auto"/>
            <w:hideMark/>
          </w:tcPr>
          <w:p w14:paraId="0BBEC723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D+</w:t>
            </w:r>
          </w:p>
        </w:tc>
        <w:tc>
          <w:tcPr>
            <w:tcW w:w="0" w:type="auto"/>
            <w:hideMark/>
          </w:tcPr>
          <w:p w14:paraId="30EA37B9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ค่อนข้างอ่อน</w:t>
            </w:r>
          </w:p>
        </w:tc>
      </w:tr>
      <w:tr w:rsidR="0070026B" w:rsidRPr="0070026B" w14:paraId="0E4B8333" w14:textId="77777777" w:rsidTr="0070026B">
        <w:trPr>
          <w:trHeight w:val="430"/>
        </w:trPr>
        <w:tc>
          <w:tcPr>
            <w:tcW w:w="0" w:type="auto"/>
            <w:hideMark/>
          </w:tcPr>
          <w:p w14:paraId="57669354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50 – 53</w:t>
            </w:r>
          </w:p>
        </w:tc>
        <w:tc>
          <w:tcPr>
            <w:tcW w:w="0" w:type="auto"/>
            <w:hideMark/>
          </w:tcPr>
          <w:p w14:paraId="152ED6C2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D</w:t>
            </w:r>
          </w:p>
        </w:tc>
        <w:tc>
          <w:tcPr>
            <w:tcW w:w="0" w:type="auto"/>
            <w:hideMark/>
          </w:tcPr>
          <w:p w14:paraId="40F190C4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อ่อน</w:t>
            </w:r>
          </w:p>
        </w:tc>
      </w:tr>
      <w:tr w:rsidR="0070026B" w:rsidRPr="0070026B" w14:paraId="5A0115E6" w14:textId="77777777" w:rsidTr="0070026B">
        <w:trPr>
          <w:trHeight w:val="430"/>
        </w:trPr>
        <w:tc>
          <w:tcPr>
            <w:tcW w:w="0" w:type="auto"/>
            <w:hideMark/>
          </w:tcPr>
          <w:p w14:paraId="01F506C2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46 – 49</w:t>
            </w:r>
          </w:p>
        </w:tc>
        <w:tc>
          <w:tcPr>
            <w:tcW w:w="0" w:type="auto"/>
            <w:hideMark/>
          </w:tcPr>
          <w:p w14:paraId="3011020A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D-</w:t>
            </w:r>
          </w:p>
        </w:tc>
        <w:tc>
          <w:tcPr>
            <w:tcW w:w="0" w:type="auto"/>
            <w:hideMark/>
          </w:tcPr>
          <w:p w14:paraId="17881101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อ่อนมาก</w:t>
            </w:r>
          </w:p>
        </w:tc>
      </w:tr>
      <w:tr w:rsidR="0070026B" w:rsidRPr="0070026B" w14:paraId="27947E65" w14:textId="77777777" w:rsidTr="0070026B">
        <w:trPr>
          <w:trHeight w:val="450"/>
        </w:trPr>
        <w:tc>
          <w:tcPr>
            <w:tcW w:w="0" w:type="auto"/>
            <w:hideMark/>
          </w:tcPr>
          <w:p w14:paraId="76B1FDC8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0 – 45</w:t>
            </w:r>
          </w:p>
        </w:tc>
        <w:tc>
          <w:tcPr>
            <w:tcW w:w="0" w:type="auto"/>
            <w:hideMark/>
          </w:tcPr>
          <w:p w14:paraId="2561CAB5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F</w:t>
            </w:r>
          </w:p>
        </w:tc>
        <w:tc>
          <w:tcPr>
            <w:tcW w:w="0" w:type="auto"/>
            <w:hideMark/>
          </w:tcPr>
          <w:p w14:paraId="33AA4E8E" w14:textId="77777777" w:rsidR="0070026B" w:rsidRPr="0070026B" w:rsidRDefault="0070026B" w:rsidP="0070026B">
            <w:pPr>
              <w:pStyle w:val="ae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ตก</w:t>
            </w:r>
          </w:p>
        </w:tc>
      </w:tr>
    </w:tbl>
    <w:p w14:paraId="49A0F484" w14:textId="77777777" w:rsidR="00062E47" w:rsidRDefault="00062E47" w:rsidP="00AF6E5D">
      <w:pPr>
        <w:pStyle w:val="ae"/>
        <w:rPr>
          <w:rFonts w:ascii="TH SarabunPSK" w:hAnsi="TH SarabunPSK" w:cs="TH SarabunPSK"/>
          <w:color w:val="000000" w:themeColor="text1"/>
          <w:szCs w:val="32"/>
        </w:rPr>
      </w:pPr>
    </w:p>
    <w:p w14:paraId="6C214687" w14:textId="77777777" w:rsidR="00A10ABA" w:rsidRDefault="00A10ABA" w:rsidP="00AF6E5D">
      <w:pPr>
        <w:pStyle w:val="ae"/>
        <w:rPr>
          <w:rFonts w:ascii="TH SarabunPSK" w:hAnsi="TH SarabunPSK" w:cs="TH SarabunPSK"/>
          <w:color w:val="000000" w:themeColor="text1"/>
          <w:szCs w:val="32"/>
        </w:rPr>
      </w:pPr>
    </w:p>
    <w:p w14:paraId="622A11F2" w14:textId="098195DF" w:rsidR="004B3599" w:rsidRPr="00A10ABA" w:rsidRDefault="00BF3FB8" w:rsidP="00A10ABA">
      <w:pPr>
        <w:pStyle w:val="ae"/>
        <w:rPr>
          <w:rFonts w:ascii="TH SarabunPSK" w:hAnsi="TH SarabunPSK" w:cs="TH SarabunPSK"/>
          <w:b/>
          <w:bCs/>
          <w:color w:val="000000" w:themeColor="text1"/>
          <w:szCs w:val="32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Cs w:val="32"/>
        </w:rPr>
        <w:t>5</w:t>
      </w:r>
      <w:r w:rsidRPr="0070026B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. </w:t>
      </w:r>
      <w:r w:rsidRPr="0070026B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เกณฑ์ประเมิน</w:t>
      </w:r>
      <w:r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การบรรลุผลลัพธ์การเรียนรู้</w:t>
      </w:r>
      <w:r w:rsidR="00A10ABA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ระดับรายวิชา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125"/>
        <w:gridCol w:w="3398"/>
        <w:gridCol w:w="3827"/>
      </w:tblGrid>
      <w:tr w:rsidR="004B3599" w:rsidRPr="000302F6" w14:paraId="3F405545" w14:textId="77777777" w:rsidTr="00A10ABA">
        <w:tc>
          <w:tcPr>
            <w:tcW w:w="2125" w:type="dxa"/>
            <w:shd w:val="clear" w:color="auto" w:fill="D9D9D9" w:themeFill="background1" w:themeFillShade="D9"/>
            <w:hideMark/>
          </w:tcPr>
          <w:p w14:paraId="17061E3C" w14:textId="1883A880" w:rsidR="004B3599" w:rsidRPr="00A10ABA" w:rsidRDefault="004B3599" w:rsidP="00A10ABA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  <w:r w:rsidRPr="00A10ABA">
              <w:rPr>
                <w:rStyle w:val="af4"/>
                <w:rFonts w:ascii="TH SarabunPSK" w:hAnsi="TH SarabunPSK" w:cs="TH SarabunPSK"/>
                <w:szCs w:val="32"/>
                <w:cs/>
              </w:rPr>
              <w:t>ระดับการบรรลุผล</w:t>
            </w:r>
          </w:p>
        </w:tc>
        <w:tc>
          <w:tcPr>
            <w:tcW w:w="3398" w:type="dxa"/>
            <w:shd w:val="clear" w:color="auto" w:fill="D9D9D9" w:themeFill="background1" w:themeFillShade="D9"/>
            <w:hideMark/>
          </w:tcPr>
          <w:p w14:paraId="283752CF" w14:textId="1DCB4BA9" w:rsidR="004B3599" w:rsidRPr="00A10ABA" w:rsidRDefault="004B3599" w:rsidP="00A10ABA">
            <w:pPr>
              <w:pStyle w:val="ae"/>
              <w:jc w:val="center"/>
              <w:rPr>
                <w:rFonts w:ascii="TH SarabunPSK" w:hAnsi="TH SarabunPSK" w:cs="TH SarabunPSK"/>
                <w:szCs w:val="32"/>
              </w:rPr>
            </w:pPr>
            <w:r w:rsidRPr="00A10ABA">
              <w:rPr>
                <w:rStyle w:val="af4"/>
                <w:rFonts w:ascii="TH SarabunPSK" w:hAnsi="TH SarabunPSK" w:cs="TH SarabunPSK" w:hint="cs"/>
                <w:szCs w:val="32"/>
                <w:cs/>
              </w:rPr>
              <w:t>เกณฑ์การบรรลุผล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120404FF" w14:textId="3649709B" w:rsidR="004B3599" w:rsidRPr="00A10ABA" w:rsidRDefault="004B3599" w:rsidP="00A10ABA">
            <w:pPr>
              <w:pStyle w:val="ae"/>
              <w:jc w:val="center"/>
              <w:rPr>
                <w:rStyle w:val="af4"/>
                <w:rFonts w:ascii="TH SarabunPSK" w:hAnsi="TH SarabunPSK" w:cs="TH SarabunPSK"/>
                <w:szCs w:val="32"/>
                <w:cs/>
              </w:rPr>
            </w:pPr>
            <w:r w:rsidRPr="00A10ABA">
              <w:rPr>
                <w:rStyle w:val="af4"/>
                <w:rFonts w:ascii="TH SarabunPSK" w:hAnsi="TH SarabunPSK" w:cs="TH SarabunPSK" w:hint="cs"/>
                <w:szCs w:val="32"/>
                <w:cs/>
              </w:rPr>
              <w:t>คำอธิบาย</w:t>
            </w:r>
            <w:r w:rsidRPr="00A10ABA">
              <w:rPr>
                <w:rStyle w:val="af4"/>
                <w:rFonts w:ascii="TH SarabunPSK" w:hAnsi="TH SarabunPSK" w:cs="TH SarabunPSK"/>
                <w:szCs w:val="32"/>
                <w:cs/>
              </w:rPr>
              <w:t xml:space="preserve"> </w:t>
            </w:r>
          </w:p>
        </w:tc>
      </w:tr>
      <w:tr w:rsidR="004B3599" w:rsidRPr="00176BAA" w14:paraId="26A38AE5" w14:textId="77777777" w:rsidTr="00A10ABA">
        <w:tc>
          <w:tcPr>
            <w:tcW w:w="2125" w:type="dxa"/>
            <w:hideMark/>
          </w:tcPr>
          <w:p w14:paraId="22141F78" w14:textId="77777777" w:rsidR="004B3599" w:rsidRPr="00A10ABA" w:rsidRDefault="004B3599" w:rsidP="00FF2C6B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10ABA"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บรรลุผลระดับที่ </w:t>
            </w:r>
            <w:r w:rsidRPr="00A10ABA">
              <w:rPr>
                <w:rFonts w:ascii="TH SarabunPSK" w:hAnsi="TH SarabunPSK" w:cs="TH SarabunPSK"/>
                <w:b/>
                <w:bCs/>
                <w:szCs w:val="32"/>
              </w:rPr>
              <w:t>3</w:t>
            </w:r>
          </w:p>
        </w:tc>
        <w:tc>
          <w:tcPr>
            <w:tcW w:w="3398" w:type="dxa"/>
            <w:hideMark/>
          </w:tcPr>
          <w:p w14:paraId="79080B8B" w14:textId="77777777" w:rsidR="004B3599" w:rsidRPr="00C275CA" w:rsidRDefault="004B3599" w:rsidP="00FF2C6B">
            <w:pPr>
              <w:pStyle w:val="ae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จำนวน</w:t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>ผู้เรียน</w:t>
            </w:r>
            <w:r>
              <w:rPr>
                <w:rFonts w:ascii="TH SarabunPSK" w:hAnsi="TH SarabunPSK" w:cs="TH SarabunPSK" w:hint="cs"/>
                <w:szCs w:val="32"/>
                <w:cs/>
              </w:rPr>
              <w:t>ไม่</w:t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 xml:space="preserve">น้อย </w:t>
            </w:r>
            <w:r w:rsidRPr="00C275CA">
              <w:rPr>
                <w:rFonts w:ascii="TH SarabunPSK" w:hAnsi="TH SarabunPSK" w:cs="TH SarabunPSK"/>
                <w:szCs w:val="32"/>
              </w:rPr>
              <w:t xml:space="preserve">80% </w:t>
            </w:r>
            <w:r>
              <w:rPr>
                <w:rFonts w:ascii="TH SarabunPSK" w:hAnsi="TH SarabunPSK" w:cs="TH SarabunPSK"/>
                <w:szCs w:val="32"/>
                <w:cs/>
              </w:rPr>
              <w:br/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>อยู่ในหมวดหมู่ใดหมวดหมู่หนึ่ง</w:t>
            </w:r>
          </w:p>
          <w:p w14:paraId="44AFC23D" w14:textId="77777777" w:rsidR="004B3599" w:rsidRPr="001D0E2C" w:rsidRDefault="004B3599" w:rsidP="00FF2C6B">
            <w:pPr>
              <w:pStyle w:val="ae"/>
              <w:rPr>
                <w:rFonts w:ascii="TH SarabunPSK" w:hAnsi="TH SarabunPSK" w:cs="TH SarabunPSK"/>
                <w:szCs w:val="32"/>
                <w:cs/>
              </w:rPr>
            </w:pPr>
            <w:r w:rsidRPr="00C275CA">
              <w:rPr>
                <w:rFonts w:ascii="TH SarabunPSK" w:hAnsi="TH SarabunPSK" w:cs="TH SarabunPSK"/>
                <w:szCs w:val="32"/>
              </w:rPr>
              <w:t>“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ระดับ </w:t>
            </w:r>
            <w:r>
              <w:rPr>
                <w:rFonts w:ascii="TH SarabunPSK" w:hAnsi="TH SarabunPSK" w:cs="TH SarabunPSK"/>
                <w:szCs w:val="32"/>
              </w:rPr>
              <w:t xml:space="preserve">2 </w:t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>ตรงตามความคาดหวัง</w:t>
            </w:r>
            <w:r w:rsidRPr="00C275CA">
              <w:rPr>
                <w:rFonts w:ascii="TH SarabunPSK" w:hAnsi="TH SarabunPSK" w:cs="TH SarabunPSK"/>
                <w:szCs w:val="32"/>
              </w:rPr>
              <w:t xml:space="preserve">” </w:t>
            </w:r>
            <w:r>
              <w:rPr>
                <w:rFonts w:ascii="TH SarabunPSK" w:hAnsi="TH SarabunPSK" w:cs="TH SarabunPSK"/>
                <w:szCs w:val="32"/>
                <w:cs/>
              </w:rPr>
              <w:br/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 xml:space="preserve">หรือ </w:t>
            </w:r>
            <w:r w:rsidRPr="00C275CA">
              <w:rPr>
                <w:rFonts w:ascii="TH SarabunPSK" w:hAnsi="TH SarabunPSK" w:cs="TH SarabunPSK"/>
                <w:szCs w:val="32"/>
              </w:rPr>
              <w:t>“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ระดับ </w:t>
            </w:r>
            <w:r>
              <w:rPr>
                <w:rFonts w:ascii="TH SarabunPSK" w:hAnsi="TH SarabunPSK" w:cs="TH SarabunPSK"/>
                <w:szCs w:val="32"/>
              </w:rPr>
              <w:t xml:space="preserve">3 </w:t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>สูงกว่าความคาดหวัง</w:t>
            </w:r>
            <w:r w:rsidRPr="00C275CA">
              <w:rPr>
                <w:rFonts w:ascii="TH SarabunPSK" w:hAnsi="TH SarabunPSK" w:cs="TH SarabunPSK"/>
                <w:szCs w:val="32"/>
              </w:rPr>
              <w:t xml:space="preserve">” </w:t>
            </w:r>
          </w:p>
        </w:tc>
        <w:tc>
          <w:tcPr>
            <w:tcW w:w="3827" w:type="dxa"/>
          </w:tcPr>
          <w:p w14:paraId="25BB89D6" w14:textId="77777777" w:rsidR="004B3599" w:rsidRPr="00F661C1" w:rsidRDefault="004B3599" w:rsidP="00FF2C6B">
            <w:pPr>
              <w:tabs>
                <w:tab w:val="left" w:pos="117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153C7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แสดงถึงผลการเรียนรู้ที่มีความโดดเด่น</w:t>
            </w:r>
            <w:r w:rsidRPr="000153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153C7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โดยผู้เรียนส่วนใหญ่สามารถทำได้เกินความคาดหมายตามที่กำหนดไว้</w:t>
            </w:r>
            <w:r w:rsidRPr="000153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153C7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เช่น</w:t>
            </w:r>
            <w:r w:rsidRPr="000153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153C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การทำคะแนนเกินเกณฑ์มาตรฐาน</w:t>
            </w:r>
            <w:r w:rsidRPr="000153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153C7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และแสดงให้เห็นถึงความสามารถในการประยุกต์ใช้ความรู้ในสถานการณ์ที่ซับซ้อน</w:t>
            </w:r>
          </w:p>
        </w:tc>
      </w:tr>
      <w:tr w:rsidR="004B3599" w:rsidRPr="00176BAA" w14:paraId="71EC7081" w14:textId="77777777" w:rsidTr="00A10ABA">
        <w:tc>
          <w:tcPr>
            <w:tcW w:w="2125" w:type="dxa"/>
            <w:hideMark/>
          </w:tcPr>
          <w:p w14:paraId="6B1436D9" w14:textId="77777777" w:rsidR="004B3599" w:rsidRPr="00A10ABA" w:rsidRDefault="004B3599" w:rsidP="00FF2C6B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10ABA"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บรรลุผลระดับที่ </w:t>
            </w:r>
            <w:r w:rsidRPr="00A10ABA">
              <w:rPr>
                <w:rFonts w:ascii="TH SarabunPSK" w:hAnsi="TH SarabunPSK" w:cs="TH SarabunPSK"/>
                <w:b/>
                <w:bCs/>
                <w:szCs w:val="32"/>
              </w:rPr>
              <w:t>2</w:t>
            </w:r>
          </w:p>
        </w:tc>
        <w:tc>
          <w:tcPr>
            <w:tcW w:w="3398" w:type="dxa"/>
            <w:hideMark/>
          </w:tcPr>
          <w:p w14:paraId="018923DD" w14:textId="77777777" w:rsidR="004B3599" w:rsidRPr="001D0E2C" w:rsidRDefault="004B3599" w:rsidP="00FF2C6B">
            <w:pPr>
              <w:pStyle w:val="ae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จำนวน</w:t>
            </w:r>
            <w:r w:rsidRPr="001D0E2C">
              <w:rPr>
                <w:rFonts w:ascii="TH SarabunPSK" w:hAnsi="TH SarabunPSK" w:cs="TH SarabunPSK"/>
                <w:szCs w:val="32"/>
                <w:cs/>
              </w:rPr>
              <w:t xml:space="preserve">ผู้เรียน </w:t>
            </w:r>
            <w:r w:rsidRPr="001D0E2C">
              <w:rPr>
                <w:rFonts w:ascii="TH SarabunPSK" w:hAnsi="TH SarabunPSK" w:cs="TH SarabunPSK"/>
                <w:szCs w:val="32"/>
              </w:rPr>
              <w:t>60-79%</w:t>
            </w:r>
            <w:r w:rsidRPr="001D0E2C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32"/>
                <w:cs/>
              </w:rPr>
              <w:br/>
            </w:r>
            <w:r w:rsidRPr="001D0E2C">
              <w:rPr>
                <w:rFonts w:ascii="TH SarabunPSK" w:hAnsi="TH SarabunPSK" w:cs="TH SarabunPSK"/>
                <w:szCs w:val="32"/>
                <w:cs/>
              </w:rPr>
              <w:t xml:space="preserve">อยู่ในหมวดหมู่ใดหมวดหมู่หนึ่ง </w:t>
            </w:r>
          </w:p>
          <w:p w14:paraId="05318086" w14:textId="77777777" w:rsidR="004B3599" w:rsidRPr="001D0E2C" w:rsidRDefault="004B3599" w:rsidP="00FF2C6B">
            <w:pPr>
              <w:pStyle w:val="ae"/>
              <w:rPr>
                <w:rFonts w:ascii="TH SarabunPSK" w:hAnsi="TH SarabunPSK" w:cs="TH SarabunPSK"/>
                <w:szCs w:val="32"/>
              </w:rPr>
            </w:pPr>
            <w:r w:rsidRPr="00C275CA">
              <w:rPr>
                <w:rFonts w:ascii="TH SarabunPSK" w:hAnsi="TH SarabunPSK" w:cs="TH SarabunPSK"/>
                <w:szCs w:val="32"/>
              </w:rPr>
              <w:t>“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ระดับ </w:t>
            </w:r>
            <w:r>
              <w:rPr>
                <w:rFonts w:ascii="TH SarabunPSK" w:hAnsi="TH SarabunPSK" w:cs="TH SarabunPSK"/>
                <w:szCs w:val="32"/>
              </w:rPr>
              <w:t xml:space="preserve">2 </w:t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>ตรงตามความคาดหวัง</w:t>
            </w:r>
            <w:r w:rsidRPr="00C275CA">
              <w:rPr>
                <w:rFonts w:ascii="TH SarabunPSK" w:hAnsi="TH SarabunPSK" w:cs="TH SarabunPSK"/>
                <w:szCs w:val="32"/>
              </w:rPr>
              <w:t xml:space="preserve">” </w:t>
            </w:r>
            <w:r>
              <w:rPr>
                <w:rFonts w:ascii="TH SarabunPSK" w:hAnsi="TH SarabunPSK" w:cs="TH SarabunPSK"/>
                <w:szCs w:val="32"/>
                <w:cs/>
              </w:rPr>
              <w:br/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 xml:space="preserve">หรือ </w:t>
            </w:r>
            <w:r w:rsidRPr="00C275CA">
              <w:rPr>
                <w:rFonts w:ascii="TH SarabunPSK" w:hAnsi="TH SarabunPSK" w:cs="TH SarabunPSK"/>
                <w:szCs w:val="32"/>
              </w:rPr>
              <w:t>“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ระดับ </w:t>
            </w:r>
            <w:r>
              <w:rPr>
                <w:rFonts w:ascii="TH SarabunPSK" w:hAnsi="TH SarabunPSK" w:cs="TH SarabunPSK"/>
                <w:szCs w:val="32"/>
              </w:rPr>
              <w:t xml:space="preserve">3 </w:t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>สูงกว่าความคาดหวัง</w:t>
            </w:r>
            <w:r w:rsidRPr="00C275CA">
              <w:rPr>
                <w:rFonts w:ascii="TH SarabunPSK" w:hAnsi="TH SarabunPSK" w:cs="TH SarabunPSK"/>
                <w:szCs w:val="32"/>
              </w:rPr>
              <w:t>”</w:t>
            </w:r>
          </w:p>
        </w:tc>
        <w:tc>
          <w:tcPr>
            <w:tcW w:w="3827" w:type="dxa"/>
          </w:tcPr>
          <w:p w14:paraId="571C40BD" w14:textId="77777777" w:rsidR="004B3599" w:rsidRPr="00F661C1" w:rsidRDefault="004B3599" w:rsidP="00FF2C6B">
            <w:pPr>
              <w:pStyle w:val="ae"/>
              <w:rPr>
                <w:rFonts w:ascii="TH SarabunPSK" w:hAnsi="TH SarabunPSK" w:cs="TH SarabunPSK"/>
                <w:szCs w:val="32"/>
                <w:cs/>
              </w:rPr>
            </w:pPr>
            <w:r w:rsidRPr="00932386">
              <w:rPr>
                <w:rFonts w:ascii="TH SarabunPSK" w:hAnsi="TH SarabunPSK" w:cs="TH SarabunPSK" w:hint="cs"/>
                <w:szCs w:val="32"/>
                <w:cs/>
              </w:rPr>
              <w:t>แสดงถึงผลการเรียนรู้ที่เป็นไปตามความคาดหมาย</w:t>
            </w:r>
            <w:r w:rsidRPr="00932386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 w:rsidRPr="00932386">
              <w:rPr>
                <w:rFonts w:ascii="TH SarabunPSK" w:hAnsi="TH SarabunPSK" w:cs="TH SarabunPSK" w:hint="cs"/>
                <w:szCs w:val="32"/>
                <w:cs/>
              </w:rPr>
              <w:t>ผู้เรียนส่วนใหญ่สามารถบรรลุเป้าหมายขั้นต่ำได้</w:t>
            </w:r>
            <w:r w:rsidRPr="00932386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 w:rsidRPr="00932386">
              <w:rPr>
                <w:rFonts w:ascii="TH SarabunPSK" w:hAnsi="TH SarabunPSK" w:cs="TH SarabunPSK" w:hint="cs"/>
                <w:szCs w:val="32"/>
                <w:cs/>
              </w:rPr>
              <w:t>โดยผลการเรียนสะท้อนให้เห็นถึงความเข้าใจและการนำความรู้ไปใช้ในระดับพื้นฐานได้ดี</w:t>
            </w:r>
          </w:p>
        </w:tc>
      </w:tr>
      <w:tr w:rsidR="004B3599" w:rsidRPr="00176BAA" w14:paraId="5899CEAF" w14:textId="77777777" w:rsidTr="00A10ABA">
        <w:tc>
          <w:tcPr>
            <w:tcW w:w="2125" w:type="dxa"/>
            <w:hideMark/>
          </w:tcPr>
          <w:p w14:paraId="16A5054B" w14:textId="77777777" w:rsidR="004B3599" w:rsidRPr="00A10ABA" w:rsidRDefault="004B3599" w:rsidP="00FF2C6B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10ABA"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บรรลุผลระดับที่ </w:t>
            </w:r>
            <w:r w:rsidRPr="00A10ABA">
              <w:rPr>
                <w:rFonts w:ascii="TH SarabunPSK" w:hAnsi="TH SarabunPSK" w:cs="TH SarabunPSK"/>
                <w:b/>
                <w:bCs/>
                <w:szCs w:val="32"/>
              </w:rPr>
              <w:t>1</w:t>
            </w:r>
          </w:p>
        </w:tc>
        <w:tc>
          <w:tcPr>
            <w:tcW w:w="3398" w:type="dxa"/>
            <w:hideMark/>
          </w:tcPr>
          <w:p w14:paraId="53C8CE75" w14:textId="77777777" w:rsidR="004B3599" w:rsidRPr="001D0E2C" w:rsidRDefault="004B3599" w:rsidP="00FF2C6B">
            <w:pPr>
              <w:pStyle w:val="ae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จำนวน</w:t>
            </w:r>
            <w:r w:rsidRPr="001D0E2C">
              <w:rPr>
                <w:rFonts w:ascii="TH SarabunPSK" w:hAnsi="TH SarabunPSK" w:cs="TH SarabunPSK"/>
                <w:szCs w:val="32"/>
                <w:cs/>
              </w:rPr>
              <w:t xml:space="preserve">ผู้เรียนน้อยกว่า </w:t>
            </w:r>
            <w:r w:rsidRPr="001D0E2C">
              <w:rPr>
                <w:rFonts w:ascii="TH SarabunPSK" w:hAnsi="TH SarabunPSK" w:cs="TH SarabunPSK"/>
                <w:szCs w:val="32"/>
              </w:rPr>
              <w:t>60%</w:t>
            </w:r>
            <w:r w:rsidRPr="001D0E2C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32"/>
                <w:cs/>
              </w:rPr>
              <w:br/>
            </w:r>
            <w:r w:rsidRPr="001D0E2C">
              <w:rPr>
                <w:rFonts w:ascii="TH SarabunPSK" w:hAnsi="TH SarabunPSK" w:cs="TH SarabunPSK"/>
                <w:szCs w:val="32"/>
                <w:cs/>
              </w:rPr>
              <w:t xml:space="preserve">อยู่ในหมวดหมู่ใดหมวดหมู่หนึ่ง </w:t>
            </w:r>
          </w:p>
          <w:p w14:paraId="59A551E4" w14:textId="77777777" w:rsidR="004B3599" w:rsidRPr="001D0E2C" w:rsidRDefault="004B3599" w:rsidP="00FF2C6B">
            <w:pPr>
              <w:pStyle w:val="ae"/>
              <w:rPr>
                <w:rFonts w:ascii="TH SarabunPSK" w:hAnsi="TH SarabunPSK" w:cs="TH SarabunPSK"/>
                <w:szCs w:val="32"/>
              </w:rPr>
            </w:pPr>
            <w:r w:rsidRPr="00C275CA">
              <w:rPr>
                <w:rFonts w:ascii="TH SarabunPSK" w:hAnsi="TH SarabunPSK" w:cs="TH SarabunPSK"/>
                <w:szCs w:val="32"/>
              </w:rPr>
              <w:t>“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ระดับ </w:t>
            </w:r>
            <w:r>
              <w:rPr>
                <w:rFonts w:ascii="TH SarabunPSK" w:hAnsi="TH SarabunPSK" w:cs="TH SarabunPSK"/>
                <w:szCs w:val="32"/>
              </w:rPr>
              <w:t xml:space="preserve">2 </w:t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>ตรงตามความคาดหวัง</w:t>
            </w:r>
            <w:r w:rsidRPr="00C275CA">
              <w:rPr>
                <w:rFonts w:ascii="TH SarabunPSK" w:hAnsi="TH SarabunPSK" w:cs="TH SarabunPSK"/>
                <w:szCs w:val="32"/>
              </w:rPr>
              <w:t xml:space="preserve">” </w:t>
            </w:r>
            <w:r>
              <w:rPr>
                <w:rFonts w:ascii="TH SarabunPSK" w:hAnsi="TH SarabunPSK" w:cs="TH SarabunPSK"/>
                <w:szCs w:val="32"/>
                <w:cs/>
              </w:rPr>
              <w:br/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 xml:space="preserve">หรือ </w:t>
            </w:r>
            <w:r w:rsidRPr="00C275CA">
              <w:rPr>
                <w:rFonts w:ascii="TH SarabunPSK" w:hAnsi="TH SarabunPSK" w:cs="TH SarabunPSK"/>
                <w:szCs w:val="32"/>
              </w:rPr>
              <w:t>“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ระดับ </w:t>
            </w:r>
            <w:r>
              <w:rPr>
                <w:rFonts w:ascii="TH SarabunPSK" w:hAnsi="TH SarabunPSK" w:cs="TH SarabunPSK"/>
                <w:szCs w:val="32"/>
              </w:rPr>
              <w:t xml:space="preserve">3 </w:t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>สูงกว่าความคาดหวัง</w:t>
            </w:r>
            <w:r w:rsidRPr="00C275CA">
              <w:rPr>
                <w:rFonts w:ascii="TH SarabunPSK" w:hAnsi="TH SarabunPSK" w:cs="TH SarabunPSK"/>
                <w:szCs w:val="32"/>
              </w:rPr>
              <w:t>”</w:t>
            </w:r>
          </w:p>
        </w:tc>
        <w:tc>
          <w:tcPr>
            <w:tcW w:w="3827" w:type="dxa"/>
          </w:tcPr>
          <w:p w14:paraId="36438D8B" w14:textId="77777777" w:rsidR="004B3599" w:rsidRPr="00F661C1" w:rsidRDefault="004B3599" w:rsidP="00FF2C6B">
            <w:pPr>
              <w:pStyle w:val="ae"/>
              <w:rPr>
                <w:rFonts w:ascii="TH SarabunPSK" w:hAnsi="TH SarabunPSK" w:cs="TH SarabunPSK"/>
                <w:szCs w:val="32"/>
              </w:rPr>
            </w:pPr>
            <w:r w:rsidRPr="00932386">
              <w:rPr>
                <w:rFonts w:ascii="TH SarabunPSK" w:hAnsi="TH SarabunPSK" w:cs="TH SarabunPSK" w:hint="cs"/>
                <w:szCs w:val="32"/>
                <w:cs/>
              </w:rPr>
              <w:t>แสดงถึงผลการเรียนรู้ที่ยังต่ำกว่าเกณฑ์ความคาดหวัง</w:t>
            </w:r>
            <w:r w:rsidRPr="00932386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 w:rsidRPr="00932386">
              <w:rPr>
                <w:rFonts w:ascii="TH SarabunPSK" w:hAnsi="TH SarabunPSK" w:cs="TH SarabunPSK" w:hint="cs"/>
                <w:szCs w:val="32"/>
                <w:cs/>
              </w:rPr>
              <w:t>ผู้เรียนส่วนใหญ่อาจยังไม่สามารถบรรลุผลลัพธ์ที่ตั้งไว้ได้ในระดับที่น่าพึงพอใจ</w:t>
            </w:r>
            <w:r w:rsidRPr="00932386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 w:rsidRPr="00932386">
              <w:rPr>
                <w:rFonts w:ascii="TH SarabunPSK" w:hAnsi="TH SarabunPSK" w:cs="TH SarabunPSK" w:hint="cs"/>
                <w:szCs w:val="32"/>
                <w:cs/>
              </w:rPr>
              <w:t>และจำเป็นต้องมีการปรับปรุงหรือพัฒนาการเรียนรู้เพิ่มเติม</w:t>
            </w:r>
          </w:p>
        </w:tc>
      </w:tr>
    </w:tbl>
    <w:p w14:paraId="1F9AEA77" w14:textId="77777777" w:rsidR="004B3599" w:rsidRDefault="004B3599" w:rsidP="004B3599">
      <w:pPr>
        <w:pStyle w:val="ae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5011FC2" w14:textId="77777777" w:rsidR="00062E47" w:rsidRDefault="00062E47" w:rsidP="00062E47">
      <w:pPr>
        <w:pStyle w:val="ae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 w:hint="cs"/>
          <w:i/>
          <w:iCs/>
          <w:color w:val="7F7F7F" w:themeColor="text1" w:themeTint="80"/>
          <w:szCs w:val="32"/>
          <w:cs/>
        </w:rPr>
        <w:t>เกณฑ์ประการประกันคุณภาพ</w:t>
      </w:r>
      <w:r>
        <w:rPr>
          <w:rFonts w:ascii="TH SarabunPSK" w:hAnsi="TH SarabunPSK" w:cs="TH SarabunPSK"/>
          <w:i/>
          <w:iCs/>
          <w:color w:val="7F7F7F" w:themeColor="text1" w:themeTint="80"/>
          <w:szCs w:val="32"/>
        </w:rPr>
        <w:t xml:space="preserve">: </w:t>
      </w:r>
    </w:p>
    <w:p w14:paraId="128A442D" w14:textId="3EABA5E8" w:rsidR="00062E47" w:rsidRDefault="00062E47" w:rsidP="00062E47">
      <w:pPr>
        <w:pStyle w:val="ae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4.5 </w:t>
      </w:r>
      <w:r w:rsidRPr="009B61FE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วิธีการประเมินผู้เรียนต้องแสดงถึงการบรรลุผลสำเร็จของผลการเรียนรู้ที่คาดหวังระดับหลักสูตร และผลการเรียนรู้ระดับรายวิชา</w:t>
      </w:r>
    </w:p>
    <w:p w14:paraId="4733B3C8" w14:textId="77777777" w:rsidR="00D47F41" w:rsidRDefault="00D47F41" w:rsidP="00062E47">
      <w:pPr>
        <w:pStyle w:val="ae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</w:p>
    <w:p w14:paraId="7CD47753" w14:textId="77777777" w:rsidR="007D0417" w:rsidRDefault="007D0417" w:rsidP="00062E47">
      <w:pPr>
        <w:pStyle w:val="ae"/>
        <w:rPr>
          <w:rFonts w:ascii="TH SarabunPSK" w:hAnsi="TH SarabunPSK" w:cs="TH SarabunPSK"/>
          <w:i/>
          <w:iCs/>
          <w:color w:val="595959" w:themeColor="text1" w:themeTint="A6"/>
          <w:szCs w:val="32"/>
        </w:rPr>
        <w:sectPr w:rsidR="007D0417" w:rsidSect="00164993">
          <w:pgSz w:w="12240" w:h="15840"/>
          <w:pgMar w:top="1440" w:right="1440" w:bottom="983" w:left="1440" w:header="708" w:footer="708" w:gutter="0"/>
          <w:cols w:space="708"/>
          <w:docGrid w:linePitch="360"/>
        </w:sectPr>
      </w:pPr>
    </w:p>
    <w:p w14:paraId="287C42AE" w14:textId="6330DC75" w:rsidR="00D47F41" w:rsidRPr="00DF4E99" w:rsidRDefault="00D47F41" w:rsidP="008F286A">
      <w:pPr>
        <w:contextualSpacing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F4E99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หมวด </w:t>
      </w:r>
      <w:r w:rsidRPr="00DF4E99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="008F286A" w:rsidRPr="00DF4E99">
        <w:rPr>
          <w:rFonts w:ascii="TH SarabunPSK" w:hAnsi="TH SarabunPSK" w:cs="TH SarabunPSK" w:hint="cs"/>
          <w:b/>
          <w:bCs/>
          <w:sz w:val="32"/>
          <w:szCs w:val="32"/>
          <w:cs/>
        </w:rPr>
        <w:t>สื่อการเรียนรู้และสิ่งสนับสนุนการเรียนรู้</w:t>
      </w:r>
    </w:p>
    <w:p w14:paraId="5F3B8A1C" w14:textId="6C2C07B4" w:rsidR="00D47F41" w:rsidRPr="00DF4E99" w:rsidRDefault="00D47F41" w:rsidP="00D47F4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F4E99">
        <w:rPr>
          <w:rFonts w:ascii="TH SarabunPSK" w:hAnsi="TH SarabunPSK" w:cs="TH SarabunPSK"/>
          <w:b/>
          <w:bCs/>
          <w:sz w:val="32"/>
          <w:szCs w:val="32"/>
        </w:rPr>
        <w:t>Section</w:t>
      </w:r>
      <w:r w:rsidRPr="00DF4E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F4E99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DF4E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E353E" w:rsidRPr="00DF4E99">
        <w:rPr>
          <w:rFonts w:ascii="TH SarabunPSK" w:hAnsi="TH SarabunPSK" w:cs="TH SarabunPSK"/>
          <w:b/>
          <w:bCs/>
          <w:sz w:val="32"/>
          <w:szCs w:val="32"/>
        </w:rPr>
        <w:t>Learning Resources and Support Facilities</w:t>
      </w:r>
    </w:p>
    <w:p w14:paraId="0BFA7F68" w14:textId="77777777" w:rsidR="000E353E" w:rsidRDefault="000E353E" w:rsidP="000E353E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3640F7D2" w14:textId="77777777" w:rsidR="00CB2AEA" w:rsidRDefault="00CB2AEA" w:rsidP="00CB2AEA">
      <w:pPr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DB220E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DB220E">
        <w:rPr>
          <w:rFonts w:ascii="TH SarabunPSK" w:hAnsi="TH SarabunPSK" w:cs="TH SarabunPSK" w:hint="cs"/>
          <w:b/>
          <w:bCs/>
          <w:sz w:val="32"/>
          <w:szCs w:val="32"/>
          <w:cs/>
        </w:rPr>
        <w:t>. สื่อการเรียนรู้และสิ่งสนับสนุนการเรียนรู้</w:t>
      </w:r>
    </w:p>
    <w:p w14:paraId="28990891" w14:textId="20065B0C" w:rsidR="006A0A8A" w:rsidRPr="007D0417" w:rsidRDefault="006A0A8A" w:rsidP="006A0A8A">
      <w:pPr>
        <w:ind w:firstLine="284"/>
        <w:contextualSpacing/>
        <w:rPr>
          <w:rFonts w:ascii="TH SarabunPSK" w:hAnsi="TH SarabunPSK" w:cs="TH SarabunPSK" w:hint="cs"/>
          <w:sz w:val="32"/>
          <w:szCs w:val="32"/>
        </w:rPr>
      </w:pPr>
      <w:r w:rsidRPr="007D0417">
        <w:rPr>
          <w:rFonts w:ascii="TH SarabunPSK" w:hAnsi="TH SarabunPSK" w:cs="TH SarabunPSK"/>
          <w:sz w:val="32"/>
          <w:szCs w:val="32"/>
        </w:rPr>
        <w:t>1.1</w:t>
      </w:r>
      <w:r w:rsidR="000963F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963F5" w:rsidRPr="000963F5">
        <w:rPr>
          <w:rFonts w:ascii="TH SarabunPSK" w:hAnsi="TH SarabunPSK" w:cs="TH SarabunPSK"/>
          <w:sz w:val="32"/>
          <w:szCs w:val="32"/>
          <w:cs/>
        </w:rPr>
        <w:t xml:space="preserve">ตำรา </w:t>
      </w:r>
      <w:proofErr w:type="gramStart"/>
      <w:r w:rsidR="000963F5" w:rsidRPr="000963F5">
        <w:rPr>
          <w:rFonts w:ascii="TH SarabunPSK" w:hAnsi="TH SarabunPSK" w:cs="TH SarabunPSK"/>
          <w:sz w:val="32"/>
          <w:szCs w:val="32"/>
          <w:cs/>
        </w:rPr>
        <w:t>กฤษฎา  สังขมณี</w:t>
      </w:r>
      <w:proofErr w:type="gramEnd"/>
      <w:r w:rsidR="000963F5" w:rsidRPr="000963F5">
        <w:rPr>
          <w:rFonts w:ascii="TH SarabunPSK" w:hAnsi="TH SarabunPSK" w:cs="TH SarabunPSK"/>
          <w:sz w:val="32"/>
          <w:szCs w:val="32"/>
          <w:cs/>
        </w:rPr>
        <w:t xml:space="preserve">. (2567). การเงินการธนาคาร. กรุงเทพฯ : ลีโอซ่า. </w:t>
      </w:r>
    </w:p>
    <w:p w14:paraId="2ED3B1BE" w14:textId="26A1960E" w:rsidR="00985DAA" w:rsidRPr="007D0417" w:rsidRDefault="00985DAA" w:rsidP="006A0A8A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 w:rsidRPr="007D0417">
        <w:rPr>
          <w:rFonts w:ascii="TH SarabunPSK" w:hAnsi="TH SarabunPSK" w:cs="TH SarabunPSK"/>
          <w:sz w:val="32"/>
          <w:szCs w:val="32"/>
        </w:rPr>
        <w:t>1.2</w:t>
      </w:r>
      <w:r w:rsidRPr="007D041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963F5" w:rsidRPr="000963F5">
        <w:rPr>
          <w:rFonts w:ascii="TH SarabunPSK" w:hAnsi="TH SarabunPSK" w:cs="TH SarabunPSK"/>
          <w:sz w:val="32"/>
          <w:szCs w:val="32"/>
          <w:cs/>
        </w:rPr>
        <w:t>หนังสือทุกเล่มที่เกี่ยวข้องกับการเงินการธนาคารและการจัดการทางการเงิน</w:t>
      </w:r>
    </w:p>
    <w:p w14:paraId="2DC9B7D3" w14:textId="77777777" w:rsidR="000963F5" w:rsidRDefault="00B376AC" w:rsidP="006A0A8A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 w:rsidRPr="007D0417">
        <w:rPr>
          <w:rFonts w:ascii="TH SarabunPSK" w:hAnsi="TH SarabunPSK" w:cs="TH SarabunPSK"/>
          <w:sz w:val="32"/>
          <w:szCs w:val="32"/>
        </w:rPr>
        <w:t>1.</w:t>
      </w:r>
      <w:r w:rsidR="000963F5">
        <w:rPr>
          <w:rFonts w:ascii="TH SarabunPSK" w:hAnsi="TH SarabunPSK" w:cs="TH SarabunPSK"/>
          <w:sz w:val="32"/>
          <w:szCs w:val="32"/>
        </w:rPr>
        <w:t>3</w:t>
      </w:r>
      <w:r w:rsidRPr="007D0417">
        <w:rPr>
          <w:rFonts w:ascii="TH SarabunPSK" w:hAnsi="TH SarabunPSK" w:cs="TH SarabunPSK"/>
          <w:sz w:val="32"/>
          <w:szCs w:val="32"/>
        </w:rPr>
        <w:t xml:space="preserve"> </w:t>
      </w:r>
      <w:r w:rsidR="009B75A4" w:rsidRPr="007D0417">
        <w:rPr>
          <w:rFonts w:ascii="TH SarabunPSK" w:hAnsi="TH SarabunPSK" w:cs="TH SarabunPSK" w:hint="cs"/>
          <w:sz w:val="32"/>
          <w:szCs w:val="32"/>
          <w:cs/>
        </w:rPr>
        <w:t xml:space="preserve">เว็บไซต์ </w:t>
      </w:r>
      <w:r w:rsidR="000963F5"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="000963F5" w:rsidRPr="000963F5">
        <w:rPr>
          <w:rFonts w:ascii="TH SarabunPSK" w:hAnsi="TH SarabunPSK" w:cs="TH SarabunPSK"/>
          <w:sz w:val="32"/>
          <w:szCs w:val="32"/>
        </w:rPr>
        <w:t xml:space="preserve">https://www.bot.or.th/Thai/Pages/default.aspx  </w:t>
      </w:r>
      <w:r w:rsidR="000963F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</w:p>
    <w:p w14:paraId="066B2859" w14:textId="3544AD0E" w:rsidR="00B376AC" w:rsidRPr="000963F5" w:rsidRDefault="000963F5" w:rsidP="006A0A8A">
      <w:pPr>
        <w:ind w:firstLine="284"/>
        <w:contextualSpacing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0963F5">
        <w:rPr>
          <w:rFonts w:ascii="TH SarabunPSK" w:hAnsi="TH SarabunPSK" w:cs="TH SarabunPSK"/>
          <w:sz w:val="32"/>
          <w:szCs w:val="32"/>
        </w:rPr>
        <w:t xml:space="preserve">https://www.bot.or.th/Thai/AboutBOT/InternationalCooperation/Pages/IMF.aspx   </w:t>
      </w:r>
    </w:p>
    <w:p w14:paraId="550D4200" w14:textId="4C966728" w:rsidR="00CB2AEA" w:rsidRPr="007D0417" w:rsidRDefault="009B75A4" w:rsidP="00895DC9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 w:rsidRPr="007D0417">
        <w:rPr>
          <w:rFonts w:ascii="TH SarabunPSK" w:hAnsi="TH SarabunPSK" w:cs="TH SarabunPSK"/>
          <w:sz w:val="32"/>
          <w:szCs w:val="32"/>
        </w:rPr>
        <w:t>1.</w:t>
      </w:r>
      <w:r w:rsidR="000963F5">
        <w:rPr>
          <w:rFonts w:ascii="TH SarabunPSK" w:hAnsi="TH SarabunPSK" w:cs="TH SarabunPSK"/>
          <w:sz w:val="32"/>
          <w:szCs w:val="32"/>
        </w:rPr>
        <w:t>4</w:t>
      </w:r>
      <w:r w:rsidRPr="007D0417">
        <w:rPr>
          <w:rFonts w:ascii="TH SarabunPSK" w:hAnsi="TH SarabunPSK" w:cs="TH SarabunPSK"/>
          <w:sz w:val="32"/>
          <w:szCs w:val="32"/>
        </w:rPr>
        <w:t xml:space="preserve"> </w:t>
      </w:r>
      <w:r w:rsidR="000963F5">
        <w:rPr>
          <w:rFonts w:ascii="TH SarabunPSK" w:hAnsi="TH SarabunPSK" w:cs="TH SarabunPSK" w:hint="cs"/>
          <w:sz w:val="32"/>
          <w:szCs w:val="32"/>
          <w:cs/>
        </w:rPr>
        <w:t>ศึกษาดูงานธนาคารแห่งประเทศไทย วังบางขุนพรหม</w:t>
      </w:r>
    </w:p>
    <w:p w14:paraId="0123021D" w14:textId="386CFB18" w:rsidR="00F74850" w:rsidRDefault="00F74850" w:rsidP="00F74850">
      <w:pPr>
        <w:contextualSpacing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DB22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แพลตฟอร์มการเรียนรู้</w:t>
      </w:r>
    </w:p>
    <w:p w14:paraId="0BB6F66E" w14:textId="2751CE10" w:rsidR="00895DC9" w:rsidRPr="00895DC9" w:rsidRDefault="00895DC9" w:rsidP="00895DC9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 w:rsidRPr="00895DC9">
        <w:rPr>
          <w:rFonts w:ascii="TH SarabunPSK" w:hAnsi="TH SarabunPSK" w:cs="TH SarabunPSK"/>
          <w:sz w:val="32"/>
          <w:szCs w:val="32"/>
        </w:rPr>
        <w:t>https://ssrudlp.ssru.ac.th/</w:t>
      </w:r>
    </w:p>
    <w:p w14:paraId="2ACC9C59" w14:textId="4B7B9090" w:rsidR="00512C42" w:rsidRPr="00DB220E" w:rsidRDefault="00512C42" w:rsidP="00F74850">
      <w:pPr>
        <w:contextualSpacing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สื่อการเรียนรู้จากแหล่งภายนอก</w:t>
      </w:r>
    </w:p>
    <w:p w14:paraId="1B0DBDCC" w14:textId="0854894A" w:rsidR="007D0417" w:rsidRDefault="007D0417" w:rsidP="00895DC9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3.1</w:t>
      </w:r>
      <w:r w:rsidR="000963F5" w:rsidRPr="000963F5">
        <w:rPr>
          <w:rFonts w:ascii="TH SarabunPSK" w:hAnsi="TH SarabunPSK" w:cs="TH SarabunPSK"/>
          <w:sz w:val="32"/>
          <w:szCs w:val="32"/>
        </w:rPr>
        <w:t>https://www.bot.or.th/Thai/FinancialMarkets/FinancialMarketDevelopment/ThaiFinancialMarketStructure/Pages/default.aspx</w:t>
      </w:r>
    </w:p>
    <w:p w14:paraId="502DB141" w14:textId="554F81F5" w:rsidR="007D0417" w:rsidRDefault="007D0417" w:rsidP="00895DC9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3.2</w:t>
      </w:r>
    </w:p>
    <w:p w14:paraId="43EA2CA2" w14:textId="64722D14" w:rsidR="007D0417" w:rsidRPr="00DB220E" w:rsidRDefault="007D0417" w:rsidP="00895DC9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3.3</w:t>
      </w:r>
    </w:p>
    <w:p w14:paraId="78A9D7BB" w14:textId="36327040" w:rsidR="00CB2AEA" w:rsidRPr="009B75A4" w:rsidRDefault="00512C42" w:rsidP="00CB2AEA">
      <w:pPr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</w:t>
      </w:r>
      <w:r w:rsidR="00CB2AEA" w:rsidRPr="009B75A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 งานวิจัย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ประกอบการเรียนรู้ใน</w:t>
      </w:r>
      <w:r w:rsidR="00CB2AEA" w:rsidRPr="009B75A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รายวิชา (ถ้ามี)</w:t>
      </w:r>
    </w:p>
    <w:p w14:paraId="26C62A0E" w14:textId="77777777" w:rsidR="00CB2AEA" w:rsidRPr="009B75A4" w:rsidRDefault="00CB2AEA" w:rsidP="00CB2AEA">
      <w:pPr>
        <w:numPr>
          <w:ilvl w:val="1"/>
          <w:numId w:val="3"/>
        </w:numPr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B75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ชื่องานวิจัย </w:t>
      </w:r>
      <w:r w:rsidRPr="009B75A4">
        <w:rPr>
          <w:rFonts w:ascii="TH SarabunPSK" w:hAnsi="TH SarabunPSK" w:cs="TH SarabunPSK" w:hint="cs"/>
          <w:color w:val="000000" w:themeColor="text1"/>
          <w:sz w:val="32"/>
          <w:szCs w:val="32"/>
        </w:rPr>
        <w:t>1</w:t>
      </w:r>
    </w:p>
    <w:p w14:paraId="1B481E00" w14:textId="77777777" w:rsidR="00CB2AEA" w:rsidRDefault="00CB2AEA" w:rsidP="00CB2AEA">
      <w:pPr>
        <w:ind w:firstLine="360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B75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2.2 ชื่องานวิจัย </w:t>
      </w:r>
      <w:r w:rsidRPr="009B75A4">
        <w:rPr>
          <w:rFonts w:ascii="TH SarabunPSK" w:hAnsi="TH SarabunPSK" w:cs="TH SarabunPSK" w:hint="cs"/>
          <w:color w:val="000000" w:themeColor="text1"/>
          <w:sz w:val="32"/>
          <w:szCs w:val="32"/>
        </w:rPr>
        <w:t>2</w:t>
      </w:r>
    </w:p>
    <w:p w14:paraId="0F5A33BE" w14:textId="77777777" w:rsidR="00267840" w:rsidRDefault="00267840" w:rsidP="00267840">
      <w:pPr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B3E2064" w14:textId="77777777" w:rsidR="00267840" w:rsidRDefault="00267840" w:rsidP="00267840">
      <w:pPr>
        <w:pStyle w:val="ae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 w:hint="cs"/>
          <w:i/>
          <w:iCs/>
          <w:color w:val="7F7F7F" w:themeColor="text1" w:themeTint="80"/>
          <w:szCs w:val="32"/>
          <w:cs/>
        </w:rPr>
        <w:t>เกณฑ์ประการประกันคุณภาพ</w:t>
      </w:r>
      <w:r>
        <w:rPr>
          <w:rFonts w:ascii="TH SarabunPSK" w:hAnsi="TH SarabunPSK" w:cs="TH SarabunPSK"/>
          <w:i/>
          <w:iCs/>
          <w:color w:val="7F7F7F" w:themeColor="text1" w:themeTint="80"/>
          <w:szCs w:val="32"/>
        </w:rPr>
        <w:t xml:space="preserve">: </w:t>
      </w:r>
    </w:p>
    <w:p w14:paraId="1401F8BA" w14:textId="64559535" w:rsidR="00267840" w:rsidRPr="009B75A4" w:rsidRDefault="00980402" w:rsidP="00267840">
      <w:pPr>
        <w:contextualSpacing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eastAsiaTheme="minorHAnsi" w:hAnsi="TH SarabunPSK" w:cs="TH SarabunPSK"/>
          <w:i/>
          <w:iCs/>
          <w:color w:val="595959" w:themeColor="text1" w:themeTint="A6"/>
          <w:kern w:val="2"/>
          <w:sz w:val="32"/>
          <w:szCs w:val="32"/>
          <w14:ligatures w14:val="standardContextual"/>
        </w:rPr>
        <w:t xml:space="preserve">3.4 </w:t>
      </w:r>
      <w:r w:rsidR="003A2A51" w:rsidRPr="003A2A51">
        <w:rPr>
          <w:rFonts w:ascii="TH SarabunPSK" w:eastAsiaTheme="minorHAnsi" w:hAnsi="TH SarabunPSK" w:cs="TH SarabunPSK"/>
          <w:i/>
          <w:iCs/>
          <w:color w:val="595959" w:themeColor="text1" w:themeTint="A6"/>
          <w:kern w:val="2"/>
          <w:sz w:val="32"/>
          <w:szCs w:val="32"/>
          <w:cs/>
          <w14:ligatures w14:val="standardContextual"/>
        </w:rPr>
        <w:t>มีกิจกรรมการเรียนการสอนเพื่อส่งเสริมการเรียนรู้</w:t>
      </w:r>
      <w:r>
        <w:rPr>
          <w:rFonts w:ascii="TH SarabunPSK" w:eastAsiaTheme="minorHAnsi" w:hAnsi="TH SarabunPSK" w:cs="TH SarabunPSK"/>
          <w:i/>
          <w:iCs/>
          <w:color w:val="595959" w:themeColor="text1" w:themeTint="A6"/>
          <w:kern w:val="2"/>
          <w:sz w:val="32"/>
          <w:szCs w:val="32"/>
          <w14:ligatures w14:val="standardContextual"/>
        </w:rPr>
        <w:t xml:space="preserve"> </w:t>
      </w:r>
      <w:r w:rsidR="003A2A51" w:rsidRPr="003A2A51">
        <w:rPr>
          <w:rFonts w:ascii="TH SarabunPSK" w:eastAsiaTheme="minorHAnsi" w:hAnsi="TH SarabunPSK" w:cs="TH SarabunPSK"/>
          <w:i/>
          <w:iCs/>
          <w:color w:val="595959" w:themeColor="text1" w:themeTint="A6"/>
          <w:kern w:val="2"/>
          <w:sz w:val="32"/>
          <w:szCs w:val="32"/>
          <w:cs/>
          <w14:ligatures w14:val="standardContextual"/>
        </w:rPr>
        <w:t>การเรียนรู้วิธีการเรียนรู้ และปลูกฝังให้ผู้เรียนมีทักษะ     การเรียนรู้ตลอดชีวิต (เช่น การตั้งคำถามอย่างสร้างสรรค์และมีวิจารณญาณ ทักษะในการประมวลผลข้อมูล ทักษะการนำเสนอแนวคิดใหม่ ๆ และแนวทางปฏิบัติใหม่ ๆ)</w:t>
      </w:r>
    </w:p>
    <w:p w14:paraId="5FF85F66" w14:textId="77777777" w:rsidR="007D0417" w:rsidRDefault="007D0417" w:rsidP="00512C42">
      <w:pPr>
        <w:pStyle w:val="ae"/>
        <w:rPr>
          <w:rFonts w:ascii="TH SarabunPSK" w:hAnsi="TH SarabunPSK" w:cs="TH SarabunPSK"/>
          <w:color w:val="000000" w:themeColor="text1"/>
          <w:szCs w:val="32"/>
        </w:rPr>
        <w:sectPr w:rsidR="007D0417" w:rsidSect="000963F5">
          <w:pgSz w:w="12240" w:h="15840"/>
          <w:pgMar w:top="1440" w:right="1183" w:bottom="983" w:left="1440" w:header="708" w:footer="708" w:gutter="0"/>
          <w:cols w:space="708"/>
          <w:docGrid w:linePitch="360"/>
        </w:sectPr>
      </w:pPr>
    </w:p>
    <w:p w14:paraId="43CE5F86" w14:textId="77777777" w:rsidR="00437AEF" w:rsidRPr="007D0417" w:rsidRDefault="00437AEF" w:rsidP="00895D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D041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หมวด 6 การประเมินและการปรับปรุงรายวิชา</w:t>
      </w:r>
    </w:p>
    <w:p w14:paraId="095E7487" w14:textId="097C2DF8" w:rsidR="00895DC9" w:rsidRPr="007D0417" w:rsidRDefault="00A41C59" w:rsidP="00A41C59">
      <w:pPr>
        <w:pStyle w:val="ae"/>
        <w:jc w:val="center"/>
        <w:rPr>
          <w:rFonts w:ascii="TH SarabunPSK" w:eastAsia="Times New Roman" w:hAnsi="TH SarabunPSK" w:cs="TH SarabunPSK"/>
          <w:b/>
          <w:bCs/>
          <w:kern w:val="0"/>
          <w:szCs w:val="32"/>
          <w14:ligatures w14:val="none"/>
        </w:rPr>
      </w:pPr>
      <w:r w:rsidRPr="007D0417">
        <w:rPr>
          <w:rFonts w:ascii="TH SarabunPSK" w:eastAsia="Times New Roman" w:hAnsi="TH SarabunPSK" w:cs="TH SarabunPSK"/>
          <w:b/>
          <w:bCs/>
          <w:kern w:val="0"/>
          <w:szCs w:val="32"/>
          <w14:ligatures w14:val="none"/>
        </w:rPr>
        <w:t>Section 6 Course Evaluation and Improvement</w:t>
      </w:r>
    </w:p>
    <w:p w14:paraId="556C8933" w14:textId="77777777" w:rsidR="00A41C59" w:rsidRDefault="00A41C59" w:rsidP="00A41C59">
      <w:pPr>
        <w:pStyle w:val="ae"/>
        <w:rPr>
          <w:rFonts w:ascii="TH SarabunPSK" w:eastAsia="Times New Roman" w:hAnsi="TH SarabunPSK" w:cs="TH SarabunPSK"/>
          <w:b/>
          <w:bCs/>
          <w:kern w:val="0"/>
          <w:sz w:val="30"/>
          <w:szCs w:val="30"/>
          <w14:ligatures w14:val="none"/>
        </w:rPr>
      </w:pPr>
    </w:p>
    <w:p w14:paraId="0C4DEF9E" w14:textId="77777777" w:rsidR="00F85785" w:rsidRPr="00566C87" w:rsidRDefault="00F85785" w:rsidP="00F85785">
      <w:pPr>
        <w:pStyle w:val="ae"/>
        <w:rPr>
          <w:rFonts w:ascii="TH SarabunPSK" w:hAnsi="TH SarabunPSK" w:cs="TH SarabunPSK"/>
          <w:b/>
          <w:bCs/>
          <w:color w:val="000000" w:themeColor="text1"/>
          <w:szCs w:val="32"/>
          <w:cs/>
        </w:rPr>
      </w:pPr>
      <w:r w:rsidRPr="00566C87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1. </w:t>
      </w:r>
      <w:r w:rsidRPr="00566C87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การประเมินรายวิชาโดยนักศึกษา</w:t>
      </w:r>
    </w:p>
    <w:p w14:paraId="5688B226" w14:textId="5A193BAE" w:rsidR="00F85785" w:rsidRDefault="00315AA6" w:rsidP="00315AA6">
      <w:pPr>
        <w:pStyle w:val="ae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>
        <w:rPr>
          <w:rFonts w:ascii="TH SarabunPSK" w:eastAsia="Angsana New" w:hAnsi="TH SarabunPSK" w:cs="TH SarabunPSK"/>
          <w:sz w:val="30"/>
          <w:szCs w:val="30"/>
        </w:rPr>
        <w:t xml:space="preserve"> </w:t>
      </w:r>
      <w:r w:rsidR="00F85785" w:rsidRPr="00F85785">
        <w:rPr>
          <w:rFonts w:ascii="TH SarabunPSK" w:hAnsi="TH SarabunPSK" w:cs="TH SarabunPSK"/>
          <w:color w:val="000000" w:themeColor="text1"/>
          <w:szCs w:val="32"/>
          <w:cs/>
        </w:rPr>
        <w:t>แบบประเมินรายวิชา</w:t>
      </w:r>
    </w:p>
    <w:p w14:paraId="17B533D6" w14:textId="5EB868BA" w:rsidR="006A60CA" w:rsidRPr="00F85785" w:rsidRDefault="006A60CA" w:rsidP="006A60CA">
      <w:pPr>
        <w:pStyle w:val="ae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946CB4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946CB4">
        <w:rPr>
          <w:rFonts w:ascii="TH SarabunPSK" w:hAnsi="TH SarabunPSK" w:cs="TH SarabunPSK"/>
          <w:color w:val="000000" w:themeColor="text1"/>
          <w:szCs w:val="32"/>
          <w:cs/>
        </w:rPr>
        <w:t>แบบประเมินสำหรับการประเมินอาจารย์</w:t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Cs w:val="32"/>
        </w:rPr>
        <w:t>(</w:t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 xml:space="preserve">เว็บไซต์ </w:t>
      </w:r>
      <w:r>
        <w:rPr>
          <w:rFonts w:ascii="TH SarabunPSK" w:hAnsi="TH SarabunPSK" w:cs="TH SarabunPSK"/>
          <w:color w:val="000000" w:themeColor="text1"/>
          <w:szCs w:val="32"/>
        </w:rPr>
        <w:t>reg)</w:t>
      </w:r>
    </w:p>
    <w:p w14:paraId="5527344B" w14:textId="29F9DA3F" w:rsidR="00F85785" w:rsidRPr="00F85785" w:rsidRDefault="00315AA6" w:rsidP="00315AA6">
      <w:pPr>
        <w:pStyle w:val="ae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="00F85785" w:rsidRPr="00F85785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F85785" w:rsidRPr="00F85785">
        <w:rPr>
          <w:rFonts w:ascii="TH SarabunPSK" w:hAnsi="TH SarabunPSK" w:cs="TH SarabunPSK"/>
          <w:color w:val="000000" w:themeColor="text1"/>
          <w:szCs w:val="32"/>
          <w:cs/>
        </w:rPr>
        <w:t>การ</w:t>
      </w:r>
      <w:r w:rsidR="00105CC4">
        <w:rPr>
          <w:rFonts w:ascii="TH SarabunPSK" w:hAnsi="TH SarabunPSK" w:cs="TH SarabunPSK" w:hint="cs"/>
          <w:color w:val="000000" w:themeColor="text1"/>
          <w:szCs w:val="32"/>
          <w:cs/>
        </w:rPr>
        <w:t>สนทนา</w:t>
      </w:r>
      <w:r w:rsidR="00F85785" w:rsidRPr="00F85785">
        <w:rPr>
          <w:rFonts w:ascii="TH SarabunPSK" w:hAnsi="TH SarabunPSK" w:cs="TH SarabunPSK"/>
          <w:color w:val="000000" w:themeColor="text1"/>
          <w:szCs w:val="32"/>
          <w:cs/>
        </w:rPr>
        <w:t xml:space="preserve"> แลกเปลี่ยนความคิดเห็นระหว่างอาจารย์และนักศึกษา</w:t>
      </w:r>
    </w:p>
    <w:p w14:paraId="5C0E0EF1" w14:textId="27494066" w:rsidR="00F85785" w:rsidRPr="00F85785" w:rsidRDefault="00315AA6" w:rsidP="00315AA6">
      <w:pPr>
        <w:pStyle w:val="ae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="00F85785" w:rsidRPr="00F85785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F85785" w:rsidRPr="00F85785">
        <w:rPr>
          <w:rFonts w:ascii="TH SarabunPSK" w:hAnsi="TH SarabunPSK" w:cs="TH SarabunPSK"/>
          <w:color w:val="000000" w:themeColor="text1"/>
          <w:szCs w:val="32"/>
          <w:cs/>
        </w:rPr>
        <w:t>การสะท้อนพฤติกรรม</w:t>
      </w:r>
      <w:r w:rsidR="009D170E">
        <w:rPr>
          <w:rFonts w:ascii="TH SarabunPSK" w:hAnsi="TH SarabunPSK" w:cs="TH SarabunPSK" w:hint="cs"/>
          <w:color w:val="000000" w:themeColor="text1"/>
          <w:szCs w:val="32"/>
          <w:cs/>
        </w:rPr>
        <w:t>ของ</w:t>
      </w:r>
      <w:r w:rsidR="00C93CFF">
        <w:rPr>
          <w:rFonts w:ascii="TH SarabunPSK" w:hAnsi="TH SarabunPSK" w:cs="TH SarabunPSK" w:hint="cs"/>
          <w:color w:val="000000" w:themeColor="text1"/>
          <w:szCs w:val="32"/>
          <w:cs/>
        </w:rPr>
        <w:t>นักศึกษา</w:t>
      </w:r>
    </w:p>
    <w:p w14:paraId="22600A65" w14:textId="514A5345" w:rsidR="00F85785" w:rsidRPr="00F85785" w:rsidRDefault="00315AA6" w:rsidP="00315AA6">
      <w:pPr>
        <w:pStyle w:val="ae"/>
        <w:ind w:firstLine="720"/>
        <w:rPr>
          <w:rFonts w:ascii="TH SarabunPSK" w:hAnsi="TH SarabunPSK" w:cs="TH SarabunPSK"/>
          <w:color w:val="000000" w:themeColor="text1"/>
          <w:szCs w:val="32"/>
          <w:cs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>
        <w:rPr>
          <w:rFonts w:ascii="TH SarabunPSK" w:eastAsia="Angsana New" w:hAnsi="TH SarabunPSK" w:cs="TH SarabunPSK"/>
          <w:sz w:val="30"/>
          <w:szCs w:val="30"/>
        </w:rPr>
        <w:t xml:space="preserve"> </w:t>
      </w:r>
      <w:r w:rsidR="009D170E">
        <w:rPr>
          <w:rFonts w:ascii="TH SarabunPSK" w:eastAsia="Angsana New" w:hAnsi="TH SarabunPSK" w:cs="TH SarabunPSK" w:hint="cs"/>
          <w:sz w:val="30"/>
          <w:szCs w:val="30"/>
          <w:cs/>
        </w:rPr>
        <w:t>การรับ</w:t>
      </w:r>
      <w:r w:rsidR="00F85785" w:rsidRPr="00F85785">
        <w:rPr>
          <w:rFonts w:ascii="TH SarabunPSK" w:hAnsi="TH SarabunPSK" w:cs="TH SarabunPSK"/>
          <w:color w:val="000000" w:themeColor="text1"/>
          <w:szCs w:val="32"/>
          <w:cs/>
        </w:rPr>
        <w:t>ข้อเสนอแนะ</w:t>
      </w:r>
      <w:r w:rsidR="009D170E">
        <w:rPr>
          <w:rFonts w:ascii="TH SarabunPSK" w:hAnsi="TH SarabunPSK" w:cs="TH SarabunPSK" w:hint="cs"/>
          <w:color w:val="000000" w:themeColor="text1"/>
          <w:szCs w:val="32"/>
          <w:cs/>
        </w:rPr>
        <w:t>จาก</w:t>
      </w:r>
      <w:r w:rsidR="00C93CFF">
        <w:rPr>
          <w:rFonts w:ascii="TH SarabunPSK" w:hAnsi="TH SarabunPSK" w:cs="TH SarabunPSK" w:hint="cs"/>
          <w:color w:val="000000" w:themeColor="text1"/>
          <w:szCs w:val="32"/>
          <w:cs/>
        </w:rPr>
        <w:t>นักศึกษา</w:t>
      </w:r>
      <w:r w:rsidR="00F85785" w:rsidRPr="00F85785">
        <w:rPr>
          <w:rFonts w:ascii="TH SarabunPSK" w:hAnsi="TH SarabunPSK" w:cs="TH SarabunPSK"/>
          <w:color w:val="000000" w:themeColor="text1"/>
          <w:szCs w:val="32"/>
          <w:cs/>
        </w:rPr>
        <w:t xml:space="preserve"> ผ่านช่องทางการสื่อสารที่อาจารย์</w:t>
      </w:r>
      <w:r w:rsidR="0096024A">
        <w:rPr>
          <w:rFonts w:ascii="TH SarabunPSK" w:hAnsi="TH SarabunPSK" w:cs="TH SarabunPSK" w:hint="cs"/>
          <w:color w:val="000000" w:themeColor="text1"/>
          <w:szCs w:val="32"/>
          <w:cs/>
        </w:rPr>
        <w:t>กำหนด</w:t>
      </w:r>
    </w:p>
    <w:p w14:paraId="7D675A3C" w14:textId="31D516CF" w:rsidR="0029571A" w:rsidRDefault="00315AA6" w:rsidP="00980402">
      <w:pPr>
        <w:pStyle w:val="ae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="00F85785" w:rsidRPr="00F85785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F85785" w:rsidRPr="00F85785">
        <w:rPr>
          <w:rFonts w:ascii="TH SarabunPSK" w:hAnsi="TH SarabunPSK" w:cs="TH SarabunPSK"/>
          <w:color w:val="000000" w:themeColor="text1"/>
          <w:szCs w:val="32"/>
          <w:cs/>
        </w:rPr>
        <w:t>อื่นๆ (ระบุ)</w:t>
      </w:r>
      <w:r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814B92">
        <w:rPr>
          <w:rFonts w:ascii="TH SarabunPSK" w:hAnsi="TH SarabunPSK" w:cs="TH SarabunPSK"/>
          <w:color w:val="000000" w:themeColor="text1"/>
          <w:szCs w:val="32"/>
        </w:rPr>
        <w:t>…</w:t>
      </w:r>
    </w:p>
    <w:p w14:paraId="00AC775D" w14:textId="5148E33D" w:rsidR="00946CB4" w:rsidRPr="0029571A" w:rsidRDefault="00946CB4" w:rsidP="00946CB4">
      <w:pPr>
        <w:pStyle w:val="ae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29571A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2. </w:t>
      </w:r>
      <w:r w:rsidRPr="0029571A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กลยุทธ์ในการประเมินการจัดการเรียนการสอน</w:t>
      </w:r>
    </w:p>
    <w:p w14:paraId="09CD9DF3" w14:textId="29AF97CC" w:rsidR="00946CB4" w:rsidRPr="00946CB4" w:rsidRDefault="00946CB4" w:rsidP="00946CB4">
      <w:pPr>
        <w:pStyle w:val="ae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946CB4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946CB4">
        <w:rPr>
          <w:rFonts w:ascii="TH SarabunPSK" w:hAnsi="TH SarabunPSK" w:cs="TH SarabunPSK"/>
          <w:color w:val="000000" w:themeColor="text1"/>
          <w:szCs w:val="32"/>
          <w:cs/>
        </w:rPr>
        <w:t>ผลการสอบ</w:t>
      </w:r>
      <w:r w:rsidR="005439CC">
        <w:rPr>
          <w:rFonts w:ascii="TH SarabunPSK" w:hAnsi="TH SarabunPSK" w:cs="TH SarabunPSK" w:hint="cs"/>
          <w:color w:val="000000" w:themeColor="text1"/>
          <w:szCs w:val="32"/>
          <w:cs/>
        </w:rPr>
        <w:t>ของ</w:t>
      </w:r>
      <w:r w:rsidR="00C93CFF">
        <w:rPr>
          <w:rFonts w:ascii="TH SarabunPSK" w:hAnsi="TH SarabunPSK" w:cs="TH SarabunPSK" w:hint="cs"/>
          <w:color w:val="000000" w:themeColor="text1"/>
          <w:szCs w:val="32"/>
          <w:cs/>
        </w:rPr>
        <w:t>นักศึกษา</w:t>
      </w:r>
    </w:p>
    <w:p w14:paraId="303139A3" w14:textId="72C9E392" w:rsidR="00946CB4" w:rsidRPr="00946CB4" w:rsidRDefault="00946CB4" w:rsidP="00946CB4">
      <w:pPr>
        <w:pStyle w:val="ae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946CB4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946CB4">
        <w:rPr>
          <w:rFonts w:ascii="TH SarabunPSK" w:hAnsi="TH SarabunPSK" w:cs="TH SarabunPSK"/>
          <w:color w:val="000000" w:themeColor="text1"/>
          <w:szCs w:val="32"/>
          <w:cs/>
        </w:rPr>
        <w:t>การ</w:t>
      </w:r>
      <w:r w:rsidR="002A2909">
        <w:rPr>
          <w:rFonts w:ascii="TH SarabunPSK" w:hAnsi="TH SarabunPSK" w:cs="TH SarabunPSK" w:hint="cs"/>
          <w:color w:val="000000" w:themeColor="text1"/>
          <w:szCs w:val="32"/>
          <w:cs/>
        </w:rPr>
        <w:t>ตรวจ</w:t>
      </w:r>
      <w:r w:rsidRPr="00946CB4">
        <w:rPr>
          <w:rFonts w:ascii="TH SarabunPSK" w:hAnsi="TH SarabunPSK" w:cs="TH SarabunPSK"/>
          <w:color w:val="000000" w:themeColor="text1"/>
          <w:szCs w:val="32"/>
          <w:cs/>
        </w:rPr>
        <w:t>สอบ/การยืนยันผลการเรียนรู้ทางวิชาการและผลลัพธ์การเรียนรู้ของนักศึกษา</w:t>
      </w:r>
    </w:p>
    <w:p w14:paraId="6B7CEB31" w14:textId="60010C85" w:rsidR="00946CB4" w:rsidRPr="00946CB4" w:rsidRDefault="00946CB4" w:rsidP="00946CB4">
      <w:pPr>
        <w:pStyle w:val="ae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946CB4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946CB4">
        <w:rPr>
          <w:rFonts w:ascii="TH SarabunPSK" w:hAnsi="TH SarabunPSK" w:cs="TH SarabunPSK"/>
          <w:color w:val="000000" w:themeColor="text1"/>
          <w:szCs w:val="32"/>
          <w:cs/>
        </w:rPr>
        <w:t>การประเมินโดยคณะกรรมการสอบ</w:t>
      </w:r>
    </w:p>
    <w:p w14:paraId="3257B3DB" w14:textId="1B696B24" w:rsidR="00946CB4" w:rsidRDefault="00946CB4" w:rsidP="00946CB4">
      <w:pPr>
        <w:pStyle w:val="ae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946CB4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946CB4">
        <w:rPr>
          <w:rFonts w:ascii="TH SarabunPSK" w:hAnsi="TH SarabunPSK" w:cs="TH SarabunPSK"/>
          <w:color w:val="000000" w:themeColor="text1"/>
          <w:szCs w:val="32"/>
          <w:cs/>
        </w:rPr>
        <w:t>การสังเกตการณ์โดยทีมผู้สอน</w:t>
      </w:r>
      <w:r w:rsidR="00C45E39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</w:p>
    <w:p w14:paraId="01B05AC7" w14:textId="6B6DA724" w:rsidR="00B9352C" w:rsidRPr="00946CB4" w:rsidRDefault="00B9352C" w:rsidP="00B9352C">
      <w:pPr>
        <w:pStyle w:val="ae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946CB4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946CB4">
        <w:rPr>
          <w:rFonts w:ascii="TH SarabunPSK" w:hAnsi="TH SarabunPSK" w:cs="TH SarabunPSK"/>
          <w:color w:val="000000" w:themeColor="text1"/>
          <w:szCs w:val="32"/>
          <w:cs/>
        </w:rPr>
        <w:t>การสังเกตการณ์โดย</w:t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ผู้มีส่วนได้เสีย </w:t>
      </w:r>
      <w:r>
        <w:rPr>
          <w:rFonts w:ascii="TH SarabunPSK" w:hAnsi="TH SarabunPSK" w:cs="TH SarabunPSK"/>
          <w:color w:val="000000" w:themeColor="text1"/>
          <w:szCs w:val="32"/>
        </w:rPr>
        <w:t>(</w:t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>ระบุ)</w:t>
      </w:r>
      <w:r w:rsidR="00814B92">
        <w:rPr>
          <w:rFonts w:ascii="TH SarabunPSK" w:hAnsi="TH SarabunPSK" w:cs="TH SarabunPSK"/>
          <w:color w:val="000000" w:themeColor="text1"/>
          <w:szCs w:val="32"/>
        </w:rPr>
        <w:t xml:space="preserve"> …</w:t>
      </w:r>
    </w:p>
    <w:p w14:paraId="3E872EFE" w14:textId="75FFA519" w:rsidR="00946CB4" w:rsidRDefault="00946CB4" w:rsidP="00946CB4">
      <w:pPr>
        <w:pStyle w:val="ae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946CB4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946CB4">
        <w:rPr>
          <w:rFonts w:ascii="TH SarabunPSK" w:hAnsi="TH SarabunPSK" w:cs="TH SarabunPSK"/>
          <w:color w:val="000000" w:themeColor="text1"/>
          <w:szCs w:val="32"/>
          <w:cs/>
        </w:rPr>
        <w:t>อื่นๆ (ระบุ)</w:t>
      </w:r>
      <w:r w:rsidR="00814B92">
        <w:rPr>
          <w:rFonts w:ascii="TH SarabunPSK" w:hAnsi="TH SarabunPSK" w:cs="TH SarabunPSK"/>
          <w:color w:val="000000" w:themeColor="text1"/>
          <w:szCs w:val="32"/>
        </w:rPr>
        <w:t xml:space="preserve"> …</w:t>
      </w:r>
    </w:p>
    <w:p w14:paraId="22B951A6" w14:textId="63922163" w:rsidR="00E9137A" w:rsidRPr="00E9137A" w:rsidRDefault="00E9137A" w:rsidP="00E9137A">
      <w:pPr>
        <w:pStyle w:val="ae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E9137A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3. </w:t>
      </w:r>
      <w:r w:rsidRPr="00E9137A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แผนการปรับปรุงการดำเนินการรายวิชา</w:t>
      </w:r>
    </w:p>
    <w:p w14:paraId="13D611F2" w14:textId="73659747" w:rsidR="00E9137A" w:rsidRPr="00E9137A" w:rsidRDefault="00E9137A" w:rsidP="00E9137A">
      <w:pPr>
        <w:pStyle w:val="ae"/>
        <w:ind w:firstLine="720"/>
        <w:rPr>
          <w:rFonts w:ascii="TH SarabunPSK" w:hAnsi="TH SarabunPSK" w:cs="TH SarabunPSK"/>
          <w:color w:val="000000" w:themeColor="text1"/>
          <w:szCs w:val="32"/>
          <w:cs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>
        <w:rPr>
          <w:rFonts w:ascii="TH SarabunPSK" w:eastAsia="Angsana New" w:hAnsi="TH SarabunPSK" w:cs="TH SarabunPSK"/>
          <w:sz w:val="30"/>
          <w:szCs w:val="30"/>
        </w:rPr>
        <w:t xml:space="preserve"> </w:t>
      </w:r>
      <w:r w:rsidRPr="00E9137A">
        <w:rPr>
          <w:rFonts w:ascii="TH SarabunPSK" w:hAnsi="TH SarabunPSK" w:cs="TH SarabunPSK"/>
          <w:color w:val="000000" w:themeColor="text1"/>
          <w:szCs w:val="32"/>
          <w:cs/>
        </w:rPr>
        <w:t>การจัดสัมมนา</w:t>
      </w:r>
      <w:r w:rsidR="007A781E">
        <w:rPr>
          <w:rFonts w:ascii="TH SarabunPSK" w:hAnsi="TH SarabunPSK" w:cs="TH SarabunPSK" w:hint="cs"/>
          <w:color w:val="000000" w:themeColor="text1"/>
          <w:szCs w:val="32"/>
          <w:cs/>
        </w:rPr>
        <w:t>หรือ</w:t>
      </w:r>
      <w:r w:rsidRPr="00E9137A">
        <w:rPr>
          <w:rFonts w:ascii="TH SarabunPSK" w:hAnsi="TH SarabunPSK" w:cs="TH SarabunPSK"/>
          <w:color w:val="000000" w:themeColor="text1"/>
          <w:szCs w:val="32"/>
          <w:cs/>
        </w:rPr>
        <w:t>การประชุมเกี่ยวกับการสอนและการเรียนรู้</w:t>
      </w:r>
      <w:r w:rsidR="007A781E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="000A76F0">
        <w:rPr>
          <w:rFonts w:ascii="TH SarabunPSK" w:hAnsi="TH SarabunPSK" w:cs="TH SarabunPSK" w:hint="cs"/>
          <w:color w:val="000000" w:themeColor="text1"/>
          <w:szCs w:val="32"/>
          <w:cs/>
        </w:rPr>
        <w:t>กับ</w:t>
      </w:r>
      <w:r w:rsidR="00C45E39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="000A76F0">
        <w:rPr>
          <w:rFonts w:ascii="TH SarabunPSK" w:hAnsi="TH SarabunPSK" w:cs="TH SarabunPSK" w:hint="cs"/>
          <w:color w:val="000000" w:themeColor="text1"/>
          <w:szCs w:val="32"/>
          <w:cs/>
        </w:rPr>
        <w:t>ผู้มีส่วนได้เสีย</w:t>
      </w:r>
    </w:p>
    <w:p w14:paraId="167B2A3D" w14:textId="0EFCDAB7" w:rsidR="00E9137A" w:rsidRPr="00E9137A" w:rsidRDefault="00E9137A" w:rsidP="00E9137A">
      <w:pPr>
        <w:pStyle w:val="ae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>
        <w:rPr>
          <w:rFonts w:ascii="TH SarabunPSK" w:eastAsia="Angsana New" w:hAnsi="TH SarabunPSK" w:cs="TH SarabunPSK"/>
          <w:sz w:val="30"/>
          <w:szCs w:val="30"/>
        </w:rPr>
        <w:t xml:space="preserve"> </w:t>
      </w:r>
      <w:r w:rsidRPr="00E9137A">
        <w:rPr>
          <w:rFonts w:ascii="TH SarabunPSK" w:hAnsi="TH SarabunPSK" w:cs="TH SarabunPSK"/>
          <w:color w:val="000000" w:themeColor="text1"/>
          <w:szCs w:val="32"/>
          <w:cs/>
        </w:rPr>
        <w:t>การทำวิจัยด้านการจัดการเรียนรู้ทั้งในและนอกห้องเรียน</w:t>
      </w:r>
    </w:p>
    <w:p w14:paraId="0595DA68" w14:textId="730E2B4D" w:rsidR="0029571A" w:rsidRDefault="00E9137A" w:rsidP="00E9137A">
      <w:pPr>
        <w:pStyle w:val="ae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E9137A">
        <w:rPr>
          <w:rFonts w:ascii="TH SarabunPSK" w:hAnsi="TH SarabunPSK" w:cs="TH SarabunPSK"/>
          <w:color w:val="000000" w:themeColor="text1"/>
          <w:szCs w:val="32"/>
          <w:cs/>
        </w:rPr>
        <w:t xml:space="preserve"> อื่นๆ (ระบุ)</w:t>
      </w:r>
      <w:r w:rsidR="00814B92" w:rsidRPr="00814B92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814B92">
        <w:rPr>
          <w:rFonts w:ascii="TH SarabunPSK" w:hAnsi="TH SarabunPSK" w:cs="TH SarabunPSK"/>
          <w:color w:val="000000" w:themeColor="text1"/>
          <w:szCs w:val="32"/>
        </w:rPr>
        <w:t>…</w:t>
      </w:r>
    </w:p>
    <w:p w14:paraId="49E27949" w14:textId="20A0E60C" w:rsidR="003D153B" w:rsidRPr="009E4268" w:rsidRDefault="003D153B" w:rsidP="003D153B">
      <w:pPr>
        <w:pStyle w:val="ae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9E4268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4. </w:t>
      </w:r>
      <w:r w:rsidRPr="009E4268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การ</w:t>
      </w:r>
      <w:r w:rsidRPr="009E4268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ทวน</w:t>
      </w:r>
      <w:r w:rsidRPr="009E4268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สอบผลลัพธ์การเรียนรู้ของนักศึกษา</w:t>
      </w:r>
      <w:r w:rsidR="00C127D6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ที่สอดคล้องกับ</w:t>
      </w:r>
      <w:r w:rsidRPr="009E4268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 xml:space="preserve"> </w:t>
      </w:r>
      <w:r w:rsidR="009E4268">
        <w:rPr>
          <w:rFonts w:ascii="TH SarabunPSK" w:hAnsi="TH SarabunPSK" w:cs="TH SarabunPSK"/>
          <w:b/>
          <w:bCs/>
          <w:color w:val="000000" w:themeColor="text1"/>
          <w:szCs w:val="32"/>
        </w:rPr>
        <w:t>PLOs</w:t>
      </w:r>
      <w:r w:rsidR="009E4268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 และ </w:t>
      </w:r>
      <w:r w:rsidR="009E4268">
        <w:rPr>
          <w:rFonts w:ascii="TH SarabunPSK" w:hAnsi="TH SarabunPSK" w:cs="TH SarabunPSK"/>
          <w:b/>
          <w:bCs/>
          <w:color w:val="000000" w:themeColor="text1"/>
          <w:szCs w:val="32"/>
        </w:rPr>
        <w:t>CLOs</w:t>
      </w:r>
    </w:p>
    <w:p w14:paraId="671D5A8F" w14:textId="77777777" w:rsidR="003D153B" w:rsidRDefault="003D153B" w:rsidP="003D153B">
      <w:pPr>
        <w:pStyle w:val="ae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>
        <w:rPr>
          <w:rFonts w:ascii="TH SarabunPSK" w:eastAsia="Angsana New" w:hAnsi="TH SarabunPSK" w:cs="TH SarabunPSK" w:hint="cs"/>
          <w:sz w:val="30"/>
          <w:szCs w:val="30"/>
          <w:cs/>
        </w:rPr>
        <w:t xml:space="preserve"> </w:t>
      </w:r>
      <w:r w:rsidRPr="003D153B">
        <w:rPr>
          <w:rFonts w:ascii="TH SarabunPSK" w:hAnsi="TH SarabunPSK" w:cs="TH SarabunPSK"/>
          <w:color w:val="000000" w:themeColor="text1"/>
          <w:szCs w:val="32"/>
          <w:cs/>
        </w:rPr>
        <w:t xml:space="preserve">การจัดตั้งคณะกรรมการเพื่อตรวจสอบผลการประเมินผลลัพธ์การเรียนรู้ </w:t>
      </w:r>
    </w:p>
    <w:p w14:paraId="1053CF2C" w14:textId="0F1BB687" w:rsidR="003D153B" w:rsidRPr="003D153B" w:rsidRDefault="003D153B" w:rsidP="003D153B">
      <w:pPr>
        <w:pStyle w:val="ae"/>
        <w:ind w:left="720" w:firstLine="720"/>
        <w:rPr>
          <w:rFonts w:ascii="TH SarabunPSK" w:hAnsi="TH SarabunPSK" w:cs="TH SarabunPSK"/>
          <w:color w:val="000000" w:themeColor="text1"/>
          <w:szCs w:val="32"/>
        </w:rPr>
      </w:pPr>
      <w:r w:rsidRPr="003D153B">
        <w:rPr>
          <w:rFonts w:ascii="TH SarabunPSK" w:hAnsi="TH SarabunPSK" w:cs="TH SarabunPSK"/>
          <w:color w:val="000000" w:themeColor="text1"/>
          <w:szCs w:val="32"/>
          <w:cs/>
        </w:rPr>
        <w:t>เช่น การตรวจสอบข้อสอบ</w:t>
      </w:r>
      <w:r w:rsidR="00EE407E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การตรวจสอบการมอบหมายงาน</w:t>
      </w:r>
      <w:r w:rsidRPr="003D153B">
        <w:rPr>
          <w:rFonts w:ascii="TH SarabunPSK" w:hAnsi="TH SarabunPSK" w:cs="TH SarabunPSK"/>
          <w:color w:val="000000" w:themeColor="text1"/>
          <w:szCs w:val="32"/>
          <w:cs/>
        </w:rPr>
        <w:t xml:space="preserve"> การให้คะแนน และการประเมินผล</w:t>
      </w:r>
    </w:p>
    <w:p w14:paraId="7A3F82CD" w14:textId="18E11F17" w:rsidR="003D153B" w:rsidRPr="003D153B" w:rsidRDefault="003D153B" w:rsidP="003D153B">
      <w:pPr>
        <w:pStyle w:val="ae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3D153B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3D153B">
        <w:rPr>
          <w:rFonts w:ascii="TH SarabunPSK" w:hAnsi="TH SarabunPSK" w:cs="TH SarabunPSK"/>
          <w:color w:val="000000" w:themeColor="text1"/>
          <w:szCs w:val="32"/>
          <w:cs/>
        </w:rPr>
        <w:t>การทบทวนการให้คะแนนและการประเมินโดยคณะกรรมการวิชาการของคณะ/ภาควิชา</w:t>
      </w:r>
    </w:p>
    <w:p w14:paraId="5A5B4CCD" w14:textId="77777777" w:rsidR="009E4268" w:rsidRDefault="003D153B" w:rsidP="003D153B">
      <w:pPr>
        <w:pStyle w:val="ae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3D153B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3D153B">
        <w:rPr>
          <w:rFonts w:ascii="TH SarabunPSK" w:hAnsi="TH SarabunPSK" w:cs="TH SarabunPSK"/>
          <w:color w:val="000000" w:themeColor="text1"/>
          <w:szCs w:val="32"/>
          <w:cs/>
        </w:rPr>
        <w:t>การตรวจสอบผลการให้คะแนนโดยการสุ่มตรวจจากอาจารย์/ผู้เชี่ยวชาญที่ไม่ได้</w:t>
      </w:r>
    </w:p>
    <w:p w14:paraId="7189FF09" w14:textId="5D6DDA44" w:rsidR="003D153B" w:rsidRPr="003D153B" w:rsidRDefault="003D153B" w:rsidP="009E4268">
      <w:pPr>
        <w:pStyle w:val="ae"/>
        <w:ind w:left="720" w:firstLine="720"/>
        <w:rPr>
          <w:rFonts w:ascii="TH SarabunPSK" w:hAnsi="TH SarabunPSK" w:cs="TH SarabunPSK"/>
          <w:color w:val="000000" w:themeColor="text1"/>
          <w:szCs w:val="32"/>
        </w:rPr>
      </w:pPr>
      <w:r w:rsidRPr="003D153B">
        <w:rPr>
          <w:rFonts w:ascii="TH SarabunPSK" w:hAnsi="TH SarabunPSK" w:cs="TH SarabunPSK"/>
          <w:color w:val="000000" w:themeColor="text1"/>
          <w:szCs w:val="32"/>
          <w:cs/>
        </w:rPr>
        <w:t>รับผิดชอบหลักสูตรนั้น</w:t>
      </w:r>
    </w:p>
    <w:p w14:paraId="3A946A2B" w14:textId="5D9C4C55" w:rsidR="00E9137A" w:rsidRDefault="003D153B" w:rsidP="003D153B">
      <w:pPr>
        <w:pStyle w:val="ae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3D153B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3D153B">
        <w:rPr>
          <w:rFonts w:ascii="TH SarabunPSK" w:hAnsi="TH SarabunPSK" w:cs="TH SarabunPSK"/>
          <w:color w:val="000000" w:themeColor="text1"/>
          <w:szCs w:val="32"/>
          <w:cs/>
        </w:rPr>
        <w:t>อื่นๆ (ระบุ)</w:t>
      </w:r>
      <w:r w:rsidR="00814B92" w:rsidRPr="00814B92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814B92">
        <w:rPr>
          <w:rFonts w:ascii="TH SarabunPSK" w:hAnsi="TH SarabunPSK" w:cs="TH SarabunPSK"/>
          <w:color w:val="000000" w:themeColor="text1"/>
          <w:szCs w:val="32"/>
        </w:rPr>
        <w:t>…</w:t>
      </w:r>
    </w:p>
    <w:p w14:paraId="06E59C92" w14:textId="3661DF3C" w:rsidR="006121B9" w:rsidRPr="006121B9" w:rsidRDefault="009E4268" w:rsidP="006121B9">
      <w:pPr>
        <w:pStyle w:val="ae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6121B9">
        <w:rPr>
          <w:rFonts w:ascii="TH SarabunPSK" w:hAnsi="TH SarabunPSK" w:cs="TH SarabunPSK"/>
          <w:b/>
          <w:bCs/>
          <w:color w:val="000000" w:themeColor="text1"/>
          <w:szCs w:val="32"/>
        </w:rPr>
        <w:lastRenderedPageBreak/>
        <w:t xml:space="preserve">5. </w:t>
      </w:r>
      <w:r w:rsidR="006121B9" w:rsidRPr="006121B9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แผนการทบทวนและปรับปรุงรายวิชา</w:t>
      </w:r>
    </w:p>
    <w:p w14:paraId="31B43F9E" w14:textId="250E99F1" w:rsidR="006121B9" w:rsidRPr="006121B9" w:rsidRDefault="006121B9" w:rsidP="006121B9">
      <w:pPr>
        <w:pStyle w:val="ae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6121B9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6121B9">
        <w:rPr>
          <w:rFonts w:ascii="TH SarabunPSK" w:hAnsi="TH SarabunPSK" w:cs="TH SarabunPSK"/>
          <w:color w:val="000000" w:themeColor="text1"/>
          <w:szCs w:val="32"/>
          <w:cs/>
        </w:rPr>
        <w:t xml:space="preserve">การปรับปรุงรายวิชาประจำปีตามข้อเสนอแนะของผู้ตรวจสอบในข้อ </w:t>
      </w:r>
      <w:r w:rsidRPr="006121B9">
        <w:rPr>
          <w:rFonts w:ascii="TH SarabunPSK" w:hAnsi="TH SarabunPSK" w:cs="TH SarabunPSK"/>
          <w:color w:val="000000" w:themeColor="text1"/>
          <w:szCs w:val="32"/>
        </w:rPr>
        <w:t>4</w:t>
      </w:r>
    </w:p>
    <w:p w14:paraId="6AF95B2D" w14:textId="4E3766DC" w:rsidR="006121B9" w:rsidRPr="006121B9" w:rsidRDefault="00A427A8" w:rsidP="00A427A8">
      <w:pPr>
        <w:pStyle w:val="ae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="006121B9" w:rsidRPr="006121B9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6121B9" w:rsidRPr="006121B9">
        <w:rPr>
          <w:rFonts w:ascii="TH SarabunPSK" w:hAnsi="TH SarabunPSK" w:cs="TH SarabunPSK"/>
          <w:color w:val="000000" w:themeColor="text1"/>
          <w:szCs w:val="32"/>
          <w:cs/>
        </w:rPr>
        <w:t>การปรับปรุงรายวิชาประจำปีโดยพิจารณาจากการประเมินและความคิดเห็นของนักศึกษา</w:t>
      </w:r>
    </w:p>
    <w:p w14:paraId="7F8E7748" w14:textId="7236E829" w:rsidR="009E4268" w:rsidRDefault="00A427A8" w:rsidP="00A427A8">
      <w:pPr>
        <w:pStyle w:val="ae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="006121B9" w:rsidRPr="006121B9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6121B9" w:rsidRPr="006121B9">
        <w:rPr>
          <w:rFonts w:ascii="TH SarabunPSK" w:hAnsi="TH SarabunPSK" w:cs="TH SarabunPSK"/>
          <w:color w:val="000000" w:themeColor="text1"/>
          <w:szCs w:val="32"/>
          <w:cs/>
        </w:rPr>
        <w:t>อื่นๆ (ระบุ)</w:t>
      </w:r>
      <w:r w:rsidR="00814B92" w:rsidRPr="00814B92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814B92">
        <w:rPr>
          <w:rFonts w:ascii="TH SarabunPSK" w:hAnsi="TH SarabunPSK" w:cs="TH SarabunPSK"/>
          <w:color w:val="000000" w:themeColor="text1"/>
          <w:szCs w:val="32"/>
        </w:rPr>
        <w:t>…</w:t>
      </w:r>
    </w:p>
    <w:p w14:paraId="12A18102" w14:textId="77777777" w:rsidR="003A1333" w:rsidRDefault="003A1333" w:rsidP="003A1333">
      <w:pPr>
        <w:pStyle w:val="ae"/>
        <w:rPr>
          <w:rFonts w:ascii="TH SarabunPSK" w:hAnsi="TH SarabunPSK" w:cs="TH SarabunPSK"/>
          <w:color w:val="000000" w:themeColor="text1"/>
          <w:szCs w:val="32"/>
        </w:rPr>
      </w:pPr>
    </w:p>
    <w:p w14:paraId="52D59901" w14:textId="77777777" w:rsidR="003A1333" w:rsidRDefault="003A1333" w:rsidP="003A1333">
      <w:pPr>
        <w:pStyle w:val="ae"/>
        <w:rPr>
          <w:rFonts w:ascii="TH SarabunPSK" w:hAnsi="TH SarabunPSK" w:cs="TH SarabunPSK"/>
          <w:color w:val="000000" w:themeColor="text1"/>
          <w:szCs w:val="32"/>
        </w:rPr>
      </w:pPr>
    </w:p>
    <w:p w14:paraId="7598D65E" w14:textId="77777777" w:rsidR="008D578E" w:rsidRDefault="008D578E" w:rsidP="00411586">
      <w:pPr>
        <w:jc w:val="center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p w14:paraId="1BA5EFB9" w14:textId="4BB4D1E0" w:rsidR="00A66187" w:rsidRDefault="000963F5" w:rsidP="008D578E">
      <w:pPr>
        <w:ind w:left="2880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รศ.ดร.กฤษฎา สังขมณี</w:t>
      </w:r>
    </w:p>
    <w:p w14:paraId="2E316496" w14:textId="4A3984BC" w:rsidR="00411586" w:rsidRDefault="00411586" w:rsidP="008D578E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411586">
        <w:rPr>
          <w:rFonts w:ascii="TH SarabunPSK" w:eastAsia="BrowalliaNew-Bold" w:hAnsi="TH SarabunPSK" w:cs="TH SarabunPSK" w:hint="cs"/>
          <w:sz w:val="32"/>
          <w:szCs w:val="32"/>
          <w:cs/>
        </w:rPr>
        <w:t>อาจารย์ผู้รับผิดชอบรายวิชา</w:t>
      </w:r>
    </w:p>
    <w:p w14:paraId="7E4310E1" w14:textId="19B0FB72" w:rsidR="00F33284" w:rsidRPr="00411586" w:rsidRDefault="00F33284" w:rsidP="008D578E">
      <w:pPr>
        <w:ind w:left="288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</w:t>
      </w:r>
      <w:r w:rsidR="00A66187">
        <w:rPr>
          <w:rFonts w:ascii="TH SarabunPSK" w:hAnsi="TH SarabunPSK" w:cs="TH SarabunPSK" w:hint="cs"/>
          <w:sz w:val="32"/>
          <w:szCs w:val="32"/>
          <w:cs/>
        </w:rPr>
        <w:t xml:space="preserve">่ </w:t>
      </w:r>
      <w:r w:rsidR="000963F5">
        <w:rPr>
          <w:rFonts w:ascii="TH SarabunPSK" w:hAnsi="TH SarabunPSK" w:cs="TH SarabunPSK"/>
          <w:sz w:val="32"/>
          <w:szCs w:val="32"/>
        </w:rPr>
        <w:t xml:space="preserve">10 </w:t>
      </w:r>
      <w:r w:rsidR="000963F5">
        <w:rPr>
          <w:rFonts w:ascii="TH SarabunPSK" w:hAnsi="TH SarabunPSK" w:cs="TH SarabunPSK" w:hint="cs"/>
          <w:sz w:val="32"/>
          <w:szCs w:val="32"/>
          <w:cs/>
        </w:rPr>
        <w:t>กรกฎาคม</w:t>
      </w:r>
      <w:r w:rsidR="000963F5">
        <w:rPr>
          <w:rFonts w:ascii="TH SarabunPSK" w:hAnsi="TH SarabunPSK" w:cs="TH SarabunPSK"/>
          <w:sz w:val="32"/>
          <w:szCs w:val="32"/>
        </w:rPr>
        <w:t xml:space="preserve"> 2569</w:t>
      </w:r>
    </w:p>
    <w:p w14:paraId="426E9B6C" w14:textId="4E8F6D99" w:rsidR="003A1333" w:rsidRPr="00D47F41" w:rsidRDefault="003A1333" w:rsidP="00411586">
      <w:pPr>
        <w:pStyle w:val="ae"/>
        <w:rPr>
          <w:rFonts w:ascii="TH SarabunPSK" w:hAnsi="TH SarabunPSK" w:cs="TH SarabunPSK"/>
          <w:color w:val="000000" w:themeColor="text1"/>
          <w:szCs w:val="32"/>
        </w:rPr>
      </w:pPr>
    </w:p>
    <w:sectPr w:rsidR="003A1333" w:rsidRPr="00D47F41" w:rsidSect="00164993">
      <w:pgSz w:w="12240" w:h="15840"/>
      <w:pgMar w:top="1440" w:right="1440" w:bottom="98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889305" w14:textId="77777777" w:rsidR="00FF2C6B" w:rsidRDefault="00FF2C6B" w:rsidP="008C544A">
      <w:r>
        <w:separator/>
      </w:r>
    </w:p>
  </w:endnote>
  <w:endnote w:type="continuationSeparator" w:id="0">
    <w:p w14:paraId="77439419" w14:textId="77777777" w:rsidR="00FF2C6B" w:rsidRDefault="00FF2C6B" w:rsidP="008C544A">
      <w:r>
        <w:continuationSeparator/>
      </w:r>
    </w:p>
  </w:endnote>
  <w:endnote w:type="continuationNotice" w:id="1">
    <w:p w14:paraId="5F3F4BAF" w14:textId="77777777" w:rsidR="00FF2C6B" w:rsidRDefault="00FF2C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3585F8E8-511B-470B-8A59-E6FE071A5991}"/>
    <w:embedBold r:id="rId2" w:fontKey="{A86A90C7-90D9-490D-9B41-C4CE7FA44E6A}"/>
    <w:embedItalic r:id="rId3" w:fontKey="{9F9B6259-2D41-4906-9603-1987BC06247C}"/>
    <w:embedBoldItalic r:id="rId4" w:fontKey="{5CD8F301-CDC8-4225-9E06-5264806AD3F6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A16145A8-E616-4AC4-B8A0-B2262F562A0B}"/>
    <w:embedBold r:id="rId6" w:fontKey="{E3F0B450-3E5C-4EF3-9AB6-0B986B2DA221}"/>
    <w:embedItalic r:id="rId7" w:fontKey="{099041EC-6B5D-4CE1-84EF-9C46AFB589A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D7E298D8-60E6-4939-908E-E2E77987402E}"/>
    <w:embedBold r:id="rId9" w:fontKey="{F615AB07-2376-43A9-9026-43089ECB7F62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67504C96-B328-4FF3-8563-F7F1E63C632A}"/>
    <w:embedBold r:id="rId11" w:fontKey="{52A1D13B-3216-45F3-9384-4075942CBC98}"/>
    <w:embedItalic r:id="rId12" w:fontKey="{31E7D0F5-43BB-4207-8ED4-69FAA92E026C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3" w:fontKey="{D08ADCE2-0B3F-493D-B1BD-A4A4CF38A104}"/>
  </w:font>
  <w:font w:name="BrowalliaNew-Bold">
    <w:altName w:val="SimHei"/>
    <w:charset w:val="DE"/>
    <w:family w:val="swiss"/>
    <w:pitch w:val="variable"/>
    <w:sig w:usb0="81000003" w:usb1="00000000" w:usb2="00000000" w:usb3="00000000" w:csb0="00010001" w:csb1="00000000"/>
  </w:font>
  <w:font w:name="BrowalliaNew">
    <w:altName w:val="Arial Unicode MS"/>
    <w:charset w:val="DE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4" w:fontKey="{ACD1AB12-3726-43FE-9FCA-E07E796874DD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5" w:fontKey="{EDE9074E-2A83-4F1D-872A-DCC63A4C1ED0}"/>
    <w:embedBold r:id="rId16" w:fontKey="{1A7A3BAD-0C84-4B26-BFC9-398AD10C329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Bold r:id="rId17" w:fontKey="{9E93C84B-EB3A-45EC-AD33-396B3100292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8" w:fontKey="{38FD9DF8-F61D-40B8-B53F-E77F1374591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896E8" w14:textId="27270B57" w:rsidR="00FF2C6B" w:rsidRPr="00DA3C0F" w:rsidRDefault="00FF2C6B" w:rsidP="0043192D">
    <w:pPr>
      <w:pStyle w:val="ae"/>
      <w:jc w:val="center"/>
      <w:rPr>
        <w:rFonts w:ascii="TH SarabunPSK" w:hAnsi="TH SarabunPSK" w:cs="TH SarabunPSK"/>
        <w:sz w:val="18"/>
        <w:szCs w:val="18"/>
      </w:rPr>
    </w:pPr>
    <w:r w:rsidRPr="0043192D">
      <w:rPr>
        <w:rFonts w:ascii="TH SarabunPSK" w:hAnsi="TH SarabunPSK" w:cs="TH SarabunPSK"/>
        <w:sz w:val="18"/>
        <w:szCs w:val="18"/>
        <w:cs/>
      </w:rPr>
      <w:t xml:space="preserve">รายวิชา </w:t>
    </w:r>
    <w:r w:rsidRPr="0043192D">
      <w:rPr>
        <w:rFonts w:ascii="TH SarabunPSK" w:hAnsi="TH SarabunPSK" w:cs="TH SarabunPSK"/>
        <w:sz w:val="18"/>
        <w:szCs w:val="18"/>
      </w:rPr>
      <w:t xml:space="preserve">FIN  </w:t>
    </w:r>
    <w:r w:rsidRPr="0043192D">
      <w:rPr>
        <w:rFonts w:ascii="TH SarabunPSK" w:hAnsi="TH SarabunPSK" w:cs="TH SarabunPSK"/>
        <w:sz w:val="18"/>
        <w:szCs w:val="18"/>
        <w:cs/>
      </w:rPr>
      <w:t>2</w:t>
    </w:r>
    <w:r w:rsidR="00073E71">
      <w:rPr>
        <w:rFonts w:ascii="TH SarabunPSK" w:hAnsi="TH SarabunPSK" w:cs="TH SarabunPSK" w:hint="cs"/>
        <w:sz w:val="18"/>
        <w:szCs w:val="18"/>
        <w:cs/>
      </w:rPr>
      <w:t>215</w:t>
    </w:r>
    <w:r w:rsidRPr="0043192D">
      <w:rPr>
        <w:rFonts w:ascii="TH SarabunPSK" w:hAnsi="TH SarabunPSK" w:cs="TH SarabunPSK"/>
        <w:sz w:val="18"/>
        <w:szCs w:val="18"/>
        <w:cs/>
      </w:rPr>
      <w:t xml:space="preserve"> </w:t>
    </w:r>
    <w:r w:rsidR="00073E71">
      <w:rPr>
        <w:rFonts w:ascii="TH SarabunPSK" w:hAnsi="TH SarabunPSK" w:cs="TH SarabunPSK" w:hint="cs"/>
        <w:sz w:val="18"/>
        <w:szCs w:val="18"/>
        <w:cs/>
      </w:rPr>
      <w:t>การเงินและการธนาคาร</w:t>
    </w:r>
    <w:r w:rsidRPr="0043192D">
      <w:rPr>
        <w:rFonts w:ascii="TH SarabunPSK" w:hAnsi="TH SarabunPSK" w:cs="TH SarabunPSK"/>
        <w:sz w:val="18"/>
        <w:szCs w:val="18"/>
        <w:cs/>
      </w:rPr>
      <w:t xml:space="preserve"> สาขาวิชา การเงิน</w:t>
    </w:r>
    <w:r w:rsidR="00073E71">
      <w:rPr>
        <w:rFonts w:ascii="TH SarabunPSK" w:hAnsi="TH SarabunPSK" w:cs="TH SarabunPSK" w:hint="cs"/>
        <w:sz w:val="18"/>
        <w:szCs w:val="18"/>
        <w:cs/>
      </w:rPr>
      <w:t>และการลงทุน</w:t>
    </w:r>
    <w:r w:rsidRPr="0043192D">
      <w:rPr>
        <w:rFonts w:ascii="TH SarabunPSK" w:hAnsi="TH SarabunPSK" w:cs="TH SarabunPSK"/>
        <w:sz w:val="18"/>
        <w:szCs w:val="18"/>
        <w:cs/>
      </w:rPr>
      <w:t xml:space="preserve">  คณะวิทยาการจัดการ มหาวิทยาลัยราชภัฎสวนสุนันทา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736A6C" w14:textId="77777777" w:rsidR="00FF2C6B" w:rsidRDefault="00FF2C6B" w:rsidP="008C544A">
      <w:r>
        <w:separator/>
      </w:r>
    </w:p>
  </w:footnote>
  <w:footnote w:type="continuationSeparator" w:id="0">
    <w:p w14:paraId="77995A33" w14:textId="77777777" w:rsidR="00FF2C6B" w:rsidRDefault="00FF2C6B" w:rsidP="008C544A">
      <w:r>
        <w:continuationSeparator/>
      </w:r>
    </w:p>
  </w:footnote>
  <w:footnote w:type="continuationNotice" w:id="1">
    <w:p w14:paraId="46BA7707" w14:textId="77777777" w:rsidR="00FF2C6B" w:rsidRDefault="00FF2C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6BDF09" w14:textId="375AF826" w:rsidR="00FF2C6B" w:rsidRDefault="00FF2C6B"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75DF44F2" wp14:editId="554310FD">
          <wp:simplePos x="0" y="0"/>
          <wp:positionH relativeFrom="column">
            <wp:posOffset>2225178</wp:posOffset>
          </wp:positionH>
          <wp:positionV relativeFrom="paragraph">
            <wp:posOffset>37327</wp:posOffset>
          </wp:positionV>
          <wp:extent cx="1551709" cy="308021"/>
          <wp:effectExtent l="0" t="0" r="0" b="0"/>
          <wp:wrapNone/>
          <wp:docPr id="764081968" name="Picture 2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0455359" name="Picture 2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1709" cy="308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65CA40" w14:textId="678A152B" w:rsidR="00FF2C6B" w:rsidRDefault="00FF2C6B"/>
  <w:p w14:paraId="1FDFCCF8" w14:textId="77777777" w:rsidR="00FF2C6B" w:rsidRDefault="00FF2C6B"/>
  <w:tbl>
    <w:tblPr>
      <w:tblStyle w:val="af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70"/>
      <w:gridCol w:w="3680"/>
    </w:tblGrid>
    <w:tr w:rsidR="00FF2C6B" w14:paraId="386C6819" w14:textId="77777777" w:rsidTr="00DC0748">
      <w:tc>
        <w:tcPr>
          <w:tcW w:w="5670" w:type="dxa"/>
          <w:tcBorders>
            <w:bottom w:val="single" w:sz="4" w:space="0" w:color="auto"/>
          </w:tcBorders>
        </w:tcPr>
        <w:p w14:paraId="4F143306" w14:textId="4F5060E4" w:rsidR="00FF2C6B" w:rsidRPr="00DC0748" w:rsidRDefault="00FF2C6B" w:rsidP="00DB58E8">
          <w:pPr>
            <w:rPr>
              <w:rFonts w:ascii="TH SarabunPSK" w:hAnsi="TH SarabunPSK" w:cs="TH SarabunPSK"/>
              <w:szCs w:val="24"/>
            </w:rPr>
          </w:pPr>
          <w:r w:rsidRPr="00DC0748">
            <w:rPr>
              <w:rFonts w:ascii="TH SarabunPSK" w:eastAsia="BrowalliaNew-Bold" w:hAnsi="TH SarabunPSK" w:cs="TH SarabunPSK" w:hint="cs"/>
              <w:b/>
              <w:bCs/>
              <w:szCs w:val="24"/>
              <w:cs/>
            </w:rPr>
            <w:t xml:space="preserve">รหัสวิชา </w:t>
          </w:r>
          <w:r w:rsidRPr="00DC0748">
            <w:rPr>
              <w:rFonts w:ascii="TH SarabunPSK" w:eastAsia="BrowalliaNew-Bold" w:hAnsi="TH SarabunPSK" w:cs="TH SarabunPSK"/>
              <w:b/>
              <w:bCs/>
              <w:szCs w:val="24"/>
              <w:cs/>
            </w:rPr>
            <w:tab/>
          </w:r>
          <w:r>
            <w:rPr>
              <w:rFonts w:ascii="TH SarabunPSK" w:hAnsi="TH SarabunPSK" w:cs="TH SarabunPSK"/>
              <w:szCs w:val="24"/>
            </w:rPr>
            <w:t>FIN2215</w:t>
          </w:r>
        </w:p>
        <w:p w14:paraId="0FCB21FF" w14:textId="370FE811" w:rsidR="00FF2C6B" w:rsidRPr="00DC0748" w:rsidRDefault="00FF2C6B" w:rsidP="00DB58E8">
          <w:pPr>
            <w:rPr>
              <w:rFonts w:ascii="TH SarabunPSK" w:hAnsi="TH SarabunPSK" w:cs="TH SarabunPSK"/>
              <w:szCs w:val="24"/>
            </w:rPr>
          </w:pPr>
          <w:r w:rsidRPr="00DC0748">
            <w:rPr>
              <w:rFonts w:ascii="TH SarabunPSK" w:eastAsia="BrowalliaNew-Bold" w:hAnsi="TH SarabunPSK" w:cs="TH SarabunPSK" w:hint="cs"/>
              <w:b/>
              <w:bCs/>
              <w:szCs w:val="24"/>
              <w:cs/>
            </w:rPr>
            <w:t xml:space="preserve">ชื่อรายวิชา </w:t>
          </w:r>
          <w:r>
            <w:rPr>
              <w:rFonts w:ascii="TH SarabunPSK" w:hAnsi="TH SarabunPSK" w:cs="TH SarabunPSK" w:hint="cs"/>
              <w:szCs w:val="24"/>
              <w:cs/>
            </w:rPr>
            <w:t>การเงินและการธนาคาร</w:t>
          </w:r>
        </w:p>
        <w:p w14:paraId="4D420D0B" w14:textId="11605FF9" w:rsidR="00FF2C6B" w:rsidRPr="00DC0748" w:rsidRDefault="00FF2C6B" w:rsidP="00DB58E8">
          <w:pPr>
            <w:rPr>
              <w:rFonts w:ascii="TH SarabunPSK" w:hAnsi="TH SarabunPSK" w:cs="TH SarabunPSK"/>
              <w:szCs w:val="24"/>
            </w:rPr>
          </w:pPr>
          <w:r w:rsidRPr="00DC0748">
            <w:rPr>
              <w:rFonts w:ascii="TH SarabunPSK" w:hAnsi="TH SarabunPSK" w:cs="TH SarabunPSK" w:hint="cs"/>
              <w:b/>
              <w:bCs/>
              <w:szCs w:val="24"/>
              <w:cs/>
            </w:rPr>
            <w:t xml:space="preserve">หน่วยกิต </w:t>
          </w:r>
          <w:r>
            <w:rPr>
              <w:rFonts w:ascii="TH SarabunPSK" w:hAnsi="TH SarabunPSK" w:cs="TH SarabunPSK" w:hint="cs"/>
              <w:b/>
              <w:bCs/>
              <w:szCs w:val="24"/>
              <w:cs/>
            </w:rPr>
            <w:t>3(3-0-6)</w:t>
          </w:r>
        </w:p>
      </w:tc>
      <w:tc>
        <w:tcPr>
          <w:tcW w:w="3680" w:type="dxa"/>
          <w:tcBorders>
            <w:bottom w:val="single" w:sz="4" w:space="0" w:color="auto"/>
          </w:tcBorders>
        </w:tcPr>
        <w:p w14:paraId="1838027A" w14:textId="159B2280" w:rsidR="00FF2C6B" w:rsidRPr="00DC0748" w:rsidRDefault="00FF2C6B" w:rsidP="006028ED">
          <w:pPr>
            <w:rPr>
              <w:noProof/>
              <w:szCs w:val="24"/>
            </w:rPr>
          </w:pPr>
          <w:r w:rsidRPr="00DC0748">
            <w:rPr>
              <w:rFonts w:ascii="TH SarabunPSK" w:hAnsi="TH SarabunPSK" w:cs="TH SarabunPSK" w:hint="cs"/>
              <w:b/>
              <w:bCs/>
              <w:szCs w:val="24"/>
              <w:cs/>
            </w:rPr>
            <w:t xml:space="preserve">ระดับปริญญา  </w:t>
          </w:r>
          <w:r>
            <w:rPr>
              <w:rFonts w:ascii="TH SarabunPSK" w:hAnsi="TH SarabunPSK" w:cs="TH SarabunPSK" w:hint="cs"/>
              <w:szCs w:val="24"/>
              <w:cs/>
            </w:rPr>
            <w:t>ตรี</w:t>
          </w:r>
          <w:r w:rsidRPr="00DC0748">
            <w:rPr>
              <w:noProof/>
              <w:szCs w:val="24"/>
            </w:rPr>
            <w:t xml:space="preserve"> </w:t>
          </w:r>
        </w:p>
        <w:p w14:paraId="20AFDC2B" w14:textId="171BD396" w:rsidR="00FF2C6B" w:rsidRPr="00DC0748" w:rsidRDefault="00FF2C6B" w:rsidP="006028ED">
          <w:pPr>
            <w:rPr>
              <w:rFonts w:ascii="TH SarabunPSK" w:hAnsi="TH SarabunPSK" w:cs="TH SarabunPSK"/>
              <w:szCs w:val="24"/>
            </w:rPr>
          </w:pPr>
          <w:r w:rsidRPr="00DC0748">
            <w:rPr>
              <w:rFonts w:ascii="TH SarabunPSK" w:eastAsia="BrowalliaNew-Bold" w:hAnsi="TH SarabunPSK" w:cs="TH SarabunPSK" w:hint="cs"/>
              <w:b/>
              <w:bCs/>
              <w:szCs w:val="24"/>
              <w:cs/>
            </w:rPr>
            <w:t>หลักสูตร</w:t>
          </w:r>
          <w:r w:rsidRPr="00DC0748">
            <w:rPr>
              <w:rFonts w:ascii="TH SarabunPSK" w:eastAsia="BrowalliaNew-Bold" w:hAnsi="TH SarabunPSK" w:cs="TH SarabunPSK"/>
              <w:b/>
              <w:bCs/>
              <w:szCs w:val="24"/>
              <w:cs/>
            </w:rPr>
            <w:tab/>
          </w:r>
          <w:r w:rsidRPr="00DC0748">
            <w:rPr>
              <w:rFonts w:ascii="TH SarabunPSK" w:eastAsia="BrowalliaNew-Bold" w:hAnsi="TH SarabunPSK" w:cs="TH SarabunPSK" w:hint="cs"/>
              <w:b/>
              <w:bCs/>
              <w:szCs w:val="24"/>
              <w:cs/>
            </w:rPr>
            <w:t xml:space="preserve"> </w:t>
          </w:r>
          <w:r>
            <w:rPr>
              <w:rFonts w:ascii="TH SarabunPSK" w:eastAsia="BrowalliaNew-Bold" w:hAnsi="TH SarabunPSK" w:cs="TH SarabunPSK" w:hint="cs"/>
              <w:b/>
              <w:bCs/>
              <w:szCs w:val="24"/>
              <w:cs/>
            </w:rPr>
            <w:t>บริหารธุรกิจบัณฑิต</w:t>
          </w:r>
        </w:p>
        <w:p w14:paraId="79FB4AAA" w14:textId="69202BDB" w:rsidR="00FF2C6B" w:rsidRPr="00DC0748" w:rsidRDefault="00FF2C6B" w:rsidP="00DB58E8">
          <w:pPr>
            <w:rPr>
              <w:rFonts w:ascii="TH SarabunPSK" w:hAnsi="TH SarabunPSK" w:cs="TH SarabunPSK"/>
              <w:szCs w:val="24"/>
            </w:rPr>
          </w:pPr>
          <w:r w:rsidRPr="00DC0748">
            <w:rPr>
              <w:rFonts w:ascii="TH SarabunPSK" w:eastAsia="BrowalliaNew-Bold" w:hAnsi="TH SarabunPSK" w:cs="TH SarabunPSK" w:hint="cs"/>
              <w:b/>
              <w:bCs/>
              <w:szCs w:val="24"/>
              <w:cs/>
            </w:rPr>
            <w:t>คณะ</w:t>
          </w:r>
          <w:r w:rsidRPr="00DC0748">
            <w:rPr>
              <w:rFonts w:ascii="TH SarabunPSK" w:eastAsia="BrowalliaNew-Bold" w:hAnsi="TH SarabunPSK" w:cs="TH SarabunPSK"/>
              <w:b/>
              <w:bCs/>
              <w:szCs w:val="24"/>
            </w:rPr>
            <w:t>/</w:t>
          </w:r>
          <w:r w:rsidRPr="00DC0748">
            <w:rPr>
              <w:rFonts w:ascii="TH SarabunPSK" w:eastAsia="BrowalliaNew-Bold" w:hAnsi="TH SarabunPSK" w:cs="TH SarabunPSK" w:hint="cs"/>
              <w:b/>
              <w:bCs/>
              <w:szCs w:val="24"/>
              <w:cs/>
            </w:rPr>
            <w:t xml:space="preserve">วิทยาลัย  </w:t>
          </w:r>
          <w:r>
            <w:rPr>
              <w:rFonts w:ascii="TH SarabunPSK" w:hAnsi="TH SarabunPSK" w:cs="TH SarabunPSK" w:hint="cs"/>
              <w:szCs w:val="24"/>
              <w:cs/>
            </w:rPr>
            <w:t>วิทยาการจัดการ</w:t>
          </w:r>
        </w:p>
      </w:tc>
    </w:tr>
  </w:tbl>
  <w:p w14:paraId="2CB42050" w14:textId="43699CBB" w:rsidR="00FF2C6B" w:rsidRPr="00B36355" w:rsidRDefault="00FF2C6B" w:rsidP="00B36355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45471"/>
    <w:multiLevelType w:val="multilevel"/>
    <w:tmpl w:val="862245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5E26F36"/>
    <w:multiLevelType w:val="multilevel"/>
    <w:tmpl w:val="689821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486A4DB9"/>
    <w:multiLevelType w:val="hybridMultilevel"/>
    <w:tmpl w:val="AFFA8A6C"/>
    <w:lvl w:ilvl="0" w:tplc="AE3E10EC">
      <w:start w:val="1"/>
      <w:numFmt w:val="thaiNumbers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483064"/>
    <w:multiLevelType w:val="hybridMultilevel"/>
    <w:tmpl w:val="99BAFEAC"/>
    <w:lvl w:ilvl="0" w:tplc="877C10FA">
      <w:start w:val="5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234669">
    <w:abstractNumId w:val="2"/>
  </w:num>
  <w:num w:numId="2" w16cid:durableId="981419925">
    <w:abstractNumId w:val="1"/>
  </w:num>
  <w:num w:numId="3" w16cid:durableId="549877363">
    <w:abstractNumId w:val="0"/>
  </w:num>
  <w:num w:numId="4" w16cid:durableId="19606043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D3"/>
    <w:rsid w:val="000030D0"/>
    <w:rsid w:val="00025323"/>
    <w:rsid w:val="000425DD"/>
    <w:rsid w:val="00043EB3"/>
    <w:rsid w:val="00044834"/>
    <w:rsid w:val="000454F4"/>
    <w:rsid w:val="00052375"/>
    <w:rsid w:val="00062E47"/>
    <w:rsid w:val="00065BDE"/>
    <w:rsid w:val="00071F35"/>
    <w:rsid w:val="00073E71"/>
    <w:rsid w:val="00081E53"/>
    <w:rsid w:val="000963F5"/>
    <w:rsid w:val="000A21F8"/>
    <w:rsid w:val="000A76F0"/>
    <w:rsid w:val="000A7C5D"/>
    <w:rsid w:val="000B4830"/>
    <w:rsid w:val="000B4A3E"/>
    <w:rsid w:val="000B7CA3"/>
    <w:rsid w:val="000C235E"/>
    <w:rsid w:val="000C45C4"/>
    <w:rsid w:val="000C558B"/>
    <w:rsid w:val="000D2ED9"/>
    <w:rsid w:val="000D4D1A"/>
    <w:rsid w:val="000E0D38"/>
    <w:rsid w:val="000E154B"/>
    <w:rsid w:val="000E353E"/>
    <w:rsid w:val="000F196F"/>
    <w:rsid w:val="000F2EA4"/>
    <w:rsid w:val="000F38AB"/>
    <w:rsid w:val="00105CC4"/>
    <w:rsid w:val="0015795A"/>
    <w:rsid w:val="001637B0"/>
    <w:rsid w:val="00163D4F"/>
    <w:rsid w:val="0016435B"/>
    <w:rsid w:val="00164993"/>
    <w:rsid w:val="0017299F"/>
    <w:rsid w:val="00186163"/>
    <w:rsid w:val="001874F0"/>
    <w:rsid w:val="0019202C"/>
    <w:rsid w:val="001A69A9"/>
    <w:rsid w:val="001A7A64"/>
    <w:rsid w:val="001C3026"/>
    <w:rsid w:val="001C3160"/>
    <w:rsid w:val="001D386E"/>
    <w:rsid w:val="001D3B4B"/>
    <w:rsid w:val="001D631F"/>
    <w:rsid w:val="001E1BE4"/>
    <w:rsid w:val="001F7F32"/>
    <w:rsid w:val="00202101"/>
    <w:rsid w:val="002055BD"/>
    <w:rsid w:val="00205A0A"/>
    <w:rsid w:val="002148CD"/>
    <w:rsid w:val="00214FA4"/>
    <w:rsid w:val="00215FB1"/>
    <w:rsid w:val="00217C60"/>
    <w:rsid w:val="00225741"/>
    <w:rsid w:val="002265F6"/>
    <w:rsid w:val="00231787"/>
    <w:rsid w:val="002318EA"/>
    <w:rsid w:val="00233B71"/>
    <w:rsid w:val="00237B52"/>
    <w:rsid w:val="0025355B"/>
    <w:rsid w:val="00267840"/>
    <w:rsid w:val="00272E33"/>
    <w:rsid w:val="00274779"/>
    <w:rsid w:val="002929BF"/>
    <w:rsid w:val="0029571A"/>
    <w:rsid w:val="00295B74"/>
    <w:rsid w:val="002A2909"/>
    <w:rsid w:val="002A592D"/>
    <w:rsid w:val="002B4523"/>
    <w:rsid w:val="002C1EBF"/>
    <w:rsid w:val="002D021C"/>
    <w:rsid w:val="002D3F82"/>
    <w:rsid w:val="002E0362"/>
    <w:rsid w:val="002F2995"/>
    <w:rsid w:val="002F2B0A"/>
    <w:rsid w:val="002F79C0"/>
    <w:rsid w:val="00304469"/>
    <w:rsid w:val="00311F73"/>
    <w:rsid w:val="00315AA6"/>
    <w:rsid w:val="00317C96"/>
    <w:rsid w:val="00317DCE"/>
    <w:rsid w:val="0032069A"/>
    <w:rsid w:val="0032115E"/>
    <w:rsid w:val="0032182C"/>
    <w:rsid w:val="003348A6"/>
    <w:rsid w:val="00343410"/>
    <w:rsid w:val="003471B3"/>
    <w:rsid w:val="00362C15"/>
    <w:rsid w:val="0038025A"/>
    <w:rsid w:val="003854F4"/>
    <w:rsid w:val="003A049F"/>
    <w:rsid w:val="003A1333"/>
    <w:rsid w:val="003A2A51"/>
    <w:rsid w:val="003B6012"/>
    <w:rsid w:val="003C353E"/>
    <w:rsid w:val="003C4B28"/>
    <w:rsid w:val="003D153B"/>
    <w:rsid w:val="003D7F47"/>
    <w:rsid w:val="003F35B0"/>
    <w:rsid w:val="003F3615"/>
    <w:rsid w:val="00405849"/>
    <w:rsid w:val="004060D3"/>
    <w:rsid w:val="00407C4E"/>
    <w:rsid w:val="00411586"/>
    <w:rsid w:val="00414F6D"/>
    <w:rsid w:val="004312D3"/>
    <w:rsid w:val="0043192D"/>
    <w:rsid w:val="00432278"/>
    <w:rsid w:val="00437AEF"/>
    <w:rsid w:val="004443E9"/>
    <w:rsid w:val="00444F78"/>
    <w:rsid w:val="00445E71"/>
    <w:rsid w:val="00467C5E"/>
    <w:rsid w:val="00470A17"/>
    <w:rsid w:val="0047101C"/>
    <w:rsid w:val="00480BD2"/>
    <w:rsid w:val="004835C3"/>
    <w:rsid w:val="004A21AA"/>
    <w:rsid w:val="004A6153"/>
    <w:rsid w:val="004B3599"/>
    <w:rsid w:val="004B3EE9"/>
    <w:rsid w:val="004B5E40"/>
    <w:rsid w:val="004D01C4"/>
    <w:rsid w:val="004D7F97"/>
    <w:rsid w:val="004E3905"/>
    <w:rsid w:val="004E5BE0"/>
    <w:rsid w:val="004F02C6"/>
    <w:rsid w:val="004F4B04"/>
    <w:rsid w:val="004F5EED"/>
    <w:rsid w:val="004F7D67"/>
    <w:rsid w:val="005010EA"/>
    <w:rsid w:val="00510C72"/>
    <w:rsid w:val="00511767"/>
    <w:rsid w:val="00512719"/>
    <w:rsid w:val="00512C42"/>
    <w:rsid w:val="00516325"/>
    <w:rsid w:val="00530977"/>
    <w:rsid w:val="0054398A"/>
    <w:rsid w:val="005439CC"/>
    <w:rsid w:val="0054684D"/>
    <w:rsid w:val="00547A64"/>
    <w:rsid w:val="005513F2"/>
    <w:rsid w:val="005529BC"/>
    <w:rsid w:val="00561BDB"/>
    <w:rsid w:val="005641B1"/>
    <w:rsid w:val="00566C87"/>
    <w:rsid w:val="00582246"/>
    <w:rsid w:val="00583B29"/>
    <w:rsid w:val="0058634B"/>
    <w:rsid w:val="0058696D"/>
    <w:rsid w:val="005C17E0"/>
    <w:rsid w:val="005C2B25"/>
    <w:rsid w:val="005C4D2A"/>
    <w:rsid w:val="005C74D9"/>
    <w:rsid w:val="005D0F9E"/>
    <w:rsid w:val="005E3E28"/>
    <w:rsid w:val="005E4758"/>
    <w:rsid w:val="005E4D64"/>
    <w:rsid w:val="005F11D0"/>
    <w:rsid w:val="005F1263"/>
    <w:rsid w:val="005F473A"/>
    <w:rsid w:val="006014A8"/>
    <w:rsid w:val="006028ED"/>
    <w:rsid w:val="00606E9A"/>
    <w:rsid w:val="006121B9"/>
    <w:rsid w:val="00613AA5"/>
    <w:rsid w:val="006156E0"/>
    <w:rsid w:val="00623FD7"/>
    <w:rsid w:val="00626252"/>
    <w:rsid w:val="0063063D"/>
    <w:rsid w:val="00635CAB"/>
    <w:rsid w:val="0065396E"/>
    <w:rsid w:val="00653D2A"/>
    <w:rsid w:val="006576D1"/>
    <w:rsid w:val="00657D42"/>
    <w:rsid w:val="00664B38"/>
    <w:rsid w:val="00672946"/>
    <w:rsid w:val="0068018E"/>
    <w:rsid w:val="00696E31"/>
    <w:rsid w:val="006974C8"/>
    <w:rsid w:val="006A0252"/>
    <w:rsid w:val="006A0A8A"/>
    <w:rsid w:val="006A60CA"/>
    <w:rsid w:val="006B53A8"/>
    <w:rsid w:val="006B6A42"/>
    <w:rsid w:val="006B7791"/>
    <w:rsid w:val="006C7A0C"/>
    <w:rsid w:val="006D6215"/>
    <w:rsid w:val="006E664E"/>
    <w:rsid w:val="006F2C84"/>
    <w:rsid w:val="0070026B"/>
    <w:rsid w:val="00722205"/>
    <w:rsid w:val="00733E88"/>
    <w:rsid w:val="00736CE7"/>
    <w:rsid w:val="007426B8"/>
    <w:rsid w:val="0075071E"/>
    <w:rsid w:val="00751329"/>
    <w:rsid w:val="007723CD"/>
    <w:rsid w:val="00772B8F"/>
    <w:rsid w:val="007A781E"/>
    <w:rsid w:val="007B30E3"/>
    <w:rsid w:val="007B6896"/>
    <w:rsid w:val="007D0417"/>
    <w:rsid w:val="007D60EB"/>
    <w:rsid w:val="007E1C93"/>
    <w:rsid w:val="007E3F87"/>
    <w:rsid w:val="007F11AF"/>
    <w:rsid w:val="007F287C"/>
    <w:rsid w:val="00805890"/>
    <w:rsid w:val="00806588"/>
    <w:rsid w:val="00814B92"/>
    <w:rsid w:val="00815B15"/>
    <w:rsid w:val="0081784E"/>
    <w:rsid w:val="008237A8"/>
    <w:rsid w:val="00833EF2"/>
    <w:rsid w:val="00871130"/>
    <w:rsid w:val="0087477D"/>
    <w:rsid w:val="0089319F"/>
    <w:rsid w:val="00895DC9"/>
    <w:rsid w:val="008A2678"/>
    <w:rsid w:val="008B1832"/>
    <w:rsid w:val="008B4AB5"/>
    <w:rsid w:val="008C3C50"/>
    <w:rsid w:val="008C511C"/>
    <w:rsid w:val="008C544A"/>
    <w:rsid w:val="008D2E9B"/>
    <w:rsid w:val="008D578E"/>
    <w:rsid w:val="008E2E9E"/>
    <w:rsid w:val="008F286A"/>
    <w:rsid w:val="0090226E"/>
    <w:rsid w:val="00904B7C"/>
    <w:rsid w:val="00906DBA"/>
    <w:rsid w:val="00912085"/>
    <w:rsid w:val="00915235"/>
    <w:rsid w:val="0092488E"/>
    <w:rsid w:val="009249B2"/>
    <w:rsid w:val="00935235"/>
    <w:rsid w:val="00937DF1"/>
    <w:rsid w:val="009404F0"/>
    <w:rsid w:val="00946CB4"/>
    <w:rsid w:val="00951CB4"/>
    <w:rsid w:val="0095266D"/>
    <w:rsid w:val="0096024A"/>
    <w:rsid w:val="009608FD"/>
    <w:rsid w:val="00960D3F"/>
    <w:rsid w:val="0096152B"/>
    <w:rsid w:val="00974757"/>
    <w:rsid w:val="00976674"/>
    <w:rsid w:val="00980402"/>
    <w:rsid w:val="009809FA"/>
    <w:rsid w:val="00985DAA"/>
    <w:rsid w:val="0099205D"/>
    <w:rsid w:val="0099409B"/>
    <w:rsid w:val="009940FE"/>
    <w:rsid w:val="00994884"/>
    <w:rsid w:val="00995B34"/>
    <w:rsid w:val="009A2252"/>
    <w:rsid w:val="009A2EFC"/>
    <w:rsid w:val="009A352F"/>
    <w:rsid w:val="009B1757"/>
    <w:rsid w:val="009B61FE"/>
    <w:rsid w:val="009B631A"/>
    <w:rsid w:val="009B75A4"/>
    <w:rsid w:val="009C1DA4"/>
    <w:rsid w:val="009C2121"/>
    <w:rsid w:val="009D170E"/>
    <w:rsid w:val="009E4268"/>
    <w:rsid w:val="009E7D36"/>
    <w:rsid w:val="009F5ECF"/>
    <w:rsid w:val="00A000D3"/>
    <w:rsid w:val="00A032B4"/>
    <w:rsid w:val="00A10ABA"/>
    <w:rsid w:val="00A11F31"/>
    <w:rsid w:val="00A14CB1"/>
    <w:rsid w:val="00A25097"/>
    <w:rsid w:val="00A25469"/>
    <w:rsid w:val="00A27086"/>
    <w:rsid w:val="00A33E7E"/>
    <w:rsid w:val="00A41C59"/>
    <w:rsid w:val="00A427A8"/>
    <w:rsid w:val="00A45636"/>
    <w:rsid w:val="00A63446"/>
    <w:rsid w:val="00A65158"/>
    <w:rsid w:val="00A66187"/>
    <w:rsid w:val="00A736C0"/>
    <w:rsid w:val="00A81B6E"/>
    <w:rsid w:val="00A820C7"/>
    <w:rsid w:val="00A8264C"/>
    <w:rsid w:val="00A85130"/>
    <w:rsid w:val="00AA1413"/>
    <w:rsid w:val="00AA48E5"/>
    <w:rsid w:val="00AB161F"/>
    <w:rsid w:val="00AF39A1"/>
    <w:rsid w:val="00AF56B2"/>
    <w:rsid w:val="00AF6E5D"/>
    <w:rsid w:val="00B048E9"/>
    <w:rsid w:val="00B0614A"/>
    <w:rsid w:val="00B1222D"/>
    <w:rsid w:val="00B2355F"/>
    <w:rsid w:val="00B31497"/>
    <w:rsid w:val="00B31C0F"/>
    <w:rsid w:val="00B36355"/>
    <w:rsid w:val="00B376AC"/>
    <w:rsid w:val="00B445B7"/>
    <w:rsid w:val="00B63A9E"/>
    <w:rsid w:val="00B65BF6"/>
    <w:rsid w:val="00B930AD"/>
    <w:rsid w:val="00B9352C"/>
    <w:rsid w:val="00BA0160"/>
    <w:rsid w:val="00BA18BC"/>
    <w:rsid w:val="00BA1C80"/>
    <w:rsid w:val="00BA396A"/>
    <w:rsid w:val="00BD4537"/>
    <w:rsid w:val="00BD7108"/>
    <w:rsid w:val="00BE12FF"/>
    <w:rsid w:val="00BE2F4A"/>
    <w:rsid w:val="00BE3C5E"/>
    <w:rsid w:val="00BF01B6"/>
    <w:rsid w:val="00BF04B7"/>
    <w:rsid w:val="00BF2781"/>
    <w:rsid w:val="00BF3FB8"/>
    <w:rsid w:val="00BF6B58"/>
    <w:rsid w:val="00C03431"/>
    <w:rsid w:val="00C04064"/>
    <w:rsid w:val="00C127D6"/>
    <w:rsid w:val="00C23068"/>
    <w:rsid w:val="00C2626E"/>
    <w:rsid w:val="00C3422A"/>
    <w:rsid w:val="00C3522A"/>
    <w:rsid w:val="00C35437"/>
    <w:rsid w:val="00C37426"/>
    <w:rsid w:val="00C45E39"/>
    <w:rsid w:val="00C629E2"/>
    <w:rsid w:val="00C65456"/>
    <w:rsid w:val="00C657B2"/>
    <w:rsid w:val="00C7567D"/>
    <w:rsid w:val="00C77AA2"/>
    <w:rsid w:val="00C83AFA"/>
    <w:rsid w:val="00C92A0F"/>
    <w:rsid w:val="00C93CFF"/>
    <w:rsid w:val="00C94B69"/>
    <w:rsid w:val="00CA03AB"/>
    <w:rsid w:val="00CA0B5A"/>
    <w:rsid w:val="00CA7C96"/>
    <w:rsid w:val="00CB2AEA"/>
    <w:rsid w:val="00CB74BF"/>
    <w:rsid w:val="00CC05CE"/>
    <w:rsid w:val="00CC3451"/>
    <w:rsid w:val="00CE0981"/>
    <w:rsid w:val="00CE09DB"/>
    <w:rsid w:val="00CE3743"/>
    <w:rsid w:val="00CE6C0A"/>
    <w:rsid w:val="00CE7564"/>
    <w:rsid w:val="00CF71BB"/>
    <w:rsid w:val="00D007E9"/>
    <w:rsid w:val="00D1565C"/>
    <w:rsid w:val="00D237D0"/>
    <w:rsid w:val="00D263FF"/>
    <w:rsid w:val="00D34B2A"/>
    <w:rsid w:val="00D358F2"/>
    <w:rsid w:val="00D45CA6"/>
    <w:rsid w:val="00D47F41"/>
    <w:rsid w:val="00D5013B"/>
    <w:rsid w:val="00D508F7"/>
    <w:rsid w:val="00D57FA5"/>
    <w:rsid w:val="00D601CA"/>
    <w:rsid w:val="00D65E85"/>
    <w:rsid w:val="00D73CE9"/>
    <w:rsid w:val="00D8681A"/>
    <w:rsid w:val="00DA3410"/>
    <w:rsid w:val="00DA3C0F"/>
    <w:rsid w:val="00DB1D4E"/>
    <w:rsid w:val="00DB1D6C"/>
    <w:rsid w:val="00DB5804"/>
    <w:rsid w:val="00DB58E8"/>
    <w:rsid w:val="00DB6836"/>
    <w:rsid w:val="00DC0748"/>
    <w:rsid w:val="00DC5544"/>
    <w:rsid w:val="00DD09CD"/>
    <w:rsid w:val="00DD1D52"/>
    <w:rsid w:val="00DE0D11"/>
    <w:rsid w:val="00DE3C1B"/>
    <w:rsid w:val="00DF4E99"/>
    <w:rsid w:val="00DF7CD4"/>
    <w:rsid w:val="00E01123"/>
    <w:rsid w:val="00E0708B"/>
    <w:rsid w:val="00E0726E"/>
    <w:rsid w:val="00E16AC8"/>
    <w:rsid w:val="00E3204F"/>
    <w:rsid w:val="00E445D3"/>
    <w:rsid w:val="00E4470A"/>
    <w:rsid w:val="00E63CEC"/>
    <w:rsid w:val="00E67071"/>
    <w:rsid w:val="00E76050"/>
    <w:rsid w:val="00E85786"/>
    <w:rsid w:val="00E87BB3"/>
    <w:rsid w:val="00E9137A"/>
    <w:rsid w:val="00E934BD"/>
    <w:rsid w:val="00E9544A"/>
    <w:rsid w:val="00EA6158"/>
    <w:rsid w:val="00EB14A4"/>
    <w:rsid w:val="00EB6ADB"/>
    <w:rsid w:val="00EC69D3"/>
    <w:rsid w:val="00EE1595"/>
    <w:rsid w:val="00EE407E"/>
    <w:rsid w:val="00EE5804"/>
    <w:rsid w:val="00EE5F50"/>
    <w:rsid w:val="00EE6A04"/>
    <w:rsid w:val="00F0336A"/>
    <w:rsid w:val="00F03F99"/>
    <w:rsid w:val="00F10E4A"/>
    <w:rsid w:val="00F23142"/>
    <w:rsid w:val="00F23470"/>
    <w:rsid w:val="00F250B5"/>
    <w:rsid w:val="00F26BFB"/>
    <w:rsid w:val="00F33284"/>
    <w:rsid w:val="00F40E0A"/>
    <w:rsid w:val="00F63C01"/>
    <w:rsid w:val="00F67375"/>
    <w:rsid w:val="00F70CDC"/>
    <w:rsid w:val="00F74850"/>
    <w:rsid w:val="00F85785"/>
    <w:rsid w:val="00FA5B23"/>
    <w:rsid w:val="00FB2B3D"/>
    <w:rsid w:val="00FB43CE"/>
    <w:rsid w:val="00FD38E9"/>
    <w:rsid w:val="00FD58B8"/>
    <w:rsid w:val="00FE0D79"/>
    <w:rsid w:val="00FE2EFF"/>
    <w:rsid w:val="00FF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38C9E"/>
  <w15:chartTrackingRefBased/>
  <w15:docId w15:val="{FA49F114-E943-0E45-B163-1EC5EDA2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 New" w:eastAsiaTheme="minorHAnsi" w:hAnsi="TH Sarabun New" w:cs="TH Sarabun New"/>
        <w:kern w:val="2"/>
        <w:sz w:val="32"/>
        <w:szCs w:val="32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D3"/>
    <w:rPr>
      <w:rFonts w:ascii="Times New Roman" w:eastAsia="Times New Roman" w:hAnsi="Times New Roman" w:cs="Angsana New"/>
      <w:kern w:val="0"/>
      <w:sz w:val="24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445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4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45D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5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45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45D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unhideWhenUsed/>
    <w:qFormat/>
    <w:rsid w:val="00E445D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45D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45D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445D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445D3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445D3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445D3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445D3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445D3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rsid w:val="00E445D3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445D3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445D3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E445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445D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445D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445D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445D3"/>
    <w:pPr>
      <w:spacing w:before="160" w:after="160"/>
      <w:jc w:val="center"/>
    </w:pPr>
    <w:rPr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E445D3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E445D3"/>
    <w:pPr>
      <w:ind w:left="720"/>
      <w:contextualSpacing/>
    </w:pPr>
    <w:rPr>
      <w:szCs w:val="40"/>
    </w:rPr>
  </w:style>
  <w:style w:type="character" w:styleId="aa">
    <w:name w:val="Intense Emphasis"/>
    <w:basedOn w:val="a0"/>
    <w:uiPriority w:val="21"/>
    <w:qFormat/>
    <w:rsid w:val="00E445D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445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445D3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E445D3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E445D3"/>
    <w:rPr>
      <w:rFonts w:cs="Angsana New"/>
      <w:szCs w:val="40"/>
    </w:rPr>
  </w:style>
  <w:style w:type="paragraph" w:styleId="af">
    <w:name w:val="header"/>
    <w:basedOn w:val="a"/>
    <w:link w:val="af0"/>
    <w:uiPriority w:val="99"/>
    <w:unhideWhenUsed/>
    <w:rsid w:val="008C544A"/>
    <w:pPr>
      <w:tabs>
        <w:tab w:val="center" w:pos="4680"/>
        <w:tab w:val="right" w:pos="9360"/>
      </w:tabs>
    </w:pPr>
  </w:style>
  <w:style w:type="character" w:customStyle="1" w:styleId="af0">
    <w:name w:val="หัวกระดาษ อักขระ"/>
    <w:basedOn w:val="a0"/>
    <w:link w:val="af"/>
    <w:uiPriority w:val="99"/>
    <w:rsid w:val="008C544A"/>
    <w:rPr>
      <w:rFonts w:ascii="Times New Roman" w:eastAsia="Times New Roman" w:hAnsi="Times New Roman" w:cs="Angsana New"/>
      <w:kern w:val="0"/>
      <w:sz w:val="24"/>
      <w:szCs w:val="28"/>
      <w:lang w:val="en-US"/>
      <w14:ligatures w14:val="none"/>
    </w:rPr>
  </w:style>
  <w:style w:type="paragraph" w:styleId="af1">
    <w:name w:val="footer"/>
    <w:basedOn w:val="a"/>
    <w:link w:val="af2"/>
    <w:uiPriority w:val="99"/>
    <w:unhideWhenUsed/>
    <w:rsid w:val="008C544A"/>
    <w:pPr>
      <w:tabs>
        <w:tab w:val="center" w:pos="4680"/>
        <w:tab w:val="right" w:pos="9360"/>
      </w:tabs>
    </w:pPr>
  </w:style>
  <w:style w:type="character" w:customStyle="1" w:styleId="af2">
    <w:name w:val="ท้ายกระดาษ อักขระ"/>
    <w:basedOn w:val="a0"/>
    <w:link w:val="af1"/>
    <w:uiPriority w:val="99"/>
    <w:rsid w:val="008C544A"/>
    <w:rPr>
      <w:rFonts w:ascii="Times New Roman" w:eastAsia="Times New Roman" w:hAnsi="Times New Roman" w:cs="Angsana New"/>
      <w:kern w:val="0"/>
      <w:sz w:val="24"/>
      <w:szCs w:val="28"/>
      <w:lang w:val="en-US"/>
      <w14:ligatures w14:val="none"/>
    </w:rPr>
  </w:style>
  <w:style w:type="table" w:styleId="af3">
    <w:name w:val="Table Grid"/>
    <w:basedOn w:val="a1"/>
    <w:uiPriority w:val="39"/>
    <w:rsid w:val="00602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2069A"/>
    <w:pPr>
      <w:widowControl w:val="0"/>
      <w:autoSpaceDE w:val="0"/>
      <w:autoSpaceDN w:val="0"/>
    </w:pPr>
    <w:rPr>
      <w:sz w:val="22"/>
      <w:szCs w:val="22"/>
    </w:rPr>
  </w:style>
  <w:style w:type="paragraph" w:customStyle="1" w:styleId="Default">
    <w:name w:val="Default"/>
    <w:qFormat/>
    <w:rsid w:val="001C3026"/>
    <w:pPr>
      <w:autoSpaceDE w:val="0"/>
      <w:autoSpaceDN w:val="0"/>
      <w:adjustRightInd w:val="0"/>
    </w:pPr>
    <w:rPr>
      <w:rFonts w:ascii="TH SarabunPSK" w:eastAsia="Times New Roman" w:hAnsi="TH SarabunPSK" w:cs="TH SarabunPSK"/>
      <w:color w:val="000000"/>
      <w:kern w:val="0"/>
      <w:sz w:val="24"/>
      <w:szCs w:val="24"/>
      <w14:ligatures w14:val="none"/>
    </w:rPr>
  </w:style>
  <w:style w:type="character" w:styleId="af4">
    <w:name w:val="Strong"/>
    <w:basedOn w:val="a0"/>
    <w:uiPriority w:val="22"/>
    <w:qFormat/>
    <w:rsid w:val="004B3599"/>
    <w:rPr>
      <w:b/>
      <w:bCs/>
    </w:rPr>
  </w:style>
  <w:style w:type="table" w:styleId="21">
    <w:name w:val="Plain Table 2"/>
    <w:basedOn w:val="a1"/>
    <w:uiPriority w:val="42"/>
    <w:rsid w:val="004B35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f5">
    <w:name w:val="Hyperlink"/>
    <w:basedOn w:val="a0"/>
    <w:uiPriority w:val="99"/>
    <w:unhideWhenUsed/>
    <w:rsid w:val="002F79C0"/>
    <w:rPr>
      <w:color w:val="467886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2F79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59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ettrade.com/settrade/home#/hom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bot.or.th/Thai/Pages/default.aspx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693040-D886-425C-BE34-04D8B6EE5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20</Pages>
  <Words>3255</Words>
  <Characters>18554</Characters>
  <Application>Microsoft Office Word</Application>
  <DocSecurity>0</DocSecurity>
  <Lines>154</Lines>
  <Paragraphs>43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Nutthapat Kaewrattanapat</dc:creator>
  <cp:keywords/>
  <dc:description/>
  <cp:lastModifiedBy>piyadhida s.</cp:lastModifiedBy>
  <cp:revision>2</cp:revision>
  <cp:lastPrinted>2025-02-05T23:37:00Z</cp:lastPrinted>
  <dcterms:created xsi:type="dcterms:W3CDTF">2026-07-10T02:46:00Z</dcterms:created>
  <dcterms:modified xsi:type="dcterms:W3CDTF">2026-07-10T02:46:00Z</dcterms:modified>
</cp:coreProperties>
</file>