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D2B81" w14:textId="77777777" w:rsidR="00CD3FC3" w:rsidRDefault="000457D5" w:rsidP="00BE51D3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2926FC9" wp14:editId="36D74C4F">
                <wp:simplePos x="0" y="0"/>
                <wp:positionH relativeFrom="column">
                  <wp:posOffset>2639060</wp:posOffset>
                </wp:positionH>
                <wp:positionV relativeFrom="paragraph">
                  <wp:posOffset>-553720</wp:posOffset>
                </wp:positionV>
                <wp:extent cx="1016635" cy="1130300"/>
                <wp:effectExtent l="10160" t="8255" r="11430" b="139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635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DF663" w14:textId="77777777" w:rsidR="00CD3FC3" w:rsidRDefault="000457D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B6984B" wp14:editId="56FD6E67">
                                  <wp:extent cx="828675" cy="1028700"/>
                                  <wp:effectExtent l="0" t="0" r="9525" b="0"/>
                                  <wp:docPr id="1" name="Picture 1" descr="Logo_Suan_Col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_Suan_Col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2926F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7.8pt;margin-top:-43.6pt;width:80.05pt;height:89pt;z-index:251657728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" strokecolor="white">
                <v:textbox style="mso-fit-shape-to-text:t">
                  <w:txbxContent>
                    <w:p w14:paraId="6F1DF663" w14:textId="77777777" w:rsidR="00CD3FC3" w:rsidRDefault="000457D5">
                      <w:r>
                        <w:rPr>
                          <w:noProof/>
                        </w:rPr>
                        <w:drawing>
                          <wp:inline distT="0" distB="0" distL="0" distR="0" wp14:anchorId="6BB6984B" wp14:editId="56FD6E67">
                            <wp:extent cx="828675" cy="1028700"/>
                            <wp:effectExtent l="0" t="0" r="9525" b="0"/>
                            <wp:docPr id="1" name="Picture 1" descr="Logo_Suan_Col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_Suan_Col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C2AE5C1" w14:textId="77777777" w:rsidR="00CD3FC3" w:rsidRPr="00F31198" w:rsidRDefault="00CD3FC3" w:rsidP="00F31198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24BCFA8D" w14:textId="77777777" w:rsidR="005E4121" w:rsidRDefault="00322182" w:rsidP="00BE51D3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322182">
        <w:rPr>
          <w:rFonts w:ascii="TH Niramit AS" w:hAnsi="TH Niramit AS" w:cs="TH Niramit AS"/>
          <w:b/>
          <w:bCs/>
          <w:sz w:val="40"/>
          <w:szCs w:val="40"/>
          <w:cs/>
        </w:rPr>
        <w:t>รายงานผลการดำเนินการของรายวิชา</w:t>
      </w:r>
    </w:p>
    <w:p w14:paraId="00E4BA1C" w14:textId="050A124B" w:rsidR="00350655" w:rsidRDefault="00350655" w:rsidP="00350655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รหัส</w:t>
      </w:r>
      <w:r w:rsidRPr="0097570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วิชา</w:t>
      </w:r>
      <w:r w:rsidRPr="0097570F">
        <w:rPr>
          <w:b/>
          <w:bCs/>
        </w:rPr>
        <w:t xml:space="preserve"> </w:t>
      </w:r>
      <w:r w:rsidR="00912B4A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GEO2406 </w:t>
      </w:r>
      <w:r w:rsidRPr="006863B4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รายวิชา การออกแบบฐานข้อมูลสารสนเทศภูมิศาสตร์</w:t>
      </w:r>
    </w:p>
    <w:p w14:paraId="61C47134" w14:textId="77777777" w:rsidR="00350655" w:rsidRPr="0097570F" w:rsidRDefault="00350655" w:rsidP="00350655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 xml:space="preserve">สาขาวิชา </w:t>
      </w:r>
      <w:r w:rsidRPr="0097570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ภูมิศาสตร์และภูมิสารสนเทศ คณะมนุษยศาสตร์และสังคมศาสตร์ </w:t>
      </w:r>
      <w:r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มหาวิทยาลัยราชภัฏสวนสุนันทา</w:t>
      </w:r>
    </w:p>
    <w:p w14:paraId="4837B819" w14:textId="3A8F9E0C" w:rsidR="00350655" w:rsidRPr="0097570F" w:rsidRDefault="00350655" w:rsidP="00350655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7570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ภาค</w:t>
      </w:r>
      <w:r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การศึกษา</w:t>
      </w:r>
      <w:r w:rsidRPr="0097570F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2 </w:t>
      </w:r>
      <w:r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ปีการศึกษา</w:t>
      </w:r>
      <w:r w:rsidR="003F1FA2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="006820BA">
        <w:rPr>
          <w:rFonts w:ascii="TH Niramit AS" w:eastAsia="BrowalliaNew-Bold" w:hAnsi="TH Niramit AS" w:cs="TH Niramit AS"/>
          <w:b/>
          <w:bCs/>
          <w:sz w:val="30"/>
          <w:szCs w:val="30"/>
        </w:rPr>
        <w:t>2568</w:t>
      </w:r>
    </w:p>
    <w:p w14:paraId="1C9E8514" w14:textId="77777777" w:rsidR="003A49FD" w:rsidRPr="006518DC" w:rsidRDefault="003A49FD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</w:p>
    <w:p w14:paraId="08641C9F" w14:textId="77777777" w:rsidR="00311697" w:rsidRPr="00F31198" w:rsidRDefault="00F1134B" w:rsidP="00860CD7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๑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ข้อมูลทั่วไป</w:t>
      </w:r>
    </w:p>
    <w:p w14:paraId="03AAB6C3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รหัสและชื่อรายวิชา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7B780A" w:rsidRPr="006518DC">
        <w:rPr>
          <w:rFonts w:ascii="TH Niramit AS" w:eastAsia="BrowalliaNew-Bold" w:hAnsi="TH Niramit AS" w:cs="TH Niramit AS"/>
          <w:sz w:val="30"/>
          <w:szCs w:val="30"/>
        </w:rPr>
        <w:t xml:space="preserve"> </w:t>
      </w:r>
    </w:p>
    <w:p w14:paraId="473216C1" w14:textId="33C62A28" w:rsidR="001704C3" w:rsidRPr="00C742F1" w:rsidRDefault="001704C3" w:rsidP="001704C3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รหัสวิชา</w:t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 w:rsidR="00350655" w:rsidRPr="00EB4AF4">
        <w:rPr>
          <w:rFonts w:ascii="TH SarabunPSK" w:hAnsi="TH SarabunPSK" w:cs="TH SarabunPSK"/>
          <w:sz w:val="32"/>
          <w:szCs w:val="32"/>
        </w:rPr>
        <w:t>GEO</w:t>
      </w:r>
      <w:r w:rsidR="00350655">
        <w:rPr>
          <w:rFonts w:ascii="TH SarabunPSK" w:hAnsi="TH SarabunPSK" w:cs="TH SarabunPSK"/>
          <w:sz w:val="32"/>
          <w:szCs w:val="32"/>
        </w:rPr>
        <w:t xml:space="preserve"> </w:t>
      </w:r>
      <w:r w:rsidR="00912B4A">
        <w:rPr>
          <w:rFonts w:ascii="TH SarabunPSK" w:hAnsi="TH SarabunPSK" w:cs="TH SarabunPSK"/>
          <w:sz w:val="32"/>
          <w:szCs w:val="32"/>
        </w:rPr>
        <w:t>2406</w:t>
      </w:r>
    </w:p>
    <w:p w14:paraId="679FC1A1" w14:textId="77777777" w:rsidR="001704C3" w:rsidRDefault="001704C3" w:rsidP="001704C3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ภาษาไทย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350655" w:rsidRPr="00350655">
        <w:rPr>
          <w:rFonts w:ascii="TH Niramit AS" w:eastAsia="BrowalliaNew-Bold" w:hAnsi="TH Niramit AS" w:cs="TH Niramit AS"/>
          <w:sz w:val="30"/>
          <w:szCs w:val="30"/>
          <w:cs/>
        </w:rPr>
        <w:t>การออกแบบฐานข้อมูลสารสนเทศภูมิศาสตร์</w:t>
      </w:r>
    </w:p>
    <w:p w14:paraId="76D41D52" w14:textId="77777777" w:rsidR="00804CDF" w:rsidRDefault="001704C3" w:rsidP="0035065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ภาษาอังกฤษ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350655" w:rsidRPr="00350655">
        <w:rPr>
          <w:rFonts w:ascii="TH Niramit AS" w:eastAsia="BrowalliaNew-Bold" w:hAnsi="TH Niramit AS" w:cs="TH Niramit AS"/>
          <w:sz w:val="30"/>
          <w:szCs w:val="30"/>
        </w:rPr>
        <w:t>Database Design</w:t>
      </w:r>
    </w:p>
    <w:p w14:paraId="4275B8D7" w14:textId="77777777" w:rsidR="00350655" w:rsidRPr="006518DC" w:rsidRDefault="00350655" w:rsidP="0035065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</w:p>
    <w:p w14:paraId="3940F93B" w14:textId="77777777" w:rsidR="00804CDF" w:rsidRPr="006518DC" w:rsidRDefault="00F1134B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D3F72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 xml:space="preserve"> </w:t>
      </w:r>
      <w:r w:rsidR="004D3F72" w:rsidRPr="004D3F7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รายวิชาที่ต้องเรียนก่อนรายวิชานี้  (ถ้ามี)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    </w:t>
      </w:r>
      <w:r w:rsidR="00E078B5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</w:p>
    <w:p w14:paraId="0CA62035" w14:textId="77777777" w:rsidR="00804CDF" w:rsidRDefault="00C95A06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4D3F72" w:rsidRPr="006518DC">
        <w:rPr>
          <w:rFonts w:ascii="TH Niramit AS" w:eastAsia="BrowalliaNew-Bold" w:hAnsi="TH Niramit AS" w:cs="TH Niramit AS"/>
          <w:sz w:val="30"/>
          <w:szCs w:val="30"/>
        </w:rPr>
        <w:t>…</w:t>
      </w:r>
      <w:r w:rsidR="004D3F72" w:rsidRPr="006518DC">
        <w:rPr>
          <w:rFonts w:ascii="TH Niramit AS" w:eastAsia="BrowalliaNew-Bold" w:hAnsi="TH Niramit AS" w:cs="TH Niramit AS"/>
          <w:sz w:val="30"/>
          <w:szCs w:val="30"/>
          <w:cs/>
        </w:rPr>
        <w:t>...............................................................</w:t>
      </w:r>
      <w:r w:rsidR="004D3F72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</w:p>
    <w:p w14:paraId="5C2E4793" w14:textId="77777777" w:rsidR="004D3F72" w:rsidRDefault="004D3F72" w:rsidP="004D3F72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sz w:val="30"/>
          <w:szCs w:val="30"/>
        </w:rPr>
        <w:t>…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...............................................................</w:t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</w:p>
    <w:p w14:paraId="767CC6B0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highlight w:val="yellow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="004D3F72" w:rsidRPr="004D3F7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อาจารย์ผู้รับผิดชอบ อาจารย์ผู้สอนและกลุ่มเรียน  (</w:t>
      </w:r>
      <w:r w:rsidR="004D3F72" w:rsidRPr="004D3F72">
        <w:rPr>
          <w:rFonts w:ascii="TH Niramit AS" w:eastAsia="BrowalliaNew-Bold" w:hAnsi="TH Niramit AS" w:cs="TH Niramit AS"/>
          <w:b/>
          <w:bCs/>
          <w:sz w:val="30"/>
          <w:szCs w:val="30"/>
        </w:rPr>
        <w:t>section)</w:t>
      </w:r>
      <w:r w:rsidR="00E078B5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 </w:t>
      </w:r>
      <w:r w:rsidR="007B780A" w:rsidRPr="006518DC">
        <w:rPr>
          <w:rFonts w:ascii="TH Niramit AS" w:eastAsia="BrowalliaNew-Bold" w:hAnsi="TH Niramit AS" w:cs="TH Niramit AS"/>
          <w:sz w:val="30"/>
          <w:szCs w:val="30"/>
          <w:cs/>
        </w:rPr>
        <w:t xml:space="preserve"> </w:t>
      </w:r>
    </w:p>
    <w:p w14:paraId="2BDF4A8B" w14:textId="2B4EA9F5" w:rsidR="001704C3" w:rsidRPr="006518DC" w:rsidRDefault="001704C3" w:rsidP="001704C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.๑  </w:t>
      </w:r>
      <w:r w:rsidRPr="00EC1E9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อาจารย์ผู้รับผิดชอบรายวิชา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7D25F0">
        <w:rPr>
          <w:rFonts w:ascii="TH Niramit AS" w:eastAsia="BrowalliaNew-Bold" w:hAnsi="TH Niramit AS" w:cs="TH Niramit AS"/>
          <w:sz w:val="30"/>
          <w:szCs w:val="30"/>
          <w:cs/>
        </w:rPr>
        <w:t>ผศ.พรเพิ่ม</w:t>
      </w:r>
      <w:r w:rsidRPr="0097570F">
        <w:rPr>
          <w:rFonts w:ascii="TH Niramit AS" w:eastAsia="BrowalliaNew-Bold" w:hAnsi="TH Niramit AS" w:cs="TH Niramit AS"/>
          <w:sz w:val="30"/>
          <w:szCs w:val="30"/>
          <w:cs/>
        </w:rPr>
        <w:t xml:space="preserve"> แซ่โง้ว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  <w:t xml:space="preserve"> </w:t>
      </w:r>
    </w:p>
    <w:p w14:paraId="303B9309" w14:textId="7D08AB55" w:rsidR="001704C3" w:rsidRPr="006518DC" w:rsidRDefault="001704C3" w:rsidP="001704C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 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.๒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 xml:space="preserve"> </w:t>
      </w:r>
      <w:r w:rsidRPr="00EC1E9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อาจารย์ผู้สอน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7D25F0">
        <w:rPr>
          <w:rFonts w:ascii="TH Niramit AS" w:eastAsia="BrowalliaNew-Bold" w:hAnsi="TH Niramit AS" w:cs="TH Niramit AS"/>
          <w:sz w:val="30"/>
          <w:szCs w:val="30"/>
          <w:cs/>
        </w:rPr>
        <w:t>ผศ.พรเพิ่ม</w:t>
      </w:r>
      <w:r w:rsidRPr="0097570F">
        <w:rPr>
          <w:rFonts w:ascii="TH Niramit AS" w:eastAsia="BrowalliaNew-Bold" w:hAnsi="TH Niramit AS" w:cs="TH Niramit AS"/>
          <w:sz w:val="30"/>
          <w:szCs w:val="30"/>
          <w:cs/>
        </w:rPr>
        <w:t xml:space="preserve"> แซ่โง้ว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</w:t>
      </w:r>
    </w:p>
    <w:p w14:paraId="78848041" w14:textId="0F53F747" w:rsidR="00381D78" w:rsidRPr="006518DC" w:rsidRDefault="00F1134B" w:rsidP="00BE51D3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="004D3F72" w:rsidRPr="004D3F7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ภาคการศึกษา/ปีการศึกษาที่เปิดสอนรายวิชา</w:t>
      </w:r>
      <w:r w:rsidR="00381D78"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1A40F0">
        <w:rPr>
          <w:rFonts w:ascii="TH Niramit AS" w:eastAsia="BrowalliaNew-Bold" w:hAnsi="TH Niramit AS" w:cs="TH Niramit AS"/>
          <w:sz w:val="30"/>
          <w:szCs w:val="30"/>
        </w:rPr>
        <w:t>2/</w:t>
      </w:r>
      <w:r w:rsidR="006820BA">
        <w:rPr>
          <w:rFonts w:ascii="TH Niramit AS" w:eastAsia="BrowalliaNew-Bold" w:hAnsi="TH Niramit AS" w:cs="TH Niramit AS"/>
          <w:sz w:val="30"/>
          <w:szCs w:val="30"/>
        </w:rPr>
        <w:t>2568</w:t>
      </w:r>
    </w:p>
    <w:p w14:paraId="0E394277" w14:textId="77777777" w:rsidR="00381D78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</w:p>
    <w:p w14:paraId="45B784A8" w14:textId="77777777" w:rsidR="001704C3" w:rsidRPr="001704C3" w:rsidRDefault="00987F58" w:rsidP="001704C3">
      <w:pPr>
        <w:rPr>
          <w:rFonts w:ascii="TH Niramit AS" w:hAnsi="TH Niramit AS" w:cs="TH Niramit AS"/>
          <w:i/>
          <w:iCs/>
          <w:color w:val="000000"/>
          <w:sz w:val="30"/>
          <w:szCs w:val="30"/>
        </w:rPr>
      </w:pP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๕</w:t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 xml:space="preserve">.  </w:t>
      </w:r>
      <w:r w:rsidR="004D3F72" w:rsidRPr="004D3F72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>สถานที่เรียน</w:t>
      </w:r>
      <w:r w:rsidR="004D3F72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ab/>
      </w:r>
      <w:r w:rsidRPr="00AE1C59">
        <w:rPr>
          <w:rFonts w:ascii="TH Niramit AS" w:hAnsi="TH Niramit AS" w:cs="TH Niramit AS"/>
          <w:color w:val="000000"/>
          <w:sz w:val="30"/>
          <w:szCs w:val="30"/>
        </w:rPr>
        <w:t>…....</w:t>
      </w:r>
      <w:r w:rsidR="00AE1C59">
        <w:rPr>
          <w:rFonts w:ascii="TH Niramit AS" w:hAnsi="TH Niramit AS" w:cs="TH Niramit AS"/>
          <w:color w:val="000000"/>
          <w:sz w:val="30"/>
          <w:szCs w:val="30"/>
        </w:rPr>
        <w:t>.</w:t>
      </w:r>
      <w:r w:rsidRPr="00AE1C59">
        <w:rPr>
          <w:rFonts w:ascii="TH Niramit AS" w:hAnsi="TH Niramit AS" w:cs="TH Niramit AS"/>
          <w:color w:val="000000"/>
          <w:sz w:val="30"/>
          <w:szCs w:val="30"/>
        </w:rPr>
        <w:t>....</w:t>
      </w:r>
      <w:r w:rsidR="001704C3" w:rsidRPr="001704C3">
        <w:rPr>
          <w:rFonts w:ascii="TH Niramit AS" w:hAnsi="TH Niramit AS" w:cs="TH Niramit AS"/>
          <w:i/>
          <w:iCs/>
          <w:color w:val="000000"/>
          <w:sz w:val="30"/>
          <w:szCs w:val="30"/>
          <w:cs/>
        </w:rPr>
        <w:t xml:space="preserve">อาคาร 36 ปี คณะมนุษยศาสตร์และสังคมศาสตร์  / </w:t>
      </w:r>
      <w:r w:rsidR="001704C3" w:rsidRPr="001704C3">
        <w:rPr>
          <w:rFonts w:ascii="TH Niramit AS" w:hAnsi="TH Niramit AS" w:cs="TH Niramit AS"/>
          <w:i/>
          <w:iCs/>
          <w:color w:val="000000"/>
          <w:sz w:val="30"/>
          <w:szCs w:val="30"/>
        </w:rPr>
        <w:t>E – Mail pornperm.sa@gmail.com</w:t>
      </w:r>
    </w:p>
    <w:p w14:paraId="2C68E811" w14:textId="77777777" w:rsidR="00987F58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4F9B8F25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1DCF5669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3632B710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2A5AE23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39165FF0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2A6B5141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721906FF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452E636A" w14:textId="77777777" w:rsidR="001704C3" w:rsidRDefault="001704C3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1FA8C03D" w14:textId="77777777" w:rsidR="001704C3" w:rsidRDefault="001704C3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27E398C3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616837F2" w14:textId="77777777" w:rsidR="00F1134B" w:rsidRPr="00860CD7" w:rsidRDefault="00F1134B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๒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="00AE1C59" w:rsidRPr="00AE1C59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การจัดการเรียนการสอนที่เปรียบเทียบกับแผนการสอน</w:t>
      </w:r>
    </w:p>
    <w:p w14:paraId="76372736" w14:textId="77777777" w:rsidR="003A49FD" w:rsidRDefault="003A49FD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3CE83CD3" w14:textId="77777777" w:rsidR="004D3F72" w:rsidRPr="004D3F72" w:rsidRDefault="004D3F72" w:rsidP="004D3F72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D3F72">
        <w:rPr>
          <w:rFonts w:ascii="TH Niramit AS" w:hAnsi="TH Niramit AS" w:cs="TH Niramit AS"/>
          <w:b/>
          <w:bCs/>
          <w:sz w:val="30"/>
          <w:szCs w:val="30"/>
          <w:cs/>
        </w:rPr>
        <w:t>๑.</w:t>
      </w:r>
      <w:r w:rsidRPr="004D3F72">
        <w:rPr>
          <w:rFonts w:ascii="TH Niramit AS" w:hAnsi="TH Niramit AS" w:cs="TH Niramit AS"/>
          <w:b/>
          <w:bCs/>
          <w:sz w:val="30"/>
          <w:szCs w:val="30"/>
        </w:rPr>
        <w:t xml:space="preserve">  </w:t>
      </w:r>
      <w:r w:rsidRPr="004D3F72">
        <w:rPr>
          <w:rFonts w:ascii="TH Niramit AS" w:hAnsi="TH Niramit AS" w:cs="TH Niramit AS"/>
          <w:b/>
          <w:bCs/>
          <w:sz w:val="30"/>
          <w:szCs w:val="30"/>
          <w:cs/>
        </w:rPr>
        <w:t>รายงานชั่วโมงการสอนจริงเทียบกับแผนการสอน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83"/>
        <w:gridCol w:w="1434"/>
        <w:gridCol w:w="1377"/>
        <w:gridCol w:w="3535"/>
      </w:tblGrid>
      <w:tr w:rsidR="004D3F72" w:rsidRPr="004D3F72" w14:paraId="74DBF845" w14:textId="77777777" w:rsidTr="001704C3">
        <w:trPr>
          <w:trHeight w:val="1549"/>
          <w:tblHeader/>
        </w:trPr>
        <w:tc>
          <w:tcPr>
            <w:tcW w:w="1898" w:type="pct"/>
            <w:vAlign w:val="center"/>
          </w:tcPr>
          <w:p w14:paraId="34724E62" w14:textId="77777777" w:rsidR="004D3F72" w:rsidRPr="004D3F72" w:rsidRDefault="004D3F72" w:rsidP="004D3F72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bidi="th-TH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bidi="th-TH"/>
              </w:rPr>
              <w:t>หัวข้อ</w:t>
            </w:r>
          </w:p>
        </w:tc>
        <w:tc>
          <w:tcPr>
            <w:tcW w:w="701" w:type="pct"/>
            <w:vAlign w:val="center"/>
          </w:tcPr>
          <w:p w14:paraId="2035D660" w14:textId="77777777" w:rsidR="004D3F72" w:rsidRPr="004D3F72" w:rsidRDefault="004D3F72" w:rsidP="004D3F72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bidi="th-TH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bidi="th-TH"/>
              </w:rPr>
              <w:t>จำนวนชั่วโมงตามแผนการสอน</w:t>
            </w:r>
          </w:p>
        </w:tc>
        <w:tc>
          <w:tcPr>
            <w:tcW w:w="673" w:type="pct"/>
            <w:vAlign w:val="center"/>
          </w:tcPr>
          <w:p w14:paraId="4C6DF35F" w14:textId="77777777" w:rsidR="004D3F72" w:rsidRPr="004D3F72" w:rsidRDefault="004D3F72" w:rsidP="004D3F72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bidi="th-TH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bidi="th-TH"/>
              </w:rPr>
              <w:t>จำนวนชั่วโมงที่สอนจริง</w:t>
            </w:r>
          </w:p>
        </w:tc>
        <w:tc>
          <w:tcPr>
            <w:tcW w:w="1728" w:type="pct"/>
            <w:vAlign w:val="center"/>
          </w:tcPr>
          <w:p w14:paraId="311E5CD4" w14:textId="77777777" w:rsidR="004D3F72" w:rsidRPr="004D3F72" w:rsidRDefault="004D3F72" w:rsidP="004D3F72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bidi="th-TH"/>
              </w:rPr>
              <w:t xml:space="preserve">ระบุเหตุผลที่การสอนจริงต่างจากแผนการสอนหากมีความแตกต่างเกิน </w:t>
            </w: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  <w:lang w:val="en-US" w:bidi="th-TH"/>
              </w:rPr>
              <w:t>๒๕</w:t>
            </w: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lang w:val="en-US" w:bidi="th-TH"/>
              </w:rPr>
              <w:t>%</w:t>
            </w:r>
          </w:p>
        </w:tc>
      </w:tr>
      <w:tr w:rsidR="00CF71EF" w:rsidRPr="004D3F72" w14:paraId="046CA55D" w14:textId="77777777" w:rsidTr="001704C3">
        <w:tc>
          <w:tcPr>
            <w:tcW w:w="1898" w:type="pct"/>
          </w:tcPr>
          <w:p w14:paraId="35D0654E" w14:textId="0E7BE7FD" w:rsidR="00CF71EF" w:rsidRPr="00345E00" w:rsidRDefault="00CF71EF" w:rsidP="00CF71EF">
            <w:pPr>
              <w:rPr>
                <w:cs/>
              </w:rPr>
            </w:pPr>
            <w:r w:rsidRPr="003D5F80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แนะนำแนวการสอน </w:t>
            </w:r>
          </w:p>
        </w:tc>
        <w:tc>
          <w:tcPr>
            <w:tcW w:w="701" w:type="pct"/>
          </w:tcPr>
          <w:p w14:paraId="16CB2D17" w14:textId="317D9131" w:rsidR="00CF71EF" w:rsidRPr="00345E00" w:rsidRDefault="00CF71EF" w:rsidP="00CF71EF">
            <w:r w:rsidRPr="003D5F80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๔</w:t>
            </w:r>
          </w:p>
        </w:tc>
        <w:tc>
          <w:tcPr>
            <w:tcW w:w="673" w:type="pct"/>
          </w:tcPr>
          <w:p w14:paraId="0B8D9756" w14:textId="47B1A4C1" w:rsidR="00CF71EF" w:rsidRPr="00345E00" w:rsidRDefault="00CF71EF" w:rsidP="00CF71EF">
            <w:r w:rsidRPr="00125536">
              <w:rPr>
                <w:cs/>
              </w:rPr>
              <w:t>๔</w:t>
            </w:r>
          </w:p>
        </w:tc>
        <w:tc>
          <w:tcPr>
            <w:tcW w:w="1728" w:type="pct"/>
          </w:tcPr>
          <w:p w14:paraId="51F378C3" w14:textId="77777777" w:rsidR="00CF71EF" w:rsidRPr="00345E00" w:rsidRDefault="00CF71EF" w:rsidP="00CF71EF">
            <w:r w:rsidRPr="00345E00">
              <w:t>-</w:t>
            </w:r>
          </w:p>
        </w:tc>
      </w:tr>
      <w:tr w:rsidR="00CF71EF" w:rsidRPr="004D3F72" w14:paraId="5F3531BB" w14:textId="77777777" w:rsidTr="001704C3">
        <w:tc>
          <w:tcPr>
            <w:tcW w:w="1898" w:type="pct"/>
          </w:tcPr>
          <w:p w14:paraId="57109010" w14:textId="70A86417" w:rsidR="00CF71EF" w:rsidRPr="00345E00" w:rsidRDefault="00CF71EF" w:rsidP="00CF71EF">
            <w:pPr>
              <w:rPr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lang w:val="en-AU"/>
              </w:rPr>
              <w:t>Overview of SQL</w:t>
            </w:r>
            <w:r w:rsidRPr="003D5F80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และ</w:t>
            </w:r>
            <w:r w:rsidRPr="00495B82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ระบบข้อมูลในด้านภูมิศาสตร์  </w:t>
            </w:r>
          </w:p>
        </w:tc>
        <w:tc>
          <w:tcPr>
            <w:tcW w:w="701" w:type="pct"/>
          </w:tcPr>
          <w:p w14:paraId="3173A741" w14:textId="55FC358C" w:rsidR="00CF71EF" w:rsidRPr="00345E00" w:rsidRDefault="00CF71EF" w:rsidP="00CF71EF">
            <w:r>
              <w:rPr>
                <w:rFonts w:hint="cs"/>
                <w:cs/>
              </w:rPr>
              <w:t>๔</w:t>
            </w:r>
          </w:p>
        </w:tc>
        <w:tc>
          <w:tcPr>
            <w:tcW w:w="673" w:type="pct"/>
          </w:tcPr>
          <w:p w14:paraId="3CE4429A" w14:textId="794C35C2" w:rsidR="00CF71EF" w:rsidRPr="00345E00" w:rsidRDefault="00CF71EF" w:rsidP="00CF71EF">
            <w:r w:rsidRPr="00125536">
              <w:rPr>
                <w:cs/>
              </w:rPr>
              <w:t>๔</w:t>
            </w:r>
          </w:p>
        </w:tc>
        <w:tc>
          <w:tcPr>
            <w:tcW w:w="1728" w:type="pct"/>
          </w:tcPr>
          <w:p w14:paraId="1BDBED8E" w14:textId="6117B28C" w:rsidR="00CF71EF" w:rsidRPr="00345E00" w:rsidRDefault="00CF71EF" w:rsidP="00CF71EF">
            <w:r>
              <w:rPr>
                <w:rFonts w:hint="cs"/>
                <w:cs/>
              </w:rPr>
              <w:t>-</w:t>
            </w:r>
          </w:p>
        </w:tc>
      </w:tr>
      <w:tr w:rsidR="00CF71EF" w:rsidRPr="004D3F72" w14:paraId="2D4AC6C5" w14:textId="77777777" w:rsidTr="001704C3">
        <w:tc>
          <w:tcPr>
            <w:tcW w:w="1898" w:type="pct"/>
          </w:tcPr>
          <w:p w14:paraId="16C1C846" w14:textId="7AF020E4" w:rsidR="00CF71EF" w:rsidRPr="00345E00" w:rsidRDefault="00CF71EF" w:rsidP="00CF71EF">
            <w:pPr>
              <w:rPr>
                <w:cs/>
              </w:rPr>
            </w:pPr>
            <w:r w:rsidRPr="003D2D64">
              <w:rPr>
                <w:rFonts w:ascii="TH SarabunPSK" w:hAnsi="TH SarabunPSK" w:cs="TH SarabunPSK"/>
                <w:sz w:val="30"/>
                <w:szCs w:val="30"/>
                <w:lang w:val="en-AU"/>
              </w:rPr>
              <w:t>SQL Data Types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 </w:t>
            </w:r>
            <w:r w:rsidRPr="00495B82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ประเภทของข้อมูล  </w:t>
            </w:r>
          </w:p>
        </w:tc>
        <w:tc>
          <w:tcPr>
            <w:tcW w:w="701" w:type="pct"/>
          </w:tcPr>
          <w:p w14:paraId="232CEA24" w14:textId="57B65117" w:rsidR="00CF71EF" w:rsidRPr="00345E00" w:rsidRDefault="00CF71EF" w:rsidP="00CF71EF">
            <w:r>
              <w:rPr>
                <w:rFonts w:hint="cs"/>
                <w:cs/>
              </w:rPr>
              <w:t>๘</w:t>
            </w:r>
          </w:p>
        </w:tc>
        <w:tc>
          <w:tcPr>
            <w:tcW w:w="673" w:type="pct"/>
          </w:tcPr>
          <w:p w14:paraId="0D1F3036" w14:textId="41575FE0" w:rsidR="00CF71EF" w:rsidRPr="00345E00" w:rsidRDefault="00CF71EF" w:rsidP="00CF71EF">
            <w:r w:rsidRPr="00125536">
              <w:rPr>
                <w:cs/>
              </w:rPr>
              <w:t>๘</w:t>
            </w:r>
          </w:p>
        </w:tc>
        <w:tc>
          <w:tcPr>
            <w:tcW w:w="1728" w:type="pct"/>
          </w:tcPr>
          <w:p w14:paraId="008945E3" w14:textId="77777777" w:rsidR="00CF71EF" w:rsidRPr="00345E00" w:rsidRDefault="00CF71EF" w:rsidP="00CF71EF">
            <w:r w:rsidRPr="00345E00">
              <w:t>-</w:t>
            </w:r>
          </w:p>
        </w:tc>
      </w:tr>
      <w:tr w:rsidR="00CF71EF" w:rsidRPr="004D3F72" w14:paraId="02A4EAE5" w14:textId="77777777" w:rsidTr="001704C3">
        <w:tc>
          <w:tcPr>
            <w:tcW w:w="1898" w:type="pct"/>
          </w:tcPr>
          <w:p w14:paraId="28B83AFA" w14:textId="18362424" w:rsidR="00CF71EF" w:rsidRPr="00345E00" w:rsidRDefault="00CF71EF" w:rsidP="00CF71EF">
            <w:pPr>
              <w:rPr>
                <w:cs/>
              </w:rPr>
            </w:pPr>
            <w:r w:rsidRPr="003D2D64">
              <w:rPr>
                <w:rFonts w:ascii="TH SarabunPSK" w:hAnsi="TH SarabunPSK" w:cs="TH SarabunPSK"/>
                <w:sz w:val="30"/>
                <w:szCs w:val="30"/>
                <w:lang w:val="en-AU"/>
              </w:rPr>
              <w:t>Traditional SQL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 </w:t>
            </w:r>
            <w:r w:rsidRPr="00495B82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การจัดเก็บระบบฐานข้อมูลรูปแบบความสัมพันธ์</w:t>
            </w:r>
          </w:p>
        </w:tc>
        <w:tc>
          <w:tcPr>
            <w:tcW w:w="701" w:type="pct"/>
          </w:tcPr>
          <w:p w14:paraId="3EBB4BC5" w14:textId="14026E19" w:rsidR="00CF71EF" w:rsidRPr="00345E00" w:rsidRDefault="00CF71EF" w:rsidP="00CF71EF">
            <w:r>
              <w:rPr>
                <w:rFonts w:hint="cs"/>
                <w:cs/>
              </w:rPr>
              <w:t>๘</w:t>
            </w:r>
          </w:p>
        </w:tc>
        <w:tc>
          <w:tcPr>
            <w:tcW w:w="673" w:type="pct"/>
          </w:tcPr>
          <w:p w14:paraId="32569694" w14:textId="0CECD88A" w:rsidR="00CF71EF" w:rsidRPr="00345E00" w:rsidRDefault="00CF71EF" w:rsidP="00CF71EF">
            <w:r w:rsidRPr="00125536">
              <w:rPr>
                <w:cs/>
              </w:rPr>
              <w:t>๘</w:t>
            </w:r>
          </w:p>
        </w:tc>
        <w:tc>
          <w:tcPr>
            <w:tcW w:w="1728" w:type="pct"/>
          </w:tcPr>
          <w:p w14:paraId="3EDB6B01" w14:textId="77777777" w:rsidR="00CF71EF" w:rsidRPr="00345E00" w:rsidRDefault="00CF71EF" w:rsidP="00CF71EF">
            <w:r w:rsidRPr="00345E00">
              <w:t>-</w:t>
            </w:r>
          </w:p>
        </w:tc>
      </w:tr>
      <w:tr w:rsidR="00CF71EF" w:rsidRPr="004D3F72" w14:paraId="1C38A8CC" w14:textId="77777777" w:rsidTr="001704C3">
        <w:tc>
          <w:tcPr>
            <w:tcW w:w="1898" w:type="pct"/>
          </w:tcPr>
          <w:p w14:paraId="601A75E1" w14:textId="77777777" w:rsidR="00CF71EF" w:rsidRDefault="00CF71EF" w:rsidP="00CF71EF">
            <w:pPr>
              <w:tabs>
                <w:tab w:val="left" w:pos="720"/>
                <w:tab w:val="left" w:pos="1440"/>
              </w:tabs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3D2D64">
              <w:rPr>
                <w:rFonts w:ascii="TH SarabunPSK" w:hAnsi="TH SarabunPSK" w:cs="TH SarabunPSK"/>
                <w:sz w:val="30"/>
                <w:szCs w:val="30"/>
                <w:lang w:val="en-AU"/>
              </w:rPr>
              <w:t>Spatial SQL for Vector Geometry</w:t>
            </w:r>
          </w:p>
          <w:p w14:paraId="0BD40B64" w14:textId="72291E43" w:rsidR="00CF71EF" w:rsidRPr="00345E00" w:rsidRDefault="00CF71EF" w:rsidP="00CF71EF">
            <w:pPr>
              <w:rPr>
                <w:cs/>
              </w:rPr>
            </w:pPr>
            <w:r w:rsidRPr="00495B82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การใช้โปรแกรมประยุกต์เพื่อจัดการฐานข้อมูลระบบสารสนเทศภูมิศาสตร์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 1</w:t>
            </w:r>
          </w:p>
        </w:tc>
        <w:tc>
          <w:tcPr>
            <w:tcW w:w="701" w:type="pct"/>
          </w:tcPr>
          <w:p w14:paraId="60C5B7A5" w14:textId="49CD91BB" w:rsidR="00CF71EF" w:rsidRPr="00345E00" w:rsidRDefault="00CF71EF" w:rsidP="00CF71EF">
            <w:r>
              <w:rPr>
                <w:rFonts w:hint="cs"/>
                <w:cs/>
              </w:rPr>
              <w:t>๒๐</w:t>
            </w:r>
          </w:p>
        </w:tc>
        <w:tc>
          <w:tcPr>
            <w:tcW w:w="673" w:type="pct"/>
          </w:tcPr>
          <w:p w14:paraId="1C232E3E" w14:textId="12351D13" w:rsidR="00CF71EF" w:rsidRPr="00345E00" w:rsidRDefault="00CF71EF" w:rsidP="00CF71EF">
            <w:r w:rsidRPr="00125536">
              <w:rPr>
                <w:cs/>
              </w:rPr>
              <w:t>๒๐</w:t>
            </w:r>
          </w:p>
        </w:tc>
        <w:tc>
          <w:tcPr>
            <w:tcW w:w="1728" w:type="pct"/>
          </w:tcPr>
          <w:p w14:paraId="0CB1CE01" w14:textId="77777777" w:rsidR="00CF71EF" w:rsidRPr="00345E00" w:rsidRDefault="00CF71EF" w:rsidP="00CF71EF">
            <w:r w:rsidRPr="00345E00">
              <w:t>-</w:t>
            </w:r>
          </w:p>
        </w:tc>
      </w:tr>
      <w:tr w:rsidR="00CF71EF" w:rsidRPr="004D3F72" w14:paraId="248E11EB" w14:textId="77777777" w:rsidTr="001704C3">
        <w:tc>
          <w:tcPr>
            <w:tcW w:w="1898" w:type="pct"/>
          </w:tcPr>
          <w:p w14:paraId="3D6616DF" w14:textId="24C99180" w:rsidR="00CF71EF" w:rsidRPr="003D5F80" w:rsidRDefault="00CF71EF" w:rsidP="00CF71EF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3D5F80">
              <w:rPr>
                <w:rFonts w:ascii="TH SarabunPSK" w:hAnsi="TH SarabunPSK" w:cs="TH SarabunPSK"/>
                <w:sz w:val="30"/>
                <w:szCs w:val="30"/>
                <w:rtl/>
                <w:cs/>
                <w:lang w:val="en-AU" w:bidi="ar-SA"/>
              </w:rPr>
              <w:t xml:space="preserve"> </w:t>
            </w:r>
            <w:r w:rsidRPr="003D5F80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หน่วยที่ </w:t>
            </w:r>
            <w:r w:rsidRPr="003D5F80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๕</w:t>
            </w:r>
            <w:r w:rsidR="007E6B9B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-๘</w:t>
            </w:r>
          </w:p>
          <w:p w14:paraId="10883DD5" w14:textId="77777777" w:rsidR="00CF71EF" w:rsidRDefault="00CF71EF" w:rsidP="00CF71EF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3D2D64">
              <w:rPr>
                <w:rFonts w:ascii="TH SarabunPSK" w:hAnsi="TH SarabunPSK" w:cs="TH SarabunPSK"/>
                <w:sz w:val="30"/>
                <w:szCs w:val="30"/>
                <w:lang w:val="en-AU"/>
              </w:rPr>
              <w:t>Spatial SQL for geographic analysis</w:t>
            </w:r>
          </w:p>
          <w:p w14:paraId="44B068EF" w14:textId="55B8DF88" w:rsidR="00CF71EF" w:rsidRPr="00345E00" w:rsidRDefault="00CF71EF" w:rsidP="00CF71EF">
            <w:pPr>
              <w:rPr>
                <w:cs/>
              </w:rPr>
            </w:pPr>
            <w:r w:rsidRPr="006863B4">
              <w:rPr>
                <w:rFonts w:ascii="TH Niramit AS" w:eastAsia="BrowalliaNew" w:hAnsi="TH Niramit AS" w:cs="TH Niramit AS"/>
                <w:color w:val="000000"/>
                <w:sz w:val="30"/>
                <w:szCs w:val="30"/>
                <w:cs/>
              </w:rPr>
              <w:t>การใช้โปรแกรมประยุกต์เพื่อจัดการฐานข้อมูลระบบสารสนเทศภูมิศาสตร์</w:t>
            </w:r>
            <w:r>
              <w:rPr>
                <w:rFonts w:ascii="TH Niramit AS" w:eastAsia="BrowalliaNew" w:hAnsi="TH Niramit AS" w:cs="TH Niramit AS" w:hint="cs"/>
                <w:color w:val="000000"/>
                <w:sz w:val="30"/>
                <w:szCs w:val="30"/>
                <w:cs/>
              </w:rPr>
              <w:t>2</w:t>
            </w:r>
          </w:p>
        </w:tc>
        <w:tc>
          <w:tcPr>
            <w:tcW w:w="701" w:type="pct"/>
          </w:tcPr>
          <w:p w14:paraId="3EB675F6" w14:textId="0EC2EC54" w:rsidR="00CF71EF" w:rsidRPr="00345E00" w:rsidRDefault="00CF71EF" w:rsidP="00CF71EF">
            <w:r>
              <w:rPr>
                <w:rFonts w:hint="cs"/>
                <w:cs/>
              </w:rPr>
              <w:t>๑๒</w:t>
            </w:r>
          </w:p>
        </w:tc>
        <w:tc>
          <w:tcPr>
            <w:tcW w:w="673" w:type="pct"/>
          </w:tcPr>
          <w:p w14:paraId="78D82FBC" w14:textId="63DF7952" w:rsidR="00CF71EF" w:rsidRPr="00345E00" w:rsidRDefault="00CF71EF" w:rsidP="00CF71EF">
            <w:r w:rsidRPr="00125536">
              <w:rPr>
                <w:cs/>
              </w:rPr>
              <w:t>๑๒</w:t>
            </w:r>
          </w:p>
        </w:tc>
        <w:tc>
          <w:tcPr>
            <w:tcW w:w="1728" w:type="pct"/>
          </w:tcPr>
          <w:p w14:paraId="18AC498B" w14:textId="65299D44" w:rsidR="00CF71EF" w:rsidRPr="00345E00" w:rsidRDefault="00CF71EF" w:rsidP="00CF71EF">
            <w:r>
              <w:rPr>
                <w:rFonts w:hint="cs"/>
                <w:cs/>
              </w:rPr>
              <w:t>-</w:t>
            </w:r>
          </w:p>
        </w:tc>
      </w:tr>
    </w:tbl>
    <w:p w14:paraId="5DF9DFC4" w14:textId="77777777" w:rsidR="00B678E6" w:rsidRDefault="00B678E6" w:rsidP="004D3F72">
      <w:pPr>
        <w:autoSpaceDE w:val="0"/>
        <w:autoSpaceDN w:val="0"/>
        <w:adjustRightInd w:val="0"/>
        <w:spacing w:line="340" w:lineRule="exact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560A5BF6" w14:textId="77777777" w:rsidR="004D3F72" w:rsidRPr="004D3F72" w:rsidRDefault="004D3F72" w:rsidP="004D3F72">
      <w:pPr>
        <w:autoSpaceDE w:val="0"/>
        <w:autoSpaceDN w:val="0"/>
        <w:adjustRightInd w:val="0"/>
        <w:spacing w:line="340" w:lineRule="exact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D3F7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๒.  หัวข้อที่สอนไม่ครอบคลุมตามแผน</w:t>
      </w:r>
    </w:p>
    <w:p w14:paraId="6676CC93" w14:textId="77777777" w:rsidR="004D3F72" w:rsidRPr="004D3F72" w:rsidRDefault="004D3F72" w:rsidP="004D3F72">
      <w:pPr>
        <w:autoSpaceDE w:val="0"/>
        <w:autoSpaceDN w:val="0"/>
        <w:adjustRightInd w:val="0"/>
        <w:spacing w:line="340" w:lineRule="exact"/>
        <w:ind w:firstLine="426"/>
        <w:jc w:val="thaiDistribute"/>
        <w:rPr>
          <w:rFonts w:ascii="TH Niramit AS" w:eastAsia="BrowalliaNew-Bold" w:hAnsi="TH Niramit AS" w:cs="TH Niramit AS"/>
          <w:i/>
          <w:iCs/>
          <w:sz w:val="30"/>
          <w:szCs w:val="30"/>
        </w:rPr>
      </w:pPr>
      <w:r w:rsidRPr="004D3F72">
        <w:rPr>
          <w:rFonts w:ascii="TH Niramit AS" w:eastAsia="BrowalliaNew-Bold" w:hAnsi="TH Niramit AS" w:cs="TH Niramit AS"/>
          <w:i/>
          <w:iCs/>
          <w:sz w:val="30"/>
          <w:szCs w:val="30"/>
          <w:cs/>
        </w:rPr>
        <w:t>ระบุหัวข้อที่สอนไม่ครอบคลุมตามแผน และพิจารณานัยสำคัญของหัวข้อต่อผลการเรียนรู้ของรายวิชาและหลักสูตร ในกรณีที่มีนัยสำคัญให้เสนอแนวทางชดเชย</w:t>
      </w:r>
    </w:p>
    <w:p w14:paraId="769305EE" w14:textId="77777777" w:rsidR="004D3F72" w:rsidRDefault="004D3F72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5"/>
        <w:gridCol w:w="3314"/>
        <w:gridCol w:w="3480"/>
      </w:tblGrid>
      <w:tr w:rsidR="004D3F72" w:rsidRPr="004D3F72" w14:paraId="06677668" w14:textId="77777777" w:rsidTr="004D3F72">
        <w:trPr>
          <w:trHeight w:val="276"/>
          <w:tblHeader/>
        </w:trPr>
        <w:tc>
          <w:tcPr>
            <w:tcW w:w="1679" w:type="pct"/>
            <w:vAlign w:val="center"/>
          </w:tcPr>
          <w:p w14:paraId="01577633" w14:textId="77777777" w:rsidR="004D3F72" w:rsidRPr="004D3F72" w:rsidRDefault="004D3F72" w:rsidP="004D3F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หัวข้อที่สอนไม่ครอบคลุมตามแผน  (ถ้ามี)</w:t>
            </w:r>
          </w:p>
        </w:tc>
        <w:tc>
          <w:tcPr>
            <w:tcW w:w="1620" w:type="pct"/>
            <w:vAlign w:val="center"/>
          </w:tcPr>
          <w:p w14:paraId="135E2406" w14:textId="77777777" w:rsidR="004D3F72" w:rsidRPr="004D3F72" w:rsidRDefault="004D3F72" w:rsidP="004D3F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นัยสำคัญของหัวข้อที่สอนไม่ครอบคลุมตามแผน</w:t>
            </w:r>
          </w:p>
        </w:tc>
        <w:tc>
          <w:tcPr>
            <w:tcW w:w="1701" w:type="pct"/>
            <w:vAlign w:val="center"/>
          </w:tcPr>
          <w:p w14:paraId="1D98B514" w14:textId="77777777" w:rsidR="004D3F72" w:rsidRPr="004D3F72" w:rsidRDefault="004D3F72" w:rsidP="004D3F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bidi="ar-EG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แนวทางชดเชย</w:t>
            </w:r>
          </w:p>
        </w:tc>
      </w:tr>
      <w:tr w:rsidR="004D3F72" w:rsidRPr="004D3F72" w14:paraId="0C6A8C5A" w14:textId="77777777" w:rsidTr="004D3F72">
        <w:trPr>
          <w:trHeight w:val="276"/>
        </w:trPr>
        <w:tc>
          <w:tcPr>
            <w:tcW w:w="1679" w:type="pct"/>
          </w:tcPr>
          <w:p w14:paraId="4A361D1B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</w:tc>
        <w:tc>
          <w:tcPr>
            <w:tcW w:w="1620" w:type="pct"/>
          </w:tcPr>
          <w:p w14:paraId="1907622D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1701" w:type="pct"/>
          </w:tcPr>
          <w:p w14:paraId="4B4E0D8C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</w:tr>
      <w:tr w:rsidR="004D3F72" w:rsidRPr="004D3F72" w14:paraId="02E8BE11" w14:textId="77777777" w:rsidTr="004D3F72">
        <w:trPr>
          <w:trHeight w:val="276"/>
        </w:trPr>
        <w:tc>
          <w:tcPr>
            <w:tcW w:w="1679" w:type="pct"/>
          </w:tcPr>
          <w:p w14:paraId="6E972006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1620" w:type="pct"/>
          </w:tcPr>
          <w:p w14:paraId="36B48363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1701" w:type="pct"/>
          </w:tcPr>
          <w:p w14:paraId="46213485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</w:tr>
      <w:tr w:rsidR="004D3F72" w:rsidRPr="004D3F72" w14:paraId="2A287CD8" w14:textId="77777777" w:rsidTr="004D3F72">
        <w:trPr>
          <w:trHeight w:val="276"/>
        </w:trPr>
        <w:tc>
          <w:tcPr>
            <w:tcW w:w="1679" w:type="pct"/>
          </w:tcPr>
          <w:p w14:paraId="35D04D4C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1620" w:type="pct"/>
          </w:tcPr>
          <w:p w14:paraId="13321C27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1701" w:type="pct"/>
          </w:tcPr>
          <w:p w14:paraId="046ECFD9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</w:tr>
    </w:tbl>
    <w:p w14:paraId="6E4A291B" w14:textId="77777777" w:rsidR="004D3F72" w:rsidRDefault="004D3F72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2E17EB51" w14:textId="77777777" w:rsidR="001704C3" w:rsidRDefault="001704C3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66AB5BAA" w14:textId="77777777" w:rsidR="004D3F72" w:rsidRDefault="004D3F72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D3F7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๓. ประสิทธิผลของวิธีสอนที่ทำให้เกิดผลการเรียนรู้ตามที่ระบุในรายละเอียดของรายวิชา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1"/>
        <w:gridCol w:w="2662"/>
        <w:gridCol w:w="818"/>
        <w:gridCol w:w="820"/>
        <w:gridCol w:w="3478"/>
      </w:tblGrid>
      <w:tr w:rsidR="004D3F72" w:rsidRPr="004D3F72" w14:paraId="78C838B4" w14:textId="77777777" w:rsidTr="00637E4E">
        <w:trPr>
          <w:cantSplit/>
          <w:trHeight w:val="575"/>
          <w:tblHeader/>
        </w:trPr>
        <w:tc>
          <w:tcPr>
            <w:tcW w:w="1198" w:type="pct"/>
            <w:vMerge w:val="restart"/>
          </w:tcPr>
          <w:p w14:paraId="56E86F69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ผลการเรียนรู้</w:t>
            </w:r>
          </w:p>
        </w:tc>
        <w:tc>
          <w:tcPr>
            <w:tcW w:w="1301" w:type="pct"/>
            <w:vMerge w:val="restart"/>
          </w:tcPr>
          <w:p w14:paraId="2E06E324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วิธีสอนที่ระบุในรายละเอียดรายวิชา</w:t>
            </w:r>
          </w:p>
        </w:tc>
        <w:tc>
          <w:tcPr>
            <w:tcW w:w="801" w:type="pct"/>
            <w:gridSpan w:val="2"/>
          </w:tcPr>
          <w:p w14:paraId="5944A74E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ประสิทธิผล</w:t>
            </w:r>
          </w:p>
        </w:tc>
        <w:tc>
          <w:tcPr>
            <w:tcW w:w="1700" w:type="pct"/>
            <w:vMerge w:val="restart"/>
          </w:tcPr>
          <w:p w14:paraId="39D34343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ปัญหาของการใช้วิธีสอน  (ถ้ามี)  พร้อมข้อเสนอแนะในการแก้ไข</w:t>
            </w:r>
          </w:p>
        </w:tc>
      </w:tr>
      <w:tr w:rsidR="004D3F72" w:rsidRPr="004D3F72" w14:paraId="37504203" w14:textId="77777777" w:rsidTr="00637E4E">
        <w:trPr>
          <w:cantSplit/>
          <w:trHeight w:val="465"/>
          <w:tblHeader/>
        </w:trPr>
        <w:tc>
          <w:tcPr>
            <w:tcW w:w="1198" w:type="pct"/>
            <w:vMerge/>
          </w:tcPr>
          <w:p w14:paraId="343449A7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</w:tc>
        <w:tc>
          <w:tcPr>
            <w:tcW w:w="1301" w:type="pct"/>
            <w:vMerge/>
          </w:tcPr>
          <w:p w14:paraId="54FA53AC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400" w:type="pct"/>
          </w:tcPr>
          <w:p w14:paraId="2268DCAE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มี</w:t>
            </w:r>
          </w:p>
        </w:tc>
        <w:tc>
          <w:tcPr>
            <w:tcW w:w="401" w:type="pct"/>
          </w:tcPr>
          <w:p w14:paraId="2BE6C7F8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ไม่มี</w:t>
            </w:r>
          </w:p>
        </w:tc>
        <w:tc>
          <w:tcPr>
            <w:tcW w:w="1700" w:type="pct"/>
            <w:vMerge/>
          </w:tcPr>
          <w:p w14:paraId="4F9236E1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</w:tr>
      <w:tr w:rsidR="00637E4E" w:rsidRPr="004D3F72" w14:paraId="3F5942A4" w14:textId="77777777" w:rsidTr="00D6610E">
        <w:trPr>
          <w:cantSplit/>
          <w:trHeight w:val="998"/>
        </w:trPr>
        <w:tc>
          <w:tcPr>
            <w:tcW w:w="1198" w:type="pct"/>
          </w:tcPr>
          <w:p w14:paraId="1D0132A0" w14:textId="77777777" w:rsidR="00637E4E" w:rsidRPr="004D3F72" w:rsidRDefault="00637E4E" w:rsidP="00637E4E">
            <w:pPr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sz w:val="30"/>
                <w:szCs w:val="30"/>
                <w:cs/>
              </w:rPr>
              <w:t>คุณธรรม จริยธรรม</w:t>
            </w:r>
          </w:p>
        </w:tc>
        <w:tc>
          <w:tcPr>
            <w:tcW w:w="1301" w:type="pct"/>
          </w:tcPr>
          <w:p w14:paraId="51FFED2E" w14:textId="77777777" w:rsidR="00637E4E" w:rsidRPr="00810A21" w:rsidRDefault="00637E4E" w:rsidP="00637E4E">
            <w:pPr>
              <w:ind w:right="-81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สอนโดยใช้วิธีการยกตัวอย่าง กรณีศึกษาที่เป็นปรากฏการณ์ทางสังคม วัฒนธรรมในปัจจุบัน</w:t>
            </w:r>
          </w:p>
        </w:tc>
        <w:tc>
          <w:tcPr>
            <w:tcW w:w="400" w:type="pct"/>
          </w:tcPr>
          <w:p w14:paraId="623ADB5F" w14:textId="77777777" w:rsidR="00637E4E" w:rsidRPr="00F11773" w:rsidRDefault="00637E4E" w:rsidP="00C91A4D">
            <w:pPr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401" w:type="pct"/>
          </w:tcPr>
          <w:p w14:paraId="06FEA74D" w14:textId="77777777" w:rsidR="00637E4E" w:rsidRPr="004D3F72" w:rsidRDefault="00637E4E" w:rsidP="00637E4E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1700" w:type="pct"/>
          </w:tcPr>
          <w:p w14:paraId="7264FC00" w14:textId="77777777" w:rsidR="00637E4E" w:rsidRDefault="00637E4E" w:rsidP="00637E4E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>ใช้เวลานานในการวิเคราะห์</w:t>
            </w:r>
          </w:p>
          <w:p w14:paraId="272493B2" w14:textId="77777777" w:rsidR="00637E4E" w:rsidRDefault="00637E4E" w:rsidP="00637E4E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>ข้อเสนอแนะ</w:t>
            </w:r>
          </w:p>
          <w:p w14:paraId="4142EBB4" w14:textId="77777777" w:rsidR="00637E4E" w:rsidRPr="00F11773" w:rsidRDefault="00637E4E" w:rsidP="00637E4E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 xml:space="preserve"> ควบคุม ประเด็นเนื้อหาที่มีความสำคัญ ตรงประเด็น</w:t>
            </w:r>
          </w:p>
        </w:tc>
      </w:tr>
      <w:tr w:rsidR="00637E4E" w:rsidRPr="004D3F72" w14:paraId="7A80B940" w14:textId="77777777" w:rsidTr="00D6610E">
        <w:trPr>
          <w:cantSplit/>
          <w:trHeight w:val="1070"/>
        </w:trPr>
        <w:tc>
          <w:tcPr>
            <w:tcW w:w="1198" w:type="pct"/>
          </w:tcPr>
          <w:p w14:paraId="5E5E56C8" w14:textId="77777777" w:rsidR="00637E4E" w:rsidRPr="004D3F72" w:rsidRDefault="00637E4E" w:rsidP="00637E4E">
            <w:pPr>
              <w:rPr>
                <w:rFonts w:ascii="TH Niramit AS" w:hAnsi="TH Niramit AS" w:cs="TH Niramit AS"/>
                <w:b/>
                <w:sz w:val="30"/>
                <w:szCs w:val="30"/>
                <w:cs/>
              </w:rPr>
            </w:pPr>
            <w:r w:rsidRPr="004D3F72">
              <w:rPr>
                <w:rFonts w:ascii="TH Niramit AS" w:hAnsi="TH Niramit AS" w:cs="TH Niramit AS"/>
                <w:b/>
                <w:sz w:val="30"/>
                <w:szCs w:val="30"/>
                <w:cs/>
              </w:rPr>
              <w:t>ความรู้</w:t>
            </w:r>
          </w:p>
        </w:tc>
        <w:tc>
          <w:tcPr>
            <w:tcW w:w="1301" w:type="pct"/>
          </w:tcPr>
          <w:p w14:paraId="64342240" w14:textId="77777777" w:rsidR="00637E4E" w:rsidRDefault="00637E4E" w:rsidP="00637E4E">
            <w:p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1. บรรยายร่วมอภิปราย</w:t>
            </w:r>
          </w:p>
          <w:p w14:paraId="3F12EB29" w14:textId="77777777" w:rsidR="00637E4E" w:rsidRDefault="00637E4E" w:rsidP="00637E4E">
            <w:p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2. ทำงานกลุ่ม งานรายบุคคล</w:t>
            </w:r>
          </w:p>
          <w:p w14:paraId="53D44BAD" w14:textId="77777777" w:rsidR="00637E4E" w:rsidRPr="00F11773" w:rsidRDefault="00637E4E" w:rsidP="00637E4E">
            <w:p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3. การวิเคราะห์กรณีตัวอย่าง</w:t>
            </w:r>
          </w:p>
        </w:tc>
        <w:tc>
          <w:tcPr>
            <w:tcW w:w="400" w:type="pct"/>
          </w:tcPr>
          <w:p w14:paraId="12680624" w14:textId="77777777" w:rsidR="00637E4E" w:rsidRPr="00F11773" w:rsidRDefault="00637E4E" w:rsidP="00C91A4D">
            <w:pPr>
              <w:jc w:val="center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401" w:type="pct"/>
          </w:tcPr>
          <w:p w14:paraId="3BC041D5" w14:textId="77777777" w:rsidR="00637E4E" w:rsidRPr="004D3F72" w:rsidRDefault="00637E4E" w:rsidP="00637E4E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1700" w:type="pct"/>
          </w:tcPr>
          <w:p w14:paraId="59AA6F67" w14:textId="77777777" w:rsidR="00637E4E" w:rsidRPr="00F11773" w:rsidRDefault="00637E4E" w:rsidP="00637E4E">
            <w:pPr>
              <w:jc w:val="center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>-</w:t>
            </w:r>
          </w:p>
        </w:tc>
      </w:tr>
      <w:tr w:rsidR="00637E4E" w:rsidRPr="004D3F72" w14:paraId="1D3ADDD9" w14:textId="77777777" w:rsidTr="00D6610E">
        <w:trPr>
          <w:cantSplit/>
          <w:trHeight w:val="1250"/>
        </w:trPr>
        <w:tc>
          <w:tcPr>
            <w:tcW w:w="1198" w:type="pct"/>
          </w:tcPr>
          <w:p w14:paraId="374FCF9A" w14:textId="77777777" w:rsidR="00637E4E" w:rsidRPr="00C152F9" w:rsidRDefault="00637E4E" w:rsidP="00637E4E">
            <w:pPr>
              <w:pStyle w:val="FootnoteText"/>
              <w:rPr>
                <w:rFonts w:ascii="TH Niramit AS" w:hAnsi="TH Niramit AS" w:cs="TH Niramit AS"/>
                <w:bCs/>
                <w:sz w:val="30"/>
                <w:szCs w:val="30"/>
                <w:lang w:bidi="th-TH"/>
              </w:rPr>
            </w:pPr>
            <w:r w:rsidRPr="004D3F72">
              <w:rPr>
                <w:rFonts w:ascii="TH Niramit AS" w:hAnsi="TH Niramit AS" w:cs="TH Niramit AS"/>
                <w:b/>
                <w:sz w:val="30"/>
                <w:szCs w:val="30"/>
                <w:cs/>
                <w:lang w:bidi="th-TH"/>
              </w:rPr>
              <w:t>ทักษะทางปัญญา</w:t>
            </w:r>
          </w:p>
        </w:tc>
        <w:tc>
          <w:tcPr>
            <w:tcW w:w="1301" w:type="pct"/>
          </w:tcPr>
          <w:p w14:paraId="0BDC0A76" w14:textId="77777777" w:rsidR="00637E4E" w:rsidRDefault="00637E4E" w:rsidP="00637E4E">
            <w:pPr>
              <w:numPr>
                <w:ilvl w:val="0"/>
                <w:numId w:val="17"/>
              </w:num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อภิปรายกลุ่ม</w:t>
            </w:r>
          </w:p>
          <w:p w14:paraId="1389F73C" w14:textId="77777777" w:rsidR="00637E4E" w:rsidRDefault="00637E4E" w:rsidP="00637E4E">
            <w:pPr>
              <w:numPr>
                <w:ilvl w:val="0"/>
                <w:numId w:val="17"/>
              </w:num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วิเคราะห์กรณีศึกษา</w:t>
            </w:r>
          </w:p>
          <w:p w14:paraId="2EDE6C46" w14:textId="77777777" w:rsidR="00637E4E" w:rsidRPr="00F11773" w:rsidRDefault="00637E4E" w:rsidP="00637E4E">
            <w:pPr>
              <w:numPr>
                <w:ilvl w:val="0"/>
                <w:numId w:val="17"/>
              </w:num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สะท้อนความคิดเห็น</w:t>
            </w:r>
          </w:p>
        </w:tc>
        <w:tc>
          <w:tcPr>
            <w:tcW w:w="400" w:type="pct"/>
          </w:tcPr>
          <w:p w14:paraId="25EC8B1A" w14:textId="77777777" w:rsidR="00637E4E" w:rsidRPr="00F11773" w:rsidRDefault="00637E4E" w:rsidP="00C91A4D">
            <w:pPr>
              <w:jc w:val="center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401" w:type="pct"/>
          </w:tcPr>
          <w:p w14:paraId="7EA13DD5" w14:textId="77777777" w:rsidR="00637E4E" w:rsidRPr="004D3F72" w:rsidRDefault="00637E4E" w:rsidP="00637E4E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1700" w:type="pct"/>
          </w:tcPr>
          <w:p w14:paraId="0ACE08F9" w14:textId="77777777" w:rsidR="00637E4E" w:rsidRPr="00F11773" w:rsidRDefault="00637E4E" w:rsidP="00637E4E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>การสะท้อนความคิดเห็น อาจารย์ผู้สอนต้องควบคุมเวลาให้เป็นไปตามแผนการสอน</w:t>
            </w:r>
          </w:p>
        </w:tc>
      </w:tr>
      <w:tr w:rsidR="00637E4E" w:rsidRPr="004D3F72" w14:paraId="2D49F625" w14:textId="77777777" w:rsidTr="00D6610E">
        <w:trPr>
          <w:cantSplit/>
          <w:trHeight w:val="1322"/>
        </w:trPr>
        <w:tc>
          <w:tcPr>
            <w:tcW w:w="1198" w:type="pct"/>
          </w:tcPr>
          <w:p w14:paraId="765D99CE" w14:textId="77777777" w:rsidR="00637E4E" w:rsidRPr="004D3F72" w:rsidRDefault="00637E4E" w:rsidP="00637E4E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sz w:val="30"/>
                <w:szCs w:val="30"/>
                <w:cs/>
              </w:rPr>
              <w:t>ทักษะความสัมพันธ์ระหว่างบุคคลและความรับผิดชอบ</w:t>
            </w:r>
          </w:p>
        </w:tc>
        <w:tc>
          <w:tcPr>
            <w:tcW w:w="1301" w:type="pct"/>
          </w:tcPr>
          <w:p w14:paraId="7FE27B14" w14:textId="77777777" w:rsidR="00637E4E" w:rsidRDefault="00637E4E" w:rsidP="00637E4E">
            <w:p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 xml:space="preserve">1. มอบหมายรายงานกลุ่มกรณีศึกษา ร่วมกันเก็บข้อมูลพื้นที่ </w:t>
            </w:r>
          </w:p>
          <w:p w14:paraId="2E98A939" w14:textId="77777777" w:rsidR="00637E4E" w:rsidRPr="00F11773" w:rsidRDefault="00637E4E" w:rsidP="00637E4E">
            <w:p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2. ให้งานค้นคว้าบทความด้วยตนเอง นำเสนอวิจารณ์ประเด็นสำคัญ</w:t>
            </w:r>
          </w:p>
        </w:tc>
        <w:tc>
          <w:tcPr>
            <w:tcW w:w="400" w:type="pct"/>
          </w:tcPr>
          <w:p w14:paraId="31A0CC65" w14:textId="77777777" w:rsidR="00637E4E" w:rsidRPr="00F11773" w:rsidRDefault="00637E4E" w:rsidP="00C91A4D">
            <w:pPr>
              <w:jc w:val="center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401" w:type="pct"/>
          </w:tcPr>
          <w:p w14:paraId="00CE0C9F" w14:textId="77777777" w:rsidR="00637E4E" w:rsidRPr="004D3F72" w:rsidRDefault="00637E4E" w:rsidP="00637E4E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1700" w:type="pct"/>
          </w:tcPr>
          <w:p w14:paraId="7BC6DFA3" w14:textId="77777777" w:rsidR="00637E4E" w:rsidRDefault="00637E4E" w:rsidP="00637E4E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 xml:space="preserve">ใช้เวลาในการวิจารณ์นานเกินไป </w:t>
            </w:r>
          </w:p>
          <w:p w14:paraId="177E730B" w14:textId="77777777" w:rsidR="00637E4E" w:rsidRDefault="00637E4E" w:rsidP="00637E4E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>ข้อเสนอแนะ</w:t>
            </w:r>
          </w:p>
          <w:p w14:paraId="6910318E" w14:textId="77777777" w:rsidR="00637E4E" w:rsidRPr="00F11773" w:rsidRDefault="00637E4E" w:rsidP="00637E4E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>อาจารย์ผู้สอนสรุปประเด็นให้กระชับ ชัดเจนเร็วยิ่งขึ้น</w:t>
            </w:r>
          </w:p>
        </w:tc>
      </w:tr>
      <w:tr w:rsidR="00637E4E" w:rsidRPr="004D3F72" w14:paraId="69C3F08A" w14:textId="77777777" w:rsidTr="00D6610E">
        <w:trPr>
          <w:cantSplit/>
          <w:trHeight w:val="1430"/>
        </w:trPr>
        <w:tc>
          <w:tcPr>
            <w:tcW w:w="1198" w:type="pct"/>
          </w:tcPr>
          <w:p w14:paraId="0974AFF4" w14:textId="77777777" w:rsidR="00637E4E" w:rsidRPr="004D3F72" w:rsidRDefault="00637E4E" w:rsidP="00637E4E">
            <w:pPr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sz w:val="30"/>
                <w:szCs w:val="30"/>
                <w:cs/>
              </w:rPr>
              <w:t>ทักษะการวิเคราะห์เชิงตัวเลข การสื่อสาร</w:t>
            </w:r>
            <w:r w:rsidRPr="004D3F72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 xml:space="preserve"> </w:t>
            </w:r>
            <w:r w:rsidRPr="004D3F72">
              <w:rPr>
                <w:rFonts w:ascii="TH Niramit AS" w:hAnsi="TH Niramit AS" w:cs="TH Niramit AS"/>
                <w:b/>
                <w:sz w:val="30"/>
                <w:szCs w:val="30"/>
                <w:cs/>
              </w:rPr>
              <w:t>และการใช้เทคโนโลยีสารสนเทศ</w:t>
            </w:r>
          </w:p>
        </w:tc>
        <w:tc>
          <w:tcPr>
            <w:tcW w:w="1301" w:type="pct"/>
          </w:tcPr>
          <w:p w14:paraId="5C8ED431" w14:textId="77777777" w:rsidR="00637E4E" w:rsidRPr="000A1CB0" w:rsidRDefault="00637E4E" w:rsidP="00637E4E">
            <w:p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1. มอบหมายงานให้ศึกษาและค้นคว้าจากเว็บไซต์ และนำเสนอโดยใช้เทคโนโลยีที่เหมาะสม</w:t>
            </w:r>
          </w:p>
        </w:tc>
        <w:tc>
          <w:tcPr>
            <w:tcW w:w="400" w:type="pct"/>
          </w:tcPr>
          <w:p w14:paraId="6E6F509D" w14:textId="77777777" w:rsidR="00637E4E" w:rsidRPr="00F11773" w:rsidRDefault="00637E4E" w:rsidP="00C91A4D">
            <w:pPr>
              <w:jc w:val="center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401" w:type="pct"/>
          </w:tcPr>
          <w:p w14:paraId="3F7477B1" w14:textId="77777777" w:rsidR="00637E4E" w:rsidRPr="004D3F72" w:rsidRDefault="00637E4E" w:rsidP="00637E4E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1700" w:type="pct"/>
          </w:tcPr>
          <w:p w14:paraId="7220A76D" w14:textId="77777777" w:rsidR="00637E4E" w:rsidRPr="00F11773" w:rsidRDefault="00637E4E" w:rsidP="00637E4E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</w:rPr>
            </w:pPr>
          </w:p>
        </w:tc>
      </w:tr>
    </w:tbl>
    <w:p w14:paraId="1CEFC65C" w14:textId="77777777" w:rsidR="00B678E6" w:rsidRDefault="00B678E6" w:rsidP="00C152F9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3599844D" w14:textId="77777777" w:rsidR="00C152F9" w:rsidRPr="00C152F9" w:rsidRDefault="00C152F9" w:rsidP="00C152F9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๔. ข้อเสนอการดำเนินการเพื่อปรับปรุงวิธีสอน</w:t>
      </w:r>
    </w:p>
    <w:p w14:paraId="5D753F62" w14:textId="77777777" w:rsidR="004D3F72" w:rsidRPr="00C152F9" w:rsidRDefault="00C152F9" w:rsidP="00C152F9">
      <w:pPr>
        <w:autoSpaceDE w:val="0"/>
        <w:autoSpaceDN w:val="0"/>
        <w:adjustRightInd w:val="0"/>
        <w:spacing w:line="340" w:lineRule="exact"/>
        <w:ind w:firstLine="709"/>
        <w:rPr>
          <w:rFonts w:ascii="TH Niramit AS" w:eastAsia="BrowalliaNew-Bold" w:hAnsi="TH Niramit AS" w:cs="TH Niramit AS"/>
          <w:i/>
          <w:iCs/>
          <w:sz w:val="30"/>
          <w:szCs w:val="30"/>
        </w:rPr>
      </w:pPr>
      <w:r w:rsidRPr="00C152F9">
        <w:rPr>
          <w:rFonts w:ascii="TH Niramit AS" w:eastAsia="BrowalliaNew-Bold" w:hAnsi="TH Niramit AS" w:cs="TH Niramit AS"/>
          <w:i/>
          <w:iCs/>
          <w:sz w:val="30"/>
          <w:szCs w:val="30"/>
          <w:cs/>
        </w:rPr>
        <w:t>ระบุข้อเสนอเพื่อการปรับปรุงวิธีสอน ซึ่งได้จากปัญหาที่พบในข้อ ๓</w:t>
      </w:r>
    </w:p>
    <w:p w14:paraId="760D8264" w14:textId="77777777" w:rsidR="00C152F9" w:rsidRDefault="00C152F9" w:rsidP="00C152F9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sz w:val="30"/>
          <w:szCs w:val="30"/>
        </w:rPr>
        <w:t>…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7F5036D4" w14:textId="77777777" w:rsidR="00C152F9" w:rsidRDefault="00C152F9" w:rsidP="00C152F9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lastRenderedPageBreak/>
        <w:tab/>
      </w:r>
      <w:r w:rsidRPr="006518DC">
        <w:rPr>
          <w:rFonts w:ascii="TH Niramit AS" w:eastAsia="BrowalliaNew-Bold" w:hAnsi="TH Niramit AS" w:cs="TH Niramit AS"/>
          <w:sz w:val="30"/>
          <w:szCs w:val="30"/>
        </w:rPr>
        <w:t>…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435450A3" w14:textId="77777777" w:rsidR="00C152F9" w:rsidRDefault="00C152F9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14A64D2B" w14:textId="77777777" w:rsidR="00B678E6" w:rsidRDefault="00B678E6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4AEB16D4" w14:textId="77777777" w:rsidR="00637E4E" w:rsidRDefault="00637E4E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37D7A34D" w14:textId="77777777" w:rsidR="00637E4E" w:rsidRDefault="00637E4E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66A0841B" w14:textId="77777777" w:rsidR="00637E4E" w:rsidRDefault="00637E4E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36F8F66C" w14:textId="77777777" w:rsidR="00637E4E" w:rsidRDefault="00637E4E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08125552" w14:textId="77777777" w:rsidR="00F1134B" w:rsidRPr="00860CD7" w:rsidRDefault="00F1134B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๓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="00C152F9" w:rsidRPr="00C152F9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สรุปผลการจัดการเรียนการสอนของรายวิชา</w:t>
      </w:r>
    </w:p>
    <w:p w14:paraId="425FD439" w14:textId="77777777" w:rsidR="003A49FD" w:rsidRPr="006518DC" w:rsidRDefault="003A49FD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715D79B4" w14:textId="4A0B9C02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๑. จำนวนนักศึกษาที่ลงทะเบียนเรียน .................10................. คน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  <w:r w:rsid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  <w:r w:rsidR="00C152F9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772D6F">
        <w:rPr>
          <w:rFonts w:ascii="TH Niramit AS" w:eastAsia="BrowalliaNew" w:hAnsi="TH Niramit AS" w:cs="TH Niramit AS"/>
          <w:color w:val="000000"/>
          <w:sz w:val="30"/>
          <w:szCs w:val="30"/>
        </w:rPr>
      </w:r>
      <w:r w:rsidR="00C152F9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C152F9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</w:r>
      <w:r w:rsidR="00C152F9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</w:p>
    <w:p w14:paraId="2A12D6EB" w14:textId="77777777" w:rsidR="00303D18" w:rsidRPr="006518DC" w:rsidRDefault="00303D18" w:rsidP="00987F58">
      <w:pPr>
        <w:tabs>
          <w:tab w:val="left" w:pos="284"/>
        </w:tabs>
        <w:spacing w:line="340" w:lineRule="exact"/>
        <w:jc w:val="both"/>
        <w:rPr>
          <w:rFonts w:ascii="TH Niramit AS" w:eastAsia="BrowalliaNew" w:hAnsi="TH Niramit AS" w:cs="TH Niramit AS"/>
          <w:color w:val="000000"/>
          <w:sz w:val="30"/>
          <w:szCs w:val="30"/>
        </w:rPr>
      </w:pPr>
    </w:p>
    <w:p w14:paraId="2FCBB7D5" w14:textId="465FD413" w:rsidR="00C95A06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๒. จำนวนนักศึกษาที่คงอยู่เมื่อสิ้นสุดภาคการศึกษา ...................10............ คน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  <w:r w:rsidR="00C152F9">
        <w:rPr>
          <w:rFonts w:ascii="TH Niramit AS" w:eastAsia="BrowalliaNew-Bold" w:hAnsi="TH Niramit AS" w:cs="TH Niramit AS"/>
          <w:b/>
          <w:bCs/>
          <w:sz w:val="30"/>
          <w:szCs w:val="30"/>
        </w:rPr>
      </w:r>
      <w:r w:rsidR="00C152F9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772D6F">
        <w:rPr>
          <w:rFonts w:ascii="TH Niramit AS" w:eastAsia="BrowalliaNew" w:hAnsi="TH Niramit AS" w:cs="TH Niramit AS"/>
          <w:color w:val="000000"/>
          <w:sz w:val="30"/>
          <w:szCs w:val="30"/>
        </w:rPr>
      </w:r>
      <w:r w:rsidR="00C152F9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C152F9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</w:r>
      <w:r w:rsidR="00C152F9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</w:p>
    <w:p w14:paraId="355844A4" w14:textId="77777777" w:rsidR="00851C4F" w:rsidRPr="006518DC" w:rsidRDefault="00851C4F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164E0E63" w14:textId="16B3DEC6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๓. จำนวนนักศึกษาที่ถอน  (W) ...................0................ คน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</w:rPr>
      </w:r>
      <w:r w:rsidR="00C152F9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</w:r>
      <w:r w:rsidR="00C152F9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9030BD">
        <w:rPr>
          <w:rFonts w:ascii="TH Niramit AS" w:eastAsia="BrowalliaNew" w:hAnsi="TH Niramit AS" w:cs="TH Niramit AS"/>
          <w:color w:val="000000"/>
          <w:sz w:val="30"/>
          <w:szCs w:val="30"/>
        </w:rPr>
      </w:r>
      <w:r w:rsidR="00C152F9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C152F9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</w:r>
      <w:r w:rsidR="00C152F9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</w:p>
    <w:p w14:paraId="4B8AB864" w14:textId="77777777" w:rsidR="00987F58" w:rsidRDefault="00987F58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23D0B8A9" w14:textId="77777777" w:rsidR="00C152F9" w:rsidRPr="003F4B26" w:rsidRDefault="00C152F9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๔. การกระจายของระดับคะแนน (เกรด)</w:t>
      </w:r>
    </w:p>
    <w:p w14:paraId="1948E731" w14:textId="77777777" w:rsidR="0069712A" w:rsidRDefault="0069712A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551"/>
        <w:gridCol w:w="2354"/>
      </w:tblGrid>
      <w:tr w:rsidR="00C152F9" w:rsidRPr="00D17672" w14:paraId="299B5DCB" w14:textId="77777777" w:rsidTr="00D17672">
        <w:trPr>
          <w:tblHeader/>
        </w:trPr>
        <w:tc>
          <w:tcPr>
            <w:tcW w:w="2235" w:type="dxa"/>
          </w:tcPr>
          <w:p w14:paraId="1CD9F455" w14:textId="77777777" w:rsidR="00C152F9" w:rsidRPr="00D17672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ระดับคะแนน (เกรด)</w:t>
            </w:r>
          </w:p>
        </w:tc>
        <w:tc>
          <w:tcPr>
            <w:tcW w:w="2551" w:type="dxa"/>
          </w:tcPr>
          <w:p w14:paraId="707F16D3" w14:textId="77777777" w:rsidR="00C152F9" w:rsidRPr="00D17672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  <w:t>จำนวน</w:t>
            </w:r>
          </w:p>
        </w:tc>
        <w:tc>
          <w:tcPr>
            <w:tcW w:w="2354" w:type="dxa"/>
          </w:tcPr>
          <w:p w14:paraId="569B9476" w14:textId="77777777" w:rsidR="00C152F9" w:rsidRPr="00D17672" w:rsidRDefault="009147E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  <w:lang w:val="en-GB"/>
              </w:rPr>
              <w:t>คิดเป็น</w:t>
            </w:r>
            <w:r w:rsidR="00C152F9"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  <w:t>ร้อยละ</w:t>
            </w:r>
          </w:p>
        </w:tc>
      </w:tr>
      <w:tr w:rsidR="00656108" w:rsidRPr="00D17672" w14:paraId="645A9199" w14:textId="77777777" w:rsidTr="0026121A">
        <w:tc>
          <w:tcPr>
            <w:tcW w:w="2235" w:type="dxa"/>
          </w:tcPr>
          <w:p w14:paraId="4869EFF0" w14:textId="77777777" w:rsidR="00656108" w:rsidRPr="00D17672" w:rsidRDefault="00656108" w:rsidP="00656108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326B70F" w14:textId="68BB9D12" w:rsidR="00656108" w:rsidRPr="00D17672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9915E" w14:textId="0085B454" w:rsidR="00656108" w:rsidRPr="00B8368B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</w:tr>
      <w:tr w:rsidR="00656108" w:rsidRPr="00D17672" w14:paraId="6A186FA9" w14:textId="77777777" w:rsidTr="0026121A">
        <w:tc>
          <w:tcPr>
            <w:tcW w:w="2235" w:type="dxa"/>
          </w:tcPr>
          <w:p w14:paraId="01907B3E" w14:textId="77777777" w:rsidR="00656108" w:rsidRPr="00D17672" w:rsidRDefault="00656108" w:rsidP="00656108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A</w:t>
            </w:r>
            <w:r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D4B924" w14:textId="1DF747E2" w:rsidR="00656108" w:rsidRPr="00D17672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CF55B8" w14:textId="328D5DBD" w:rsidR="00656108" w:rsidRPr="00B8368B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10</w:t>
            </w:r>
          </w:p>
        </w:tc>
      </w:tr>
      <w:tr w:rsidR="00656108" w:rsidRPr="00D17672" w14:paraId="7A60D182" w14:textId="77777777" w:rsidTr="0026121A">
        <w:tc>
          <w:tcPr>
            <w:tcW w:w="2235" w:type="dxa"/>
          </w:tcPr>
          <w:p w14:paraId="468099A2" w14:textId="77777777" w:rsidR="00656108" w:rsidRPr="00D17672" w:rsidRDefault="00656108" w:rsidP="00656108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B</w:t>
            </w: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92C3A0" w14:textId="07DAEA63" w:rsidR="00656108" w:rsidRPr="00D17672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F67C0EA" w14:textId="745E85BE" w:rsidR="00656108" w:rsidRPr="00B8368B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10</w:t>
            </w:r>
          </w:p>
        </w:tc>
      </w:tr>
      <w:tr w:rsidR="00656108" w:rsidRPr="00D17672" w14:paraId="5B64CD39" w14:textId="77777777" w:rsidTr="0026121A">
        <w:tc>
          <w:tcPr>
            <w:tcW w:w="2235" w:type="dxa"/>
          </w:tcPr>
          <w:p w14:paraId="6F5255D8" w14:textId="77777777" w:rsidR="00656108" w:rsidRPr="00D17672" w:rsidRDefault="00656108" w:rsidP="00656108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B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B435C8" w14:textId="026A060F" w:rsidR="00656108" w:rsidRPr="00D17672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800C4D" w14:textId="38772D24" w:rsidR="00656108" w:rsidRPr="00B8368B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40</w:t>
            </w:r>
          </w:p>
        </w:tc>
      </w:tr>
      <w:tr w:rsidR="00656108" w:rsidRPr="00D17672" w14:paraId="4B382E8F" w14:textId="77777777" w:rsidTr="0026121A">
        <w:tc>
          <w:tcPr>
            <w:tcW w:w="2235" w:type="dxa"/>
          </w:tcPr>
          <w:p w14:paraId="4521E916" w14:textId="77777777" w:rsidR="00656108" w:rsidRPr="00D17672" w:rsidRDefault="00656108" w:rsidP="00656108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B</w:t>
            </w:r>
            <w:r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F7C19E" w14:textId="0754E324" w:rsidR="00656108" w:rsidRPr="00D17672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CB8EF4" w14:textId="5E9A9193" w:rsidR="00656108" w:rsidRPr="00B8368B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10</w:t>
            </w:r>
          </w:p>
        </w:tc>
      </w:tr>
      <w:tr w:rsidR="00656108" w:rsidRPr="00D17672" w14:paraId="591C3487" w14:textId="77777777" w:rsidTr="0026121A">
        <w:tc>
          <w:tcPr>
            <w:tcW w:w="2235" w:type="dxa"/>
          </w:tcPr>
          <w:p w14:paraId="455F10F8" w14:textId="77777777" w:rsidR="00656108" w:rsidRPr="00D17672" w:rsidRDefault="00656108" w:rsidP="00656108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C</w:t>
            </w: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1ADEF2" w14:textId="3B8A446A" w:rsidR="00656108" w:rsidRPr="00D17672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E7D67D" w14:textId="426F6ED9" w:rsidR="00656108" w:rsidRPr="00B8368B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10</w:t>
            </w:r>
          </w:p>
        </w:tc>
      </w:tr>
      <w:tr w:rsidR="00656108" w:rsidRPr="00D17672" w14:paraId="186F6202" w14:textId="77777777" w:rsidTr="0026121A">
        <w:tc>
          <w:tcPr>
            <w:tcW w:w="2235" w:type="dxa"/>
          </w:tcPr>
          <w:p w14:paraId="2A1804F3" w14:textId="77777777" w:rsidR="00656108" w:rsidRPr="00D17672" w:rsidRDefault="00656108" w:rsidP="00656108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829E6A" w14:textId="372C31F1" w:rsidR="00656108" w:rsidRPr="00D17672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0434EF" w14:textId="3584B149" w:rsidR="00656108" w:rsidRPr="00B8368B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10</w:t>
            </w:r>
          </w:p>
        </w:tc>
      </w:tr>
      <w:tr w:rsidR="00656108" w:rsidRPr="00D17672" w14:paraId="2198C591" w14:textId="77777777" w:rsidTr="0026121A">
        <w:tc>
          <w:tcPr>
            <w:tcW w:w="2235" w:type="dxa"/>
          </w:tcPr>
          <w:p w14:paraId="040FAE83" w14:textId="77777777" w:rsidR="00656108" w:rsidRPr="00D17672" w:rsidRDefault="00656108" w:rsidP="00656108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C</w:t>
            </w:r>
            <w:r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A68B83" w14:textId="02891946" w:rsidR="00656108" w:rsidRPr="00D17672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431C12" w14:textId="609B4DD9" w:rsidR="00656108" w:rsidRPr="00B8368B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</w:tr>
      <w:tr w:rsidR="00656108" w:rsidRPr="00D17672" w14:paraId="6368CDB4" w14:textId="77777777" w:rsidTr="0026121A">
        <w:tc>
          <w:tcPr>
            <w:tcW w:w="2235" w:type="dxa"/>
          </w:tcPr>
          <w:p w14:paraId="7CE01C25" w14:textId="77777777" w:rsidR="00656108" w:rsidRPr="00D17672" w:rsidRDefault="00656108" w:rsidP="00656108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D</w:t>
            </w: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A4BACB" w14:textId="2B9AA772" w:rsidR="00656108" w:rsidRPr="00D17672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9EC142" w14:textId="671686EB" w:rsidR="00656108" w:rsidRPr="00B8368B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</w:tr>
      <w:tr w:rsidR="00656108" w:rsidRPr="00D17672" w14:paraId="4BA5D0C1" w14:textId="77777777" w:rsidTr="0026121A">
        <w:tc>
          <w:tcPr>
            <w:tcW w:w="2235" w:type="dxa"/>
          </w:tcPr>
          <w:p w14:paraId="46A84C3B" w14:textId="77777777" w:rsidR="00656108" w:rsidRPr="00D17672" w:rsidRDefault="00656108" w:rsidP="00656108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81451B" w14:textId="2EFDEF1F" w:rsidR="00656108" w:rsidRPr="00D17672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44F633" w14:textId="5ECB328E" w:rsidR="00656108" w:rsidRPr="00B8368B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</w:tr>
      <w:tr w:rsidR="00656108" w:rsidRPr="00D17672" w14:paraId="25C4A33F" w14:textId="77777777" w:rsidTr="0026121A">
        <w:tc>
          <w:tcPr>
            <w:tcW w:w="2235" w:type="dxa"/>
          </w:tcPr>
          <w:p w14:paraId="334647DE" w14:textId="77777777" w:rsidR="00656108" w:rsidRPr="00D17672" w:rsidRDefault="00656108" w:rsidP="00656108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D</w:t>
            </w:r>
            <w:r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3FDBA1" w14:textId="48AF1152" w:rsidR="00656108" w:rsidRPr="00D17672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ED96A01" w14:textId="7F3840BD" w:rsidR="00656108" w:rsidRPr="00B8368B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</w:tr>
      <w:tr w:rsidR="00656108" w:rsidRPr="00D17672" w14:paraId="31B888E1" w14:textId="77777777" w:rsidTr="0026121A">
        <w:tc>
          <w:tcPr>
            <w:tcW w:w="2235" w:type="dxa"/>
          </w:tcPr>
          <w:p w14:paraId="03B77D89" w14:textId="77777777" w:rsidR="00656108" w:rsidRPr="00D17672" w:rsidRDefault="00656108" w:rsidP="00656108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F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57957C" w14:textId="4762079D" w:rsidR="00656108" w:rsidRPr="00D17672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0E900A" w14:textId="16CAEB81" w:rsidR="00656108" w:rsidRPr="00B8368B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</w:tr>
      <w:tr w:rsidR="00656108" w:rsidRPr="00D17672" w14:paraId="049863F9" w14:textId="77777777" w:rsidTr="0026121A">
        <w:tc>
          <w:tcPr>
            <w:tcW w:w="2235" w:type="dxa"/>
          </w:tcPr>
          <w:p w14:paraId="0F67F0E4" w14:textId="77777777" w:rsidR="00656108" w:rsidRPr="00D17672" w:rsidRDefault="00656108" w:rsidP="00656108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1910371" w14:textId="400C0E4C" w:rsidR="00656108" w:rsidRPr="00D17672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3DCAC2" w14:textId="298D45F7" w:rsidR="00656108" w:rsidRPr="00B8368B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10</w:t>
            </w:r>
          </w:p>
        </w:tc>
      </w:tr>
      <w:tr w:rsidR="00656108" w:rsidRPr="00D17672" w14:paraId="1F08C9F5" w14:textId="77777777" w:rsidTr="0026121A">
        <w:tc>
          <w:tcPr>
            <w:tcW w:w="2235" w:type="dxa"/>
          </w:tcPr>
          <w:p w14:paraId="5C3679BE" w14:textId="2F388BBB" w:rsidR="00656108" w:rsidRPr="00D17672" w:rsidRDefault="00656108" w:rsidP="00656108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lastRenderedPageBreak/>
              <w:t>W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E9482A" w14:textId="4823FD25" w:rsidR="00656108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823A72" w14:textId="27B34CC9" w:rsidR="00656108" w:rsidRPr="00B8368B" w:rsidRDefault="00656108" w:rsidP="0065610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</w:tr>
    </w:tbl>
    <w:p w14:paraId="654005B8" w14:textId="77777777" w:rsidR="00C152F9" w:rsidRDefault="00C152F9" w:rsidP="00C152F9">
      <w:pPr>
        <w:autoSpaceDE w:val="0"/>
        <w:autoSpaceDN w:val="0"/>
        <w:adjustRightInd w:val="0"/>
        <w:spacing w:line="360" w:lineRule="exact"/>
        <w:jc w:val="center"/>
        <w:rPr>
          <w:rFonts w:ascii="TH Niramit AS" w:eastAsia="BrowalliaNew" w:hAnsi="TH Niramit AS" w:cs="TH Niramit AS"/>
          <w:sz w:val="30"/>
          <w:szCs w:val="30"/>
        </w:rPr>
      </w:pPr>
    </w:p>
    <w:p w14:paraId="642861DF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 w:rsidRPr="00C152F9">
        <w:rPr>
          <w:rFonts w:ascii="TH Niramit AS" w:eastAsia="BrowalliaNew" w:hAnsi="TH Niramit AS" w:cs="TH Niramit AS"/>
          <w:sz w:val="30"/>
          <w:szCs w:val="30"/>
          <w:cs/>
        </w:rPr>
        <w:t>๕. ปัจจัยที่ทำให้ระดับคะแนนผิดปกติ  (ถ้ามี)</w:t>
      </w:r>
    </w:p>
    <w:p w14:paraId="7C3F95C7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2E61F778" w14:textId="77777777" w:rsidR="00C152F9" w:rsidRDefault="00C152F9" w:rsidP="00C152F9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sz w:val="30"/>
          <w:szCs w:val="30"/>
        </w:rPr>
        <w:t>…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7F5F79F3" w14:textId="77777777" w:rsidR="00C152F9" w:rsidRDefault="00C152F9" w:rsidP="00C152F9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sz w:val="30"/>
          <w:szCs w:val="30"/>
        </w:rPr>
        <w:t>…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0CD66ACC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18CBCFFB" w14:textId="77777777" w:rsidR="00C152F9" w:rsidRPr="00C152F9" w:rsidRDefault="00C152F9" w:rsidP="00C152F9">
      <w:pPr>
        <w:rPr>
          <w:rFonts w:ascii="TH Niramit AS" w:hAnsi="TH Niramit AS" w:cs="TH Niramit AS"/>
          <w:b/>
          <w:bCs/>
          <w:sz w:val="30"/>
          <w:szCs w:val="30"/>
        </w:rPr>
      </w:pPr>
      <w:r w:rsidRPr="00C152F9">
        <w:rPr>
          <w:rFonts w:ascii="TH Niramit AS" w:hAnsi="TH Niramit AS" w:cs="TH Niramit AS"/>
          <w:b/>
          <w:bCs/>
          <w:sz w:val="30"/>
          <w:szCs w:val="30"/>
          <w:cs/>
        </w:rPr>
        <w:t>๖</w:t>
      </w:r>
      <w:r w:rsidRPr="00C152F9">
        <w:rPr>
          <w:rFonts w:ascii="TH Niramit AS" w:hAnsi="TH Niramit AS" w:cs="TH Niramit AS"/>
          <w:b/>
          <w:bCs/>
          <w:sz w:val="30"/>
          <w:szCs w:val="30"/>
        </w:rPr>
        <w:t xml:space="preserve">. </w:t>
      </w:r>
      <w:r w:rsidRPr="00C152F9">
        <w:rPr>
          <w:rFonts w:ascii="TH Niramit AS" w:hAnsi="TH Niramit AS" w:cs="TH Niramit AS"/>
          <w:b/>
          <w:bCs/>
          <w:sz w:val="30"/>
          <w:szCs w:val="30"/>
          <w:cs/>
        </w:rPr>
        <w:t>ความคลาดเคลื่อนจากแผนการประเมินที่กำหนดไว้ในรายละเอียดรายวิชา</w:t>
      </w:r>
    </w:p>
    <w:p w14:paraId="5DF688AE" w14:textId="77777777" w:rsidR="00C152F9" w:rsidRDefault="00C152F9" w:rsidP="00C152F9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 w:rsidRPr="00C152F9">
        <w:rPr>
          <w:rFonts w:ascii="TH Niramit AS" w:hAnsi="TH Niramit AS" w:cs="TH Niramit AS"/>
          <w:b/>
          <w:bCs/>
          <w:sz w:val="30"/>
          <w:szCs w:val="30"/>
          <w:cs/>
        </w:rPr>
        <w:t xml:space="preserve">     </w:t>
      </w:r>
      <w:r w:rsidRPr="00C152F9">
        <w:rPr>
          <w:rFonts w:ascii="TH Niramit AS" w:hAnsi="TH Niramit AS" w:cs="TH Niramit AS"/>
          <w:i/>
          <w:iCs/>
          <w:sz w:val="30"/>
          <w:szCs w:val="30"/>
          <w:cs/>
        </w:rPr>
        <w:t>ระบุความคลาดเคลื่อนจากแผนการประเมินผลการเรียนรู้ที่กำหนดไว้ใน มคอ.๓ หมวด ๕ ข้อ ๒</w:t>
      </w:r>
    </w:p>
    <w:p w14:paraId="55E65367" w14:textId="77777777" w:rsidR="00B11BBB" w:rsidRDefault="00B11BBB" w:rsidP="00C152F9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001A683E" w14:textId="77777777" w:rsidR="00B11BBB" w:rsidRPr="00C152F9" w:rsidRDefault="00B11BBB" w:rsidP="00C152F9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101DD37D" w14:textId="77777777" w:rsidR="00C152F9" w:rsidRDefault="00C152F9" w:rsidP="003F4B26">
      <w:pPr>
        <w:autoSpaceDE w:val="0"/>
        <w:autoSpaceDN w:val="0"/>
        <w:adjustRightInd w:val="0"/>
        <w:spacing w:line="360" w:lineRule="exact"/>
        <w:ind w:left="284"/>
        <w:rPr>
          <w:rFonts w:ascii="TH Niramit AS" w:eastAsia="BrowalliaNew" w:hAnsi="TH Niramit AS" w:cs="TH Niramit AS"/>
          <w:sz w:val="30"/>
          <w:szCs w:val="30"/>
        </w:rPr>
      </w:pPr>
      <w:r w:rsidRPr="00C152F9">
        <w:rPr>
          <w:rFonts w:ascii="TH Niramit AS" w:eastAsia="BrowalliaNew" w:hAnsi="TH Niramit AS" w:cs="TH Niramit AS"/>
          <w:sz w:val="30"/>
          <w:szCs w:val="30"/>
          <w:cs/>
        </w:rPr>
        <w:t>๖.๑ ความคลาดเคลื่อนด้านกำหนดเวลาการประเมิน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4"/>
        <w:gridCol w:w="5115"/>
      </w:tblGrid>
      <w:tr w:rsidR="00C152F9" w:rsidRPr="00C152F9" w14:paraId="6F41AD51" w14:textId="77777777" w:rsidTr="00C152F9">
        <w:trPr>
          <w:trHeight w:val="231"/>
          <w:tblHeader/>
        </w:trPr>
        <w:tc>
          <w:tcPr>
            <w:tcW w:w="2500" w:type="pct"/>
          </w:tcPr>
          <w:p w14:paraId="63472865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ความคลาดเคลื่อน</w:t>
            </w:r>
          </w:p>
        </w:tc>
        <w:tc>
          <w:tcPr>
            <w:tcW w:w="2500" w:type="pct"/>
          </w:tcPr>
          <w:p w14:paraId="3BE58590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เหตุผล</w:t>
            </w:r>
          </w:p>
        </w:tc>
      </w:tr>
      <w:tr w:rsidR="00C152F9" w:rsidRPr="00C152F9" w14:paraId="2FFEDF1B" w14:textId="77777777" w:rsidTr="00C152F9">
        <w:trPr>
          <w:trHeight w:val="312"/>
        </w:trPr>
        <w:tc>
          <w:tcPr>
            <w:tcW w:w="2500" w:type="pct"/>
          </w:tcPr>
          <w:p w14:paraId="45A2EB9F" w14:textId="77777777" w:rsidR="00C152F9" w:rsidRPr="00C152F9" w:rsidRDefault="00C152F9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2500" w:type="pct"/>
          </w:tcPr>
          <w:p w14:paraId="1635FB85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</w:tr>
      <w:tr w:rsidR="00C152F9" w:rsidRPr="00C152F9" w14:paraId="6A86BE4B" w14:textId="77777777" w:rsidTr="00C152F9">
        <w:trPr>
          <w:trHeight w:val="224"/>
        </w:trPr>
        <w:tc>
          <w:tcPr>
            <w:tcW w:w="2500" w:type="pct"/>
          </w:tcPr>
          <w:p w14:paraId="5FC1D4B7" w14:textId="77777777" w:rsidR="00C152F9" w:rsidRPr="00C152F9" w:rsidRDefault="00C152F9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2500" w:type="pct"/>
          </w:tcPr>
          <w:p w14:paraId="2A0A5C61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</w:tr>
    </w:tbl>
    <w:p w14:paraId="4E3F20E8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66DE4011" w14:textId="77777777" w:rsidR="00C152F9" w:rsidRDefault="00C152F9" w:rsidP="003F4B26">
      <w:pPr>
        <w:autoSpaceDE w:val="0"/>
        <w:autoSpaceDN w:val="0"/>
        <w:adjustRightInd w:val="0"/>
        <w:spacing w:line="360" w:lineRule="exact"/>
        <w:ind w:left="284"/>
        <w:rPr>
          <w:rFonts w:ascii="TH Niramit AS" w:eastAsia="BrowalliaNew" w:hAnsi="TH Niramit AS" w:cs="TH Niramit AS"/>
          <w:sz w:val="30"/>
          <w:szCs w:val="30"/>
        </w:rPr>
      </w:pPr>
      <w:r w:rsidRPr="00C152F9">
        <w:rPr>
          <w:rFonts w:ascii="TH Niramit AS" w:eastAsia="BrowalliaNew" w:hAnsi="TH Niramit AS" w:cs="TH Niramit AS"/>
          <w:sz w:val="30"/>
          <w:szCs w:val="30"/>
          <w:cs/>
        </w:rPr>
        <w:t>๖.๒ ความคลาดเคลื่อนด้านวิธีการประเมินผลการเรียนรู้  (ถ้ามี)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4"/>
        <w:gridCol w:w="5115"/>
      </w:tblGrid>
      <w:tr w:rsidR="00C152F9" w:rsidRPr="00C152F9" w14:paraId="7659CF8D" w14:textId="77777777" w:rsidTr="00D17672">
        <w:trPr>
          <w:trHeight w:val="231"/>
          <w:tblHeader/>
        </w:trPr>
        <w:tc>
          <w:tcPr>
            <w:tcW w:w="2500" w:type="pct"/>
          </w:tcPr>
          <w:p w14:paraId="774CB991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ความคลาดเคลื่อน</w:t>
            </w:r>
          </w:p>
        </w:tc>
        <w:tc>
          <w:tcPr>
            <w:tcW w:w="2500" w:type="pct"/>
          </w:tcPr>
          <w:p w14:paraId="5577F75F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เหตุผล</w:t>
            </w:r>
          </w:p>
        </w:tc>
      </w:tr>
      <w:tr w:rsidR="00B11BBB" w:rsidRPr="00C152F9" w14:paraId="34B5A1DE" w14:textId="77777777" w:rsidTr="00D17672">
        <w:trPr>
          <w:trHeight w:val="312"/>
        </w:trPr>
        <w:tc>
          <w:tcPr>
            <w:tcW w:w="2500" w:type="pct"/>
          </w:tcPr>
          <w:p w14:paraId="6E7C3E78" w14:textId="77777777" w:rsidR="00B11BBB" w:rsidRDefault="00B11BBB" w:rsidP="00B11BBB">
            <w:pPr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การทำงานกลุ่มและผลงานกลุ่ม</w:t>
            </w:r>
          </w:p>
          <w:p w14:paraId="2F757150" w14:textId="77777777" w:rsidR="00B11BBB" w:rsidRDefault="00B11BBB" w:rsidP="00B11BBB">
            <w:pPr>
              <w:rPr>
                <w:rFonts w:ascii="Browallia New" w:hAnsi="Browallia New" w:cs="Browallia New"/>
                <w:sz w:val="32"/>
                <w:szCs w:val="32"/>
              </w:rPr>
            </w:pPr>
          </w:p>
          <w:p w14:paraId="4788DD4F" w14:textId="77777777" w:rsidR="00B11BBB" w:rsidRPr="00CD1581" w:rsidRDefault="00B11BBB" w:rsidP="00B11BBB">
            <w:pPr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2500" w:type="pct"/>
          </w:tcPr>
          <w:p w14:paraId="689EF1F8" w14:textId="77777777" w:rsidR="00B11BBB" w:rsidRPr="00746D9B" w:rsidRDefault="00B11BBB" w:rsidP="00B11BBB">
            <w:pPr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ความทั่วถึงในการตรวจสอบการมีส่วนร่วมของนิสิตทุกคน ไม่สามารถทำได้ละเอียดร้อยเปอร์เซ็นต์</w:t>
            </w:r>
          </w:p>
        </w:tc>
      </w:tr>
      <w:tr w:rsidR="00C152F9" w:rsidRPr="00C152F9" w14:paraId="494F9618" w14:textId="77777777" w:rsidTr="00D17672">
        <w:trPr>
          <w:trHeight w:val="224"/>
        </w:trPr>
        <w:tc>
          <w:tcPr>
            <w:tcW w:w="2500" w:type="pct"/>
          </w:tcPr>
          <w:p w14:paraId="370F9545" w14:textId="77777777" w:rsidR="00C152F9" w:rsidRPr="00C152F9" w:rsidRDefault="00C152F9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2500" w:type="pct"/>
          </w:tcPr>
          <w:p w14:paraId="6BDE46D0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</w:tr>
    </w:tbl>
    <w:p w14:paraId="0D3DEC5D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1BA176DE" w14:textId="77777777" w:rsidR="00C152F9" w:rsidRPr="003F4B26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๗. การทวนสอบผลสัมฤทธิ์ของนักศึกษา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92"/>
        <w:gridCol w:w="5137"/>
      </w:tblGrid>
      <w:tr w:rsidR="00C152F9" w:rsidRPr="00C152F9" w14:paraId="29E01FC8" w14:textId="77777777" w:rsidTr="00C152F9">
        <w:trPr>
          <w:tblHeader/>
        </w:trPr>
        <w:tc>
          <w:tcPr>
            <w:tcW w:w="2489" w:type="pct"/>
          </w:tcPr>
          <w:p w14:paraId="1C59D647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วิธีการทวนสอบ</w:t>
            </w:r>
          </w:p>
        </w:tc>
        <w:tc>
          <w:tcPr>
            <w:tcW w:w="2511" w:type="pct"/>
          </w:tcPr>
          <w:p w14:paraId="3D7E1B0A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สรุปผล</w:t>
            </w:r>
          </w:p>
        </w:tc>
      </w:tr>
      <w:tr w:rsidR="00B11BBB" w:rsidRPr="00C152F9" w14:paraId="50533671" w14:textId="77777777" w:rsidTr="00C152F9">
        <w:tc>
          <w:tcPr>
            <w:tcW w:w="2489" w:type="pct"/>
          </w:tcPr>
          <w:p w14:paraId="16300AA2" w14:textId="77777777" w:rsidR="00B11BBB" w:rsidRPr="00CD1581" w:rsidRDefault="00B11BBB" w:rsidP="00B11BBB">
            <w:pPr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นำผลการประเมินเสนอต่อคณะกรรมฯ</w:t>
            </w:r>
          </w:p>
        </w:tc>
        <w:tc>
          <w:tcPr>
            <w:tcW w:w="2511" w:type="pct"/>
          </w:tcPr>
          <w:p w14:paraId="4C14AD8F" w14:textId="77777777" w:rsidR="00B11BBB" w:rsidRPr="00741D81" w:rsidRDefault="00B11BBB" w:rsidP="00B11BBB">
            <w:pPr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คณะกรรมการฯ ให้ประเมินการมีส่วนร่วมของนิสิตอย่างแท้จริงด้วย</w:t>
            </w:r>
          </w:p>
        </w:tc>
      </w:tr>
      <w:tr w:rsidR="00C152F9" w:rsidRPr="00C152F9" w14:paraId="110F3A26" w14:textId="77777777" w:rsidTr="00C152F9">
        <w:trPr>
          <w:cantSplit/>
          <w:trHeight w:val="90"/>
        </w:trPr>
        <w:tc>
          <w:tcPr>
            <w:tcW w:w="2489" w:type="pct"/>
          </w:tcPr>
          <w:p w14:paraId="235C71AE" w14:textId="77777777" w:rsidR="00C152F9" w:rsidRPr="00C152F9" w:rsidRDefault="00C152F9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2511" w:type="pct"/>
          </w:tcPr>
          <w:p w14:paraId="2C81F7E1" w14:textId="77777777" w:rsidR="00C152F9" w:rsidRPr="00C152F9" w:rsidRDefault="00C152F9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</w:tr>
    </w:tbl>
    <w:p w14:paraId="10367B41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15232FFA" w14:textId="77777777" w:rsidR="0024599B" w:rsidRPr="00A70B91" w:rsidRDefault="00860CD7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๔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="00C152F9" w:rsidRPr="00C152F9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ปัญหาและผลกระทบต่อการดำเนินการ</w:t>
      </w:r>
    </w:p>
    <w:p w14:paraId="01F4489D" w14:textId="77777777" w:rsidR="001B5B0D" w:rsidRPr="003F4B26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lastRenderedPageBreak/>
        <w:t>๑.</w:t>
      </w: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C152F9"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ประเด็นด้านทรัพยากรประกอบการเรียนและสิ่งอำนวยความสะดวก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6"/>
        <w:gridCol w:w="4853"/>
      </w:tblGrid>
      <w:tr w:rsidR="00C152F9" w:rsidRPr="00BB36E4" w14:paraId="377D33B5" w14:textId="77777777" w:rsidTr="00BB36E4">
        <w:trPr>
          <w:trHeight w:val="892"/>
          <w:tblHeader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6AC2" w14:textId="77777777" w:rsidR="00C152F9" w:rsidRPr="00BB36E4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BB36E4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ปัญหาในการใช้แหล่งทรัพยากรประกอบการเรียนการสอน  (ถ้ามี)</w:t>
            </w:r>
          </w:p>
        </w:tc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63F09" w14:textId="77777777" w:rsidR="00C152F9" w:rsidRPr="00BB36E4" w:rsidRDefault="00C152F9" w:rsidP="00BB36E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BB36E4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ผลกระทบ</w:t>
            </w:r>
          </w:p>
        </w:tc>
      </w:tr>
      <w:tr w:rsidR="00C152F9" w:rsidRPr="00BB36E4" w14:paraId="21451E06" w14:textId="77777777" w:rsidTr="00BB36E4">
        <w:trPr>
          <w:trHeight w:val="531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6EE9" w14:textId="77777777" w:rsidR="00C152F9" w:rsidRPr="00BB36E4" w:rsidRDefault="00C152F9" w:rsidP="00D17672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B769" w14:textId="77777777" w:rsidR="00C152F9" w:rsidRPr="00BB36E4" w:rsidRDefault="00C152F9" w:rsidP="00D17672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</w:tr>
    </w:tbl>
    <w:p w14:paraId="739D8ECA" w14:textId="77777777" w:rsidR="00C152F9" w:rsidRDefault="00C152F9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</w:p>
    <w:p w14:paraId="7E7BC793" w14:textId="77777777" w:rsidR="001B5B0D" w:rsidRPr="003F4B26" w:rsidRDefault="00BB36E4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๒.</w:t>
      </w:r>
      <w:r w:rsidRPr="003F4B26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 xml:space="preserve"> </w:t>
      </w: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ประเด็นด้านการบริหารและองค์กร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2"/>
        <w:gridCol w:w="5137"/>
      </w:tblGrid>
      <w:tr w:rsidR="00BB36E4" w:rsidRPr="00BB36E4" w14:paraId="2632EF57" w14:textId="77777777" w:rsidTr="009147E9">
        <w:trPr>
          <w:trHeight w:val="392"/>
        </w:trPr>
        <w:tc>
          <w:tcPr>
            <w:tcW w:w="2489" w:type="pct"/>
            <w:vAlign w:val="center"/>
          </w:tcPr>
          <w:p w14:paraId="6DA45DB1" w14:textId="77777777" w:rsidR="00BB36E4" w:rsidRPr="00BB36E4" w:rsidRDefault="00BB36E4" w:rsidP="009147E9">
            <w:pPr>
              <w:pStyle w:val="Heading7"/>
              <w:spacing w:before="0" w:after="0"/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lang w:bidi="th-TH"/>
              </w:rPr>
            </w:pPr>
            <w:r w:rsidRPr="00BB36E4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  <w:lang w:bidi="th-TH"/>
              </w:rPr>
              <w:t>ปัญหาด้านการบริหารและองค์กร(ถ้ามี)</w:t>
            </w:r>
          </w:p>
        </w:tc>
        <w:tc>
          <w:tcPr>
            <w:tcW w:w="2511" w:type="pct"/>
            <w:vAlign w:val="center"/>
          </w:tcPr>
          <w:p w14:paraId="55AB42EA" w14:textId="77777777" w:rsidR="00BB36E4" w:rsidRPr="00BB36E4" w:rsidRDefault="00BB36E4" w:rsidP="009147E9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BB36E4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ผลกระทบต่อผลการเรียนรู้ของนักศึกษา</w:t>
            </w:r>
          </w:p>
        </w:tc>
      </w:tr>
      <w:tr w:rsidR="00BB36E4" w:rsidRPr="00BB36E4" w14:paraId="708C1839" w14:textId="77777777" w:rsidTr="00BB36E4">
        <w:trPr>
          <w:trHeight w:val="690"/>
        </w:trPr>
        <w:tc>
          <w:tcPr>
            <w:tcW w:w="2489" w:type="pct"/>
          </w:tcPr>
          <w:p w14:paraId="0B149867" w14:textId="77777777" w:rsidR="00BB36E4" w:rsidRPr="00BB36E4" w:rsidRDefault="00BB36E4" w:rsidP="00D1767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2511" w:type="pct"/>
          </w:tcPr>
          <w:p w14:paraId="302758F2" w14:textId="77777777" w:rsidR="00BB36E4" w:rsidRPr="00BB36E4" w:rsidRDefault="00BB36E4" w:rsidP="00D1767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</w:tr>
    </w:tbl>
    <w:p w14:paraId="498A3A84" w14:textId="77777777" w:rsidR="00B11BBB" w:rsidRDefault="00B11BBB" w:rsidP="0077089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6F3C4E0" w14:textId="77777777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๕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="00BB36E4" w:rsidRPr="00BB36E4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การประเมินรายวิชา</w:t>
      </w:r>
    </w:p>
    <w:p w14:paraId="60D4A6EE" w14:textId="77777777" w:rsidR="00515F42" w:rsidRPr="006518DC" w:rsidRDefault="00BB36E4" w:rsidP="00BB36E4">
      <w:pPr>
        <w:tabs>
          <w:tab w:val="left" w:pos="284"/>
        </w:tabs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>
        <w:rPr>
          <w:rFonts w:ascii="TH Niramit AS" w:eastAsia="BrowalliaNew-Bold" w:hAnsi="TH Niramit AS" w:cs="TH Niramit AS" w:hint="cs"/>
          <w:b/>
          <w:bCs/>
          <w:sz w:val="32"/>
          <w:szCs w:val="32"/>
          <w:cs/>
        </w:rPr>
        <w:t>๑.</w:t>
      </w:r>
      <w:r w:rsidRPr="00BB36E4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 xml:space="preserve"> ผลการประเมินรายวิชาโดยนักศึกษา  (แนบเอกสาร)</w:t>
      </w:r>
    </w:p>
    <w:p w14:paraId="5914E555" w14:textId="77777777" w:rsidR="00BB36E4" w:rsidRPr="00BB36E4" w:rsidRDefault="00BB36E4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BB36E4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๑.๑ ข้อวิพากษ์ที่สำคัญจากผลการประเมินโดยนักศึกษา</w:t>
      </w:r>
    </w:p>
    <w:p w14:paraId="11AEC4CD" w14:textId="77777777" w:rsidR="00B73E75" w:rsidRDefault="00BB36E4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i/>
          <w:iCs/>
          <w:sz w:val="30"/>
          <w:szCs w:val="30"/>
        </w:rPr>
      </w:pPr>
      <w:r w:rsidRPr="00BB36E4">
        <w:rPr>
          <w:rFonts w:ascii="TH Niramit AS" w:eastAsia="BrowalliaNew" w:hAnsi="TH Niramit AS" w:cs="TH Niramit AS"/>
          <w:i/>
          <w:iCs/>
          <w:sz w:val="30"/>
          <w:szCs w:val="30"/>
          <w:cs/>
        </w:rPr>
        <w:t>ระบุข้อวิพากษ์ทั้งที่เป็นจุดแข็งและจุดอ่อน</w:t>
      </w:r>
    </w:p>
    <w:p w14:paraId="78C0948E" w14:textId="77777777" w:rsidR="00BB36E4" w:rsidRPr="00BB36E4" w:rsidRDefault="00BB36E4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  <w:r w:rsidRPr="00BB36E4">
        <w:rPr>
          <w:rFonts w:ascii="TH Niramit AS" w:eastAsia="BrowalliaNew" w:hAnsi="TH Niramit AS" w:cs="TH Niramit AS"/>
          <w:sz w:val="30"/>
          <w:szCs w:val="30"/>
        </w:rPr>
        <w:t>…</w:t>
      </w:r>
      <w:r w:rsidRPr="00BB36E4">
        <w:rPr>
          <w:rFonts w:ascii="TH Niramit AS" w:eastAsia="BrowalliaNew" w:hAnsi="TH Niramit AS" w:cs="TH Niramit AS"/>
          <w:sz w:val="30"/>
          <w:szCs w:val="30"/>
          <w:cs/>
        </w:rPr>
        <w:t>.....................................................................................................................................................................</w:t>
      </w:r>
    </w:p>
    <w:p w14:paraId="0F10129C" w14:textId="77777777" w:rsidR="00BB36E4" w:rsidRPr="00BB36E4" w:rsidRDefault="00BB36E4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  <w:r w:rsidRPr="00BB36E4">
        <w:rPr>
          <w:rFonts w:ascii="TH Niramit AS" w:eastAsia="BrowalliaNew" w:hAnsi="TH Niramit AS" w:cs="TH Niramit AS"/>
          <w:sz w:val="30"/>
          <w:szCs w:val="30"/>
        </w:rPr>
        <w:t>…</w:t>
      </w:r>
      <w:r w:rsidRPr="00BB36E4">
        <w:rPr>
          <w:rFonts w:ascii="TH Niramit AS" w:eastAsia="BrowalliaNew" w:hAnsi="TH Niramit AS" w:cs="TH Niramit AS"/>
          <w:sz w:val="30"/>
          <w:szCs w:val="30"/>
          <w:cs/>
        </w:rPr>
        <w:t>.....................................................................................................................................................................</w:t>
      </w:r>
    </w:p>
    <w:p w14:paraId="76A6AA6F" w14:textId="77777777" w:rsidR="00BB36E4" w:rsidRPr="00BB36E4" w:rsidRDefault="00BB36E4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</w:p>
    <w:p w14:paraId="72E55444" w14:textId="77777777" w:rsidR="00BB36E4" w:rsidRDefault="00BB36E4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sz w:val="30"/>
          <w:szCs w:val="30"/>
        </w:rPr>
      </w:pPr>
      <w:r w:rsidRPr="00BB36E4">
        <w:rPr>
          <w:rFonts w:ascii="TH Niramit AS" w:eastAsia="BrowalliaNew" w:hAnsi="TH Niramit AS" w:cs="TH Niramit AS"/>
          <w:sz w:val="30"/>
          <w:szCs w:val="30"/>
          <w:cs/>
        </w:rPr>
        <w:t>๑.๒ ความเห็นของอาจารย์ผู้สอนต่อข้อวิพากษ์ตามข้อ ๑.๑</w:t>
      </w:r>
    </w:p>
    <w:p w14:paraId="62DE9CED" w14:textId="77777777" w:rsidR="00BB36E4" w:rsidRPr="00BB36E4" w:rsidRDefault="00BB36E4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  <w:r w:rsidRPr="00BB36E4">
        <w:rPr>
          <w:rFonts w:ascii="TH Niramit AS" w:eastAsia="BrowalliaNew" w:hAnsi="TH Niramit AS" w:cs="TH Niramit AS"/>
          <w:sz w:val="30"/>
          <w:szCs w:val="30"/>
        </w:rPr>
        <w:t>…</w:t>
      </w:r>
      <w:r w:rsidRPr="00BB36E4">
        <w:rPr>
          <w:rFonts w:ascii="TH Niramit AS" w:eastAsia="BrowalliaNew" w:hAnsi="TH Niramit AS" w:cs="TH Niramit AS"/>
          <w:sz w:val="30"/>
          <w:szCs w:val="30"/>
          <w:cs/>
        </w:rPr>
        <w:t>.....................................................................................................................................................................</w:t>
      </w:r>
    </w:p>
    <w:p w14:paraId="1137236A" w14:textId="77777777" w:rsidR="00BB36E4" w:rsidRPr="00BB36E4" w:rsidRDefault="00BB36E4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  <w:r w:rsidRPr="00BB36E4">
        <w:rPr>
          <w:rFonts w:ascii="TH Niramit AS" w:eastAsia="BrowalliaNew" w:hAnsi="TH Niramit AS" w:cs="TH Niramit AS"/>
          <w:sz w:val="30"/>
          <w:szCs w:val="30"/>
        </w:rPr>
        <w:t>…</w:t>
      </w:r>
      <w:r w:rsidRPr="00BB36E4">
        <w:rPr>
          <w:rFonts w:ascii="TH Niramit AS" w:eastAsia="BrowalliaNew" w:hAnsi="TH Niramit AS" w:cs="TH Niramit AS"/>
          <w:sz w:val="30"/>
          <w:szCs w:val="30"/>
          <w:cs/>
        </w:rPr>
        <w:t>.....................................................................................................................................................................</w:t>
      </w:r>
    </w:p>
    <w:p w14:paraId="0B5661E4" w14:textId="77777777" w:rsidR="00BB36E4" w:rsidRDefault="00BB36E4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0BF62D24" w14:textId="77777777" w:rsidR="00BB36E4" w:rsidRPr="003F4B26" w:rsidRDefault="00BB36E4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๒.  ผลการประเมินรายวิชาโดยวิธีอื่น</w:t>
      </w:r>
    </w:p>
    <w:p w14:paraId="7E2E723A" w14:textId="77777777" w:rsidR="00BB36E4" w:rsidRPr="00BB36E4" w:rsidRDefault="00BB36E4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BB36E4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๒.๑ ข้อวิพากษ์ที่สำคัญจากผลการประเมินโดยวิธีอื่น</w:t>
      </w:r>
    </w:p>
    <w:p w14:paraId="56E10518" w14:textId="77777777" w:rsidR="00BB36E4" w:rsidRPr="00B11BBB" w:rsidRDefault="00B11BBB" w:rsidP="00B11BBB">
      <w:pPr>
        <w:ind w:firstLine="360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>ในการอภิปรายกลุ่ม นิสิตมีส่วนร่วมไม่ทั่วถึงทุกคน</w:t>
      </w:r>
    </w:p>
    <w:p w14:paraId="118D4476" w14:textId="77777777" w:rsidR="00B678E6" w:rsidRDefault="00B678E6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</w:p>
    <w:p w14:paraId="73881511" w14:textId="77777777" w:rsidR="00BB36E4" w:rsidRPr="00BB36E4" w:rsidRDefault="00BB36E4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BB36E4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๒.๒ ความเห็นของอาจารย์ผู้สอนต่อข้อวิพากษ์ตามข้อ ๒.๑</w:t>
      </w:r>
    </w:p>
    <w:p w14:paraId="469D21D7" w14:textId="77777777" w:rsidR="00B11BBB" w:rsidRDefault="00B11BBB" w:rsidP="00B11BBB">
      <w:pPr>
        <w:ind w:firstLine="360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>อาจารย์กำกับควบคุมให้มีการหมุนเวียน เปลี่ยนกันในโอกาสต่อไป</w:t>
      </w:r>
    </w:p>
    <w:p w14:paraId="152807E7" w14:textId="77777777" w:rsidR="00BB36E4" w:rsidRPr="006518DC" w:rsidRDefault="00BB36E4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3BC3F7BE" w14:textId="77777777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๖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="00BB36E4" w:rsidRPr="00BB36E4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แผนการปรับปรุง</w:t>
      </w:r>
    </w:p>
    <w:p w14:paraId="68041128" w14:textId="77777777" w:rsidR="00F1134B" w:rsidRPr="003F4B26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lastRenderedPageBreak/>
        <w:t>๑</w:t>
      </w:r>
      <w:r w:rsidRPr="003F4B26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26684B"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="006D1713"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ความก้าวหน้าของการปรับปรุงการเรียนการสอนตามที่เสนอในรายงาน/รายวิชาครั้งที่ผ่านมา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2"/>
        <w:gridCol w:w="5137"/>
      </w:tblGrid>
      <w:tr w:rsidR="006D1713" w:rsidRPr="006D1713" w14:paraId="635AF1E9" w14:textId="77777777" w:rsidTr="006D1713">
        <w:trPr>
          <w:trHeight w:val="435"/>
          <w:tblHeader/>
        </w:trPr>
        <w:tc>
          <w:tcPr>
            <w:tcW w:w="2489" w:type="pct"/>
            <w:vAlign w:val="center"/>
          </w:tcPr>
          <w:p w14:paraId="7F132343" w14:textId="77777777" w:rsidR="006D1713" w:rsidRPr="006D1713" w:rsidRDefault="006D1713" w:rsidP="009147E9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6D171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แผนการปรับปรุงที่เสนอในภาคการศึกษา</w:t>
            </w:r>
            <w:r w:rsidRPr="006D1713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/</w:t>
            </w:r>
            <w:r w:rsidR="009147E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br/>
            </w:r>
            <w:r w:rsidRPr="006D171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ปีการศึกษาที่ผ่านมา</w:t>
            </w:r>
          </w:p>
        </w:tc>
        <w:tc>
          <w:tcPr>
            <w:tcW w:w="2511" w:type="pct"/>
            <w:vAlign w:val="center"/>
          </w:tcPr>
          <w:p w14:paraId="1C3CCB96" w14:textId="77777777" w:rsidR="006D1713" w:rsidRPr="006D1713" w:rsidRDefault="006D1713" w:rsidP="006D171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D171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6D1713" w:rsidRPr="006D1713" w14:paraId="1A2A49D4" w14:textId="77777777" w:rsidTr="006D1713">
        <w:trPr>
          <w:trHeight w:val="786"/>
        </w:trPr>
        <w:tc>
          <w:tcPr>
            <w:tcW w:w="2489" w:type="pct"/>
          </w:tcPr>
          <w:p w14:paraId="32FF6F3B" w14:textId="77777777" w:rsidR="006D1713" w:rsidRPr="006D1713" w:rsidRDefault="006D1713" w:rsidP="00D17672">
            <w:pPr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11" w:type="pct"/>
          </w:tcPr>
          <w:p w14:paraId="0C5B0061" w14:textId="77777777" w:rsidR="006D1713" w:rsidRPr="006D1713" w:rsidRDefault="006D1713" w:rsidP="000E0175">
            <w:pPr>
              <w:rPr>
                <w:rFonts w:ascii="TH Niramit AS" w:hAnsi="TH Niramit AS" w:cs="TH Niramit AS"/>
                <w:i/>
                <w:iCs/>
                <w:sz w:val="32"/>
                <w:szCs w:val="32"/>
                <w:lang w:bidi="ar-EG"/>
              </w:rPr>
            </w:pPr>
            <w:r w:rsidRPr="006D171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</w:tbl>
    <w:p w14:paraId="635F1385" w14:textId="77777777" w:rsidR="006D1713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517CB66C" w14:textId="77777777" w:rsidR="006D1713" w:rsidRPr="003F4B26" w:rsidRDefault="006D1713" w:rsidP="006D1713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๒. การดำเนินการอื่น ๆ ในการปรับปรุงรายวิชา</w:t>
      </w:r>
    </w:p>
    <w:p w14:paraId="386F36A9" w14:textId="77777777" w:rsidR="006D1713" w:rsidRDefault="00B11BBB" w:rsidP="00B11BBB">
      <w:pPr>
        <w:autoSpaceDE w:val="0"/>
        <w:autoSpaceDN w:val="0"/>
        <w:adjustRightInd w:val="0"/>
        <w:spacing w:line="380" w:lineRule="exact"/>
        <w:ind w:firstLine="72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B11BBB">
        <w:rPr>
          <w:rFonts w:ascii="TH Niramit AS" w:eastAsia="BrowalliaNew-Bold" w:hAnsi="TH Niramit AS" w:cs="TH Niramit AS"/>
          <w:i/>
          <w:iCs/>
          <w:sz w:val="32"/>
          <w:szCs w:val="32"/>
          <w:cs/>
        </w:rPr>
        <w:t>ประชุมอาจารย์ผู้สอน เพื่อรับทราบรายละเอียดของรายวิชา และผลการประเมินภาคการศึกษาที่ผ่านมา ตลอดจนถึงแผนการดำเนินการในภาคการศึกษาต่อไป</w:t>
      </w:r>
    </w:p>
    <w:p w14:paraId="1D90BAAD" w14:textId="77777777" w:rsidR="00B11BBB" w:rsidRDefault="00B11BBB" w:rsidP="00B11BBB">
      <w:pPr>
        <w:autoSpaceDE w:val="0"/>
        <w:autoSpaceDN w:val="0"/>
        <w:adjustRightInd w:val="0"/>
        <w:spacing w:line="380" w:lineRule="exact"/>
        <w:ind w:firstLine="720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54564B0C" w14:textId="77777777" w:rsidR="006D1713" w:rsidRPr="003F4B26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๓. ข้อเสนอแผนการปรับปรุงสำหรับภาคการศึกษา/ปีการศึกษาต่อไป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5"/>
        <w:gridCol w:w="2660"/>
        <w:gridCol w:w="2864"/>
      </w:tblGrid>
      <w:tr w:rsidR="006D1713" w:rsidRPr="006D1713" w14:paraId="7028693A" w14:textId="77777777" w:rsidTr="009147E9">
        <w:trPr>
          <w:cantSplit/>
          <w:trHeight w:val="525"/>
          <w:tblHeader/>
        </w:trPr>
        <w:tc>
          <w:tcPr>
            <w:tcW w:w="2300" w:type="pct"/>
            <w:vAlign w:val="center"/>
          </w:tcPr>
          <w:p w14:paraId="0D8A0126" w14:textId="77777777" w:rsidR="006D1713" w:rsidRPr="006D1713" w:rsidRDefault="006D1713" w:rsidP="009147E9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6D1713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ข้อเสนอ</w:t>
            </w:r>
          </w:p>
        </w:tc>
        <w:tc>
          <w:tcPr>
            <w:tcW w:w="1300" w:type="pct"/>
            <w:vAlign w:val="center"/>
          </w:tcPr>
          <w:p w14:paraId="025AD6F7" w14:textId="77777777" w:rsidR="006D1713" w:rsidRPr="006D1713" w:rsidRDefault="006D1713" w:rsidP="009147E9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  <w:cs/>
              </w:rPr>
            </w:pPr>
            <w:r w:rsidRPr="006D1713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กำหนดเวลาที่แล้วเสร็จ</w:t>
            </w:r>
          </w:p>
        </w:tc>
        <w:tc>
          <w:tcPr>
            <w:tcW w:w="1400" w:type="pct"/>
            <w:vAlign w:val="center"/>
          </w:tcPr>
          <w:p w14:paraId="71F57222" w14:textId="77777777" w:rsidR="006D1713" w:rsidRPr="006D1713" w:rsidRDefault="006D1713" w:rsidP="009147E9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6D1713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ผู้รับผิดชอบ</w:t>
            </w:r>
          </w:p>
        </w:tc>
      </w:tr>
      <w:tr w:rsidR="00B11BBB" w:rsidRPr="006D1713" w14:paraId="1C6B5A93" w14:textId="77777777" w:rsidTr="006D1713">
        <w:trPr>
          <w:cantSplit/>
          <w:trHeight w:val="875"/>
        </w:trPr>
        <w:tc>
          <w:tcPr>
            <w:tcW w:w="2300" w:type="pct"/>
          </w:tcPr>
          <w:p w14:paraId="5959D5F9" w14:textId="77777777" w:rsidR="00B11BBB" w:rsidRPr="00877876" w:rsidRDefault="00B11BBB" w:rsidP="00877876">
            <w:pPr>
              <w:tabs>
                <w:tab w:val="left" w:pos="540"/>
              </w:tabs>
              <w:spacing w:line="360" w:lineRule="exact"/>
              <w:jc w:val="both"/>
              <w:rPr>
                <w:rFonts w:ascii="TH Niramit AS" w:eastAsia="BrowalliaNew-Bold" w:hAnsi="TH Niramit AS" w:cs="TH Niramit AS"/>
                <w:sz w:val="30"/>
                <w:szCs w:val="30"/>
              </w:rPr>
            </w:pPr>
            <w:r w:rsidRPr="00877876">
              <w:rPr>
                <w:rFonts w:ascii="TH Niramit AS" w:eastAsia="BrowalliaNew-Bold" w:hAnsi="TH Niramit AS" w:cs="TH Niramit AS" w:hint="cs"/>
                <w:sz w:val="30"/>
                <w:szCs w:val="30"/>
                <w:cs/>
              </w:rPr>
              <w:t>จัดเตรียมเอกสารที่เกี่ยวข้องไว้ให้เพียงพอและเหมาะสมกับสถานการณ์</w:t>
            </w:r>
          </w:p>
        </w:tc>
        <w:tc>
          <w:tcPr>
            <w:tcW w:w="1300" w:type="pct"/>
          </w:tcPr>
          <w:p w14:paraId="66728DB1" w14:textId="77777777" w:rsidR="00B11BBB" w:rsidRPr="00877876" w:rsidRDefault="00C91A4D" w:rsidP="00877876">
            <w:pPr>
              <w:tabs>
                <w:tab w:val="left" w:pos="540"/>
              </w:tabs>
              <w:spacing w:line="360" w:lineRule="exact"/>
              <w:jc w:val="both"/>
              <w:rPr>
                <w:rFonts w:ascii="TH Niramit AS" w:eastAsia="BrowalliaNew-Bold" w:hAnsi="TH Niramit AS" w:cs="TH Niramit AS"/>
                <w:sz w:val="30"/>
                <w:szCs w:val="30"/>
              </w:rPr>
            </w:pPr>
            <w:r>
              <w:rPr>
                <w:rFonts w:ascii="TH Niramit AS" w:eastAsia="BrowalliaNew-Bold" w:hAnsi="TH Niramit AS" w:cs="TH Niramit AS" w:hint="cs"/>
                <w:sz w:val="30"/>
                <w:szCs w:val="30"/>
                <w:cs/>
              </w:rPr>
              <w:t>ก่อนเปิดสอนอย่างน้อย</w:t>
            </w:r>
            <w:r w:rsidR="00B11BBB" w:rsidRPr="00877876">
              <w:rPr>
                <w:rFonts w:ascii="TH Niramit AS" w:eastAsia="BrowalliaNew-Bold" w:hAnsi="TH Niramit AS" w:cs="TH Niramit AS" w:hint="cs"/>
                <w:sz w:val="30"/>
                <w:szCs w:val="30"/>
                <w:cs/>
              </w:rPr>
              <w:t>1 สัปดาห์</w:t>
            </w:r>
          </w:p>
        </w:tc>
        <w:tc>
          <w:tcPr>
            <w:tcW w:w="1400" w:type="pct"/>
          </w:tcPr>
          <w:p w14:paraId="53B2B024" w14:textId="6E67CDA5" w:rsidR="00B11BBB" w:rsidRPr="00877876" w:rsidRDefault="007D25F0" w:rsidP="00877876">
            <w:pPr>
              <w:tabs>
                <w:tab w:val="left" w:pos="540"/>
              </w:tabs>
              <w:spacing w:line="360" w:lineRule="exact"/>
              <w:jc w:val="both"/>
              <w:rPr>
                <w:rFonts w:ascii="TH Niramit AS" w:eastAsia="BrowalliaNew-Bold" w:hAnsi="TH Niramit AS" w:cs="TH Niramit AS"/>
                <w:sz w:val="30"/>
                <w:szCs w:val="30"/>
              </w:rPr>
            </w:pPr>
            <w:r>
              <w:rPr>
                <w:rFonts w:ascii="TH Niramit AS" w:eastAsia="BrowalliaNew-Bold" w:hAnsi="TH Niramit AS" w:cs="TH Niramit AS" w:hint="cs"/>
                <w:sz w:val="30"/>
                <w:szCs w:val="30"/>
                <w:cs/>
              </w:rPr>
              <w:t>ผศ.พรเพิ่ม</w:t>
            </w:r>
            <w:r w:rsidR="00B11BBB" w:rsidRPr="00877876">
              <w:rPr>
                <w:rFonts w:ascii="TH Niramit AS" w:eastAsia="BrowalliaNew-Bold" w:hAnsi="TH Niramit AS" w:cs="TH Niramit AS" w:hint="cs"/>
                <w:sz w:val="30"/>
                <w:szCs w:val="30"/>
                <w:cs/>
              </w:rPr>
              <w:t xml:space="preserve"> แซ่โง้ว</w:t>
            </w:r>
          </w:p>
          <w:p w14:paraId="091C440D" w14:textId="77777777" w:rsidR="00B11BBB" w:rsidRPr="00877876" w:rsidRDefault="00B11BBB" w:rsidP="00877876">
            <w:pPr>
              <w:tabs>
                <w:tab w:val="left" w:pos="540"/>
              </w:tabs>
              <w:spacing w:line="360" w:lineRule="exact"/>
              <w:jc w:val="both"/>
              <w:rPr>
                <w:rFonts w:ascii="TH Niramit AS" w:eastAsia="BrowalliaNew-Bold" w:hAnsi="TH Niramit AS" w:cs="TH Niramit AS"/>
                <w:sz w:val="30"/>
                <w:szCs w:val="30"/>
                <w:cs/>
              </w:rPr>
            </w:pPr>
          </w:p>
        </w:tc>
      </w:tr>
    </w:tbl>
    <w:p w14:paraId="5D7E878D" w14:textId="77777777" w:rsidR="006D1713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5A23175E" w14:textId="77777777" w:rsidR="006D1713" w:rsidRPr="003F4B26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๔.  ข้อเสนอแ</w:t>
      </w:r>
      <w:r w:rsidR="009147E9"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นะของอาจารย์ผู้รับผิดชอบรายวิชา</w:t>
      </w:r>
      <w:r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ต่ออาจารย์ผู้รับผิดชอบหลักสูตร</w:t>
      </w:r>
    </w:p>
    <w:p w14:paraId="0F44679D" w14:textId="77777777" w:rsidR="006D1713" w:rsidRDefault="006D1713" w:rsidP="00B11BBB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B11BBB" w:rsidRPr="00B11BBB">
        <w:rPr>
          <w:rFonts w:ascii="TH Niramit AS" w:eastAsia="BrowalliaNew-Bold" w:hAnsi="TH Niramit AS" w:cs="TH Niramit AS"/>
          <w:sz w:val="30"/>
          <w:szCs w:val="30"/>
          <w:cs/>
        </w:rPr>
        <w:t>ควรปรับปรุงเครื่องมือ สื่อการสอนให้มีประสิทธิภาพพร้อมใช้งานได้เสมอ</w:t>
      </w:r>
    </w:p>
    <w:p w14:paraId="4E47AC2E" w14:textId="77777777" w:rsidR="006D1713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2EA538C1" w14:textId="77777777" w:rsidR="00C91A4D" w:rsidRDefault="00C91A4D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137F0800" w14:textId="77777777" w:rsidR="006D1713" w:rsidRPr="006D1713" w:rsidRDefault="006D1713" w:rsidP="006D1713">
      <w:pPr>
        <w:rPr>
          <w:rFonts w:ascii="TH Niramit AS" w:hAnsi="TH Niramit AS" w:cs="TH Niramit AS"/>
          <w:sz w:val="30"/>
          <w:szCs w:val="30"/>
          <w:lang w:bidi="ar-EG"/>
        </w:rPr>
      </w:pPr>
      <w:r w:rsidRPr="006D1713">
        <w:rPr>
          <w:rFonts w:ascii="TH Niramit AS" w:hAnsi="TH Niramit AS" w:cs="TH Niramit AS"/>
          <w:sz w:val="30"/>
          <w:szCs w:val="30"/>
          <w:cs/>
        </w:rPr>
        <w:t>ลงชื่อ</w:t>
      </w:r>
      <w:r w:rsidR="009147E9">
        <w:rPr>
          <w:rFonts w:ascii="TH Niramit AS" w:hAnsi="TH Niramit AS" w:cs="TH Niramit AS"/>
          <w:sz w:val="30"/>
          <w:szCs w:val="30"/>
          <w:lang w:bidi="ar-EG"/>
        </w:rPr>
        <w:t xml:space="preserve"> ……………………………………………………………</w:t>
      </w:r>
      <w:r w:rsidR="009147E9">
        <w:rPr>
          <w:rFonts w:ascii="TH Niramit AS" w:hAnsi="TH Niramit AS" w:cs="TH Niramit AS"/>
          <w:sz w:val="30"/>
          <w:szCs w:val="30"/>
          <w:lang w:bidi="ar-EG"/>
        </w:rPr>
        <w:tab/>
      </w:r>
      <w:r w:rsidR="00A80D03">
        <w:rPr>
          <w:rFonts w:ascii="TH Niramit AS" w:hAnsi="TH Niramit AS" w:cs="TH Niramit AS"/>
          <w:sz w:val="30"/>
          <w:szCs w:val="30"/>
          <w:lang w:bidi="ar-EG"/>
        </w:rPr>
        <w:tab/>
      </w:r>
      <w:r w:rsidR="009147E9" w:rsidRPr="006D1713">
        <w:rPr>
          <w:rFonts w:ascii="TH Niramit AS" w:hAnsi="TH Niramit AS" w:cs="TH Niramit AS"/>
          <w:sz w:val="30"/>
          <w:szCs w:val="30"/>
          <w:cs/>
        </w:rPr>
        <w:t>ลงชื่อ</w:t>
      </w:r>
      <w:r w:rsidR="009147E9">
        <w:rPr>
          <w:rFonts w:ascii="TH Niramit AS" w:hAnsi="TH Niramit AS" w:cs="TH Niramit AS"/>
          <w:sz w:val="30"/>
          <w:szCs w:val="30"/>
          <w:lang w:bidi="ar-EG"/>
        </w:rPr>
        <w:t xml:space="preserve"> ……………………………………………………………</w:t>
      </w:r>
    </w:p>
    <w:p w14:paraId="0B62B135" w14:textId="3263B3E1" w:rsidR="006D1713" w:rsidRPr="006D1713" w:rsidRDefault="00A80D03" w:rsidP="006D1713">
      <w:pPr>
        <w:rPr>
          <w:rFonts w:ascii="TH Niramit AS" w:hAnsi="TH Niramit AS" w:cs="TH Niramit AS"/>
          <w:sz w:val="30"/>
          <w:szCs w:val="30"/>
        </w:rPr>
      </w:pPr>
      <w:r>
        <w:rPr>
          <w:rFonts w:ascii="TH Niramit AS" w:hAnsi="TH Niramit AS" w:cs="TH Niramit AS" w:hint="cs"/>
          <w:sz w:val="30"/>
          <w:szCs w:val="30"/>
          <w:cs/>
        </w:rPr>
        <w:t xml:space="preserve">        </w:t>
      </w:r>
      <w:r w:rsidR="00C91A4D">
        <w:rPr>
          <w:rFonts w:ascii="TH Niramit AS" w:hAnsi="TH Niramit AS" w:cs="TH Niramit AS" w:hint="cs"/>
          <w:sz w:val="30"/>
          <w:szCs w:val="30"/>
          <w:cs/>
        </w:rPr>
        <w:t xml:space="preserve">   </w:t>
      </w:r>
      <w:r>
        <w:rPr>
          <w:rFonts w:ascii="TH Niramit AS" w:hAnsi="TH Niramit AS" w:cs="TH Niramit AS" w:hint="cs"/>
          <w:sz w:val="30"/>
          <w:szCs w:val="30"/>
          <w:cs/>
        </w:rPr>
        <w:t>(</w:t>
      </w:r>
      <w:r w:rsidR="007D25F0">
        <w:rPr>
          <w:rFonts w:ascii="TH Niramit AS" w:hAnsi="TH Niramit AS" w:cs="TH Niramit AS" w:hint="cs"/>
          <w:sz w:val="30"/>
          <w:szCs w:val="30"/>
          <w:cs/>
        </w:rPr>
        <w:t>ผศ.พรเพิ่ม</w:t>
      </w:r>
      <w:r w:rsidR="00B11BBB" w:rsidRPr="00877876">
        <w:rPr>
          <w:rFonts w:ascii="TH Niramit AS" w:hAnsi="TH Niramit AS" w:cs="TH Niramit AS" w:hint="cs"/>
          <w:sz w:val="30"/>
          <w:szCs w:val="30"/>
          <w:cs/>
        </w:rPr>
        <w:t xml:space="preserve"> แซ่โง้ว</w:t>
      </w:r>
      <w:r w:rsidR="00B11BBB">
        <w:rPr>
          <w:rFonts w:ascii="TH Niramit AS" w:hAnsi="TH Niramit AS" w:cs="TH Niramit AS"/>
          <w:sz w:val="30"/>
          <w:szCs w:val="30"/>
        </w:rPr>
        <w:t>)</w:t>
      </w:r>
      <w:r>
        <w:rPr>
          <w:rFonts w:ascii="TH Niramit AS" w:hAnsi="TH Niramit AS" w:cs="TH Niramit AS" w:hint="cs"/>
          <w:sz w:val="30"/>
          <w:szCs w:val="30"/>
          <w:cs/>
        </w:rPr>
        <w:tab/>
      </w:r>
      <w:r>
        <w:rPr>
          <w:rFonts w:ascii="TH Niramit AS" w:hAnsi="TH Niramit AS" w:cs="TH Niramit AS" w:hint="cs"/>
          <w:sz w:val="30"/>
          <w:szCs w:val="30"/>
          <w:cs/>
        </w:rPr>
        <w:tab/>
      </w:r>
      <w:r w:rsidR="00B11BBB">
        <w:rPr>
          <w:rFonts w:ascii="TH Niramit AS" w:hAnsi="TH Niramit AS" w:cs="TH Niramit AS"/>
          <w:sz w:val="30"/>
          <w:szCs w:val="30"/>
          <w:cs/>
        </w:rPr>
        <w:tab/>
      </w:r>
      <w:r w:rsidR="00B11BBB">
        <w:rPr>
          <w:rFonts w:ascii="TH Niramit AS" w:hAnsi="TH Niramit AS" w:cs="TH Niramit AS"/>
          <w:sz w:val="30"/>
          <w:szCs w:val="30"/>
          <w:cs/>
        </w:rPr>
        <w:tab/>
      </w:r>
      <w:r w:rsidR="00B11BBB">
        <w:rPr>
          <w:rFonts w:ascii="TH Niramit AS" w:hAnsi="TH Niramit AS" w:cs="TH Niramit AS" w:hint="cs"/>
          <w:sz w:val="30"/>
          <w:szCs w:val="30"/>
          <w:cs/>
        </w:rPr>
        <w:t xml:space="preserve">          </w:t>
      </w:r>
      <w:r w:rsidR="00877876">
        <w:rPr>
          <w:rFonts w:ascii="TH Niramit AS" w:hAnsi="TH Niramit AS" w:cs="TH Niramit AS" w:hint="cs"/>
          <w:sz w:val="30"/>
          <w:szCs w:val="30"/>
          <w:cs/>
        </w:rPr>
        <w:t xml:space="preserve">            </w:t>
      </w:r>
      <w:r w:rsidR="00B11BBB">
        <w:rPr>
          <w:rFonts w:ascii="TH Niramit AS" w:hAnsi="TH Niramit AS" w:cs="TH Niramit AS" w:hint="cs"/>
          <w:sz w:val="30"/>
          <w:szCs w:val="30"/>
          <w:cs/>
        </w:rPr>
        <w:t>(</w:t>
      </w:r>
      <w:r w:rsidR="007D25F0">
        <w:rPr>
          <w:rFonts w:ascii="TH Niramit AS" w:hAnsi="TH Niramit AS" w:cs="TH Niramit AS" w:hint="cs"/>
          <w:sz w:val="30"/>
          <w:szCs w:val="30"/>
          <w:cs/>
        </w:rPr>
        <w:t>ผศ.พรเพิ่ม</w:t>
      </w:r>
      <w:r w:rsidR="00B11BBB" w:rsidRPr="00877876">
        <w:rPr>
          <w:rFonts w:ascii="TH Niramit AS" w:hAnsi="TH Niramit AS" w:cs="TH Niramit AS" w:hint="cs"/>
          <w:sz w:val="30"/>
          <w:szCs w:val="30"/>
          <w:cs/>
        </w:rPr>
        <w:t xml:space="preserve"> แซ่โง้ว</w:t>
      </w:r>
      <w:r w:rsidR="00B11BBB">
        <w:rPr>
          <w:rFonts w:ascii="TH Niramit AS" w:hAnsi="TH Niramit AS" w:cs="TH Niramit AS"/>
          <w:sz w:val="30"/>
          <w:szCs w:val="30"/>
        </w:rPr>
        <w:t>)</w:t>
      </w:r>
      <w:r w:rsidR="00B11BBB">
        <w:rPr>
          <w:rFonts w:ascii="TH Niramit AS" w:hAnsi="TH Niramit AS" w:cs="TH Niramit AS" w:hint="cs"/>
          <w:sz w:val="30"/>
          <w:szCs w:val="30"/>
          <w:cs/>
        </w:rPr>
        <w:tab/>
      </w:r>
    </w:p>
    <w:p w14:paraId="6435037C" w14:textId="77777777" w:rsidR="006D1713" w:rsidRPr="006D1713" w:rsidRDefault="006D1713" w:rsidP="006D1713">
      <w:pPr>
        <w:ind w:right="640"/>
        <w:rPr>
          <w:rFonts w:ascii="TH Niramit AS" w:hAnsi="TH Niramit AS" w:cs="TH Niramit AS"/>
          <w:sz w:val="30"/>
          <w:szCs w:val="30"/>
        </w:rPr>
      </w:pPr>
      <w:r>
        <w:rPr>
          <w:rFonts w:ascii="TH Niramit AS" w:hAnsi="TH Niramit AS" w:cs="TH Niramit AS"/>
          <w:sz w:val="30"/>
          <w:szCs w:val="30"/>
          <w:cs/>
        </w:rPr>
        <w:t xml:space="preserve">  </w:t>
      </w:r>
      <w:r w:rsidR="009147E9">
        <w:rPr>
          <w:rFonts w:ascii="TH Niramit AS" w:hAnsi="TH Niramit AS" w:cs="TH Niramit AS" w:hint="cs"/>
          <w:sz w:val="30"/>
          <w:szCs w:val="30"/>
          <w:cs/>
        </w:rPr>
        <w:t xml:space="preserve">  </w:t>
      </w:r>
      <w:r w:rsidRPr="006D1713">
        <w:rPr>
          <w:rFonts w:ascii="TH Niramit AS" w:hAnsi="TH Niramit AS" w:cs="TH Niramit AS"/>
          <w:sz w:val="30"/>
          <w:szCs w:val="30"/>
          <w:cs/>
        </w:rPr>
        <w:t xml:space="preserve">  </w:t>
      </w:r>
      <w:r w:rsidR="00A80D03">
        <w:rPr>
          <w:rFonts w:ascii="TH Niramit AS" w:hAnsi="TH Niramit AS" w:cs="TH Niramit AS" w:hint="cs"/>
          <w:sz w:val="30"/>
          <w:szCs w:val="30"/>
          <w:cs/>
        </w:rPr>
        <w:t xml:space="preserve"> </w:t>
      </w:r>
      <w:r w:rsidRPr="006D1713">
        <w:rPr>
          <w:rFonts w:ascii="TH Niramit AS" w:hAnsi="TH Niramit AS" w:cs="TH Niramit AS"/>
          <w:sz w:val="30"/>
          <w:szCs w:val="30"/>
          <w:cs/>
        </w:rPr>
        <w:t xml:space="preserve"> อาจารย์ผู้รับผิดชอบ</w:t>
      </w:r>
      <w:r w:rsidRPr="006D1713">
        <w:rPr>
          <w:rFonts w:ascii="TH Niramit AS" w:hAnsi="TH Niramit AS" w:cs="TH Niramit AS"/>
          <w:b/>
          <w:sz w:val="30"/>
          <w:szCs w:val="30"/>
          <w:cs/>
        </w:rPr>
        <w:t>รายวิชา</w:t>
      </w:r>
      <w:r w:rsidR="009147E9">
        <w:rPr>
          <w:rFonts w:ascii="TH Niramit AS" w:hAnsi="TH Niramit AS" w:cs="TH Niramit AS"/>
          <w:sz w:val="30"/>
          <w:szCs w:val="30"/>
        </w:rPr>
        <w:tab/>
      </w:r>
      <w:r w:rsidR="009147E9">
        <w:rPr>
          <w:rFonts w:ascii="TH Niramit AS" w:hAnsi="TH Niramit AS" w:cs="TH Niramit AS"/>
          <w:sz w:val="30"/>
          <w:szCs w:val="30"/>
        </w:rPr>
        <w:tab/>
      </w:r>
      <w:r w:rsidR="009147E9">
        <w:rPr>
          <w:rFonts w:ascii="TH Niramit AS" w:hAnsi="TH Niramit AS" w:cs="TH Niramit AS"/>
          <w:sz w:val="30"/>
          <w:szCs w:val="30"/>
        </w:rPr>
        <w:tab/>
      </w:r>
      <w:r w:rsidR="00A80D03">
        <w:rPr>
          <w:rFonts w:ascii="TH Niramit AS" w:hAnsi="TH Niramit AS" w:cs="TH Niramit AS"/>
          <w:sz w:val="30"/>
          <w:szCs w:val="30"/>
        </w:rPr>
        <w:tab/>
      </w:r>
      <w:r w:rsidR="009147E9">
        <w:rPr>
          <w:rFonts w:ascii="TH Niramit AS" w:hAnsi="TH Niramit AS" w:cs="TH Niramit AS"/>
          <w:sz w:val="30"/>
          <w:szCs w:val="30"/>
          <w:cs/>
        </w:rPr>
        <w:t xml:space="preserve">  </w:t>
      </w:r>
      <w:r w:rsidR="009147E9">
        <w:rPr>
          <w:rFonts w:ascii="TH Niramit AS" w:hAnsi="TH Niramit AS" w:cs="TH Niramit AS" w:hint="cs"/>
          <w:sz w:val="30"/>
          <w:szCs w:val="30"/>
          <w:cs/>
        </w:rPr>
        <w:t xml:space="preserve">  </w:t>
      </w:r>
      <w:r w:rsidR="009147E9" w:rsidRPr="006D1713">
        <w:rPr>
          <w:rFonts w:ascii="TH Niramit AS" w:hAnsi="TH Niramit AS" w:cs="TH Niramit AS"/>
          <w:sz w:val="30"/>
          <w:szCs w:val="30"/>
          <w:cs/>
        </w:rPr>
        <w:t xml:space="preserve">  </w:t>
      </w:r>
      <w:r w:rsidR="00877876">
        <w:rPr>
          <w:rFonts w:ascii="TH Niramit AS" w:hAnsi="TH Niramit AS" w:cs="TH Niramit AS"/>
          <w:sz w:val="30"/>
          <w:szCs w:val="30"/>
          <w:cs/>
        </w:rPr>
        <w:tab/>
      </w:r>
      <w:r w:rsidR="00A80D03">
        <w:rPr>
          <w:rFonts w:ascii="TH Niramit AS" w:hAnsi="TH Niramit AS" w:cs="TH Niramit AS" w:hint="cs"/>
          <w:sz w:val="30"/>
          <w:szCs w:val="30"/>
          <w:cs/>
        </w:rPr>
        <w:t xml:space="preserve"> </w:t>
      </w:r>
      <w:r w:rsidR="009147E9" w:rsidRPr="006D1713">
        <w:rPr>
          <w:rFonts w:ascii="TH Niramit AS" w:hAnsi="TH Niramit AS" w:cs="TH Niramit AS"/>
          <w:sz w:val="30"/>
          <w:szCs w:val="30"/>
          <w:cs/>
        </w:rPr>
        <w:t xml:space="preserve"> </w:t>
      </w:r>
      <w:r w:rsidR="00877876">
        <w:rPr>
          <w:rFonts w:ascii="TH Niramit AS" w:hAnsi="TH Niramit AS" w:cs="TH Niramit AS" w:hint="cs"/>
          <w:sz w:val="30"/>
          <w:szCs w:val="30"/>
          <w:cs/>
        </w:rPr>
        <w:t xml:space="preserve">      </w:t>
      </w:r>
      <w:r w:rsidR="009147E9" w:rsidRPr="006D1713">
        <w:rPr>
          <w:rFonts w:ascii="TH Niramit AS" w:hAnsi="TH Niramit AS" w:cs="TH Niramit AS"/>
          <w:sz w:val="30"/>
          <w:szCs w:val="30"/>
          <w:cs/>
        </w:rPr>
        <w:t>อาจารย์ผู้รับผิดชอบ</w:t>
      </w:r>
      <w:r w:rsidR="00A80D03">
        <w:rPr>
          <w:rFonts w:ascii="TH Niramit AS" w:hAnsi="TH Niramit AS" w:cs="TH Niramit AS" w:hint="cs"/>
          <w:b/>
          <w:sz w:val="30"/>
          <w:szCs w:val="30"/>
          <w:cs/>
        </w:rPr>
        <w:t>หลักสูตร</w:t>
      </w:r>
    </w:p>
    <w:p w14:paraId="60D3A5F4" w14:textId="56EDFBC1" w:rsidR="006D1713" w:rsidRDefault="006D1713" w:rsidP="006D1713">
      <w:pPr>
        <w:ind w:right="640"/>
        <w:rPr>
          <w:rFonts w:ascii="TH Niramit AS" w:eastAsia="BrowalliaNew-Bold" w:hAnsi="TH Niramit AS" w:cs="TH Niramit AS"/>
          <w:b/>
          <w:bCs/>
          <w:sz w:val="32"/>
          <w:szCs w:val="32"/>
          <w:cs/>
        </w:rPr>
      </w:pPr>
      <w:r w:rsidRPr="006D1713">
        <w:rPr>
          <w:rFonts w:ascii="TH Niramit AS" w:hAnsi="TH Niramit AS" w:cs="TH Niramit AS"/>
          <w:sz w:val="30"/>
          <w:szCs w:val="30"/>
          <w:cs/>
        </w:rPr>
        <w:t>วันที่ ...</w:t>
      </w:r>
      <w:r w:rsidR="00877876">
        <w:rPr>
          <w:rFonts w:ascii="TH Niramit AS" w:hAnsi="TH Niramit AS" w:cs="TH Niramit AS" w:hint="cs"/>
          <w:sz w:val="30"/>
          <w:szCs w:val="30"/>
          <w:cs/>
        </w:rPr>
        <w:t>๑๘</w:t>
      </w:r>
      <w:r w:rsidRPr="006D1713">
        <w:rPr>
          <w:rFonts w:ascii="TH Niramit AS" w:hAnsi="TH Niramit AS" w:cs="TH Niramit AS"/>
          <w:sz w:val="30"/>
          <w:szCs w:val="30"/>
          <w:cs/>
        </w:rPr>
        <w:t>.... เดือน</w:t>
      </w:r>
      <w:r w:rsidR="00B11BBB">
        <w:rPr>
          <w:rFonts w:ascii="TH Niramit AS" w:hAnsi="TH Niramit AS" w:cs="TH Niramit AS" w:hint="cs"/>
          <w:sz w:val="30"/>
          <w:szCs w:val="30"/>
          <w:cs/>
        </w:rPr>
        <w:t xml:space="preserve"> </w:t>
      </w:r>
      <w:r w:rsidR="005E270F">
        <w:rPr>
          <w:rFonts w:ascii="TH Niramit AS" w:hAnsi="TH Niramit AS" w:cs="TH Niramit AS" w:hint="cs"/>
          <w:sz w:val="30"/>
          <w:szCs w:val="30"/>
          <w:cs/>
        </w:rPr>
        <w:t>เมษายน</w:t>
      </w:r>
      <w:r w:rsidR="00B11BBB">
        <w:rPr>
          <w:rFonts w:ascii="TH Niramit AS" w:hAnsi="TH Niramit AS" w:cs="TH Niramit AS" w:hint="cs"/>
          <w:sz w:val="30"/>
          <w:szCs w:val="30"/>
          <w:cs/>
        </w:rPr>
        <w:t xml:space="preserve"> </w:t>
      </w:r>
      <w:r w:rsidRPr="006D1713">
        <w:rPr>
          <w:rFonts w:ascii="TH Niramit AS" w:hAnsi="TH Niramit AS" w:cs="TH Niramit AS"/>
          <w:sz w:val="30"/>
          <w:szCs w:val="30"/>
          <w:cs/>
        </w:rPr>
        <w:t>พ.ศ. .</w:t>
      </w:r>
      <w:r w:rsidR="003577C7">
        <w:rPr>
          <w:rFonts w:ascii="TH Niramit AS" w:hAnsi="TH Niramit AS" w:cs="TH Niramit AS" w:hint="cs"/>
          <w:sz w:val="30"/>
          <w:szCs w:val="30"/>
          <w:cs/>
        </w:rPr>
        <w:t>๒๕๖</w:t>
      </w:r>
      <w:r w:rsidR="005E270F">
        <w:rPr>
          <w:rFonts w:ascii="TH Niramit AS" w:hAnsi="TH Niramit AS" w:cs="TH Niramit AS" w:hint="cs"/>
          <w:sz w:val="30"/>
          <w:szCs w:val="30"/>
          <w:cs/>
        </w:rPr>
        <w:t>๕</w:t>
      </w:r>
      <w:r w:rsidRPr="006D1713">
        <w:rPr>
          <w:rFonts w:ascii="TH Niramit AS" w:hAnsi="TH Niramit AS" w:cs="TH Niramit AS"/>
          <w:sz w:val="30"/>
          <w:szCs w:val="30"/>
          <w:cs/>
        </w:rPr>
        <w:t>.</w:t>
      </w:r>
      <w:r w:rsidR="009147E9">
        <w:rPr>
          <w:rFonts w:ascii="TH Niramit AS" w:eastAsia="BrowalliaNew-Bold" w:hAnsi="TH Niramit AS" w:cs="TH Niramit AS"/>
          <w:b/>
          <w:bCs/>
          <w:sz w:val="32"/>
          <w:szCs w:val="32"/>
        </w:rPr>
        <w:tab/>
      </w:r>
      <w:r w:rsidR="009147E9">
        <w:rPr>
          <w:rFonts w:ascii="TH Niramit AS" w:eastAsia="BrowalliaNew-Bold" w:hAnsi="TH Niramit AS" w:cs="TH Niramit AS"/>
          <w:b/>
          <w:bCs/>
          <w:sz w:val="32"/>
          <w:szCs w:val="32"/>
        </w:rPr>
        <w:tab/>
      </w:r>
      <w:r w:rsidR="00530E3A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       </w:t>
      </w:r>
      <w:r w:rsidR="003C1512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            </w:t>
      </w:r>
      <w:r w:rsidR="00530E3A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="00877876" w:rsidRPr="006D1713">
        <w:rPr>
          <w:rFonts w:ascii="TH Niramit AS" w:hAnsi="TH Niramit AS" w:cs="TH Niramit AS"/>
          <w:sz w:val="30"/>
          <w:szCs w:val="30"/>
          <w:cs/>
        </w:rPr>
        <w:t>วันที่ ...</w:t>
      </w:r>
      <w:r w:rsidR="00877876">
        <w:rPr>
          <w:rFonts w:ascii="TH Niramit AS" w:hAnsi="TH Niramit AS" w:cs="TH Niramit AS" w:hint="cs"/>
          <w:sz w:val="30"/>
          <w:szCs w:val="30"/>
          <w:cs/>
        </w:rPr>
        <w:t>๑๘</w:t>
      </w:r>
      <w:r w:rsidR="00877876" w:rsidRPr="006D1713">
        <w:rPr>
          <w:rFonts w:ascii="TH Niramit AS" w:hAnsi="TH Niramit AS" w:cs="TH Niramit AS"/>
          <w:sz w:val="30"/>
          <w:szCs w:val="30"/>
          <w:cs/>
        </w:rPr>
        <w:t>. เดือน</w:t>
      </w:r>
      <w:r w:rsidR="00877876">
        <w:rPr>
          <w:rFonts w:ascii="TH Niramit AS" w:hAnsi="TH Niramit AS" w:cs="TH Niramit AS" w:hint="cs"/>
          <w:sz w:val="30"/>
          <w:szCs w:val="30"/>
          <w:cs/>
        </w:rPr>
        <w:t xml:space="preserve"> </w:t>
      </w:r>
      <w:r w:rsidR="005E270F">
        <w:rPr>
          <w:rFonts w:ascii="TH Niramit AS" w:hAnsi="TH Niramit AS" w:cs="TH Niramit AS" w:hint="cs"/>
          <w:sz w:val="30"/>
          <w:szCs w:val="30"/>
          <w:cs/>
        </w:rPr>
        <w:t xml:space="preserve">เมษายน </w:t>
      </w:r>
      <w:r w:rsidR="00530E3A">
        <w:rPr>
          <w:rFonts w:ascii="TH Niramit AS" w:hAnsi="TH Niramit AS" w:cs="TH Niramit AS"/>
          <w:sz w:val="30"/>
          <w:szCs w:val="30"/>
          <w:cs/>
        </w:rPr>
        <w:t>พ.ศ.</w:t>
      </w:r>
      <w:r w:rsidR="003577C7">
        <w:rPr>
          <w:rFonts w:ascii="TH Niramit AS" w:hAnsi="TH Niramit AS" w:cs="TH Niramit AS" w:hint="cs"/>
          <w:sz w:val="30"/>
          <w:szCs w:val="30"/>
          <w:cs/>
        </w:rPr>
        <w:t>๒๕๖</w:t>
      </w:r>
      <w:r w:rsidR="005E270F">
        <w:rPr>
          <w:rFonts w:ascii="TH Niramit AS" w:hAnsi="TH Niramit AS" w:cs="TH Niramit AS" w:hint="cs"/>
          <w:sz w:val="30"/>
          <w:szCs w:val="30"/>
          <w:cs/>
        </w:rPr>
        <w:t>๕</w:t>
      </w:r>
    </w:p>
    <w:sectPr w:rsidR="006D1713" w:rsidSect="00A97A0E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902" w:right="924" w:bottom="539" w:left="1077" w:header="720" w:footer="720" w:gutter="0"/>
      <w:pgNumType w:fmt="thaiNumbers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6F634" w14:textId="77777777" w:rsidR="001754E1" w:rsidRDefault="001754E1">
      <w:r>
        <w:separator/>
      </w:r>
    </w:p>
  </w:endnote>
  <w:endnote w:type="continuationSeparator" w:id="0">
    <w:p w14:paraId="2CF058A6" w14:textId="77777777" w:rsidR="001754E1" w:rsidRDefault="0017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Niramit AS" w:hAnsi="TH Niramit AS" w:cs="TH Niramit AS"/>
        <w:sz w:val="30"/>
        <w:szCs w:val="30"/>
      </w:rPr>
      <w:id w:val="-1368832778"/>
      <w:docPartObj>
        <w:docPartGallery w:val="Page Numbers (Bottom of Page)"/>
        <w:docPartUnique/>
      </w:docPartObj>
    </w:sdtPr>
    <w:sdtEndPr/>
    <w:sdtContent>
      <w:p w14:paraId="3556265A" w14:textId="77777777" w:rsidR="003F4B26" w:rsidRPr="003F4B26" w:rsidRDefault="003F4B26">
        <w:pPr>
          <w:pStyle w:val="Footer"/>
          <w:jc w:val="right"/>
          <w:rPr>
            <w:rFonts w:ascii="TH Niramit AS" w:hAnsi="TH Niramit AS" w:cs="TH Niramit AS"/>
            <w:sz w:val="30"/>
            <w:szCs w:val="30"/>
          </w:rPr>
        </w:pPr>
        <w:r w:rsidRPr="003F4B26">
          <w:rPr>
            <w:rFonts w:ascii="TH Niramit AS" w:hAnsi="TH Niramit AS" w:cs="TH Niramit AS"/>
            <w:sz w:val="30"/>
            <w:szCs w:val="30"/>
            <w:cs/>
          </w:rPr>
          <w:t>หน้า</w:t>
        </w:r>
        <w:r w:rsidRPr="003F4B26">
          <w:rPr>
            <w:rFonts w:ascii="TH Niramit AS" w:hAnsi="TH Niramit AS" w:cs="TH Niramit AS"/>
            <w:sz w:val="30"/>
            <w:szCs w:val="30"/>
          </w:rPr>
          <w:t xml:space="preserve"> | </w:t>
        </w:r>
        <w:r w:rsidRPr="003F4B26">
          <w:rPr>
            <w:rFonts w:ascii="TH Niramit AS" w:hAnsi="TH Niramit AS" w:cs="TH Niramit AS"/>
            <w:sz w:val="30"/>
            <w:szCs w:val="30"/>
          </w:rPr>
          <w:fldChar w:fldCharType="begin"/>
        </w:r>
        <w:r w:rsidRPr="003F4B26">
          <w:rPr>
            <w:rFonts w:ascii="TH Niramit AS" w:hAnsi="TH Niramit AS" w:cs="TH Niramit AS"/>
            <w:sz w:val="30"/>
            <w:szCs w:val="30"/>
          </w:rPr>
          <w:instrText xml:space="preserve"> PAGE   \* MERGEFORMAT </w:instrText>
        </w:r>
        <w:r w:rsidRPr="003F4B26">
          <w:rPr>
            <w:rFonts w:ascii="TH Niramit AS" w:hAnsi="TH Niramit AS" w:cs="TH Niramit AS"/>
            <w:sz w:val="30"/>
            <w:szCs w:val="30"/>
          </w:rPr>
          <w:fldChar w:fldCharType="separate"/>
        </w:r>
        <w:r w:rsidR="00B8368B">
          <w:rPr>
            <w:rFonts w:ascii="TH Niramit AS" w:hAnsi="TH Niramit AS" w:cs="TH Niramit AS"/>
            <w:noProof/>
            <w:sz w:val="30"/>
            <w:szCs w:val="30"/>
            <w:cs/>
          </w:rPr>
          <w:t>๕</w:t>
        </w:r>
        <w:r w:rsidRPr="003F4B26">
          <w:rPr>
            <w:rFonts w:ascii="TH Niramit AS" w:hAnsi="TH Niramit AS" w:cs="TH Niramit AS"/>
            <w:noProof/>
            <w:sz w:val="30"/>
            <w:szCs w:val="30"/>
          </w:rPr>
          <w:fldChar w:fldCharType="end"/>
        </w:r>
        <w:r w:rsidRPr="003F4B26">
          <w:rPr>
            <w:rFonts w:ascii="TH Niramit AS" w:hAnsi="TH Niramit AS" w:cs="TH Niramit AS"/>
            <w:sz w:val="30"/>
            <w:szCs w:val="30"/>
          </w:rPr>
          <w:t xml:space="preserve"> </w:t>
        </w:r>
      </w:p>
    </w:sdtContent>
  </w:sdt>
  <w:p w14:paraId="450A15D9" w14:textId="77777777" w:rsidR="00AE0744" w:rsidRDefault="003F4B26">
    <w:pPr>
      <w:pStyle w:val="Footer"/>
    </w:pPr>
    <w:r>
      <w:rPr>
        <w:rFonts w:ascii="TH Niramit AS" w:hAnsi="TH Niramit AS" w:cs="TH Niramit AS" w:hint="cs"/>
        <w:sz w:val="26"/>
        <w:szCs w:val="26"/>
        <w:cs/>
      </w:rPr>
      <w:t xml:space="preserve">รายวิชา </w:t>
    </w:r>
    <w:r w:rsidR="00385798" w:rsidRPr="00385798">
      <w:rPr>
        <w:rFonts w:ascii="TH Niramit AS" w:hAnsi="TH Niramit AS" w:cs="TH Niramit AS"/>
        <w:sz w:val="26"/>
        <w:szCs w:val="26"/>
      </w:rPr>
      <w:t xml:space="preserve">GEO </w:t>
    </w:r>
    <w:r w:rsidR="00385798" w:rsidRPr="00385798">
      <w:rPr>
        <w:rFonts w:ascii="TH Niramit AS" w:hAnsi="TH Niramit AS" w:cs="TH Niramit AS"/>
        <w:sz w:val="26"/>
        <w:szCs w:val="26"/>
        <w:cs/>
      </w:rPr>
      <w:t>3411</w:t>
    </w:r>
    <w:r w:rsidR="00385798">
      <w:rPr>
        <w:rFonts w:ascii="TH Niramit AS" w:hAnsi="TH Niramit AS" w:cs="TH Niramit AS" w:hint="cs"/>
        <w:sz w:val="26"/>
        <w:szCs w:val="26"/>
        <w:cs/>
      </w:rPr>
      <w:t xml:space="preserve"> </w:t>
    </w:r>
    <w:r w:rsidR="00385798" w:rsidRPr="00385798">
      <w:rPr>
        <w:rFonts w:ascii="TH Niramit AS" w:hAnsi="TH Niramit AS" w:cs="TH Niramit AS"/>
        <w:sz w:val="26"/>
        <w:szCs w:val="26"/>
        <w:cs/>
      </w:rPr>
      <w:t>การออกแบบฐานข้อมูลสารสนเทศภูมิศาสตร์</w:t>
    </w:r>
    <w:r w:rsidR="00385798">
      <w:rPr>
        <w:rFonts w:ascii="TH Niramit AS" w:hAnsi="TH Niramit AS" w:cs="TH Niramit AS" w:hint="cs"/>
        <w:sz w:val="26"/>
        <w:szCs w:val="26"/>
        <w:cs/>
      </w:rPr>
      <w:t xml:space="preserve"> </w:t>
    </w:r>
    <w:r>
      <w:rPr>
        <w:rFonts w:ascii="TH Niramit AS" w:hAnsi="TH Niramit AS" w:cs="TH Niramit AS" w:hint="cs"/>
        <w:sz w:val="26"/>
        <w:szCs w:val="26"/>
        <w:cs/>
      </w:rPr>
      <w:t xml:space="preserve">สาขาวิชา </w:t>
    </w:r>
    <w:r w:rsidR="00385798">
      <w:rPr>
        <w:rFonts w:ascii="TH Niramit AS" w:hAnsi="TH Niramit AS" w:cs="TH Niramit AS" w:hint="cs"/>
        <w:sz w:val="26"/>
        <w:szCs w:val="26"/>
        <w:cs/>
      </w:rPr>
      <w:t xml:space="preserve">ภูมิศาสตร์และภูมิสารสนเทศ </w:t>
    </w:r>
    <w:r>
      <w:rPr>
        <w:rFonts w:ascii="TH Niramit AS" w:hAnsi="TH Niramit AS" w:cs="TH Niramit AS" w:hint="cs"/>
        <w:sz w:val="26"/>
        <w:szCs w:val="26"/>
        <w:cs/>
      </w:rPr>
      <w:t>คณะ</w:t>
    </w:r>
    <w:r w:rsidR="00385798">
      <w:rPr>
        <w:rFonts w:ascii="TH Niramit AS" w:hAnsi="TH Niramit AS" w:cs="TH Niramit AS" w:hint="cs"/>
        <w:sz w:val="26"/>
        <w:szCs w:val="26"/>
        <w:cs/>
      </w:rPr>
      <w:t>มนุษยศาสตร์และสังคมศาสตร์</w:t>
    </w:r>
    <w:r>
      <w:rPr>
        <w:rFonts w:ascii="TH Niramit AS" w:hAnsi="TH Niramit AS" w:cs="TH Niramit AS" w:hint="cs"/>
        <w:sz w:val="26"/>
        <w:szCs w:val="26"/>
        <w:cs/>
      </w:rPr>
      <w:t xml:space="preserve"> มหาวิทยาลัยราชภัฎสวนสุนันทา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9CB5B" w14:textId="77777777" w:rsidR="00AE0744" w:rsidRDefault="00875D21" w:rsidP="00875D21">
    <w:pPr>
      <w:pStyle w:val="Footer"/>
      <w:jc w:val="right"/>
    </w:pPr>
    <w:r w:rsidRPr="00875D21">
      <w:rPr>
        <w:rFonts w:ascii="TH Niramit AS" w:hAnsi="TH Niramit AS" w:cs="TH Niramit AS"/>
        <w:sz w:val="26"/>
        <w:szCs w:val="26"/>
        <w:cs/>
      </w:rPr>
      <w:t>รายวิชา ...................... สาขาวิชา ...................................... คณะ/วิทยาลัย........................................... มหาวิทยาลัยราชภัฎสวนสุนันทา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A62B2" w14:textId="77777777" w:rsidR="001754E1" w:rsidRDefault="001754E1">
      <w:r>
        <w:separator/>
      </w:r>
    </w:p>
  </w:footnote>
  <w:footnote w:type="continuationSeparator" w:id="0">
    <w:p w14:paraId="4779856E" w14:textId="77777777" w:rsidR="001754E1" w:rsidRDefault="001754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88A1B" w14:textId="77777777" w:rsidR="00CC4E37" w:rsidRDefault="00CC4E37" w:rsidP="00A8329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D35E4">
      <w:rPr>
        <w:rStyle w:val="PageNumber"/>
        <w:noProof/>
        <w:cs/>
      </w:rPr>
      <w:t>๑๐</w:t>
    </w:r>
    <w:r>
      <w:rPr>
        <w:rStyle w:val="PageNumber"/>
      </w:rPr>
      <w:fldChar w:fldCharType="end"/>
    </w:r>
  </w:p>
  <w:p w14:paraId="3CD6FF1B" w14:textId="77777777" w:rsidR="00CC4E37" w:rsidRDefault="00CC4E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DF4AD" w14:textId="77777777" w:rsidR="00875D21" w:rsidRDefault="0069712A" w:rsidP="0069712A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 xml:space="preserve">มคอ. </w:t>
    </w:r>
    <w:r w:rsidR="00322182">
      <w:rPr>
        <w:rFonts w:ascii="TH Niramit AS" w:hAnsi="TH Niramit AS" w:cs="TH Niramit AS" w:hint="cs"/>
        <w:cs/>
      </w:rPr>
      <w:t>๕</w:t>
    </w:r>
  </w:p>
  <w:p w14:paraId="22305ABB" w14:textId="77777777" w:rsidR="00CC4E37" w:rsidRPr="00875D21" w:rsidRDefault="00875D21" w:rsidP="0069712A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 w:rsidR="005B14C8">
      <w:rPr>
        <w:rFonts w:ascii="TH Niramit AS" w:hAnsi="TH Niramit AS" w:cs="TH Niramit AS" w:hint="cs"/>
      </w:rPr>
      <w:sym w:font="Wingdings 2" w:char="F0A2"/>
    </w:r>
    <w:r>
      <w:rPr>
        <w:rFonts w:ascii="TH Niramit AS" w:hAnsi="TH Niramit AS" w:cs="TH Niramit AS" w:hint="cs"/>
        <w:cs/>
      </w:rPr>
      <w:t xml:space="preserve">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24EE0" w14:textId="77777777" w:rsidR="00875D21" w:rsidRDefault="00875D21" w:rsidP="00875D21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</w:t>
    </w:r>
    <w:r w:rsidR="005E6E9A">
      <w:rPr>
        <w:rFonts w:ascii="TH Niramit AS" w:hAnsi="TH Niramit AS" w:cs="TH Niramit AS"/>
        <w:cs/>
      </w:rPr>
      <w:t xml:space="preserve">คอ. </w:t>
    </w:r>
    <w:r w:rsidR="005E6E9A">
      <w:rPr>
        <w:rFonts w:ascii="TH Niramit AS" w:hAnsi="TH Niramit AS" w:cs="TH Niramit AS" w:hint="cs"/>
        <w:cs/>
      </w:rPr>
      <w:t>๕</w:t>
    </w:r>
  </w:p>
  <w:p w14:paraId="1E689289" w14:textId="77777777" w:rsidR="00CC4E37" w:rsidRPr="00875D21" w:rsidRDefault="00875D21" w:rsidP="00875D21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  <w:r w:rsidR="00CC4E37" w:rsidRPr="00860CD7">
      <w:rPr>
        <w:rFonts w:ascii="TH Niramit AS" w:hAnsi="TH Niramit AS" w:cs="TH Niramit AS"/>
        <w:sz w:val="32"/>
        <w:szCs w:val="32"/>
        <w:cs/>
      </w:rPr>
      <w:t xml:space="preserve">  </w:t>
    </w:r>
  </w:p>
  <w:p w14:paraId="2CCA5D39" w14:textId="77777777" w:rsidR="00CC4E37" w:rsidRDefault="00CC4E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726"/>
    <w:multiLevelType w:val="hybridMultilevel"/>
    <w:tmpl w:val="6448B0C8"/>
    <w:lvl w:ilvl="0" w:tplc="BE42880A">
      <w:start w:val="1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" w15:restartNumberingAfterBreak="0">
    <w:nsid w:val="025B1A07"/>
    <w:multiLevelType w:val="hybridMultilevel"/>
    <w:tmpl w:val="D25CAB68"/>
    <w:lvl w:ilvl="0" w:tplc="CBD2F2D8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40171"/>
    <w:multiLevelType w:val="hybridMultilevel"/>
    <w:tmpl w:val="D21C3376"/>
    <w:lvl w:ilvl="0" w:tplc="F81844F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BC1C85"/>
    <w:multiLevelType w:val="hybridMultilevel"/>
    <w:tmpl w:val="9A1A6E86"/>
    <w:lvl w:ilvl="0" w:tplc="F2928B7C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4" w15:restartNumberingAfterBreak="0">
    <w:nsid w:val="18EA1168"/>
    <w:multiLevelType w:val="hybridMultilevel"/>
    <w:tmpl w:val="A210AD0C"/>
    <w:lvl w:ilvl="0" w:tplc="C76E571E">
      <w:start w:val="2"/>
      <w:numFmt w:val="thaiNumbers"/>
      <w:lvlText w:val="(%1)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5" w15:restartNumberingAfterBreak="0">
    <w:nsid w:val="23BC2819"/>
    <w:multiLevelType w:val="hybridMultilevel"/>
    <w:tmpl w:val="74788D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D6364FD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25183A"/>
    <w:multiLevelType w:val="hybridMultilevel"/>
    <w:tmpl w:val="D25A7D0C"/>
    <w:lvl w:ilvl="0" w:tplc="31AA9AD2">
      <w:start w:val="4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cs="JasmineUPC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B00900"/>
    <w:multiLevelType w:val="hybridMultilevel"/>
    <w:tmpl w:val="BD40BBE0"/>
    <w:lvl w:ilvl="0" w:tplc="4D60DD54">
      <w:start w:val="1"/>
      <w:numFmt w:val="bullet"/>
      <w:lvlText w:val=""/>
      <w:lvlJc w:val="left"/>
      <w:pPr>
        <w:tabs>
          <w:tab w:val="num" w:pos="1470"/>
        </w:tabs>
        <w:ind w:left="1470" w:hanging="199"/>
      </w:pPr>
      <w:rPr>
        <w:rFonts w:ascii="Symbol" w:hAnsi="Symbol" w:cs="Cordia New" w:hint="default"/>
        <w:sz w:val="20"/>
      </w:rPr>
    </w:lvl>
    <w:lvl w:ilvl="1" w:tplc="29644F88">
      <w:start w:val="1"/>
      <w:numFmt w:val="bullet"/>
      <w:lvlText w:val=""/>
      <w:lvlJc w:val="left"/>
      <w:pPr>
        <w:tabs>
          <w:tab w:val="num" w:pos="2096"/>
        </w:tabs>
        <w:ind w:left="2324" w:hanging="284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9" w15:restartNumberingAfterBreak="0">
    <w:nsid w:val="45715254"/>
    <w:multiLevelType w:val="hybridMultilevel"/>
    <w:tmpl w:val="6D503264"/>
    <w:lvl w:ilvl="0" w:tplc="29644F88">
      <w:start w:val="1"/>
      <w:numFmt w:val="bullet"/>
      <w:lvlText w:val=""/>
      <w:lvlJc w:val="left"/>
      <w:pPr>
        <w:tabs>
          <w:tab w:val="num" w:pos="134"/>
        </w:tabs>
        <w:ind w:left="362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10" w15:restartNumberingAfterBreak="0">
    <w:nsid w:val="49E105AB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26777E5"/>
    <w:multiLevelType w:val="hybridMultilevel"/>
    <w:tmpl w:val="139C9A0A"/>
    <w:lvl w:ilvl="0" w:tplc="2AA6721C">
      <w:start w:val="4"/>
      <w:numFmt w:val="bullet"/>
      <w:lvlText w:val=""/>
      <w:lvlJc w:val="left"/>
      <w:pPr>
        <w:tabs>
          <w:tab w:val="num" w:pos="1395"/>
        </w:tabs>
        <w:ind w:left="1395" w:hanging="405"/>
      </w:pPr>
      <w:rPr>
        <w:rFonts w:ascii="Wingdings 2" w:eastAsia="BrowalliaNew" w:hAnsi="Wingdings 2" w:cs="Cordia New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62FC1923"/>
    <w:multiLevelType w:val="hybridMultilevel"/>
    <w:tmpl w:val="EF84450E"/>
    <w:lvl w:ilvl="0" w:tplc="939EBAE8">
      <w:start w:val="1"/>
      <w:numFmt w:val="thaiNumbers"/>
      <w:lvlText w:val="%1."/>
      <w:lvlJc w:val="left"/>
      <w:pPr>
        <w:ind w:left="720" w:hanging="360"/>
      </w:pPr>
      <w:rPr>
        <w:rFonts w:ascii="TH Niramit AS" w:eastAsia="BrowalliaNew" w:hAnsi="TH Niramit AS" w:cs="TH Niramit A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F74492"/>
    <w:multiLevelType w:val="hybridMultilevel"/>
    <w:tmpl w:val="1778C8F8"/>
    <w:lvl w:ilvl="0" w:tplc="E608682E">
      <w:start w:val="1"/>
      <w:numFmt w:val="thaiNumbers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 w15:restartNumberingAfterBreak="0">
    <w:nsid w:val="665D4421"/>
    <w:multiLevelType w:val="hybridMultilevel"/>
    <w:tmpl w:val="B87E44EC"/>
    <w:lvl w:ilvl="0" w:tplc="78F6072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081396"/>
    <w:multiLevelType w:val="hybridMultilevel"/>
    <w:tmpl w:val="18921948"/>
    <w:lvl w:ilvl="0" w:tplc="550AC556">
      <w:start w:val="1"/>
      <w:numFmt w:val="thaiLetters"/>
      <w:lvlText w:val="(%1)"/>
      <w:lvlJc w:val="left"/>
      <w:pPr>
        <w:ind w:left="1350" w:hanging="360"/>
      </w:pPr>
      <w:rPr>
        <w:rFonts w:ascii="Cordia New" w:eastAsia="BrowalliaNew" w:hAnsi="Cordia New" w:cs="Cordia New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6C321745"/>
    <w:multiLevelType w:val="hybridMultilevel"/>
    <w:tmpl w:val="3E384856"/>
    <w:lvl w:ilvl="0" w:tplc="8DE2B990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num w:numId="1" w16cid:durableId="332876861">
    <w:abstractNumId w:val="0"/>
  </w:num>
  <w:num w:numId="2" w16cid:durableId="1130319433">
    <w:abstractNumId w:val="3"/>
  </w:num>
  <w:num w:numId="3" w16cid:durableId="32534569">
    <w:abstractNumId w:val="16"/>
  </w:num>
  <w:num w:numId="4" w16cid:durableId="2109159297">
    <w:abstractNumId w:val="8"/>
  </w:num>
  <w:num w:numId="5" w16cid:durableId="597714525">
    <w:abstractNumId w:val="9"/>
  </w:num>
  <w:num w:numId="6" w16cid:durableId="1710259462">
    <w:abstractNumId w:val="13"/>
  </w:num>
  <w:num w:numId="7" w16cid:durableId="1353844984">
    <w:abstractNumId w:val="1"/>
  </w:num>
  <w:num w:numId="8" w16cid:durableId="1838350473">
    <w:abstractNumId w:val="15"/>
  </w:num>
  <w:num w:numId="9" w16cid:durableId="2101441203">
    <w:abstractNumId w:val="14"/>
  </w:num>
  <w:num w:numId="10" w16cid:durableId="2110468271">
    <w:abstractNumId w:val="7"/>
  </w:num>
  <w:num w:numId="11" w16cid:durableId="1935938026">
    <w:abstractNumId w:val="11"/>
  </w:num>
  <w:num w:numId="12" w16cid:durableId="1309357540">
    <w:abstractNumId w:val="4"/>
  </w:num>
  <w:num w:numId="13" w16cid:durableId="1137069939">
    <w:abstractNumId w:val="10"/>
  </w:num>
  <w:num w:numId="14" w16cid:durableId="691418085">
    <w:abstractNumId w:val="2"/>
  </w:num>
  <w:num w:numId="15" w16cid:durableId="2030720293">
    <w:abstractNumId w:val="12"/>
  </w:num>
  <w:num w:numId="16" w16cid:durableId="1335912704">
    <w:abstractNumId w:val="6"/>
  </w:num>
  <w:num w:numId="17" w16cid:durableId="7267304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2A9"/>
    <w:rsid w:val="000013E7"/>
    <w:rsid w:val="0004005A"/>
    <w:rsid w:val="000457D5"/>
    <w:rsid w:val="000534DE"/>
    <w:rsid w:val="000569D9"/>
    <w:rsid w:val="00092AC9"/>
    <w:rsid w:val="000B053B"/>
    <w:rsid w:val="000B0952"/>
    <w:rsid w:val="000D0976"/>
    <w:rsid w:val="000D22F8"/>
    <w:rsid w:val="000E0175"/>
    <w:rsid w:val="000E3C5D"/>
    <w:rsid w:val="000F5FBE"/>
    <w:rsid w:val="00103A85"/>
    <w:rsid w:val="001656A6"/>
    <w:rsid w:val="001704C3"/>
    <w:rsid w:val="001746CF"/>
    <w:rsid w:val="001754E1"/>
    <w:rsid w:val="001A40F0"/>
    <w:rsid w:val="001B1DCE"/>
    <w:rsid w:val="001B5B0D"/>
    <w:rsid w:val="001C0D76"/>
    <w:rsid w:val="001C3B5F"/>
    <w:rsid w:val="001D2CD1"/>
    <w:rsid w:val="001D3CD4"/>
    <w:rsid w:val="001E17F4"/>
    <w:rsid w:val="001F27EF"/>
    <w:rsid w:val="002130BB"/>
    <w:rsid w:val="002214F7"/>
    <w:rsid w:val="00240A56"/>
    <w:rsid w:val="002440E7"/>
    <w:rsid w:val="00245947"/>
    <w:rsid w:val="0024599B"/>
    <w:rsid w:val="0024599F"/>
    <w:rsid w:val="00253578"/>
    <w:rsid w:val="0026684B"/>
    <w:rsid w:val="00280E86"/>
    <w:rsid w:val="002928BB"/>
    <w:rsid w:val="002A7959"/>
    <w:rsid w:val="002B3721"/>
    <w:rsid w:val="002C7B23"/>
    <w:rsid w:val="002D4CDF"/>
    <w:rsid w:val="00302D46"/>
    <w:rsid w:val="00303D18"/>
    <w:rsid w:val="00311697"/>
    <w:rsid w:val="00316CC1"/>
    <w:rsid w:val="00322182"/>
    <w:rsid w:val="003253B8"/>
    <w:rsid w:val="0033795E"/>
    <w:rsid w:val="00345C37"/>
    <w:rsid w:val="00350655"/>
    <w:rsid w:val="003519B6"/>
    <w:rsid w:val="0035228C"/>
    <w:rsid w:val="0035640D"/>
    <w:rsid w:val="003577C7"/>
    <w:rsid w:val="003752DF"/>
    <w:rsid w:val="00381D78"/>
    <w:rsid w:val="00385798"/>
    <w:rsid w:val="00386EA2"/>
    <w:rsid w:val="00390037"/>
    <w:rsid w:val="003A0077"/>
    <w:rsid w:val="003A2497"/>
    <w:rsid w:val="003A49FD"/>
    <w:rsid w:val="003A4A86"/>
    <w:rsid w:val="003B3639"/>
    <w:rsid w:val="003C1512"/>
    <w:rsid w:val="003C71C3"/>
    <w:rsid w:val="003D26DF"/>
    <w:rsid w:val="003D34D5"/>
    <w:rsid w:val="003D45D8"/>
    <w:rsid w:val="003E605F"/>
    <w:rsid w:val="003F1FA2"/>
    <w:rsid w:val="003F4B26"/>
    <w:rsid w:val="00402790"/>
    <w:rsid w:val="00417365"/>
    <w:rsid w:val="004206FD"/>
    <w:rsid w:val="00423BC2"/>
    <w:rsid w:val="00431017"/>
    <w:rsid w:val="00431C96"/>
    <w:rsid w:val="00446C23"/>
    <w:rsid w:val="004510C5"/>
    <w:rsid w:val="00452A0A"/>
    <w:rsid w:val="00456EDE"/>
    <w:rsid w:val="00470EB4"/>
    <w:rsid w:val="00477C3A"/>
    <w:rsid w:val="00484C76"/>
    <w:rsid w:val="00494964"/>
    <w:rsid w:val="004A06B5"/>
    <w:rsid w:val="004A5896"/>
    <w:rsid w:val="004B7BF5"/>
    <w:rsid w:val="004D35E4"/>
    <w:rsid w:val="004D3F72"/>
    <w:rsid w:val="004D50AF"/>
    <w:rsid w:val="004D520C"/>
    <w:rsid w:val="004E05F3"/>
    <w:rsid w:val="004E1778"/>
    <w:rsid w:val="004E577A"/>
    <w:rsid w:val="0050121B"/>
    <w:rsid w:val="005052B4"/>
    <w:rsid w:val="005069AB"/>
    <w:rsid w:val="005120C5"/>
    <w:rsid w:val="00515F42"/>
    <w:rsid w:val="00530E3A"/>
    <w:rsid w:val="005319CD"/>
    <w:rsid w:val="00536B9A"/>
    <w:rsid w:val="005475CD"/>
    <w:rsid w:val="0055019B"/>
    <w:rsid w:val="005518C2"/>
    <w:rsid w:val="00553F9C"/>
    <w:rsid w:val="00561DDB"/>
    <w:rsid w:val="00565252"/>
    <w:rsid w:val="00594F43"/>
    <w:rsid w:val="005974F8"/>
    <w:rsid w:val="005A4DDB"/>
    <w:rsid w:val="005A6964"/>
    <w:rsid w:val="005B14C8"/>
    <w:rsid w:val="005B4CA6"/>
    <w:rsid w:val="005B4EF4"/>
    <w:rsid w:val="005B562C"/>
    <w:rsid w:val="005B56DB"/>
    <w:rsid w:val="005D4CD3"/>
    <w:rsid w:val="005D6DF4"/>
    <w:rsid w:val="005E04C2"/>
    <w:rsid w:val="005E270F"/>
    <w:rsid w:val="005E4121"/>
    <w:rsid w:val="005E6E9A"/>
    <w:rsid w:val="006067AE"/>
    <w:rsid w:val="006143D0"/>
    <w:rsid w:val="00616EDB"/>
    <w:rsid w:val="00617064"/>
    <w:rsid w:val="00637E4E"/>
    <w:rsid w:val="006518DC"/>
    <w:rsid w:val="00654002"/>
    <w:rsid w:val="00656108"/>
    <w:rsid w:val="0066014E"/>
    <w:rsid w:val="006776BD"/>
    <w:rsid w:val="006820BA"/>
    <w:rsid w:val="00686ADB"/>
    <w:rsid w:val="00693DDD"/>
    <w:rsid w:val="0069712A"/>
    <w:rsid w:val="006A2DCC"/>
    <w:rsid w:val="006A4FE4"/>
    <w:rsid w:val="006A7F32"/>
    <w:rsid w:val="006D1713"/>
    <w:rsid w:val="006D44C0"/>
    <w:rsid w:val="00701597"/>
    <w:rsid w:val="00721E19"/>
    <w:rsid w:val="007259CF"/>
    <w:rsid w:val="00730750"/>
    <w:rsid w:val="00732FFC"/>
    <w:rsid w:val="00740F0D"/>
    <w:rsid w:val="00741B69"/>
    <w:rsid w:val="007536AA"/>
    <w:rsid w:val="00764447"/>
    <w:rsid w:val="0076521D"/>
    <w:rsid w:val="00770895"/>
    <w:rsid w:val="00772D5A"/>
    <w:rsid w:val="00772D6F"/>
    <w:rsid w:val="007B780A"/>
    <w:rsid w:val="007C4BC1"/>
    <w:rsid w:val="007D25F0"/>
    <w:rsid w:val="007E6B9B"/>
    <w:rsid w:val="007E7407"/>
    <w:rsid w:val="007F2EA7"/>
    <w:rsid w:val="007F66BB"/>
    <w:rsid w:val="00804CDF"/>
    <w:rsid w:val="00811A7B"/>
    <w:rsid w:val="00812062"/>
    <w:rsid w:val="00820CE9"/>
    <w:rsid w:val="00826BDB"/>
    <w:rsid w:val="008424C4"/>
    <w:rsid w:val="008506A8"/>
    <w:rsid w:val="00851C4F"/>
    <w:rsid w:val="00860CD7"/>
    <w:rsid w:val="008616C5"/>
    <w:rsid w:val="008656BA"/>
    <w:rsid w:val="00867602"/>
    <w:rsid w:val="008747C0"/>
    <w:rsid w:val="00875D21"/>
    <w:rsid w:val="00877876"/>
    <w:rsid w:val="008927A6"/>
    <w:rsid w:val="008A10A0"/>
    <w:rsid w:val="008A4B4D"/>
    <w:rsid w:val="008A7A9A"/>
    <w:rsid w:val="008B5DA1"/>
    <w:rsid w:val="008D4B1C"/>
    <w:rsid w:val="008E1831"/>
    <w:rsid w:val="008E2622"/>
    <w:rsid w:val="008E454E"/>
    <w:rsid w:val="008F069B"/>
    <w:rsid w:val="008F5CB6"/>
    <w:rsid w:val="009030BD"/>
    <w:rsid w:val="00912B4A"/>
    <w:rsid w:val="009147E9"/>
    <w:rsid w:val="00921B2F"/>
    <w:rsid w:val="00922A2D"/>
    <w:rsid w:val="009233E0"/>
    <w:rsid w:val="00945493"/>
    <w:rsid w:val="009464DE"/>
    <w:rsid w:val="00947B24"/>
    <w:rsid w:val="00955DF5"/>
    <w:rsid w:val="0097531C"/>
    <w:rsid w:val="00987F58"/>
    <w:rsid w:val="009E41B1"/>
    <w:rsid w:val="00A0473D"/>
    <w:rsid w:val="00A07643"/>
    <w:rsid w:val="00A15363"/>
    <w:rsid w:val="00A2248E"/>
    <w:rsid w:val="00A33F85"/>
    <w:rsid w:val="00A36EF6"/>
    <w:rsid w:val="00A47E33"/>
    <w:rsid w:val="00A53061"/>
    <w:rsid w:val="00A563A7"/>
    <w:rsid w:val="00A60AC4"/>
    <w:rsid w:val="00A70B91"/>
    <w:rsid w:val="00A7625C"/>
    <w:rsid w:val="00A76B61"/>
    <w:rsid w:val="00A80D03"/>
    <w:rsid w:val="00A82C2D"/>
    <w:rsid w:val="00A83295"/>
    <w:rsid w:val="00A94CD5"/>
    <w:rsid w:val="00A97A0E"/>
    <w:rsid w:val="00AA78F7"/>
    <w:rsid w:val="00AB4E76"/>
    <w:rsid w:val="00AB5922"/>
    <w:rsid w:val="00AB5CA9"/>
    <w:rsid w:val="00AB7CF9"/>
    <w:rsid w:val="00AD1EE4"/>
    <w:rsid w:val="00AD3CD9"/>
    <w:rsid w:val="00AE0744"/>
    <w:rsid w:val="00AE1C59"/>
    <w:rsid w:val="00AF1454"/>
    <w:rsid w:val="00B01B30"/>
    <w:rsid w:val="00B11BBB"/>
    <w:rsid w:val="00B2306B"/>
    <w:rsid w:val="00B443EB"/>
    <w:rsid w:val="00B603FF"/>
    <w:rsid w:val="00B630AE"/>
    <w:rsid w:val="00B632A9"/>
    <w:rsid w:val="00B678E6"/>
    <w:rsid w:val="00B67BAE"/>
    <w:rsid w:val="00B7390E"/>
    <w:rsid w:val="00B73E75"/>
    <w:rsid w:val="00B82811"/>
    <w:rsid w:val="00B8368B"/>
    <w:rsid w:val="00B972B9"/>
    <w:rsid w:val="00BB36E4"/>
    <w:rsid w:val="00BC3D82"/>
    <w:rsid w:val="00BE4450"/>
    <w:rsid w:val="00BE51D3"/>
    <w:rsid w:val="00BE5462"/>
    <w:rsid w:val="00BF36E7"/>
    <w:rsid w:val="00C01CB9"/>
    <w:rsid w:val="00C029A3"/>
    <w:rsid w:val="00C030E6"/>
    <w:rsid w:val="00C04616"/>
    <w:rsid w:val="00C11FF5"/>
    <w:rsid w:val="00C152F9"/>
    <w:rsid w:val="00C20AFC"/>
    <w:rsid w:val="00C300A0"/>
    <w:rsid w:val="00C36349"/>
    <w:rsid w:val="00C42350"/>
    <w:rsid w:val="00C543E3"/>
    <w:rsid w:val="00C8262D"/>
    <w:rsid w:val="00C87BDA"/>
    <w:rsid w:val="00C91A4D"/>
    <w:rsid w:val="00C95A06"/>
    <w:rsid w:val="00CC4E37"/>
    <w:rsid w:val="00CD3FC3"/>
    <w:rsid w:val="00CD54F1"/>
    <w:rsid w:val="00CE0369"/>
    <w:rsid w:val="00CF71EF"/>
    <w:rsid w:val="00D07DC5"/>
    <w:rsid w:val="00D1046D"/>
    <w:rsid w:val="00D1474A"/>
    <w:rsid w:val="00D17672"/>
    <w:rsid w:val="00D20FBA"/>
    <w:rsid w:val="00D22D44"/>
    <w:rsid w:val="00D54436"/>
    <w:rsid w:val="00D56ADD"/>
    <w:rsid w:val="00D64BCE"/>
    <w:rsid w:val="00D728B1"/>
    <w:rsid w:val="00DA2058"/>
    <w:rsid w:val="00DC5917"/>
    <w:rsid w:val="00DF4D87"/>
    <w:rsid w:val="00E078B5"/>
    <w:rsid w:val="00E120F9"/>
    <w:rsid w:val="00E154E3"/>
    <w:rsid w:val="00E22F72"/>
    <w:rsid w:val="00E2554C"/>
    <w:rsid w:val="00E3755A"/>
    <w:rsid w:val="00E4350D"/>
    <w:rsid w:val="00E54579"/>
    <w:rsid w:val="00E5583E"/>
    <w:rsid w:val="00E66A6E"/>
    <w:rsid w:val="00E708D4"/>
    <w:rsid w:val="00E72CD9"/>
    <w:rsid w:val="00EA7EC3"/>
    <w:rsid w:val="00EB4913"/>
    <w:rsid w:val="00EC00A6"/>
    <w:rsid w:val="00EC63E1"/>
    <w:rsid w:val="00EE2AF6"/>
    <w:rsid w:val="00EF7A01"/>
    <w:rsid w:val="00F105F8"/>
    <w:rsid w:val="00F1134B"/>
    <w:rsid w:val="00F1481E"/>
    <w:rsid w:val="00F31198"/>
    <w:rsid w:val="00F373DF"/>
    <w:rsid w:val="00F472A0"/>
    <w:rsid w:val="00F56587"/>
    <w:rsid w:val="00F6575D"/>
    <w:rsid w:val="00F857FE"/>
    <w:rsid w:val="00F86076"/>
    <w:rsid w:val="00F95A8D"/>
    <w:rsid w:val="00FA32DD"/>
    <w:rsid w:val="00FA37B4"/>
    <w:rsid w:val="00FC6AD0"/>
    <w:rsid w:val="00FE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480A951"/>
  <w15:docId w15:val="{A69BB76D-74D9-4E00-8ECE-6507FEADF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paragraph" w:styleId="Heading2">
    <w:name w:val="heading 2"/>
    <w:basedOn w:val="Normal"/>
    <w:next w:val="Normal"/>
    <w:qFormat/>
    <w:rsid w:val="0066014E"/>
    <w:pPr>
      <w:keepNext/>
      <w:outlineLvl w:val="1"/>
    </w:pPr>
    <w:rPr>
      <w:rFonts w:ascii="Browallia New" w:hAnsi="Browallia New" w:cs="Browallia New"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21B2F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21B2F"/>
    <w:pPr>
      <w:spacing w:before="240" w:after="60"/>
      <w:outlineLvl w:val="5"/>
    </w:pPr>
    <w:rPr>
      <w:rFonts w:ascii="Calibri" w:hAnsi="Calibri" w:cs="Cordia New"/>
      <w:b/>
      <w:bCs/>
      <w:sz w:val="22"/>
    </w:rPr>
  </w:style>
  <w:style w:type="paragraph" w:styleId="Heading7">
    <w:name w:val="heading 7"/>
    <w:basedOn w:val="Normal"/>
    <w:next w:val="Normal"/>
    <w:link w:val="Heading7Char"/>
    <w:qFormat/>
    <w:rsid w:val="004D3F72"/>
    <w:pPr>
      <w:spacing w:before="240" w:after="60"/>
      <w:outlineLvl w:val="6"/>
    </w:pPr>
    <w:rPr>
      <w:szCs w:val="24"/>
      <w:lang w:val="en-A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15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928B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519B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519B6"/>
  </w:style>
  <w:style w:type="paragraph" w:styleId="Footer">
    <w:name w:val="footer"/>
    <w:basedOn w:val="Normal"/>
    <w:link w:val="FooterChar"/>
    <w:uiPriority w:val="99"/>
    <w:rsid w:val="00536B9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280E86"/>
    <w:rPr>
      <w:sz w:val="24"/>
      <w:szCs w:val="28"/>
    </w:rPr>
  </w:style>
  <w:style w:type="paragraph" w:styleId="BalloonText">
    <w:name w:val="Balloon Text"/>
    <w:basedOn w:val="Normal"/>
    <w:link w:val="BalloonTextChar"/>
    <w:rsid w:val="00280E8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280E86"/>
    <w:rPr>
      <w:rFonts w:ascii="Tahoma" w:hAnsi="Tahoma"/>
      <w:sz w:val="16"/>
    </w:rPr>
  </w:style>
  <w:style w:type="character" w:customStyle="1" w:styleId="Heading4Char">
    <w:name w:val="Heading 4 Char"/>
    <w:link w:val="Heading4"/>
    <w:semiHidden/>
    <w:rsid w:val="00921B2F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Heading6Char">
    <w:name w:val="Heading 6 Char"/>
    <w:link w:val="Heading6"/>
    <w:semiHidden/>
    <w:rsid w:val="00921B2F"/>
    <w:rPr>
      <w:rFonts w:ascii="Calibri" w:eastAsia="Times New Roman" w:hAnsi="Calibri" w:cs="Cordia New"/>
      <w:b/>
      <w:bCs/>
      <w:sz w:val="22"/>
      <w:szCs w:val="28"/>
    </w:rPr>
  </w:style>
  <w:style w:type="paragraph" w:styleId="NoSpacing">
    <w:name w:val="No Spacing"/>
    <w:link w:val="NoSpacingChar"/>
    <w:uiPriority w:val="1"/>
    <w:qFormat/>
    <w:rsid w:val="00AE0744"/>
    <w:rPr>
      <w:rFonts w:ascii="Calibri" w:hAnsi="Calibri" w:cs="Cordia New"/>
      <w:sz w:val="22"/>
      <w:szCs w:val="28"/>
    </w:rPr>
  </w:style>
  <w:style w:type="character" w:customStyle="1" w:styleId="NoSpacingChar">
    <w:name w:val="No Spacing Char"/>
    <w:link w:val="NoSpacing"/>
    <w:uiPriority w:val="1"/>
    <w:rsid w:val="00AE0744"/>
    <w:rPr>
      <w:rFonts w:ascii="Calibri" w:hAnsi="Calibri" w:cs="Cordia New"/>
      <w:sz w:val="22"/>
      <w:szCs w:val="28"/>
    </w:rPr>
  </w:style>
  <w:style w:type="character" w:customStyle="1" w:styleId="FooterChar">
    <w:name w:val="Footer Char"/>
    <w:link w:val="Footer"/>
    <w:uiPriority w:val="99"/>
    <w:rsid w:val="00AE0744"/>
    <w:rPr>
      <w:sz w:val="24"/>
      <w:szCs w:val="28"/>
    </w:rPr>
  </w:style>
  <w:style w:type="character" w:customStyle="1" w:styleId="Heading7Char">
    <w:name w:val="Heading 7 Char"/>
    <w:link w:val="Heading7"/>
    <w:rsid w:val="004D3F72"/>
    <w:rPr>
      <w:sz w:val="24"/>
      <w:szCs w:val="24"/>
      <w:lang w:val="en-AU" w:bidi="ar-SA"/>
    </w:rPr>
  </w:style>
  <w:style w:type="paragraph" w:styleId="FootnoteText">
    <w:name w:val="footnote text"/>
    <w:basedOn w:val="Normal"/>
    <w:link w:val="FootnoteTextChar"/>
    <w:rsid w:val="004D3F72"/>
    <w:rPr>
      <w:sz w:val="20"/>
      <w:szCs w:val="20"/>
      <w:lang w:val="en-AU" w:bidi="ar-SA"/>
    </w:rPr>
  </w:style>
  <w:style w:type="character" w:customStyle="1" w:styleId="FootnoteTextChar">
    <w:name w:val="Footnote Text Char"/>
    <w:link w:val="FootnoteText"/>
    <w:rsid w:val="004D3F72"/>
    <w:rPr>
      <w:lang w:val="en-A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9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1089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รายละเอียดของรายวิชา</vt:lpstr>
    </vt:vector>
  </TitlesOfParts>
  <Company>แบบ มคอ.๓ ปริญญาตรี ฉบับ มร.สส. ปรับปรุง ก.ค. ๕๘</Company>
  <LinksUpToDate>false</LinksUpToDate>
  <CharactersWithSpaces>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รายละเอียดของรายวิชา</dc:title>
  <dc:creator>Administrator</dc:creator>
  <cp:lastModifiedBy>PORNPERM SAENGOW</cp:lastModifiedBy>
  <cp:revision>6</cp:revision>
  <cp:lastPrinted>2025-09-11T02:29:00Z</cp:lastPrinted>
  <dcterms:created xsi:type="dcterms:W3CDTF">2025-09-11T02:30:00Z</dcterms:created>
  <dcterms:modified xsi:type="dcterms:W3CDTF">2025-09-11T04:44:00Z</dcterms:modified>
</cp:coreProperties>
</file>