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974B0" w14:textId="77777777" w:rsidR="00733E88" w:rsidRDefault="00E445D3" w:rsidP="00A736C0">
      <w:pPr>
        <w:jc w:val="center"/>
        <w:rPr>
          <w:rFonts w:ascii="TH SarabunPSK" w:eastAsia="BrowalliaNew-Bold" w:hAnsi="TH SarabunPSK" w:cs="TH SarabunPSK"/>
          <w:b/>
          <w:bCs/>
          <w:sz w:val="40"/>
          <w:szCs w:val="40"/>
        </w:rPr>
      </w:pPr>
      <w:r w:rsidRPr="006576D1"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t>รายละเอียดของรายวิชา</w:t>
      </w:r>
      <w:r w:rsidR="004D7F97" w:rsidRPr="006576D1">
        <w:rPr>
          <w:rFonts w:ascii="TH SarabunPSK" w:eastAsia="BrowalliaNew-Bold" w:hAnsi="TH SarabunPSK" w:cs="TH SarabunPSK"/>
          <w:b/>
          <w:bCs/>
          <w:sz w:val="40"/>
          <w:szCs w:val="40"/>
        </w:rPr>
        <w:t xml:space="preserve"> </w:t>
      </w:r>
    </w:p>
    <w:p w14:paraId="487728C0" w14:textId="3D0DCE19" w:rsidR="00733E88" w:rsidRDefault="004D7F97" w:rsidP="001874F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E88">
        <w:rPr>
          <w:rFonts w:ascii="TH SarabunPSK" w:hAnsi="TH SarabunPSK" w:cs="TH SarabunPSK"/>
          <w:b/>
          <w:bCs/>
          <w:sz w:val="32"/>
          <w:szCs w:val="32"/>
        </w:rPr>
        <w:t>Course Specification (TQF3/OBE3)</w:t>
      </w:r>
    </w:p>
    <w:p w14:paraId="13EB5F6E" w14:textId="6D509BD5" w:rsidR="00B65BF6" w:rsidRPr="00733E88" w:rsidRDefault="00EE5804" w:rsidP="00B65B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</w:t>
      </w:r>
      <w:r w:rsidRPr="00733E8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733E88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ข้อมูลทั่วไป</w:t>
      </w:r>
      <w:r w:rsidR="00B65BF6" w:rsidRPr="00733E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AA53582" w14:textId="0868A225" w:rsidR="00733E88" w:rsidRPr="00733E88" w:rsidRDefault="00B65BF6" w:rsidP="00733E88">
      <w:pPr>
        <w:jc w:val="center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733E88">
        <w:rPr>
          <w:rFonts w:ascii="TH SarabunPSK" w:eastAsia="BrowalliaNew-Bold" w:hAnsi="TH SarabunPSK" w:cs="TH SarabunPSK"/>
          <w:b/>
          <w:bCs/>
          <w:sz w:val="32"/>
          <w:szCs w:val="32"/>
        </w:rPr>
        <w:t>Section 1 General Information</w:t>
      </w:r>
    </w:p>
    <w:p w14:paraId="67217044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1.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รหัสและชื่อรายวิชา</w:t>
      </w:r>
    </w:p>
    <w:p w14:paraId="23765ECD" w14:textId="06FC0A73" w:rsidR="009B631A" w:rsidRDefault="00EE5804" w:rsidP="009B631A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</w:t>
      </w:r>
      <w:r w:rsidR="009B631A">
        <w:rPr>
          <w:rFonts w:ascii="TH SarabunPSK" w:hAnsi="TH SarabunPSK" w:cs="TH SarabunPSK" w:hint="cs"/>
          <w:b/>
          <w:bCs/>
          <w:sz w:val="32"/>
          <w:szCs w:val="32"/>
          <w:cs/>
        </w:rPr>
        <w:t>ไทย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C54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54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5383C" w:rsidRPr="00F5383C">
        <w:rPr>
          <w:rFonts w:ascii="TH SarabunPSK" w:hAnsi="TH SarabunPSK" w:cs="TH SarabunPSK"/>
          <w:b/>
          <w:bCs/>
          <w:sz w:val="32"/>
          <w:szCs w:val="32"/>
        </w:rPr>
        <w:t>FFS</w:t>
      </w:r>
      <w:r w:rsidR="00F538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1202 </w:t>
      </w:r>
      <w:r w:rsidR="00F5383C" w:rsidRPr="00F5383C">
        <w:rPr>
          <w:rFonts w:ascii="TH SarabunPSK" w:hAnsi="TH SarabunPSK" w:cs="TH SarabunPSK"/>
          <w:sz w:val="32"/>
          <w:szCs w:val="32"/>
          <w:cs/>
        </w:rPr>
        <w:t>พื้นฐานการสร้างกรอบแนวคิด และทฤษฎีสี</w:t>
      </w:r>
    </w:p>
    <w:p w14:paraId="1ACEF172" w14:textId="2C47E714" w:rsidR="009B631A" w:rsidRPr="00F66EE3" w:rsidRDefault="009B631A" w:rsidP="009B631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C54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5383C" w:rsidRPr="00F5383C">
        <w:rPr>
          <w:rFonts w:ascii="TH SarabunPSK" w:hAnsi="TH SarabunPSK" w:cs="TH SarabunPSK"/>
          <w:sz w:val="32"/>
          <w:szCs w:val="32"/>
        </w:rPr>
        <w:t>The foundation of conceptual frameworks and color theory.</w:t>
      </w:r>
      <w:r w:rsidR="00F5383C" w:rsidRPr="00F5383C">
        <w:rPr>
          <w:rFonts w:ascii="TH SarabunPSK" w:hAnsi="TH SarabunPSK" w:cs="TH SarabunPSK"/>
          <w:sz w:val="32"/>
          <w:szCs w:val="32"/>
        </w:rPr>
        <w:tab/>
      </w:r>
    </w:p>
    <w:p w14:paraId="1AC44BF1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2.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จำนวนหน่วยกิต</w:t>
      </w:r>
    </w:p>
    <w:p w14:paraId="77A2199D" w14:textId="750625FB" w:rsidR="00EE5804" w:rsidRPr="00F66EE3" w:rsidRDefault="00EE5804" w:rsidP="00EE5804">
      <w:pPr>
        <w:rPr>
          <w:rFonts w:ascii="TH SarabunPSK" w:hAnsi="TH SarabunPSK" w:cs="TH SarabunPSK"/>
          <w:sz w:val="32"/>
          <w:szCs w:val="32"/>
          <w:cs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F5383C">
        <w:rPr>
          <w:rFonts w:ascii="TH SarabunPSK" w:hAnsi="TH SarabunPSK" w:cs="TH SarabunPSK" w:hint="cs"/>
          <w:sz w:val="32"/>
          <w:szCs w:val="32"/>
          <w:cs/>
        </w:rPr>
        <w:t>3</w:t>
      </w:r>
      <w:r w:rsidR="00F5383C" w:rsidRPr="00F5383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F5383C">
        <w:rPr>
          <w:rFonts w:ascii="TH SarabunPSK" w:hAnsi="TH SarabunPSK" w:cs="TH SarabunPSK" w:hint="cs"/>
          <w:sz w:val="32"/>
          <w:szCs w:val="32"/>
          <w:cs/>
        </w:rPr>
        <w:t>2</w:t>
      </w:r>
      <w:r w:rsidR="00F5383C" w:rsidRPr="00F5383C">
        <w:rPr>
          <w:rFonts w:ascii="TH SarabunPSK" w:hAnsi="TH SarabunPSK" w:cs="TH SarabunPSK"/>
          <w:sz w:val="32"/>
          <w:szCs w:val="32"/>
          <w:cs/>
        </w:rPr>
        <w:t>-</w:t>
      </w:r>
      <w:r w:rsidR="00F5383C">
        <w:rPr>
          <w:rFonts w:ascii="TH SarabunPSK" w:hAnsi="TH SarabunPSK" w:cs="TH SarabunPSK" w:hint="cs"/>
          <w:sz w:val="32"/>
          <w:szCs w:val="32"/>
          <w:cs/>
        </w:rPr>
        <w:t>2</w:t>
      </w:r>
      <w:r w:rsidR="00F5383C" w:rsidRPr="00F5383C">
        <w:rPr>
          <w:rFonts w:ascii="TH SarabunPSK" w:hAnsi="TH SarabunPSK" w:cs="TH SarabunPSK"/>
          <w:sz w:val="32"/>
          <w:szCs w:val="32"/>
          <w:cs/>
        </w:rPr>
        <w:t>-</w:t>
      </w:r>
      <w:r w:rsidR="00F5383C">
        <w:rPr>
          <w:rFonts w:ascii="TH SarabunPSK" w:hAnsi="TH SarabunPSK" w:cs="TH SarabunPSK" w:hint="cs"/>
          <w:sz w:val="32"/>
          <w:szCs w:val="32"/>
          <w:cs/>
        </w:rPr>
        <w:t>5</w:t>
      </w:r>
      <w:r w:rsidR="00F5383C" w:rsidRPr="00F5383C">
        <w:rPr>
          <w:rFonts w:ascii="TH SarabunPSK" w:hAnsi="TH SarabunPSK" w:cs="TH SarabunPSK"/>
          <w:sz w:val="32"/>
          <w:szCs w:val="32"/>
          <w:cs/>
        </w:rPr>
        <w:t>)</w:t>
      </w:r>
      <w:r w:rsidR="00F538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6EE3">
        <w:rPr>
          <w:rFonts w:ascii="TH SarabunPSK" w:hAnsi="TH SarabunPSK" w:cs="TH SarabunPSK" w:hint="cs"/>
          <w:sz w:val="32"/>
          <w:szCs w:val="32"/>
          <w:cs/>
        </w:rPr>
        <w:t>หน่วยกิต</w:t>
      </w:r>
    </w:p>
    <w:p w14:paraId="20BD9DAA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3.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หมวดวิชา</w:t>
      </w:r>
    </w:p>
    <w:p w14:paraId="25563F60" w14:textId="741F5A6D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r w:rsidR="00F5383C" w:rsidRPr="00F5383C">
        <w:rPr>
          <w:rFonts w:ascii="TH SarabunPSK" w:hAnsi="TH SarabunPSK" w:cs="TH SarabunPSK"/>
          <w:sz w:val="32"/>
          <w:szCs w:val="32"/>
          <w:cs/>
        </w:rPr>
        <w:t>หมวดวิชาเฉพาะ</w:t>
      </w:r>
    </w:p>
    <w:p w14:paraId="78CA1DB0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4.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14:paraId="7CE1E4A4" w14:textId="3A1E3886" w:rsidR="00EE5804" w:rsidRPr="0054398A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r w:rsidR="00467C5E" w:rsidRPr="00C94B6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อาจารย์ผู้รับผิดชอบรายวิชา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398A">
        <w:rPr>
          <w:rFonts w:ascii="TH SarabunPSK" w:hAnsi="TH SarabunPSK" w:cs="TH SarabunPSK"/>
          <w:sz w:val="32"/>
          <w:szCs w:val="32"/>
        </w:rPr>
        <w:t>: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383C" w:rsidRPr="0047322B">
        <w:rPr>
          <w:rFonts w:ascii="TH Niramit AS" w:hAnsi="TH Niramit AS" w:cs="TH Niramit AS"/>
          <w:sz w:val="28"/>
          <w:cs/>
        </w:rPr>
        <w:t>อาจารย์ มงคล อิงคุทานนท์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14901F" w14:textId="3E488561" w:rsidR="0054398A" w:rsidRPr="0054398A" w:rsidRDefault="0054398A" w:rsidP="0054398A">
      <w:pPr>
        <w:rPr>
          <w:rFonts w:ascii="TH SarabunPSK" w:hAnsi="TH SarabunPSK" w:cs="TH SarabunPSK"/>
          <w:sz w:val="32"/>
          <w:szCs w:val="32"/>
        </w:rPr>
      </w:pPr>
      <w:r w:rsidRPr="00C94B6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   อาจารย์ผู้สอน</w:t>
      </w:r>
      <w:r w:rsidRPr="0054398A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54398A">
        <w:rPr>
          <w:rFonts w:ascii="TH SarabunPSK" w:hAnsi="TH SarabunPSK" w:cs="TH SarabunPSK"/>
          <w:sz w:val="32"/>
          <w:szCs w:val="32"/>
        </w:rPr>
        <w:t>: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383C" w:rsidRPr="0047322B">
        <w:rPr>
          <w:rFonts w:ascii="TH Niramit AS" w:hAnsi="TH Niramit AS" w:cs="TH Niramit AS"/>
          <w:sz w:val="28"/>
          <w:cs/>
        </w:rPr>
        <w:t>อาจารย์ มงคล อิงคุทานนท์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10D6397" w14:textId="0129E6B6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F2995" w:rsidRPr="00C94B6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สถานที่ติดต่อ</w:t>
      </w: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6EE3">
        <w:rPr>
          <w:rFonts w:ascii="TH SarabunPSK" w:hAnsi="TH SarabunPSK" w:cs="TH SarabunPSK"/>
          <w:sz w:val="32"/>
          <w:szCs w:val="32"/>
        </w:rPr>
        <w:t>:</w:t>
      </w: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383C">
        <w:rPr>
          <w:rFonts w:ascii="TH Niramit AS" w:hAnsi="TH Niramit AS" w:cs="TH Niramit AS" w:hint="cs"/>
          <w:color w:val="000000"/>
          <w:sz w:val="30"/>
          <w:szCs w:val="30"/>
          <w:cs/>
        </w:rPr>
        <w:t>คณะศิลปกรรมศาสตร์</w:t>
      </w: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79B23CA4" w14:textId="72169E9C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C94B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gramStart"/>
      <w:r w:rsidR="009608FD" w:rsidRPr="00C94B69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C94B69">
        <w:rPr>
          <w:rFonts w:ascii="TH SarabunPSK" w:hAnsi="TH SarabunPSK" w:cs="TH SarabunPSK"/>
          <w:b/>
          <w:bCs/>
          <w:sz w:val="32"/>
          <w:szCs w:val="32"/>
        </w:rPr>
        <w:t>-mail</w:t>
      </w:r>
      <w:r w:rsidRPr="00F66EE3"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  <w:r w:rsidRPr="00F66EE3">
        <w:rPr>
          <w:rFonts w:ascii="TH SarabunPSK" w:hAnsi="TH SarabunPSK" w:cs="TH SarabunPSK"/>
          <w:sz w:val="32"/>
          <w:szCs w:val="32"/>
        </w:rPr>
        <w:t xml:space="preserve"> </w:t>
      </w:r>
      <w:r w:rsidR="00F5383C">
        <w:rPr>
          <w:rFonts w:ascii="TH SarabunPSK" w:hAnsi="TH SarabunPSK" w:cs="TH SarabunPSK"/>
          <w:sz w:val="32"/>
          <w:szCs w:val="32"/>
        </w:rPr>
        <w:t>mongkol.in@ssru.ac.th</w:t>
      </w:r>
    </w:p>
    <w:p w14:paraId="45CD66E6" w14:textId="054B171E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5. </w:t>
      </w:r>
      <w:r w:rsidR="00DB5804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ภาคการศึกษาและ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ชั้นปีที่เรียน</w:t>
      </w:r>
    </w:p>
    <w:p w14:paraId="73F16C94" w14:textId="5AEAE372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DB5804" w:rsidRPr="00516325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ภาคเรียนที่</w:t>
      </w:r>
      <w:r w:rsidR="00DB5804" w:rsidRPr="00F66EE3">
        <w:rPr>
          <w:rFonts w:ascii="TH SarabunPSK" w:eastAsia="BrowalliaNew" w:hAnsi="TH SarabunPSK" w:cs="TH SarabunPSK" w:hint="cs"/>
          <w:sz w:val="32"/>
          <w:szCs w:val="32"/>
        </w:rPr>
        <w:t xml:space="preserve"> </w:t>
      </w:r>
      <w:r w:rsidR="00F5383C">
        <w:rPr>
          <w:rFonts w:ascii="TH SarabunPSK" w:hAnsi="TH SarabunPSK" w:cs="TH SarabunPSK"/>
          <w:sz w:val="32"/>
          <w:szCs w:val="32"/>
        </w:rPr>
        <w:t>1</w:t>
      </w:r>
      <w:r w:rsidR="00DB5804">
        <w:rPr>
          <w:rFonts w:ascii="TH SarabunPSK" w:hAnsi="TH SarabunPSK" w:cs="TH SarabunPSK"/>
          <w:sz w:val="32"/>
          <w:szCs w:val="32"/>
        </w:rPr>
        <w:t xml:space="preserve"> </w:t>
      </w:r>
      <w:r w:rsidR="00DB5804">
        <w:rPr>
          <w:rFonts w:ascii="TH SarabunPSK" w:hAnsi="TH SarabunPSK" w:cs="TH SarabunPSK"/>
          <w:sz w:val="32"/>
          <w:szCs w:val="32"/>
        </w:rPr>
        <w:tab/>
      </w:r>
      <w:r w:rsidR="00DB5804" w:rsidRPr="00516325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ปีการศึกษา</w:t>
      </w:r>
      <w:r w:rsidR="00DB5804" w:rsidRPr="00F66EE3">
        <w:rPr>
          <w:rFonts w:ascii="TH SarabunPSK" w:eastAsia="BrowalliaNew" w:hAnsi="TH SarabunPSK" w:cs="TH SarabunPSK" w:hint="cs"/>
          <w:sz w:val="32"/>
          <w:szCs w:val="32"/>
        </w:rPr>
        <w:t xml:space="preserve"> </w:t>
      </w:r>
      <w:r w:rsidR="00F5383C">
        <w:rPr>
          <w:rFonts w:ascii="TH SarabunPSK" w:hAnsi="TH SarabunPSK" w:cs="TH SarabunPSK"/>
          <w:sz w:val="32"/>
          <w:szCs w:val="32"/>
        </w:rPr>
        <w:t>2569</w:t>
      </w:r>
      <w:r w:rsidR="00DB5804">
        <w:rPr>
          <w:rFonts w:ascii="TH SarabunPSK" w:hAnsi="TH SarabunPSK" w:cs="TH SarabunPSK"/>
          <w:sz w:val="32"/>
          <w:szCs w:val="32"/>
          <w:cs/>
        </w:rPr>
        <w:tab/>
      </w:r>
      <w:r w:rsidR="00DB5804">
        <w:rPr>
          <w:rFonts w:ascii="TH SarabunPSK" w:hAnsi="TH SarabunPSK" w:cs="TH SarabunPSK"/>
          <w:sz w:val="32"/>
          <w:szCs w:val="32"/>
          <w:cs/>
        </w:rPr>
        <w:tab/>
      </w:r>
      <w:r w:rsidRPr="00DB5804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ชั้นปีที่</w:t>
      </w:r>
      <w:r w:rsidRPr="00F66EE3">
        <w:rPr>
          <w:rFonts w:ascii="TH SarabunPSK" w:eastAsia="BrowalliaNew" w:hAnsi="TH SarabunPSK" w:cs="TH SarabunPSK" w:hint="cs"/>
          <w:sz w:val="32"/>
          <w:szCs w:val="32"/>
        </w:rPr>
        <w:t xml:space="preserve"> </w:t>
      </w:r>
      <w:r w:rsidR="00F5383C">
        <w:rPr>
          <w:rFonts w:ascii="TH SarabunPSK" w:hAnsi="TH SarabunPSK" w:cs="TH SarabunPSK"/>
          <w:sz w:val="32"/>
          <w:szCs w:val="32"/>
        </w:rPr>
        <w:t>1</w:t>
      </w:r>
    </w:p>
    <w:p w14:paraId="0FDF609B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6.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รายวิชาที่ต้องเรียนมาก่อน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 (</w:t>
      </w:r>
      <w:proofErr w:type="gramStart"/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Pre-requisite</w:t>
      </w:r>
      <w:proofErr w:type="gramEnd"/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 (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</w:t>
      </w:r>
    </w:p>
    <w:p w14:paraId="0789D0EF" w14:textId="0ED2A488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r w:rsidR="00F5383C">
        <w:rPr>
          <w:rFonts w:ascii="TH SarabunPSK" w:hAnsi="TH SarabunPSK" w:cs="TH SarabunPSK"/>
          <w:sz w:val="32"/>
          <w:szCs w:val="32"/>
        </w:rPr>
        <w:t>-</w:t>
      </w:r>
    </w:p>
    <w:p w14:paraId="4D212442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7.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รายวิชาที่ต้องเรียนพร้อมกัน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 (Co-requisites) (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</w:t>
      </w:r>
    </w:p>
    <w:p w14:paraId="0B78E41A" w14:textId="61A785E1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F5383C">
        <w:rPr>
          <w:rFonts w:ascii="TH SarabunPSK" w:hAnsi="TH SarabunPSK" w:cs="TH SarabunPSK"/>
          <w:sz w:val="32"/>
          <w:szCs w:val="32"/>
        </w:rPr>
        <w:t>-</w:t>
      </w:r>
    </w:p>
    <w:p w14:paraId="220005A0" w14:textId="77777777" w:rsidR="000C558B" w:rsidRDefault="00EE5804" w:rsidP="000C558B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8.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สถานที่เรียน</w:t>
      </w:r>
    </w:p>
    <w:p w14:paraId="4E3BDC79" w14:textId="573D6A91" w:rsidR="000C558B" w:rsidRPr="000C558B" w:rsidRDefault="000C558B" w:rsidP="000C558B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F5383C" w:rsidRPr="00F5383C">
        <w:rPr>
          <w:rFonts w:ascii="TH SarabunPSK" w:hAnsi="TH SarabunPSK" w:cs="TH SarabunPSK"/>
          <w:sz w:val="32"/>
          <w:szCs w:val="32"/>
          <w:cs/>
        </w:rPr>
        <w:t xml:space="preserve">อาคาร </w:t>
      </w:r>
      <w:r w:rsidR="00F5383C">
        <w:rPr>
          <w:rFonts w:ascii="TH SarabunPSK" w:hAnsi="TH SarabunPSK" w:cs="TH SarabunPSK" w:hint="cs"/>
          <w:sz w:val="32"/>
          <w:szCs w:val="32"/>
          <w:cs/>
        </w:rPr>
        <w:t>58</w:t>
      </w:r>
      <w:r w:rsidR="00F5383C" w:rsidRPr="00F5383C">
        <w:rPr>
          <w:rFonts w:ascii="TH SarabunPSK" w:hAnsi="TH SarabunPSK" w:cs="TH SarabunPSK"/>
          <w:sz w:val="32"/>
          <w:szCs w:val="32"/>
          <w:cs/>
        </w:rPr>
        <w:t xml:space="preserve"> คณะศิลปกรรมศาสตร์</w:t>
      </w:r>
    </w:p>
    <w:p w14:paraId="0F43178A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9.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14:paraId="1BEAC3BB" w14:textId="320CD339" w:rsidR="00EE5804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bookmarkStart w:id="0" w:name="_Hlk57285395"/>
      <w:r w:rsidR="00F5383C" w:rsidRPr="00191B18">
        <w:rPr>
          <w:rFonts w:ascii="TH Niramit AS" w:eastAsia="BrowalliaNew-Bold" w:hAnsi="TH Niramit AS" w:cs="TH Niramit AS"/>
          <w:sz w:val="30"/>
          <w:szCs w:val="30"/>
          <w:cs/>
        </w:rPr>
        <w:t>ฉบับปรังปรุง</w:t>
      </w:r>
      <w:r w:rsidR="00F5383C">
        <w:rPr>
          <w:rFonts w:ascii="TH Niramit AS" w:eastAsia="BrowalliaNew-Bold" w:hAnsi="TH Niramit AS" w:cs="TH Niramit AS" w:hint="cs"/>
          <w:sz w:val="30"/>
          <w:szCs w:val="30"/>
          <w:cs/>
        </w:rPr>
        <w:t xml:space="preserve"> </w:t>
      </w:r>
      <w:r w:rsidR="00F5383C" w:rsidRPr="00191B18">
        <w:rPr>
          <w:rFonts w:ascii="TH Niramit AS" w:eastAsia="BrowalliaNew-Bold" w:hAnsi="TH Niramit AS" w:cs="TH Niramit AS"/>
          <w:sz w:val="30"/>
          <w:szCs w:val="30"/>
          <w:cs/>
        </w:rPr>
        <w:t>พ.ศ.</w:t>
      </w:r>
      <w:bookmarkEnd w:id="0"/>
      <w:r w:rsidR="00F5383C">
        <w:rPr>
          <w:rFonts w:ascii="TH Niramit AS" w:eastAsia="BrowalliaNew-Bold" w:hAnsi="TH Niramit AS" w:cs="TH Niramit AS" w:hint="cs"/>
          <w:sz w:val="30"/>
          <w:szCs w:val="30"/>
          <w:cs/>
        </w:rPr>
        <w:t xml:space="preserve"> 2569</w:t>
      </w:r>
    </w:p>
    <w:p w14:paraId="74ABC51F" w14:textId="77777777" w:rsidR="003F3615" w:rsidRDefault="003F3615" w:rsidP="00EE5804">
      <w:pPr>
        <w:rPr>
          <w:rFonts w:ascii="TH SarabunPSK" w:hAnsi="TH SarabunPSK" w:cs="TH SarabunPSK"/>
          <w:sz w:val="32"/>
          <w:szCs w:val="32"/>
        </w:rPr>
      </w:pPr>
    </w:p>
    <w:p w14:paraId="35DC4108" w14:textId="49FDFB92" w:rsidR="003F3615" w:rsidRDefault="00815B15" w:rsidP="001874F0">
      <w:pPr>
        <w:rPr>
          <w:rFonts w:ascii="TH SarabunPSK" w:hAnsi="TH SarabunPSK" w:cs="TH SarabunPSK"/>
          <w:sz w:val="32"/>
          <w:szCs w:val="32"/>
        </w:rPr>
      </w:pPr>
      <w:r w:rsidRPr="002E0362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2E03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ความสอดคล้องระหว่างรายวิชากับ</w:t>
      </w:r>
      <w:r w:rsidR="00A65158"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  <w:r w:rsidR="004D0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01C4" w:rsidRPr="00A6515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</w:t>
      </w:r>
      <w:r w:rsidR="004D0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และข้อกำหนดตามเกณฑ์มาตรฐานอุดมศึกษา</w:t>
      </w:r>
      <w:r w:rsidR="00F0336A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96152B" w14:paraId="7AB30192" w14:textId="77777777" w:rsidTr="0058634B">
        <w:tc>
          <w:tcPr>
            <w:tcW w:w="4674" w:type="dxa"/>
            <w:gridSpan w:val="2"/>
            <w:shd w:val="clear" w:color="auto" w:fill="D9D9D9" w:themeFill="background1" w:themeFillShade="D9"/>
            <w:vAlign w:val="center"/>
          </w:tcPr>
          <w:p w14:paraId="5A29A6B4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วิสัยทัศน์ของมหาวิทยาลัย</w:t>
            </w:r>
          </w:p>
          <w:p w14:paraId="48290CB3" w14:textId="051E929C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“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ผู้นำการสร้างมืออาชีพเพื่อพัฒนาสังคมอย่างยั่งยืน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69D914ED" w14:textId="6B27E225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ส่งเสริมทักษะการเรียนรู้ด้วยตนเองในการปฏิบัติและการปรับปรุงพัฒนา</w:t>
            </w: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งานเพื่อการประกอบอาชีพ 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(Lifelong learning)</w:t>
            </w:r>
          </w:p>
        </w:tc>
        <w:tc>
          <w:tcPr>
            <w:tcW w:w="2125" w:type="dxa"/>
            <w:vMerge w:val="restart"/>
            <w:shd w:val="clear" w:color="auto" w:fill="D9D9D9" w:themeFill="background1" w:themeFillShade="D9"/>
            <w:vAlign w:val="center"/>
          </w:tcPr>
          <w:p w14:paraId="4804C980" w14:textId="3E66232F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ส่งเสริมทักษะด้านดิจิทัล</w:t>
            </w:r>
          </w:p>
        </w:tc>
      </w:tr>
      <w:tr w:rsidR="0096152B" w14:paraId="5756122E" w14:textId="77777777" w:rsidTr="0058634B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0746723E" w14:textId="4F6F473B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ผู้นำการสร้างมืออาชีพ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499677A" w14:textId="79A505C2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พัฒนาสังคมอย่างยั่งยืน (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SDGs)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7C237A93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5" w:type="dxa"/>
            <w:vMerge/>
            <w:shd w:val="clear" w:color="auto" w:fill="D9D9D9" w:themeFill="background1" w:themeFillShade="D9"/>
            <w:vAlign w:val="center"/>
          </w:tcPr>
          <w:p w14:paraId="78224FA3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C1EBF" w14:paraId="37A27A71" w14:textId="77777777" w:rsidTr="0058634B">
        <w:tc>
          <w:tcPr>
            <w:tcW w:w="2337" w:type="dxa"/>
          </w:tcPr>
          <w:p w14:paraId="2D9723EA" w14:textId="77777777" w:rsidR="002C1EBF" w:rsidRDefault="00C629E2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  <w:p w14:paraId="40504895" w14:textId="23A0F063" w:rsidR="00C629E2" w:rsidRDefault="00C629E2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7" w:type="dxa"/>
          </w:tcPr>
          <w:p w14:paraId="62FD506C" w14:textId="7032C9B3" w:rsidR="002C1EBF" w:rsidRDefault="00C629E2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2551" w:type="dxa"/>
          </w:tcPr>
          <w:p w14:paraId="2B032656" w14:textId="6770B9A8" w:rsidR="002C1EBF" w:rsidRDefault="00C629E2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2125" w:type="dxa"/>
          </w:tcPr>
          <w:p w14:paraId="32E288AF" w14:textId="6A8F55F1" w:rsidR="002C1EBF" w:rsidRDefault="00C629E2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</w:tr>
    </w:tbl>
    <w:p w14:paraId="6A6C016F" w14:textId="77777777" w:rsidR="00A33E7E" w:rsidRDefault="00A33E7E" w:rsidP="001874F0">
      <w:pPr>
        <w:rPr>
          <w:rFonts w:ascii="TH SarabunPSK" w:hAnsi="TH SarabunPSK" w:cs="TH SarabunPSK"/>
          <w:sz w:val="32"/>
          <w:szCs w:val="32"/>
        </w:rPr>
      </w:pPr>
    </w:p>
    <w:p w14:paraId="1021F22A" w14:textId="61AC5713" w:rsidR="0058634B" w:rsidRPr="0058634B" w:rsidRDefault="00A33E7E" w:rsidP="0058634B">
      <w:pPr>
        <w:rPr>
          <w:rFonts w:ascii="TH SarabunPSK" w:hAnsi="TH SarabunPSK" w:cs="TH SarabunPSK"/>
          <w:b/>
          <w:bCs/>
          <w:sz w:val="32"/>
          <w:szCs w:val="32"/>
        </w:rPr>
      </w:pPr>
      <w:r w:rsidRPr="002E03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ความสอดคล้องระหว่างรายวิชากับ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วิสัยทัศน์ </w:t>
      </w:r>
      <w:r w:rsidRPr="00A6515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และข้อกำหนดตามเกณฑ์มาตรฐานอุดมศึกษาระดับปริญญาโท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58634B" w14:paraId="0AB0918D" w14:textId="77777777" w:rsidTr="0058634B">
        <w:tc>
          <w:tcPr>
            <w:tcW w:w="4674" w:type="dxa"/>
            <w:gridSpan w:val="2"/>
            <w:shd w:val="clear" w:color="auto" w:fill="D9D9D9" w:themeFill="background1" w:themeFillShade="D9"/>
            <w:vAlign w:val="center"/>
          </w:tcPr>
          <w:p w14:paraId="0153E2E5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วิสัยทัศน์ของมหาวิทยาลัย</w:t>
            </w:r>
          </w:p>
          <w:p w14:paraId="0A34100F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“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ผู้นำการสร้างมืออาชีพเพื่อพัฒนาสังคมอย่างยั่งยืน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0A58D104" w14:textId="359785A4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ส่งเสริมทักษะการเรียนรู้ด้วยตนเอง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และทักษะการสร้างความรู้ในการปฏิบัติ การคิดริเริ่ม สร้างสิ่งใหม่ เพื่อสร้างความรู้เชิงวิชาการหรือวิชาชีพ</w:t>
            </w: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(Lifelong learning)</w:t>
            </w:r>
          </w:p>
        </w:tc>
        <w:tc>
          <w:tcPr>
            <w:tcW w:w="2125" w:type="dxa"/>
            <w:vMerge w:val="restart"/>
            <w:shd w:val="clear" w:color="auto" w:fill="D9D9D9" w:themeFill="background1" w:themeFillShade="D9"/>
            <w:vAlign w:val="center"/>
          </w:tcPr>
          <w:p w14:paraId="0C5742F6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ส่งเสริมทักษะด้านดิจิทัล</w:t>
            </w:r>
          </w:p>
        </w:tc>
      </w:tr>
      <w:tr w:rsidR="0058634B" w14:paraId="6F54F31C" w14:textId="77777777" w:rsidTr="0058634B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2CC9691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6DB90DAE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พัฒนาสังคมอย่างยั่งยืน (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SDGs)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6F4EBBF7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5" w:type="dxa"/>
            <w:vMerge/>
            <w:shd w:val="clear" w:color="auto" w:fill="D9D9D9" w:themeFill="background1" w:themeFillShade="D9"/>
            <w:vAlign w:val="center"/>
          </w:tcPr>
          <w:p w14:paraId="3A8DDC9B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8634B" w14:paraId="4EE25115" w14:textId="77777777" w:rsidTr="0058634B">
        <w:tc>
          <w:tcPr>
            <w:tcW w:w="2337" w:type="dxa"/>
          </w:tcPr>
          <w:p w14:paraId="28FF59FB" w14:textId="77777777" w:rsidR="0058634B" w:rsidRDefault="0058634B" w:rsidP="00534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  <w:p w14:paraId="672BBFBB" w14:textId="77777777" w:rsidR="0058634B" w:rsidRDefault="0058634B" w:rsidP="005346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7" w:type="dxa"/>
          </w:tcPr>
          <w:p w14:paraId="14676910" w14:textId="77777777" w:rsidR="0058634B" w:rsidRDefault="0058634B" w:rsidP="00534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2551" w:type="dxa"/>
          </w:tcPr>
          <w:p w14:paraId="5E365584" w14:textId="77777777" w:rsidR="0058634B" w:rsidRDefault="0058634B" w:rsidP="00534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2125" w:type="dxa"/>
          </w:tcPr>
          <w:p w14:paraId="657B8676" w14:textId="77777777" w:rsidR="0058634B" w:rsidRDefault="0058634B" w:rsidP="00534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</w:tr>
    </w:tbl>
    <w:p w14:paraId="5B4D61E7" w14:textId="77777777" w:rsidR="0058634B" w:rsidRDefault="0058634B" w:rsidP="0058634B">
      <w:pPr>
        <w:rPr>
          <w:rFonts w:ascii="TH SarabunPSK" w:hAnsi="TH SarabunPSK" w:cs="TH SarabunPSK"/>
          <w:sz w:val="32"/>
          <w:szCs w:val="32"/>
        </w:rPr>
      </w:pPr>
    </w:p>
    <w:p w14:paraId="7B2063FB" w14:textId="77777777" w:rsidR="0058634B" w:rsidRDefault="0058634B" w:rsidP="001874F0">
      <w:pPr>
        <w:rPr>
          <w:rFonts w:ascii="TH SarabunPSK" w:hAnsi="TH SarabunPSK" w:cs="TH SarabunPSK"/>
          <w:sz w:val="32"/>
          <w:szCs w:val="32"/>
        </w:rPr>
      </w:pPr>
    </w:p>
    <w:p w14:paraId="4F99DEDB" w14:textId="77777777" w:rsidR="0058634B" w:rsidRPr="0058634B" w:rsidRDefault="00AF56B2" w:rsidP="0058634B">
      <w:pPr>
        <w:rPr>
          <w:rFonts w:ascii="TH SarabunPSK" w:hAnsi="TH SarabunPSK" w:cs="TH SarabunPSK"/>
          <w:b/>
          <w:bCs/>
          <w:sz w:val="32"/>
          <w:szCs w:val="32"/>
        </w:rPr>
      </w:pPr>
      <w:r w:rsidRPr="002E03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ความสอดคล้องระหว่างรายวิชากับ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วิสัยทัศน์ </w:t>
      </w:r>
      <w:r w:rsidRPr="00A6515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และข้อกำหนดตามเกณฑ์มาตรฐานอุดมศึกษาระดับปริญญาเอก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692"/>
        <w:gridCol w:w="1984"/>
      </w:tblGrid>
      <w:tr w:rsidR="0058634B" w14:paraId="739F5FC8" w14:textId="77777777" w:rsidTr="0058634B">
        <w:tc>
          <w:tcPr>
            <w:tcW w:w="4674" w:type="dxa"/>
            <w:gridSpan w:val="2"/>
            <w:shd w:val="clear" w:color="auto" w:fill="D9D9D9" w:themeFill="background1" w:themeFillShade="D9"/>
            <w:vAlign w:val="center"/>
          </w:tcPr>
          <w:p w14:paraId="5D075B83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วิสัยทัศน์ของมหาวิทยาลัย</w:t>
            </w:r>
          </w:p>
          <w:p w14:paraId="7E4E9644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“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ผู้นำการสร้างมืออาชีพเพื่อพัฒนาสังคมอย่างยั่งยืน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</w:p>
        </w:tc>
        <w:tc>
          <w:tcPr>
            <w:tcW w:w="2692" w:type="dxa"/>
            <w:vMerge w:val="restart"/>
            <w:shd w:val="clear" w:color="auto" w:fill="D9D9D9" w:themeFill="background1" w:themeFillShade="D9"/>
            <w:vAlign w:val="center"/>
          </w:tcPr>
          <w:p w14:paraId="27E79B33" w14:textId="1D4508FF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ส่งเสริมทักษะการเรียนรู้ด้วยตนเอง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และทักษะการสร้างความรู้ในการปฏิบัติ การคิดริเริ่ม สร้างสรรค์ เพื่อสร้างองค์ความรู้ใหม่เชิงวิชาการหรือวิชาชีพในระดับที่อ้างอิงหรือปรับใช้ในบริบทอื่นได้</w:t>
            </w: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(Lifelong learning)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7B39CDF6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ส่งเสริมทักษะด้านดิจิทัล</w:t>
            </w:r>
          </w:p>
        </w:tc>
      </w:tr>
      <w:tr w:rsidR="0058634B" w14:paraId="211CC7DE" w14:textId="77777777" w:rsidTr="0058634B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442A80CE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2D9C3022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พัฒนาสังคมอย่างยั่งยืน (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SDGs)</w:t>
            </w:r>
          </w:p>
        </w:tc>
        <w:tc>
          <w:tcPr>
            <w:tcW w:w="2692" w:type="dxa"/>
            <w:vMerge/>
            <w:shd w:val="clear" w:color="auto" w:fill="D9D9D9" w:themeFill="background1" w:themeFillShade="D9"/>
            <w:vAlign w:val="center"/>
          </w:tcPr>
          <w:p w14:paraId="5BEF6543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14:paraId="0A0C9E2D" w14:textId="77777777" w:rsidR="0058634B" w:rsidRPr="00A65158" w:rsidRDefault="0058634B" w:rsidP="005346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8634B" w14:paraId="335AAB07" w14:textId="77777777" w:rsidTr="0058634B">
        <w:tc>
          <w:tcPr>
            <w:tcW w:w="2337" w:type="dxa"/>
          </w:tcPr>
          <w:p w14:paraId="682C46DE" w14:textId="77777777" w:rsidR="0058634B" w:rsidRDefault="0058634B" w:rsidP="00534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  <w:p w14:paraId="05A7ADD6" w14:textId="77777777" w:rsidR="0058634B" w:rsidRDefault="0058634B" w:rsidP="005346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7" w:type="dxa"/>
          </w:tcPr>
          <w:p w14:paraId="0CC48F89" w14:textId="77777777" w:rsidR="0058634B" w:rsidRDefault="0058634B" w:rsidP="00534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2692" w:type="dxa"/>
          </w:tcPr>
          <w:p w14:paraId="6BC3355C" w14:textId="77777777" w:rsidR="0058634B" w:rsidRDefault="0058634B" w:rsidP="00534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1984" w:type="dxa"/>
          </w:tcPr>
          <w:p w14:paraId="3AE30C46" w14:textId="77777777" w:rsidR="0058634B" w:rsidRDefault="0058634B" w:rsidP="00534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</w:tr>
    </w:tbl>
    <w:p w14:paraId="346B1BAD" w14:textId="7B3F17AB" w:rsidR="0058634B" w:rsidRPr="003F3615" w:rsidRDefault="0058634B" w:rsidP="001874F0">
      <w:pPr>
        <w:rPr>
          <w:rFonts w:ascii="TH SarabunPSK" w:hAnsi="TH SarabunPSK" w:cs="TH SarabunPSK"/>
          <w:sz w:val="32"/>
          <w:szCs w:val="32"/>
        </w:rPr>
        <w:sectPr w:rsidR="0058634B" w:rsidRPr="003F3615" w:rsidSect="00164993">
          <w:headerReference w:type="default" r:id="rId8"/>
          <w:footerReference w:type="default" r:id="rId9"/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6EFE1A92" w14:textId="64E0A94A" w:rsidR="006014A8" w:rsidRPr="006014A8" w:rsidRDefault="006014A8" w:rsidP="006014A8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 w:rsidRPr="006014A8">
        <w:rPr>
          <w:rFonts w:ascii="TH SarabunPSK" w:hAnsi="TH SarabunPSK" w:cs="TH SarabunPSK"/>
          <w:b/>
          <w:bCs/>
          <w:color w:val="000000" w:themeColor="text1"/>
          <w:szCs w:val="32"/>
        </w:rPr>
        <w:t>2</w:t>
      </w: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EA6158" w:rsidRPr="00DB220E">
        <w:rPr>
          <w:rFonts w:ascii="TH SarabunPSK" w:hAnsi="TH SarabunPSK" w:cs="TH SarabunPSK" w:hint="cs"/>
          <w:b/>
          <w:bCs/>
          <w:szCs w:val="32"/>
          <w:cs/>
        </w:rPr>
        <w:t>คำอธิบายรายวิชาและผลลัพธ์การเรียนรู้ระดับรายวิชา</w:t>
      </w:r>
    </w:p>
    <w:p w14:paraId="792B95FC" w14:textId="7E7BAFCC" w:rsidR="00657D42" w:rsidRPr="006014A8" w:rsidRDefault="006014A8" w:rsidP="00657D42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</w:rPr>
        <w:t xml:space="preserve">Section 2 </w:t>
      </w:r>
      <w:r w:rsidR="00EA6158">
        <w:rPr>
          <w:rFonts w:ascii="TH SarabunPSK" w:hAnsi="TH SarabunPSK" w:cs="TH SarabunPSK"/>
          <w:b/>
          <w:bCs/>
          <w:color w:val="000000" w:themeColor="text1"/>
          <w:szCs w:val="32"/>
        </w:rPr>
        <w:t>Course Description and Course Learning Outcome</w:t>
      </w:r>
      <w:r w:rsidR="00657D42">
        <w:rPr>
          <w:rFonts w:ascii="TH SarabunPSK" w:hAnsi="TH SarabunPSK" w:cs="TH SarabunPSK"/>
          <w:b/>
          <w:bCs/>
          <w:color w:val="000000" w:themeColor="text1"/>
          <w:szCs w:val="32"/>
        </w:rPr>
        <w:t>s: CLOs</w:t>
      </w:r>
    </w:p>
    <w:p w14:paraId="72E70DEB" w14:textId="50119B1F" w:rsidR="00657D42" w:rsidRPr="00F66EE3" w:rsidRDefault="00657D42" w:rsidP="00657D4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1.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คำอธิบายรายวิชา</w:t>
      </w:r>
    </w:p>
    <w:p w14:paraId="250DEC01" w14:textId="2E257816" w:rsidR="00657D42" w:rsidRDefault="00657D42" w:rsidP="001B611B">
      <w:pPr>
        <w:ind w:left="2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ภาษาไทย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1B611B" w:rsidRPr="001B611B">
        <w:rPr>
          <w:rFonts w:ascii="TH SarabunPSK" w:hAnsi="TH SarabunPSK" w:cs="TH SarabunPSK"/>
          <w:sz w:val="32"/>
          <w:szCs w:val="32"/>
          <w:cs/>
        </w:rPr>
        <w:t>องคประกอบพื้นฐานของการออกแบบแฟชั่น การพัฒนากรอบแนวคิดในการออกแบบ</w:t>
      </w:r>
      <w:r w:rsidR="001B61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611B" w:rsidRPr="001B611B">
        <w:rPr>
          <w:rFonts w:ascii="TH SarabunPSK" w:hAnsi="TH SarabunPSK" w:cs="TH SarabunPSK"/>
          <w:sz w:val="32"/>
          <w:szCs w:val="32"/>
          <w:cs/>
        </w:rPr>
        <w:t>หลักการและทฤษฎีสีการจัดองค</w:t>
      </w:r>
      <w:r w:rsidR="001B611B">
        <w:rPr>
          <w:rFonts w:ascii="TH SarabunPSK" w:hAnsi="TH SarabunPSK" w:cs="TH SarabunPSK" w:hint="cs"/>
          <w:sz w:val="32"/>
          <w:szCs w:val="32"/>
          <w:cs/>
        </w:rPr>
        <w:t>์</w:t>
      </w:r>
      <w:r w:rsidR="001B611B" w:rsidRPr="001B611B">
        <w:rPr>
          <w:rFonts w:ascii="TH SarabunPSK" w:hAnsi="TH SarabunPSK" w:cs="TH SarabunPSK"/>
          <w:sz w:val="32"/>
          <w:szCs w:val="32"/>
          <w:cs/>
        </w:rPr>
        <w:t>ประกอบศิล</w:t>
      </w:r>
      <w:r w:rsidR="001B611B">
        <w:rPr>
          <w:rFonts w:ascii="TH SarabunPSK" w:hAnsi="TH SarabunPSK" w:cs="TH SarabunPSK" w:hint="cs"/>
          <w:sz w:val="32"/>
          <w:szCs w:val="32"/>
          <w:cs/>
        </w:rPr>
        <w:t>ป์ ก</w:t>
      </w:r>
      <w:r w:rsidR="001B611B" w:rsidRPr="001B611B">
        <w:rPr>
          <w:rFonts w:ascii="TH SarabunPSK" w:hAnsi="TH SarabunPSK" w:cs="TH SarabunPSK"/>
          <w:sz w:val="32"/>
          <w:szCs w:val="32"/>
          <w:cs/>
        </w:rPr>
        <w:t>ารสร</w:t>
      </w:r>
      <w:r w:rsidR="001B611B">
        <w:rPr>
          <w:rFonts w:ascii="TH SarabunPSK" w:hAnsi="TH SarabunPSK" w:cs="TH SarabunPSK" w:hint="cs"/>
          <w:sz w:val="32"/>
          <w:szCs w:val="32"/>
          <w:cs/>
        </w:rPr>
        <w:t>้า</w:t>
      </w:r>
      <w:r w:rsidR="001B611B" w:rsidRPr="001B611B">
        <w:rPr>
          <w:rFonts w:ascii="TH SarabunPSK" w:hAnsi="TH SarabunPSK" w:cs="TH SarabunPSK"/>
          <w:sz w:val="32"/>
          <w:szCs w:val="32"/>
          <w:cs/>
        </w:rPr>
        <w:t>งแรงบันดาลใจและการถ</w:t>
      </w:r>
      <w:r w:rsidR="001B611B">
        <w:rPr>
          <w:rFonts w:ascii="TH SarabunPSK" w:hAnsi="TH SarabunPSK" w:cs="TH SarabunPSK" w:hint="cs"/>
          <w:sz w:val="32"/>
          <w:szCs w:val="32"/>
          <w:cs/>
        </w:rPr>
        <w:t>่าย</w:t>
      </w:r>
      <w:r w:rsidR="001B611B" w:rsidRPr="001B611B">
        <w:rPr>
          <w:rFonts w:ascii="TH SarabunPSK" w:hAnsi="TH SarabunPSK" w:cs="TH SarabunPSK"/>
          <w:sz w:val="32"/>
          <w:szCs w:val="32"/>
          <w:cs/>
        </w:rPr>
        <w:t>ทอดแนวคิดผ</w:t>
      </w:r>
      <w:r w:rsidR="001B611B">
        <w:rPr>
          <w:rFonts w:ascii="TH SarabunPSK" w:hAnsi="TH SarabunPSK" w:cs="TH SarabunPSK" w:hint="cs"/>
          <w:sz w:val="32"/>
          <w:szCs w:val="32"/>
          <w:cs/>
        </w:rPr>
        <w:t>่า</w:t>
      </w:r>
      <w:r w:rsidR="001B611B" w:rsidRPr="001B611B">
        <w:rPr>
          <w:rFonts w:ascii="TH SarabunPSK" w:hAnsi="TH SarabunPSK" w:cs="TH SarabunPSK"/>
          <w:sz w:val="32"/>
          <w:szCs w:val="32"/>
          <w:cs/>
        </w:rPr>
        <w:t>นงานออกแบบ และการนําเสนอผลงานการออกแบบ</w:t>
      </w:r>
    </w:p>
    <w:p w14:paraId="2223B0F7" w14:textId="7D29364D" w:rsidR="00657D42" w:rsidRDefault="00657D42" w:rsidP="00C94A0C">
      <w:pPr>
        <w:ind w:left="2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ภาษาอังกฤษ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C94A0C" w:rsidRPr="00C94A0C">
        <w:rPr>
          <w:rFonts w:ascii="TH SarabunPSK" w:hAnsi="TH SarabunPSK" w:cs="TH SarabunPSK"/>
          <w:sz w:val="32"/>
          <w:szCs w:val="32"/>
        </w:rPr>
        <w:t>The basic elements of fashion design, development a framework for design</w:t>
      </w:r>
      <w:r w:rsidR="00C94A0C">
        <w:rPr>
          <w:rFonts w:ascii="TH SarabunPSK" w:hAnsi="TH SarabunPSK" w:cs="TH SarabunPSK"/>
          <w:sz w:val="32"/>
          <w:szCs w:val="32"/>
        </w:rPr>
        <w:t xml:space="preserve"> </w:t>
      </w:r>
      <w:r w:rsidR="00C94A0C" w:rsidRPr="00C94A0C">
        <w:rPr>
          <w:rFonts w:ascii="TH SarabunPSK" w:hAnsi="TH SarabunPSK" w:cs="TH SarabunPSK"/>
          <w:sz w:val="32"/>
          <w:szCs w:val="32"/>
        </w:rPr>
        <w:t>concepts; principles and theories of color, composition, inspiration, and conveying ideas</w:t>
      </w:r>
      <w:r w:rsidR="00C94A0C">
        <w:rPr>
          <w:rFonts w:ascii="TH SarabunPSK" w:hAnsi="TH SarabunPSK" w:cs="TH SarabunPSK"/>
          <w:sz w:val="32"/>
          <w:szCs w:val="32"/>
        </w:rPr>
        <w:t xml:space="preserve"> </w:t>
      </w:r>
      <w:r w:rsidR="00C94A0C" w:rsidRPr="00C94A0C">
        <w:rPr>
          <w:rFonts w:ascii="TH SarabunPSK" w:hAnsi="TH SarabunPSK" w:cs="TH SarabunPSK"/>
          <w:sz w:val="32"/>
          <w:szCs w:val="32"/>
        </w:rPr>
        <w:t>through design, presenting design work</w:t>
      </w:r>
    </w:p>
    <w:p w14:paraId="41FB5A1C" w14:textId="23F2188F" w:rsidR="006B6A42" w:rsidRPr="006B6A42" w:rsidRDefault="006B6A42" w:rsidP="006B6A42">
      <w:pPr>
        <w:autoSpaceDE w:val="0"/>
        <w:autoSpaceDN w:val="0"/>
        <w:adjustRightInd w:val="0"/>
        <w:spacing w:line="340" w:lineRule="exact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6B6A4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B6A42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จำนวนชั่วโมงที่ใช้ต่อภาคการศึกษา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260"/>
        <w:gridCol w:w="3119"/>
      </w:tblGrid>
      <w:tr w:rsidR="006B6A42" w:rsidRPr="003348A6" w14:paraId="5EDB234F" w14:textId="77777777" w:rsidTr="009C2121">
        <w:trPr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00254FFF" w14:textId="79C903E3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บรรยาย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CCD7EB" w14:textId="77777777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การฝึกปฏิบัติ/งาน</w:t>
            </w:r>
          </w:p>
          <w:p w14:paraId="57841295" w14:textId="2FA717C6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ภาคสนาม/การฝึกงาน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977AAAA" w14:textId="41644352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การศึกษาด้วยตนเอง</w:t>
            </w:r>
          </w:p>
        </w:tc>
      </w:tr>
      <w:tr w:rsidR="006B6A42" w:rsidRPr="003348A6" w14:paraId="5043DAFC" w14:textId="77777777" w:rsidTr="009C2121">
        <w:trPr>
          <w:jc w:val="center"/>
        </w:trPr>
        <w:tc>
          <w:tcPr>
            <w:tcW w:w="3114" w:type="dxa"/>
          </w:tcPr>
          <w:p w14:paraId="48BD533D" w14:textId="71431A3A" w:rsidR="009C2121" w:rsidRDefault="00F5383C" w:rsidP="003348A6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28 </w:t>
            </w:r>
            <w:r w:rsidR="009C2121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</w:t>
            </w:r>
            <w:r w:rsidR="009C2121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ภาคเรียน</w:t>
            </w:r>
          </w:p>
          <w:p w14:paraId="17E6740E" w14:textId="05A1E2E4" w:rsidR="003348A6" w:rsidRPr="003348A6" w:rsidRDefault="00F5383C" w:rsidP="009C2121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2 </w:t>
            </w:r>
            <w:r w:rsidR="006B6A42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ชั่วโมง/สัปดาห์</w:t>
            </w:r>
          </w:p>
        </w:tc>
        <w:tc>
          <w:tcPr>
            <w:tcW w:w="3260" w:type="dxa"/>
          </w:tcPr>
          <w:p w14:paraId="203BF15C" w14:textId="5E4CBA70" w:rsidR="009C2121" w:rsidRDefault="00F5383C" w:rsidP="003348A6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28 </w:t>
            </w:r>
            <w:r w:rsidR="009C2121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</w:t>
            </w:r>
            <w:r w:rsidR="009C2121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ภาคเรียน</w:t>
            </w:r>
          </w:p>
          <w:p w14:paraId="1611CDF8" w14:textId="7E2178D7" w:rsidR="003348A6" w:rsidRPr="003348A6" w:rsidRDefault="00F5383C" w:rsidP="009C2121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2 </w:t>
            </w:r>
            <w:r w:rsidR="006B6A42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ชั่วโมง/สัปดาห์</w:t>
            </w:r>
          </w:p>
        </w:tc>
        <w:tc>
          <w:tcPr>
            <w:tcW w:w="3119" w:type="dxa"/>
          </w:tcPr>
          <w:p w14:paraId="44C39B3E" w14:textId="713D34A1" w:rsidR="009C2121" w:rsidRDefault="00F5383C" w:rsidP="009C2121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70 </w:t>
            </w:r>
            <w:r w:rsidR="009C2121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</w:t>
            </w:r>
            <w:r w:rsidR="009C2121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ภาคเรียน</w:t>
            </w:r>
          </w:p>
          <w:p w14:paraId="44176328" w14:textId="5CF697DD" w:rsidR="003348A6" w:rsidRPr="003348A6" w:rsidRDefault="00F5383C" w:rsidP="009C2121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5 </w:t>
            </w:r>
            <w:r w:rsidR="006B6A42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ชั่วโมง/สัปดาห์</w:t>
            </w:r>
          </w:p>
        </w:tc>
      </w:tr>
    </w:tbl>
    <w:p w14:paraId="7FB88530" w14:textId="0A564AC1" w:rsidR="006B6A42" w:rsidRDefault="004E3905" w:rsidP="004E3905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ประเภทรายวิชา</w:t>
      </w:r>
      <w:r w:rsidRPr="008E695E">
        <w:rPr>
          <w:rFonts w:ascii="TH SarabunPSK" w:eastAsia="Angsana New" w:hAnsi="TH SarabunPSK" w:cs="TH SarabunPSK"/>
          <w:b/>
          <w:bCs/>
          <w:sz w:val="30"/>
          <w:szCs w:val="30"/>
          <w:cs/>
        </w:rPr>
        <w:tab/>
      </w: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 xml:space="preserve"> บรรยาย</w:t>
      </w:r>
      <w:r w:rsidRPr="008E695E">
        <w:rPr>
          <w:rFonts w:ascii="TH SarabunPSK" w:eastAsia="Angsana New" w:hAnsi="TH SarabunPSK" w:cs="TH SarabunPSK"/>
          <w:b/>
          <w:bCs/>
          <w:sz w:val="30"/>
          <w:szCs w:val="30"/>
          <w:cs/>
        </w:rPr>
        <w:tab/>
      </w: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8E695E">
        <w:rPr>
          <w:rFonts w:ascii="TH SarabunPSK" w:eastAsia="Angsana New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ฝึก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ปฏิบัติ</w:t>
      </w:r>
    </w:p>
    <w:p w14:paraId="5EC1D65D" w14:textId="47D328DC" w:rsidR="00F26BFB" w:rsidRDefault="00EE5F50" w:rsidP="00EE5F50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3.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จำนวนชั่วโมง</w:t>
      </w:r>
      <w:r w:rsidR="00E4470A">
        <w:rPr>
          <w:rFonts w:ascii="TH SarabunPSK" w:hAnsi="TH SarabunPSK" w:cs="TH SarabunPSK" w:hint="cs"/>
          <w:b/>
          <w:bCs/>
          <w:sz w:val="30"/>
          <w:szCs w:val="30"/>
          <w:cs/>
        </w:rPr>
        <w:t>ให้คำปรึกษานักศึกษารายบุคคล</w:t>
      </w:r>
    </w:p>
    <w:p w14:paraId="68164BCC" w14:textId="7A1DB523" w:rsidR="00E4470A" w:rsidRDefault="00D237D0" w:rsidP="00E4470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 </w:t>
      </w:r>
      <w:r w:rsidRPr="00D237D0">
        <w:rPr>
          <w:rFonts w:ascii="TH SarabunPSK" w:hAnsi="TH SarabunPSK" w:cs="TH SarabunPSK"/>
          <w:sz w:val="32"/>
          <w:szCs w:val="32"/>
          <w:cs/>
        </w:rPr>
        <w:t xml:space="preserve">การให้คำปรึกษาทางวิชาการ (อย่างน้อย </w:t>
      </w:r>
      <w:r w:rsidRPr="00D237D0">
        <w:rPr>
          <w:rFonts w:ascii="TH SarabunPSK" w:hAnsi="TH SarabunPSK" w:cs="TH SarabunPSK"/>
          <w:sz w:val="32"/>
          <w:szCs w:val="32"/>
        </w:rPr>
        <w:t xml:space="preserve">1 </w:t>
      </w:r>
      <w:r w:rsidRPr="00D237D0">
        <w:rPr>
          <w:rFonts w:ascii="TH SarabunPSK" w:hAnsi="TH SarabunPSK" w:cs="TH SarabunPSK"/>
          <w:sz w:val="32"/>
          <w:szCs w:val="32"/>
          <w:cs/>
        </w:rPr>
        <w:t>ชั่วโมงต่อสัปดาห์)</w:t>
      </w:r>
    </w:p>
    <w:p w14:paraId="02C4976E" w14:textId="68155C77" w:rsidR="00D237D0" w:rsidRPr="006B6A42" w:rsidRDefault="00D237D0" w:rsidP="00E4470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 </w:t>
      </w:r>
      <w:r w:rsidR="00606E9A" w:rsidRPr="00606E9A">
        <w:rPr>
          <w:rFonts w:ascii="TH SarabunPSK" w:hAnsi="TH SarabunPSK" w:cs="TH SarabunPSK"/>
          <w:sz w:val="32"/>
          <w:szCs w:val="32"/>
          <w:cs/>
        </w:rPr>
        <w:t>การนำเทคโนโลยี</w:t>
      </w:r>
      <w:r w:rsidR="0075071E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r w:rsidR="00606E9A" w:rsidRPr="00606E9A">
        <w:rPr>
          <w:rFonts w:ascii="TH SarabunPSK" w:hAnsi="TH SarabunPSK" w:cs="TH SarabunPSK"/>
          <w:sz w:val="32"/>
          <w:szCs w:val="32"/>
          <w:cs/>
        </w:rPr>
        <w:t>มาใช้ในการให้คำปรึกษาทางวิชาการ</w:t>
      </w:r>
    </w:p>
    <w:p w14:paraId="0C0009CD" w14:textId="0059EC39" w:rsidR="00EE1595" w:rsidRPr="006B6A42" w:rsidRDefault="00606E9A" w:rsidP="0062625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626252" w:rsidRPr="006B6A4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E1595" w:rsidRPr="006B6A42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จุดมุ่งหมายรายวิชา</w:t>
      </w:r>
    </w:p>
    <w:p w14:paraId="4CF40250" w14:textId="5674F1DD" w:rsidR="00DB66C3" w:rsidRPr="00DB66C3" w:rsidRDefault="00EE1595" w:rsidP="008A5D2C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6B6A42">
        <w:rPr>
          <w:rFonts w:ascii="TH SarabunPSK" w:hAnsi="TH SarabunPSK" w:cs="TH SarabunPSK"/>
          <w:sz w:val="32"/>
          <w:szCs w:val="32"/>
        </w:rPr>
        <w:t xml:space="preserve">2.1 </w:t>
      </w:r>
      <w:r w:rsidR="00DB66C3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B66C3" w:rsidRPr="00DB66C3">
        <w:rPr>
          <w:rFonts w:ascii="TH SarabunPSK" w:hAnsi="TH SarabunPSK" w:cs="TH SarabunPSK"/>
          <w:sz w:val="32"/>
          <w:szCs w:val="32"/>
          <w:cs/>
        </w:rPr>
        <w:t>หลักการพื้นฐานของกรอบแนวคิดหลักการออกแบบ และทฤษฎีสีได้อย่างถูกตอง</w:t>
      </w:r>
    </w:p>
    <w:p w14:paraId="48099F97" w14:textId="7B54D359" w:rsidR="00DB66C3" w:rsidRPr="00DB66C3" w:rsidRDefault="00DB66C3" w:rsidP="008A5D2C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2.2 เพื่อพัฒนาความ</w:t>
      </w:r>
      <w:r w:rsidRPr="00DB66C3">
        <w:rPr>
          <w:rFonts w:ascii="TH SarabunPSK" w:hAnsi="TH SarabunPSK" w:cs="TH SarabunPSK"/>
          <w:sz w:val="32"/>
          <w:szCs w:val="32"/>
          <w:cs/>
        </w:rPr>
        <w:t>เขาใจและประยุกตใชกรอบแนวคิดหลักการออกแบบ และทฤษฎีสีเพื่อสร้างสรรคงานที่มีความสมดุลและสงผลตออารมณหรือความรูสึกได้อย่างนาสนใจ</w:t>
      </w:r>
    </w:p>
    <w:p w14:paraId="343C3D3F" w14:textId="3624DF80" w:rsidR="00DB66C3" w:rsidRPr="00DB66C3" w:rsidRDefault="00DB66C3" w:rsidP="008A5D2C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2.3 เพื่อ</w:t>
      </w:r>
      <w:r w:rsidRPr="00DB66C3">
        <w:rPr>
          <w:rFonts w:ascii="TH SarabunPSK" w:hAnsi="TH SarabunPSK" w:cs="TH SarabunPSK"/>
          <w:sz w:val="32"/>
          <w:szCs w:val="32"/>
          <w:cs/>
        </w:rPr>
        <w:t>ออกแบบผลงานที่สะทอนแนวคิดสร้างสรรค โดยใชหลักการออกแบบ และองคประกอบศิลป์ที่เหมาะสมตามหลักการ</w:t>
      </w:r>
    </w:p>
    <w:p w14:paraId="766F1DAD" w14:textId="230D6B03" w:rsidR="003A049F" w:rsidRPr="006B6A42" w:rsidRDefault="00DB66C3" w:rsidP="008A5D2C">
      <w:p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2.4 </w:t>
      </w:r>
      <w:r w:rsidR="008A5D2C" w:rsidRPr="008A5D2C">
        <w:rPr>
          <w:rFonts w:ascii="TH SarabunPSK" w:hAnsi="TH SarabunPSK" w:cs="TH SarabunPSK"/>
          <w:sz w:val="32"/>
          <w:szCs w:val="32"/>
          <w:cs/>
        </w:rPr>
        <w:t>เพื่อส่งเสริมกระบวนการคิดสร้างสรรค์ การสื่อสารแนวคิดทางแฟชั่นผ่านภาพร่างและการนำเสนอผลงาน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2.5 </w:t>
      </w:r>
      <w:r w:rsidRPr="00DB66C3">
        <w:rPr>
          <w:rFonts w:ascii="TH SarabunPSK" w:hAnsi="TH SarabunPSK" w:cs="TH SarabunPSK"/>
          <w:sz w:val="32"/>
          <w:szCs w:val="32"/>
          <w:cs/>
        </w:rPr>
        <w:t>สามารถนำเสนอผลงานและสะท้อนแนวคิดสร้างสรรค์ พร้อมรับฟังความคิดเห็นและพัฒนาผลงานของตนเองได้</w:t>
      </w:r>
    </w:p>
    <w:p w14:paraId="51ED321F" w14:textId="570F2C29" w:rsidR="00E445D3" w:rsidRDefault="00606E9A" w:rsidP="0040584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DB1D6C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="00E9544A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ผลลัพธ์การเรียนรู้ระดับรายวิชา (</w:t>
      </w:r>
      <w:r w:rsidR="00E9544A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CLOs)</w:t>
      </w:r>
    </w:p>
    <w:p w14:paraId="5AE8D05C" w14:textId="7526D79C" w:rsidR="00405849" w:rsidRDefault="00405849" w:rsidP="00C94A0C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อธิบายหลักการพื้นฐานของกรอบแนวคิดหลักการออกแบบ และทฤษฎีสีไ</w:t>
      </w:r>
      <w:r w:rsidR="00C94A0C">
        <w:rPr>
          <w:rFonts w:ascii="TH SarabunPSK" w:hAnsi="TH SarabunPSK" w:cs="TH SarabunPSK" w:hint="cs"/>
          <w:sz w:val="32"/>
          <w:szCs w:val="32"/>
          <w:cs/>
        </w:rPr>
        <w:t>ด้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อย</w:t>
      </w:r>
      <w:r w:rsidR="00C94A0C">
        <w:rPr>
          <w:rFonts w:ascii="TH SarabunPSK" w:hAnsi="TH SarabunPSK" w:cs="TH SarabunPSK" w:hint="cs"/>
          <w:sz w:val="32"/>
          <w:szCs w:val="32"/>
          <w:cs/>
        </w:rPr>
        <w:t>่า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งถูกตอง</w:t>
      </w:r>
    </w:p>
    <w:p w14:paraId="16C14878" w14:textId="6FDB2270" w:rsidR="00405849" w:rsidRDefault="00405849" w:rsidP="00C94A0C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สามารถเขาใจและประยุกตใชกรอบแนวคิดหลักการออกแบบ และทฤษฎีสีเพื่อสร</w:t>
      </w:r>
      <w:r w:rsidR="00C94A0C">
        <w:rPr>
          <w:rFonts w:ascii="TH SarabunPSK" w:hAnsi="TH SarabunPSK" w:cs="TH SarabunPSK" w:hint="cs"/>
          <w:sz w:val="32"/>
          <w:szCs w:val="32"/>
          <w:cs/>
        </w:rPr>
        <w:t>้า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งสรรคงานที่มีความสมดุลและสงผลตออารมณหรือความรูสึกไ</w:t>
      </w:r>
      <w:r w:rsidR="00C94A0C">
        <w:rPr>
          <w:rFonts w:ascii="TH SarabunPSK" w:hAnsi="TH SarabunPSK" w:cs="TH SarabunPSK" w:hint="cs"/>
          <w:sz w:val="32"/>
          <w:szCs w:val="32"/>
          <w:cs/>
        </w:rPr>
        <w:t>ด้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อย</w:t>
      </w:r>
      <w:r w:rsidR="00C94A0C">
        <w:rPr>
          <w:rFonts w:ascii="TH SarabunPSK" w:hAnsi="TH SarabunPSK" w:cs="TH SarabunPSK" w:hint="cs"/>
          <w:sz w:val="32"/>
          <w:szCs w:val="32"/>
          <w:cs/>
        </w:rPr>
        <w:t>่า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งนาสนใจ</w:t>
      </w:r>
    </w:p>
    <w:p w14:paraId="18F842DA" w14:textId="737F978F" w:rsidR="00405849" w:rsidRDefault="00405849" w:rsidP="008A5D2C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lastRenderedPageBreak/>
        <w:t>CLO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สามารถสร</w:t>
      </w:r>
      <w:r w:rsidR="00C94A0C">
        <w:rPr>
          <w:rFonts w:ascii="TH SarabunPSK" w:hAnsi="TH SarabunPSK" w:cs="TH SarabunPSK" w:hint="cs"/>
          <w:sz w:val="32"/>
          <w:szCs w:val="32"/>
          <w:cs/>
        </w:rPr>
        <w:t>้า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 xml:space="preserve">งสรรค </w:t>
      </w:r>
      <w:r w:rsidR="00C94A0C">
        <w:rPr>
          <w:rFonts w:ascii="TH SarabunPSK" w:hAnsi="TH SarabunPSK" w:cs="TH SarabunPSK" w:hint="cs"/>
          <w:sz w:val="32"/>
          <w:szCs w:val="32"/>
          <w:cs/>
        </w:rPr>
        <w:t>แ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ละออกแบบผลงานที่สะทอนแนวคิดสร</w:t>
      </w:r>
      <w:r w:rsidR="00C94A0C">
        <w:rPr>
          <w:rFonts w:ascii="TH SarabunPSK" w:hAnsi="TH SarabunPSK" w:cs="TH SarabunPSK" w:hint="cs"/>
          <w:sz w:val="32"/>
          <w:szCs w:val="32"/>
          <w:cs/>
        </w:rPr>
        <w:t>้า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งสรรค โดยใชหลักการออกแบบ</w:t>
      </w:r>
      <w:r w:rsidR="00C94A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และองคประกอบศิล</w:t>
      </w:r>
      <w:r w:rsidR="00C94A0C">
        <w:rPr>
          <w:rFonts w:ascii="TH SarabunPSK" w:hAnsi="TH SarabunPSK" w:cs="TH SarabunPSK" w:hint="cs"/>
          <w:sz w:val="32"/>
          <w:szCs w:val="32"/>
          <w:cs/>
        </w:rPr>
        <w:t>ป์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ที่เหมาะสมตามหลักการ</w:t>
      </w:r>
    </w:p>
    <w:p w14:paraId="401A63F0" w14:textId="547DA080" w:rsidR="00405849" w:rsidRDefault="00405849" w:rsidP="008A5D2C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แสดงความรับผิดชอบ มีวินัย เคารพลิขสิทธิ์ และปฏิบัติตามจรรยาบรรณในการสร้างสรรค์ผลงานแฟชั่น</w:t>
      </w:r>
    </w:p>
    <w:p w14:paraId="52A0550E" w14:textId="2D0F33A7" w:rsidR="009B1757" w:rsidRDefault="00405849" w:rsidP="008A5D2C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C94A0C" w:rsidRPr="00C94A0C">
        <w:rPr>
          <w:rFonts w:ascii="TH SarabunPSK" w:hAnsi="TH SarabunPSK" w:cs="TH SarabunPSK"/>
          <w:sz w:val="32"/>
          <w:szCs w:val="32"/>
          <w:cs/>
        </w:rPr>
        <w:t>สามารถนำเสนอผลงานและสะท้อนแนวคิดสร้างสรรค์ พร้อมรับฟังความคิดเห็นและพัฒนาผลงานของตนเองได้</w:t>
      </w:r>
    </w:p>
    <w:p w14:paraId="14EB988A" w14:textId="77777777" w:rsidR="00A17330" w:rsidRPr="00444F78" w:rsidRDefault="00A17330" w:rsidP="00444F78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3379DB3C" w14:textId="73795A1C" w:rsidR="00DB6836" w:rsidRDefault="00444F78" w:rsidP="00CA03A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DB6836" w:rsidRPr="00C6545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9C1DA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ความสัมพันธ์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ระหว่างผลลัพธ์การเรียนรู้</w:t>
      </w:r>
      <w:r w:rsidR="00A6344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A63446">
        <w:rPr>
          <w:rFonts w:ascii="TH SarabunPSK" w:hAnsi="TH SarabunPSK" w:cs="TH SarabunPSK"/>
          <w:b/>
          <w:bCs/>
          <w:sz w:val="32"/>
          <w:szCs w:val="32"/>
        </w:rPr>
        <w:t>Program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 Learning Outcomes </w:t>
      </w:r>
      <w:r w:rsidR="00960D3F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63446">
        <w:rPr>
          <w:rFonts w:ascii="TH SarabunPSK" w:hAnsi="TH SarabunPSK" w:cs="TH SarabunPSK"/>
          <w:b/>
          <w:bCs/>
          <w:sz w:val="32"/>
          <w:szCs w:val="32"/>
        </w:rPr>
        <w:t>P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LOs) 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และผลลัพธ์การเรียนรู้</w:t>
      </w:r>
      <w:r w:rsidR="00960D3F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ระดับร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ายวิชา (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>Course Learning Outcomes - CLOs)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559"/>
        <w:gridCol w:w="1559"/>
        <w:gridCol w:w="1842"/>
      </w:tblGrid>
      <w:tr w:rsidR="005C2B25" w:rsidRPr="00C37426" w14:paraId="173F09B1" w14:textId="77777777" w:rsidTr="005C2B25">
        <w:trPr>
          <w:tblHeader/>
        </w:trPr>
        <w:tc>
          <w:tcPr>
            <w:tcW w:w="2830" w:type="dxa"/>
            <w:shd w:val="clear" w:color="auto" w:fill="D9D9D9" w:themeFill="background1" w:themeFillShade="D9"/>
          </w:tcPr>
          <w:p w14:paraId="444CAD06" w14:textId="2A12D692" w:rsidR="005C2B25" w:rsidRPr="00C37426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PL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Os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C9693EC" w14:textId="4324A333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ความรู้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(K)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7B5AF48" w14:textId="3FDE6137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ทักษะ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(S)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012423D" w14:textId="60030100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จริยธรรม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(E)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783D2E8" w14:textId="38340F04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คุณลักษณะ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(C)</w:t>
            </w:r>
          </w:p>
        </w:tc>
      </w:tr>
      <w:tr w:rsidR="005C2B25" w:rsidRPr="00C37426" w14:paraId="06626B62" w14:textId="77777777" w:rsidTr="005C2B25">
        <w:tc>
          <w:tcPr>
            <w:tcW w:w="2830" w:type="dxa"/>
          </w:tcPr>
          <w:p w14:paraId="68638511" w14:textId="77777777" w:rsidR="005C2B25" w:rsidRPr="00C37426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1</w:t>
            </w:r>
          </w:p>
        </w:tc>
        <w:tc>
          <w:tcPr>
            <w:tcW w:w="1560" w:type="dxa"/>
          </w:tcPr>
          <w:p w14:paraId="4CF4DF1A" w14:textId="71091EDA" w:rsidR="005C2B25" w:rsidRPr="00BE2F4A" w:rsidRDefault="00BE2F4A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Segoe UI Symbol" w:eastAsia="Angsana New" w:hAnsi="Segoe UI Symbol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691FC0EF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2397E86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72B78B28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2B25" w:rsidRPr="00C37426" w14:paraId="33A63A23" w14:textId="77777777" w:rsidTr="005C2B25">
        <w:tc>
          <w:tcPr>
            <w:tcW w:w="2830" w:type="dxa"/>
          </w:tcPr>
          <w:p w14:paraId="08BE3D96" w14:textId="77777777" w:rsidR="005C2B25" w:rsidRPr="00C37426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2</w:t>
            </w:r>
          </w:p>
        </w:tc>
        <w:tc>
          <w:tcPr>
            <w:tcW w:w="1560" w:type="dxa"/>
          </w:tcPr>
          <w:p w14:paraId="054D52B3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26A6124" w14:textId="740973B2" w:rsidR="005C2B25" w:rsidRPr="00C37426" w:rsidRDefault="00A17330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461D59D3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6F0BD2E3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2B25" w:rsidRPr="00C37426" w14:paraId="06033F89" w14:textId="77777777" w:rsidTr="005C2B25">
        <w:tc>
          <w:tcPr>
            <w:tcW w:w="2830" w:type="dxa"/>
          </w:tcPr>
          <w:p w14:paraId="0B112B4F" w14:textId="77777777" w:rsidR="005C2B25" w:rsidRPr="00C37426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3</w:t>
            </w:r>
          </w:p>
        </w:tc>
        <w:tc>
          <w:tcPr>
            <w:tcW w:w="1560" w:type="dxa"/>
          </w:tcPr>
          <w:p w14:paraId="2CB719F7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76BEF47" w14:textId="29A86BED" w:rsidR="005C2B25" w:rsidRPr="00C37426" w:rsidRDefault="00A17330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52C72267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3C7F9851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2B25" w:rsidRPr="00C37426" w14:paraId="1B4BC959" w14:textId="77777777" w:rsidTr="005C2B25">
        <w:tc>
          <w:tcPr>
            <w:tcW w:w="2830" w:type="dxa"/>
          </w:tcPr>
          <w:p w14:paraId="45A911A8" w14:textId="77777777" w:rsidR="005C2B25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PLO 4</w:t>
            </w:r>
          </w:p>
        </w:tc>
        <w:tc>
          <w:tcPr>
            <w:tcW w:w="1560" w:type="dxa"/>
          </w:tcPr>
          <w:p w14:paraId="02173E4A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50BD51B5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9F468C6" w14:textId="3D412B1B" w:rsidR="005C2B25" w:rsidRPr="00C37426" w:rsidRDefault="00A17330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842" w:type="dxa"/>
          </w:tcPr>
          <w:p w14:paraId="00641A26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2B25" w:rsidRPr="00C37426" w14:paraId="391B7865" w14:textId="77777777" w:rsidTr="005C2B25">
        <w:tc>
          <w:tcPr>
            <w:tcW w:w="2830" w:type="dxa"/>
          </w:tcPr>
          <w:p w14:paraId="45780EE2" w14:textId="77777777" w:rsidR="005C2B25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PLO 5</w:t>
            </w:r>
          </w:p>
        </w:tc>
        <w:tc>
          <w:tcPr>
            <w:tcW w:w="1560" w:type="dxa"/>
          </w:tcPr>
          <w:p w14:paraId="29DFDB21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BE65177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DCFF8DB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4E8AACFE" w14:textId="081F73A5" w:rsidR="005C2B25" w:rsidRPr="00C37426" w:rsidRDefault="00A17330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</w:tr>
    </w:tbl>
    <w:p w14:paraId="18F472AB" w14:textId="77777777" w:rsidR="005C2B25" w:rsidRDefault="005C2B25" w:rsidP="00CA03AB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1238"/>
        <w:gridCol w:w="1238"/>
        <w:gridCol w:w="1238"/>
        <w:gridCol w:w="1238"/>
        <w:gridCol w:w="1158"/>
      </w:tblGrid>
      <w:tr w:rsidR="00C37426" w:rsidRPr="00C37426" w14:paraId="66C38CFB" w14:textId="3731B6EE" w:rsidTr="00C37426">
        <w:trPr>
          <w:tblHeader/>
        </w:trPr>
        <w:tc>
          <w:tcPr>
            <w:tcW w:w="3240" w:type="dxa"/>
            <w:shd w:val="clear" w:color="auto" w:fill="D9D9D9" w:themeFill="background1" w:themeFillShade="D9"/>
          </w:tcPr>
          <w:p w14:paraId="38AA7CBF" w14:textId="68B65841" w:rsidR="00C37426" w:rsidRPr="00C37426" w:rsidRDefault="000B4830" w:rsidP="000B4830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ความสอดคล้องของ </w:t>
            </w:r>
            <w:r w:rsidR="00A6344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Os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F8071BE" w14:textId="77777777" w:rsidR="00C37426" w:rsidRPr="00C37426" w:rsidRDefault="00C37426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1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D98755D" w14:textId="77777777" w:rsidR="00C37426" w:rsidRPr="00C37426" w:rsidRDefault="00C37426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2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5CDB6DD7" w14:textId="77777777" w:rsidR="00C37426" w:rsidRPr="00C37426" w:rsidRDefault="00C37426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3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6911B116" w14:textId="631EAE75" w:rsidR="00C37426" w:rsidRPr="00C37426" w:rsidRDefault="00C37426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4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14:paraId="09439AD0" w14:textId="3176E7A9" w:rsidR="00C37426" w:rsidRPr="00C37426" w:rsidRDefault="00C37426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5</w:t>
            </w:r>
          </w:p>
        </w:tc>
      </w:tr>
      <w:tr w:rsidR="00C37426" w:rsidRPr="00C37426" w14:paraId="206FAED8" w14:textId="72F33AD3" w:rsidTr="00C37426">
        <w:tc>
          <w:tcPr>
            <w:tcW w:w="3240" w:type="dxa"/>
          </w:tcPr>
          <w:p w14:paraId="770459EA" w14:textId="1A3E89E3" w:rsidR="00C37426" w:rsidRPr="00C37426" w:rsidRDefault="00A63446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1</w:t>
            </w:r>
          </w:p>
        </w:tc>
        <w:tc>
          <w:tcPr>
            <w:tcW w:w="1238" w:type="dxa"/>
          </w:tcPr>
          <w:p w14:paraId="7CFA52F3" w14:textId="1A8B6360" w:rsidR="00C37426" w:rsidRPr="00C37426" w:rsidRDefault="00BE2F4A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238" w:type="dxa"/>
          </w:tcPr>
          <w:p w14:paraId="2A4D388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F7E5D72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5DD3C66A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7824B52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47CFBE4C" w14:textId="28147677" w:rsidTr="00C37426">
        <w:tc>
          <w:tcPr>
            <w:tcW w:w="3240" w:type="dxa"/>
          </w:tcPr>
          <w:p w14:paraId="7793623E" w14:textId="6A499BEC" w:rsidR="00C37426" w:rsidRPr="00C37426" w:rsidRDefault="00A63446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2</w:t>
            </w:r>
          </w:p>
        </w:tc>
        <w:tc>
          <w:tcPr>
            <w:tcW w:w="1238" w:type="dxa"/>
          </w:tcPr>
          <w:p w14:paraId="6C2CD331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EAEE395" w14:textId="39A42356" w:rsidR="00C37426" w:rsidRPr="00C37426" w:rsidRDefault="00A17330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238" w:type="dxa"/>
          </w:tcPr>
          <w:p w14:paraId="665D8A71" w14:textId="68EC5C07" w:rsidR="00C37426" w:rsidRPr="00C37426" w:rsidRDefault="00A17330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238" w:type="dxa"/>
          </w:tcPr>
          <w:p w14:paraId="2D94FD8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34117000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03E2FFF7" w14:textId="2EE77E48" w:rsidTr="00C37426">
        <w:tc>
          <w:tcPr>
            <w:tcW w:w="3240" w:type="dxa"/>
          </w:tcPr>
          <w:p w14:paraId="07C44CAB" w14:textId="19BEC561" w:rsidR="00C37426" w:rsidRPr="00C37426" w:rsidRDefault="00A63446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3</w:t>
            </w:r>
          </w:p>
        </w:tc>
        <w:tc>
          <w:tcPr>
            <w:tcW w:w="1238" w:type="dxa"/>
          </w:tcPr>
          <w:p w14:paraId="10BDF48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25B49B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327EDC9" w14:textId="4E9364D0" w:rsidR="00C37426" w:rsidRPr="00C37426" w:rsidRDefault="00A17330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238" w:type="dxa"/>
          </w:tcPr>
          <w:p w14:paraId="0DDA1EF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01E44D3A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13396DD7" w14:textId="77777777" w:rsidTr="00FB43CE">
        <w:trPr>
          <w:trHeight w:val="76"/>
        </w:trPr>
        <w:tc>
          <w:tcPr>
            <w:tcW w:w="3240" w:type="dxa"/>
          </w:tcPr>
          <w:p w14:paraId="6379DD7A" w14:textId="0A95DB7B" w:rsidR="00C37426" w:rsidRDefault="00A63446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4</w:t>
            </w:r>
          </w:p>
        </w:tc>
        <w:tc>
          <w:tcPr>
            <w:tcW w:w="1238" w:type="dxa"/>
          </w:tcPr>
          <w:p w14:paraId="5532834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DE36BED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8B025DB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48A93CB1" w14:textId="078F6B77" w:rsidR="00C37426" w:rsidRPr="00C37426" w:rsidRDefault="00A17330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158" w:type="dxa"/>
          </w:tcPr>
          <w:p w14:paraId="1F8A2EFD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59668626" w14:textId="77777777" w:rsidTr="00C37426">
        <w:tc>
          <w:tcPr>
            <w:tcW w:w="3240" w:type="dxa"/>
          </w:tcPr>
          <w:p w14:paraId="1B7D4267" w14:textId="6BC64390" w:rsidR="00C37426" w:rsidRDefault="00A63446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5</w:t>
            </w:r>
          </w:p>
        </w:tc>
        <w:tc>
          <w:tcPr>
            <w:tcW w:w="1238" w:type="dxa"/>
          </w:tcPr>
          <w:p w14:paraId="2F693000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71634DE2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9AFC7C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379097C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411B8FC0" w14:textId="241A56ED" w:rsidR="00C37426" w:rsidRPr="00C37426" w:rsidRDefault="00A17330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</w:tr>
    </w:tbl>
    <w:p w14:paraId="4C0FF69A" w14:textId="77777777" w:rsidR="00D8681A" w:rsidRDefault="00D8681A" w:rsidP="00CA03AB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51"/>
        <w:gridCol w:w="850"/>
        <w:gridCol w:w="851"/>
        <w:gridCol w:w="708"/>
        <w:gridCol w:w="709"/>
        <w:gridCol w:w="672"/>
        <w:gridCol w:w="1558"/>
        <w:gridCol w:w="1313"/>
      </w:tblGrid>
      <w:tr w:rsidR="000A21F8" w:rsidRPr="001F0EF1" w14:paraId="0BCBFECB" w14:textId="77777777" w:rsidTr="000A21F8">
        <w:trPr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00720943" w14:textId="0BABD666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</w:t>
            </w:r>
            <w:r w:rsidR="00081E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4641" w:type="dxa"/>
            <w:gridSpan w:val="6"/>
            <w:shd w:val="clear" w:color="auto" w:fill="D9D9D9" w:themeFill="background1" w:themeFillShade="D9"/>
          </w:tcPr>
          <w:p w14:paraId="31D9EDD6" w14:textId="77777777" w:rsidR="001C3026" w:rsidRPr="001F0EF1" w:rsidRDefault="001C3026" w:rsidP="001F2FD1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Cognitive Domain </w:t>
            </w:r>
          </w:p>
          <w:p w14:paraId="108601D0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(Knowledge) </w:t>
            </w:r>
          </w:p>
        </w:tc>
        <w:tc>
          <w:tcPr>
            <w:tcW w:w="1558" w:type="dxa"/>
            <w:vMerge w:val="restart"/>
            <w:shd w:val="clear" w:color="auto" w:fill="D9D9D9" w:themeFill="background1" w:themeFillShade="D9"/>
          </w:tcPr>
          <w:p w14:paraId="00004A17" w14:textId="77777777" w:rsidR="001C3026" w:rsidRPr="001F0EF1" w:rsidRDefault="001C3026" w:rsidP="001F2FD1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Psychomotor Domain </w:t>
            </w:r>
          </w:p>
          <w:p w14:paraId="2627150F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(Skills) </w:t>
            </w:r>
          </w:p>
        </w:tc>
        <w:tc>
          <w:tcPr>
            <w:tcW w:w="1313" w:type="dxa"/>
            <w:vMerge w:val="restart"/>
            <w:shd w:val="clear" w:color="auto" w:fill="D9D9D9" w:themeFill="background1" w:themeFillShade="D9"/>
          </w:tcPr>
          <w:p w14:paraId="445FA13A" w14:textId="77777777" w:rsidR="001C3026" w:rsidRPr="001F0EF1" w:rsidRDefault="001C3026" w:rsidP="001F2FD1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Affective Domain </w:t>
            </w:r>
          </w:p>
          <w:p w14:paraId="23B9039A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(Attitude) </w:t>
            </w:r>
          </w:p>
        </w:tc>
      </w:tr>
      <w:tr w:rsidR="000A21F8" w:rsidRPr="001F0EF1" w14:paraId="22283BCA" w14:textId="77777777" w:rsidTr="000A21F8">
        <w:trPr>
          <w:jc w:val="center"/>
        </w:trPr>
        <w:tc>
          <w:tcPr>
            <w:tcW w:w="1838" w:type="dxa"/>
            <w:vMerge/>
          </w:tcPr>
          <w:p w14:paraId="2BFA6F0A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1829C70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AB84B4E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B2DC847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Ap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6691692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93C385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Ev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67C08F0B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558" w:type="dxa"/>
            <w:vMerge/>
          </w:tcPr>
          <w:p w14:paraId="613C8F02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  <w:vMerge/>
          </w:tcPr>
          <w:p w14:paraId="6B471CC9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0E39D752" w14:textId="77777777" w:rsidTr="000A21F8">
        <w:trPr>
          <w:jc w:val="center"/>
        </w:trPr>
        <w:tc>
          <w:tcPr>
            <w:tcW w:w="1838" w:type="dxa"/>
          </w:tcPr>
          <w:p w14:paraId="7C8A7617" w14:textId="6D4F42AF" w:rsidR="001C3026" w:rsidRPr="009F5ECF" w:rsidRDefault="00D34B2A" w:rsidP="001F2FD1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F5ECF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CLO1</w:t>
            </w:r>
          </w:p>
        </w:tc>
        <w:tc>
          <w:tcPr>
            <w:tcW w:w="851" w:type="dxa"/>
          </w:tcPr>
          <w:p w14:paraId="66E15C05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6E941BD5" w14:textId="5CBF658B" w:rsidR="001C3026" w:rsidRPr="009F5ECF" w:rsidRDefault="00081E53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851" w:type="dxa"/>
          </w:tcPr>
          <w:p w14:paraId="42FCA96C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71FC756A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D3153E6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686C8A13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26F9EDEB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</w:tcPr>
          <w:p w14:paraId="5D29233E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164714DB" w14:textId="77777777" w:rsidTr="000A21F8">
        <w:trPr>
          <w:jc w:val="center"/>
        </w:trPr>
        <w:tc>
          <w:tcPr>
            <w:tcW w:w="1838" w:type="dxa"/>
          </w:tcPr>
          <w:p w14:paraId="5C061770" w14:textId="47F46D28" w:rsidR="001C3026" w:rsidRPr="009F5ECF" w:rsidRDefault="00D34B2A" w:rsidP="001F2FD1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F5ECF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CLO2</w:t>
            </w:r>
          </w:p>
        </w:tc>
        <w:tc>
          <w:tcPr>
            <w:tcW w:w="851" w:type="dxa"/>
          </w:tcPr>
          <w:p w14:paraId="70BE1BCB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483D4178" w14:textId="1DEB6FCE" w:rsidR="001C3026" w:rsidRPr="009F5ECF" w:rsidRDefault="00583B29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851" w:type="dxa"/>
          </w:tcPr>
          <w:p w14:paraId="710562B2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76A83927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EA57BFD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1D926544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144398B4" w14:textId="13E42307" w:rsidR="001C3026" w:rsidRPr="009F5ECF" w:rsidRDefault="00583B29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313" w:type="dxa"/>
          </w:tcPr>
          <w:p w14:paraId="0045F14F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1BA4C712" w14:textId="77777777" w:rsidTr="000A21F8">
        <w:trPr>
          <w:jc w:val="center"/>
        </w:trPr>
        <w:tc>
          <w:tcPr>
            <w:tcW w:w="1838" w:type="dxa"/>
          </w:tcPr>
          <w:p w14:paraId="3FF7CF08" w14:textId="4C9E35B0" w:rsidR="001C3026" w:rsidRPr="009F5ECF" w:rsidRDefault="00D34B2A" w:rsidP="001F2FD1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F5ECF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CLO3</w:t>
            </w:r>
          </w:p>
        </w:tc>
        <w:tc>
          <w:tcPr>
            <w:tcW w:w="851" w:type="dxa"/>
          </w:tcPr>
          <w:p w14:paraId="20CE33F7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21AC506A" w14:textId="090CC3B8" w:rsidR="001C3026" w:rsidRPr="009F5ECF" w:rsidRDefault="00583B29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851" w:type="dxa"/>
          </w:tcPr>
          <w:p w14:paraId="6A95C97F" w14:textId="7870B511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0F6008EC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242FBE8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0EC6D9A3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7D97FA55" w14:textId="16DF5540" w:rsidR="001C3026" w:rsidRPr="009F5ECF" w:rsidRDefault="00583B29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313" w:type="dxa"/>
          </w:tcPr>
          <w:p w14:paraId="4A6B90F4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733D4184" w14:textId="77777777" w:rsidTr="000A21F8">
        <w:trPr>
          <w:jc w:val="center"/>
        </w:trPr>
        <w:tc>
          <w:tcPr>
            <w:tcW w:w="1838" w:type="dxa"/>
          </w:tcPr>
          <w:p w14:paraId="1B75BCA2" w14:textId="6CD1AB54" w:rsidR="001C3026" w:rsidRPr="009F5ECF" w:rsidRDefault="005C74D9" w:rsidP="001F2FD1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CLO4</w:t>
            </w:r>
          </w:p>
        </w:tc>
        <w:tc>
          <w:tcPr>
            <w:tcW w:w="851" w:type="dxa"/>
          </w:tcPr>
          <w:p w14:paraId="0ED24415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338A9A11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6745601B" w14:textId="619C26E6" w:rsidR="001C3026" w:rsidRPr="009F5ECF" w:rsidRDefault="00343410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708" w:type="dxa"/>
          </w:tcPr>
          <w:p w14:paraId="6B84D528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1F24834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26C8E9A7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04B881B1" w14:textId="4B24A762" w:rsidR="001C3026" w:rsidRPr="009F5ECF" w:rsidRDefault="00343410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313" w:type="dxa"/>
          </w:tcPr>
          <w:p w14:paraId="3554047F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6675B75E" w14:textId="77777777" w:rsidTr="000A21F8">
        <w:trPr>
          <w:jc w:val="center"/>
        </w:trPr>
        <w:tc>
          <w:tcPr>
            <w:tcW w:w="1838" w:type="dxa"/>
          </w:tcPr>
          <w:p w14:paraId="10076CCD" w14:textId="465D83DB" w:rsidR="001C3026" w:rsidRPr="009F5ECF" w:rsidRDefault="005C74D9" w:rsidP="001F2FD1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CLO5</w:t>
            </w:r>
          </w:p>
        </w:tc>
        <w:tc>
          <w:tcPr>
            <w:tcW w:w="851" w:type="dxa"/>
          </w:tcPr>
          <w:p w14:paraId="07E5B417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123A9200" w14:textId="54DAAF3B" w:rsidR="001C3026" w:rsidRPr="009F5ECF" w:rsidRDefault="00583B29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851" w:type="dxa"/>
          </w:tcPr>
          <w:p w14:paraId="6BFFD3F4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50731C32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B0D7ADC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7F2F3BCF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521677FF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</w:tcPr>
          <w:p w14:paraId="43065EF5" w14:textId="0620E8DD" w:rsidR="001C3026" w:rsidRPr="001F0EF1" w:rsidRDefault="00343410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</w:t>
            </w:r>
          </w:p>
        </w:tc>
      </w:tr>
    </w:tbl>
    <w:p w14:paraId="37406FE8" w14:textId="6F6051E2" w:rsidR="005F11D0" w:rsidRPr="005F11D0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>Cognitive Domain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 xml:space="preserve">  </w:t>
      </w:r>
      <w:r>
        <w:rPr>
          <w:rFonts w:ascii="TH SarabunPSK" w:hAnsi="TH SarabunPSK" w:cs="TH SarabunPSK"/>
          <w:i/>
          <w:iCs/>
          <w:color w:val="7F7F7F" w:themeColor="text1" w:themeTint="80"/>
          <w:sz w:val="28"/>
        </w:rPr>
        <w:br/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R=Remembering      U=Understanding       Ap=Applying       An=Analyzing       Ev=Evaluating        C=Creating</w:t>
      </w:r>
    </w:p>
    <w:p w14:paraId="3E11F937" w14:textId="77777777" w:rsidR="005F11D0" w:rsidRP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 xml:space="preserve">Psychomotor Domain    </w:t>
      </w:r>
    </w:p>
    <w:p w14:paraId="664F4F2F" w14:textId="5D323BCB" w:rsidR="005F11D0" w:rsidRPr="005F11D0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1.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เลียนแบบ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2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ทำตามคำสั่ง   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3.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ทำเพื่อความถูกต้อง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   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4.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ทำอย่างสร้างสรรค์ต่อเนื่อง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   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5.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ทำได้เหมือนธรรมชาติ</w:t>
      </w:r>
      <w:proofErr w:type="gramEnd"/>
    </w:p>
    <w:p w14:paraId="068CDA96" w14:textId="77777777" w:rsid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lastRenderedPageBreak/>
        <w:t xml:space="preserve">Affective Domain </w:t>
      </w:r>
    </w:p>
    <w:p w14:paraId="3E4AAA41" w14:textId="776205FE" w:rsidR="005F11D0" w:rsidRP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1.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การรับ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2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การตอบสนอง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3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การให้ค่านิยม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4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การจัดรวบรวม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5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การพัฒนาลักษณะนิสัยจากค่านิยม</w:t>
      </w:r>
    </w:p>
    <w:p w14:paraId="55C04462" w14:textId="73AD9C3A" w:rsidR="00D8681A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ab/>
      </w:r>
    </w:p>
    <w:p w14:paraId="2A7B3766" w14:textId="73ACED13" w:rsidR="009C1DA4" w:rsidRDefault="00444F78" w:rsidP="00CA03AB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 w:val="32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 xml:space="preserve">: </w:t>
      </w:r>
      <w:r w:rsidR="00C92A0F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 xml:space="preserve">1.2 </w:t>
      </w:r>
      <w:r w:rsidRPr="00CA03AB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  <w:cs/>
        </w:rPr>
        <w:t>หลักสูตรแสดงถึงการกำหนดผลลัพธ์การเรียนรู้ที่คาดหวังของทุกรายวิชา โดยถูกออกแบบและได้รับการจัดรูปแบบอย่างเหมาะสมและสอดคล้องกับผลลัพธ์การเรียนรู้ที่คาดหวังของหลักสูตร</w:t>
      </w:r>
    </w:p>
    <w:p w14:paraId="0E5E8975" w14:textId="0DD554F8" w:rsidR="006B7791" w:rsidRDefault="006B7791" w:rsidP="00CA03AB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1DA4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ระดับร</w:t>
      </w:r>
      <w:r w:rsidRPr="009C1DA4">
        <w:rPr>
          <w:rFonts w:ascii="TH SarabunPSK" w:hAnsi="TH SarabunPSK" w:cs="TH SarabunPSK"/>
          <w:b/>
          <w:bCs/>
          <w:sz w:val="32"/>
          <w:szCs w:val="32"/>
          <w:cs/>
        </w:rPr>
        <w:t>ายวิชา (</w:t>
      </w:r>
      <w:r w:rsidRPr="009C1DA4">
        <w:rPr>
          <w:rFonts w:ascii="TH SarabunPSK" w:hAnsi="TH SarabunPSK" w:cs="TH SarabunPSK"/>
          <w:b/>
          <w:bCs/>
          <w:sz w:val="32"/>
          <w:szCs w:val="32"/>
        </w:rPr>
        <w:t>Course Learning Outcomes - CLOs)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กรณีไม่ได้ใช้หลักสูตรแบบ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OBE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0"/>
        <w:gridCol w:w="1083"/>
        <w:gridCol w:w="982"/>
        <w:gridCol w:w="1063"/>
        <w:gridCol w:w="1622"/>
        <w:gridCol w:w="1817"/>
        <w:gridCol w:w="1373"/>
      </w:tblGrid>
      <w:tr w:rsidR="0015795A" w14:paraId="20AF0347" w14:textId="6AB1CCBA" w:rsidTr="0015795A"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08D08946" w14:textId="5D76C8C3" w:rsidR="0015795A" w:rsidRDefault="0015795A" w:rsidP="00F2347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LOs/CLOs</w:t>
            </w: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14:paraId="6E404B25" w14:textId="77777777" w:rsidR="0015795A" w:rsidRPr="004A21AA" w:rsidRDefault="0015795A" w:rsidP="00F23470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คุณธรรม จริยธรรม</w:t>
            </w:r>
          </w:p>
          <w:p w14:paraId="432F03D8" w14:textId="6A57FD6B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(E)</w:t>
            </w:r>
          </w:p>
        </w:tc>
        <w:tc>
          <w:tcPr>
            <w:tcW w:w="982" w:type="dxa"/>
            <w:shd w:val="clear" w:color="auto" w:fill="D9D9D9" w:themeFill="background1" w:themeFillShade="D9"/>
            <w:vAlign w:val="center"/>
          </w:tcPr>
          <w:p w14:paraId="57EBD4EA" w14:textId="77777777" w:rsidR="0015795A" w:rsidRPr="004A21AA" w:rsidRDefault="0015795A" w:rsidP="00F23470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ความร</w:t>
            </w:r>
            <w:r w:rsidRPr="004A21A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</w:p>
          <w:p w14:paraId="7DB33EE5" w14:textId="03B86D2A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(K)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A9A9E7A" w14:textId="77777777" w:rsidR="0015795A" w:rsidRDefault="0015795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ทักษะทางปัญญา</w:t>
            </w:r>
          </w:p>
          <w:p w14:paraId="6080D7B1" w14:textId="70204A6D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(S)</w:t>
            </w:r>
          </w:p>
        </w:tc>
        <w:tc>
          <w:tcPr>
            <w:tcW w:w="1622" w:type="dxa"/>
            <w:shd w:val="clear" w:color="auto" w:fill="D9D9D9" w:themeFill="background1" w:themeFillShade="D9"/>
            <w:vAlign w:val="center"/>
          </w:tcPr>
          <w:p w14:paraId="6453D1E4" w14:textId="77777777" w:rsidR="0015795A" w:rsidRDefault="0015795A" w:rsidP="00F23470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  <w:p w14:paraId="49DF8EEC" w14:textId="32E3362E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(C)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207AC39C" w14:textId="709D18AB" w:rsidR="0015795A" w:rsidRPr="004A21AA" w:rsidRDefault="0015795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  <w:r w:rsid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br/>
            </w:r>
            <w:r w:rsid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(IT)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05E62D9C" w14:textId="2BA2AFD9" w:rsidR="0015795A" w:rsidRPr="004A21AA" w:rsidRDefault="0015795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ทักษะการ</w:t>
            </w:r>
          </w:p>
          <w:p w14:paraId="25D1C1AB" w14:textId="77777777" w:rsidR="0015795A" w:rsidRPr="004A21AA" w:rsidRDefault="0015795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จัดการเรียนรู้</w:t>
            </w:r>
          </w:p>
          <w:p w14:paraId="02E2AF0A" w14:textId="77777777" w:rsidR="0015795A" w:rsidRDefault="0015795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</w:t>
            </w:r>
            <w:r w:rsidRPr="004A21A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เฉพาะครุศาสตร์)</w:t>
            </w:r>
          </w:p>
          <w:p w14:paraId="4207E991" w14:textId="7060E1A9" w:rsidR="004A21AA" w:rsidRPr="004A21AA" w:rsidRDefault="004A21A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(L)</w:t>
            </w:r>
          </w:p>
        </w:tc>
      </w:tr>
      <w:tr w:rsidR="0015795A" w14:paraId="1C328A22" w14:textId="07C9B533" w:rsidTr="0015795A">
        <w:tc>
          <w:tcPr>
            <w:tcW w:w="1410" w:type="dxa"/>
          </w:tcPr>
          <w:p w14:paraId="751D78D5" w14:textId="0D58C7CC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LO1/CLO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83" w:type="dxa"/>
          </w:tcPr>
          <w:p w14:paraId="06B16C82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5F9C64B5" w14:textId="685F83B8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063" w:type="dxa"/>
          </w:tcPr>
          <w:p w14:paraId="0DD05769" w14:textId="334D1B5C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622" w:type="dxa"/>
          </w:tcPr>
          <w:p w14:paraId="0CB620F4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421AE0E5" w14:textId="6F1993F1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603916AE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48B1EE6B" w14:textId="1468CA56" w:rsidTr="0015795A">
        <w:tc>
          <w:tcPr>
            <w:tcW w:w="1410" w:type="dxa"/>
          </w:tcPr>
          <w:p w14:paraId="59EA0521" w14:textId="21F59229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LO2/CLO2</w:t>
            </w:r>
          </w:p>
        </w:tc>
        <w:tc>
          <w:tcPr>
            <w:tcW w:w="1083" w:type="dxa"/>
          </w:tcPr>
          <w:p w14:paraId="01D3A779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2FCC7053" w14:textId="3BD4C8E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063" w:type="dxa"/>
          </w:tcPr>
          <w:p w14:paraId="50FDEFCE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22" w:type="dxa"/>
          </w:tcPr>
          <w:p w14:paraId="38E57F8A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575A9278" w14:textId="434D7E3C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13270B14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5DDAB280" w14:textId="6FF098DE" w:rsidTr="0015795A">
        <w:tc>
          <w:tcPr>
            <w:tcW w:w="1410" w:type="dxa"/>
          </w:tcPr>
          <w:p w14:paraId="6D145D21" w14:textId="64F4F972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LO3/CLO3</w:t>
            </w:r>
          </w:p>
        </w:tc>
        <w:tc>
          <w:tcPr>
            <w:tcW w:w="1083" w:type="dxa"/>
          </w:tcPr>
          <w:p w14:paraId="4145A829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2850F966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63" w:type="dxa"/>
          </w:tcPr>
          <w:p w14:paraId="457C82FD" w14:textId="452D1F61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622" w:type="dxa"/>
          </w:tcPr>
          <w:p w14:paraId="54BA01F2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7EE9792D" w14:textId="0EF09D0A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7C258251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4602B634" w14:textId="1CE6BA88" w:rsidTr="0015795A">
        <w:tc>
          <w:tcPr>
            <w:tcW w:w="1410" w:type="dxa"/>
          </w:tcPr>
          <w:p w14:paraId="29FEBBC8" w14:textId="2512805A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LO4/CLO4</w:t>
            </w:r>
          </w:p>
        </w:tc>
        <w:tc>
          <w:tcPr>
            <w:tcW w:w="1083" w:type="dxa"/>
          </w:tcPr>
          <w:p w14:paraId="2C76B4FC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6109EC67" w14:textId="69DD9173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063" w:type="dxa"/>
          </w:tcPr>
          <w:p w14:paraId="54BF28D9" w14:textId="7421DC1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622" w:type="dxa"/>
          </w:tcPr>
          <w:p w14:paraId="448EE938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3995E1C3" w14:textId="3FC548EC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5A8EC680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01111633" w14:textId="21694395" w:rsidTr="0015795A">
        <w:tc>
          <w:tcPr>
            <w:tcW w:w="1410" w:type="dxa"/>
          </w:tcPr>
          <w:p w14:paraId="7114C3DA" w14:textId="51D2D2CA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LO5/CLO5</w:t>
            </w:r>
          </w:p>
        </w:tc>
        <w:tc>
          <w:tcPr>
            <w:tcW w:w="1083" w:type="dxa"/>
          </w:tcPr>
          <w:p w14:paraId="44AA6FAA" w14:textId="7F25CE12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982" w:type="dxa"/>
          </w:tcPr>
          <w:p w14:paraId="598AB522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63" w:type="dxa"/>
          </w:tcPr>
          <w:p w14:paraId="3953B42A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22" w:type="dxa"/>
          </w:tcPr>
          <w:p w14:paraId="5B338ECA" w14:textId="0E8B59BB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817" w:type="dxa"/>
          </w:tcPr>
          <w:p w14:paraId="63F9CBEC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73" w:type="dxa"/>
          </w:tcPr>
          <w:p w14:paraId="5E5280EC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41CB4522" w14:textId="77777777" w:rsidR="00D73CE9" w:rsidRDefault="00D73CE9" w:rsidP="00CA03A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19DCB2" w14:textId="66859CC7" w:rsidR="00C65456" w:rsidRDefault="00772B8F" w:rsidP="0040584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6F2C84" w:rsidRPr="00C6545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7567D" w:rsidRPr="00C65456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การปรับปรุงรายวิชาตามข้อเสนอแนะ</w:t>
      </w:r>
      <w:r w:rsidR="00C7567D" w:rsidRPr="00C65456"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="00C65456" w:rsidRPr="00C65456">
        <w:rPr>
          <w:rFonts w:ascii="TH SarabunPSK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C654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5456">
        <w:rPr>
          <w:rFonts w:ascii="TH SarabunPSK" w:hAnsi="TH SarabunPSK" w:cs="TH SarabunPSK"/>
          <w:b/>
          <w:bCs/>
          <w:sz w:val="32"/>
          <w:szCs w:val="32"/>
        </w:rPr>
        <w:t>(</w:t>
      </w:r>
      <w:r w:rsidR="00C65456">
        <w:rPr>
          <w:rFonts w:ascii="TH SarabunPSK" w:hAnsi="TH SarabunPSK" w:cs="TH SarabunPSK" w:hint="cs"/>
          <w:b/>
          <w:bCs/>
          <w:sz w:val="32"/>
          <w:szCs w:val="32"/>
          <w:cs/>
        </w:rPr>
        <w:t>เปิดสอนรายวิชานี้ครั้งแรกไม่ต้องกรอก)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5456" w14:paraId="5A3A46E0" w14:textId="77777777" w:rsidTr="00C65456">
        <w:tc>
          <w:tcPr>
            <w:tcW w:w="4675" w:type="dxa"/>
          </w:tcPr>
          <w:p w14:paraId="119A14F6" w14:textId="45DBDAE6" w:rsidR="00C65456" w:rsidRDefault="00C65456" w:rsidP="00BE12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ข้อเสนอแนะจากผู้มีส่วนได้ส่วนเสีย</w:t>
            </w:r>
          </w:p>
        </w:tc>
        <w:tc>
          <w:tcPr>
            <w:tcW w:w="4675" w:type="dxa"/>
          </w:tcPr>
          <w:p w14:paraId="5F22EF11" w14:textId="52A982A9" w:rsidR="00C65456" w:rsidRDefault="00C65456" w:rsidP="00BE12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การปรับปรุง</w:t>
            </w:r>
            <w:r w:rsidR="00BE12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ตามข้อเสนอแนะ</w:t>
            </w:r>
          </w:p>
        </w:tc>
      </w:tr>
      <w:tr w:rsidR="00C65456" w14:paraId="264D6E31" w14:textId="77777777" w:rsidTr="00C65456">
        <w:tc>
          <w:tcPr>
            <w:tcW w:w="4675" w:type="dxa"/>
          </w:tcPr>
          <w:p w14:paraId="25C46A91" w14:textId="77777777" w:rsidR="001E1BE4" w:rsidRDefault="001E1BE4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D17244" w14:textId="77777777" w:rsidR="001E1BE4" w:rsidRDefault="001E1BE4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BDE834" w14:textId="2623B0DC" w:rsidR="001E1BE4" w:rsidRPr="001E1BE4" w:rsidRDefault="001E1BE4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5" w:type="dxa"/>
          </w:tcPr>
          <w:p w14:paraId="7881CAC9" w14:textId="77777777" w:rsidR="00C65456" w:rsidRPr="00BE12FF" w:rsidRDefault="00C65456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94B917" w14:textId="75CA36C6" w:rsidR="00405849" w:rsidRDefault="004060D3" w:rsidP="00AF6E5D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  <w:r w:rsidR="00272E33"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3.6 </w:t>
      </w:r>
      <w:r w:rsidR="00BA396A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ข้อมูล</w:t>
      </w:r>
      <w:r w:rsidR="00BA396A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การปรับปรุงรายวิชาตามข้อเสนอแนะ</w:t>
      </w:r>
      <w:r w:rsidR="00BA396A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จากผู้มีส่วนได้ส่วนเสีย เพื่อแสดงว่า</w:t>
      </w:r>
      <w:r w:rsidR="001E1BE4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กระบวนการเรียนการสอนมีการปรับปรุงอย่างต่อเนื่อง เพื่อให้มั่นใจว่าตอบโจทย์ความต้องการของ</w:t>
      </w:r>
      <w:r w:rsidR="001E1BE4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ภ</w:t>
      </w:r>
      <w:r w:rsidR="001E1BE4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าคอุตสาหกรรมการทำงาน และสอดคล้องกับผลลัพธ์การเรียนรู้ที่คาดหวัง</w:t>
      </w:r>
    </w:p>
    <w:p w14:paraId="743F3EFE" w14:textId="77777777" w:rsidR="00BA396A" w:rsidRDefault="00BA396A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</w:rPr>
      </w:pPr>
    </w:p>
    <w:p w14:paraId="379811DD" w14:textId="77777777" w:rsidR="0095266D" w:rsidRDefault="0095266D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</w:rPr>
      </w:pPr>
    </w:p>
    <w:p w14:paraId="6BB5EE8E" w14:textId="77777777" w:rsidR="00E0708B" w:rsidRDefault="00E0708B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</w:rPr>
      </w:pPr>
    </w:p>
    <w:p w14:paraId="058BDA3E" w14:textId="77777777" w:rsidR="007D0417" w:rsidRDefault="007D0417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5214A719" w14:textId="66193124" w:rsidR="00E0708B" w:rsidRPr="00237B52" w:rsidRDefault="00E0708B" w:rsidP="00237B52">
      <w:pPr>
        <w:pStyle w:val="NoSpacing"/>
        <w:jc w:val="center"/>
        <w:rPr>
          <w:rFonts w:ascii="TH SarabunPSK" w:hAnsi="TH SarabunPSK" w:cs="TH SarabunPSK"/>
          <w:b/>
          <w:bCs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>3</w:t>
      </w: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4835C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การพัฒนาผู้เรียน</w:t>
      </w:r>
      <w:r w:rsidR="00237B52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ที่ส</w:t>
      </w:r>
      <w:r w:rsidR="0032182C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อดคล้อง</w:t>
      </w:r>
      <w:r w:rsidR="00237B52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กับ</w:t>
      </w:r>
      <w:r w:rsidR="004835C3" w:rsidRPr="004835C3">
        <w:rPr>
          <w:rFonts w:ascii="TH SarabunPSK" w:hAnsi="TH SarabunPSK" w:cs="TH SarabunPSK"/>
          <w:b/>
          <w:bCs/>
          <w:szCs w:val="32"/>
          <w:cs/>
        </w:rPr>
        <w:t>ผลลัพธ์การเรียนรู้ระดับรายวิชา (</w:t>
      </w:r>
      <w:r w:rsidR="004835C3" w:rsidRPr="004835C3">
        <w:rPr>
          <w:rFonts w:ascii="TH SarabunPSK" w:hAnsi="TH SarabunPSK" w:cs="TH SarabunPSK"/>
          <w:b/>
          <w:bCs/>
          <w:szCs w:val="32"/>
        </w:rPr>
        <w:t>CLOs</w:t>
      </w:r>
      <w:r w:rsidR="00237B52">
        <w:rPr>
          <w:rFonts w:ascii="TH SarabunPSK" w:hAnsi="TH SarabunPSK" w:cs="TH SarabunPSK"/>
          <w:b/>
          <w:bCs/>
          <w:szCs w:val="32"/>
        </w:rPr>
        <w:t>)</w:t>
      </w:r>
    </w:p>
    <w:p w14:paraId="3DFD677F" w14:textId="0D26C641" w:rsidR="00E0708B" w:rsidRDefault="0016435B" w:rsidP="0016435B">
      <w:pPr>
        <w:pStyle w:val="NoSpacing"/>
        <w:jc w:val="center"/>
        <w:rPr>
          <w:rFonts w:ascii="TH SarabunPSK" w:hAnsi="TH SarabunPSK" w:cs="TH SarabunPSK"/>
          <w:color w:val="595959" w:themeColor="text1" w:themeTint="A6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Section 3 </w:t>
      </w:r>
      <w:r w:rsidRPr="0016435B">
        <w:rPr>
          <w:rFonts w:ascii="TH SarabunPSK" w:hAnsi="TH SarabunPSK" w:cs="TH SarabunPSK"/>
          <w:b/>
          <w:bCs/>
          <w:color w:val="000000" w:themeColor="text1"/>
          <w:szCs w:val="32"/>
        </w:rPr>
        <w:t>Student Improvement in relation to Course Learning Outcomes (CLOs)</w:t>
      </w:r>
    </w:p>
    <w:p w14:paraId="3449FCE6" w14:textId="77777777" w:rsidR="00BA396A" w:rsidRDefault="00BA396A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  <w:cs/>
        </w:rPr>
      </w:pPr>
    </w:p>
    <w:p w14:paraId="5553627B" w14:textId="6D007E86" w:rsidR="004E5BE0" w:rsidRPr="000F196F" w:rsidRDefault="00A8264C" w:rsidP="00025323">
      <w:pPr>
        <w:pStyle w:val="NoSpacing"/>
        <w:rPr>
          <w:rFonts w:ascii="TH SarabunPSK" w:hAnsi="TH SarabunPSK" w:cs="TH SarabunPSK"/>
          <w:b/>
          <w:bCs/>
          <w:szCs w:val="32"/>
        </w:rPr>
      </w:pPr>
      <w:r w:rsidRPr="00DE3C1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="00915235" w:rsidRPr="00DE3C1B">
        <w:rPr>
          <w:rFonts w:ascii="TH SarabunPSK" w:hAnsi="TH SarabunPSK" w:cs="TH SarabunPSK" w:hint="cs"/>
          <w:b/>
          <w:bCs/>
          <w:szCs w:val="32"/>
          <w:cs/>
        </w:rPr>
        <w:t>ความสอดคล้องระหว่างผลลัพธ์การเรียนรู้ระดับรายวิชา</w:t>
      </w:r>
      <w:r w:rsidR="00915235" w:rsidRPr="00DE3C1B">
        <w:rPr>
          <w:rFonts w:ascii="TH SarabunPSK" w:hAnsi="TH SarabunPSK" w:cs="TH SarabunPSK" w:hint="cs"/>
          <w:b/>
          <w:bCs/>
          <w:szCs w:val="32"/>
        </w:rPr>
        <w:t xml:space="preserve"> (CLOs)</w:t>
      </w:r>
      <w:r w:rsidR="00915235" w:rsidRPr="00DE3C1B">
        <w:rPr>
          <w:rFonts w:ascii="TH SarabunPSK" w:hAnsi="TH SarabunPSK" w:cs="TH SarabunPSK" w:hint="cs"/>
          <w:b/>
          <w:bCs/>
          <w:szCs w:val="32"/>
          <w:cs/>
        </w:rPr>
        <w:t xml:space="preserve"> กับวิธีการสอน การวัดและการประเมินผล</w:t>
      </w: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792"/>
        <w:gridCol w:w="5236"/>
        <w:gridCol w:w="2552"/>
      </w:tblGrid>
      <w:tr w:rsidR="00F03F99" w:rsidRPr="00F03F99" w14:paraId="1B2D20A4" w14:textId="77777777" w:rsidTr="00A17330">
        <w:trPr>
          <w:trHeight w:val="705"/>
        </w:trPr>
        <w:tc>
          <w:tcPr>
            <w:tcW w:w="415" w:type="pct"/>
            <w:shd w:val="clear" w:color="auto" w:fill="D9D9D9" w:themeFill="background1" w:themeFillShade="D9"/>
            <w:vAlign w:val="center"/>
          </w:tcPr>
          <w:p w14:paraId="3AE6EE2E" w14:textId="4E3A23F7" w:rsidR="00F03F99" w:rsidRPr="00F03F99" w:rsidRDefault="00F03F99" w:rsidP="00D007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" w:name="_Hlk137031664"/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CLOs</w:t>
            </w:r>
          </w:p>
        </w:tc>
        <w:tc>
          <w:tcPr>
            <w:tcW w:w="423" w:type="pct"/>
            <w:shd w:val="clear" w:color="auto" w:fill="D9D9D9" w:themeFill="background1" w:themeFillShade="D9"/>
            <w:vAlign w:val="center"/>
          </w:tcPr>
          <w:p w14:paraId="3C3C209A" w14:textId="75DA6B9F" w:rsidR="00F03F99" w:rsidRPr="00F03F99" w:rsidRDefault="00F03F99" w:rsidP="00B31C0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ระบุ</w:t>
            </w:r>
            <w:r w:rsidR="001A7A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ผลลัพธ์</w:t>
            </w:r>
          </w:p>
        </w:tc>
        <w:tc>
          <w:tcPr>
            <w:tcW w:w="2798" w:type="pct"/>
            <w:shd w:val="clear" w:color="auto" w:fill="D9D9D9" w:themeFill="background1" w:themeFillShade="D9"/>
            <w:vAlign w:val="center"/>
          </w:tcPr>
          <w:p w14:paraId="55C69549" w14:textId="5867E24E" w:rsidR="00F03F99" w:rsidRPr="00F03F99" w:rsidRDefault="00B048E9" w:rsidP="00E63C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กลยุทธ์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การสอน</w:t>
            </w:r>
            <w:r w:rsidR="00F03F99"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และการให้ผลป้อนกลับ 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br/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Active Learning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14:paraId="484C36DF" w14:textId="14C8760E" w:rsidR="00F03F99" w:rsidRPr="00F03F99" w:rsidRDefault="00F03F99" w:rsidP="00E63C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(</w:t>
            </w:r>
            <w:r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 xml:space="preserve">ต้องสัมพันธ์กับหมวด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2 </w:t>
            </w:r>
            <w:r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 xml:space="preserve">ข้อ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6)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2EE1F2E3" w14:textId="3BAE4C16" w:rsidR="00F03F99" w:rsidRPr="00F03F99" w:rsidRDefault="00F03F99" w:rsidP="00D007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วัดและประเมินผล</w:t>
            </w:r>
          </w:p>
        </w:tc>
      </w:tr>
      <w:tr w:rsidR="00A17330" w:rsidRPr="00F03F99" w14:paraId="7D939CD4" w14:textId="77777777" w:rsidTr="00A17330">
        <w:trPr>
          <w:trHeight w:val="352"/>
        </w:trPr>
        <w:tc>
          <w:tcPr>
            <w:tcW w:w="415" w:type="pct"/>
          </w:tcPr>
          <w:p w14:paraId="2D4A0540" w14:textId="1BBAC3B8" w:rsidR="00A17330" w:rsidRPr="00F03F99" w:rsidRDefault="00A17330" w:rsidP="00A1733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3" w:type="pct"/>
          </w:tcPr>
          <w:p w14:paraId="0B3BBD3B" w14:textId="333EB8A1" w:rsidR="00A17330" w:rsidRPr="00B31C0F" w:rsidRDefault="00A17330" w:rsidP="00A17330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K</w:t>
            </w:r>
          </w:p>
        </w:tc>
        <w:tc>
          <w:tcPr>
            <w:tcW w:w="2798" w:type="pct"/>
          </w:tcPr>
          <w:p w14:paraId="0BB841A5" w14:textId="1A71B0E8" w:rsidR="00A17330" w:rsidRPr="00F03F99" w:rsidRDefault="00A17330" w:rsidP="00A17330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C75B27">
              <w:t>Lecture + Demonstration + Visual Analysis</w:t>
            </w:r>
          </w:p>
        </w:tc>
        <w:tc>
          <w:tcPr>
            <w:tcW w:w="1364" w:type="pct"/>
          </w:tcPr>
          <w:p w14:paraId="36BAFECE" w14:textId="51AC6EF5" w:rsidR="00A17330" w:rsidRPr="00F03F99" w:rsidRDefault="00A17330" w:rsidP="00A17330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0C4F6C">
              <w:t>Quiz / Worksheet</w:t>
            </w:r>
          </w:p>
        </w:tc>
      </w:tr>
      <w:tr w:rsidR="00A17330" w:rsidRPr="00F03F99" w14:paraId="78CDAA4D" w14:textId="77777777" w:rsidTr="00A17330">
        <w:trPr>
          <w:trHeight w:val="352"/>
        </w:trPr>
        <w:tc>
          <w:tcPr>
            <w:tcW w:w="415" w:type="pct"/>
          </w:tcPr>
          <w:p w14:paraId="22F47843" w14:textId="66F32137" w:rsidR="00A17330" w:rsidRPr="00F03F99" w:rsidRDefault="00A17330" w:rsidP="00A1733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3" w:type="pct"/>
          </w:tcPr>
          <w:p w14:paraId="11F5692F" w14:textId="083DD840" w:rsidR="00A17330" w:rsidRPr="00F03F99" w:rsidRDefault="00A17330" w:rsidP="00A17330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S</w:t>
            </w:r>
          </w:p>
        </w:tc>
        <w:tc>
          <w:tcPr>
            <w:tcW w:w="2798" w:type="pct"/>
          </w:tcPr>
          <w:p w14:paraId="17B676F0" w14:textId="37AC6A2A" w:rsidR="00A17330" w:rsidRPr="00F03F99" w:rsidRDefault="00A17330" w:rsidP="00A17330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C75B27">
              <w:t xml:space="preserve">Workshop / </w:t>
            </w:r>
            <w:r w:rsidRPr="00A17330">
              <w:t>conceptual framework</w:t>
            </w:r>
            <w:r w:rsidRPr="00C75B27">
              <w:t xml:space="preserve"> / Studio Learning</w:t>
            </w:r>
          </w:p>
        </w:tc>
        <w:tc>
          <w:tcPr>
            <w:tcW w:w="1364" w:type="pct"/>
          </w:tcPr>
          <w:p w14:paraId="4DFD8B6F" w14:textId="73F1A69E" w:rsidR="00A17330" w:rsidRPr="00F03F99" w:rsidRDefault="00A17330" w:rsidP="00A17330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A17330">
              <w:t>conceptual framework</w:t>
            </w:r>
            <w:r w:rsidRPr="000C4F6C">
              <w:t xml:space="preserve"> Assignment</w:t>
            </w:r>
          </w:p>
        </w:tc>
      </w:tr>
      <w:tr w:rsidR="00A17330" w:rsidRPr="00F03F99" w14:paraId="687927B5" w14:textId="77777777" w:rsidTr="00A17330">
        <w:trPr>
          <w:trHeight w:val="352"/>
        </w:trPr>
        <w:tc>
          <w:tcPr>
            <w:tcW w:w="415" w:type="pct"/>
          </w:tcPr>
          <w:p w14:paraId="050B4E6D" w14:textId="184E1DBD" w:rsidR="00A17330" w:rsidRPr="00F03F99" w:rsidRDefault="00A17330" w:rsidP="00A1733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3" w:type="pct"/>
          </w:tcPr>
          <w:p w14:paraId="19B917D4" w14:textId="05B40262" w:rsidR="00A17330" w:rsidRPr="00F03F99" w:rsidRDefault="00A17330" w:rsidP="00A17330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S</w:t>
            </w:r>
          </w:p>
        </w:tc>
        <w:tc>
          <w:tcPr>
            <w:tcW w:w="2798" w:type="pct"/>
          </w:tcPr>
          <w:p w14:paraId="1DCC6838" w14:textId="0CB207B5" w:rsidR="00A17330" w:rsidRPr="00F03F99" w:rsidRDefault="00A17330" w:rsidP="00A17330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C75B27">
              <w:t>Project Based Learning / Critique</w:t>
            </w:r>
          </w:p>
        </w:tc>
        <w:tc>
          <w:tcPr>
            <w:tcW w:w="1364" w:type="pct"/>
          </w:tcPr>
          <w:p w14:paraId="45C6DDCC" w14:textId="6045623A" w:rsidR="00A17330" w:rsidRPr="00F03F99" w:rsidRDefault="00C60104" w:rsidP="00A17330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C60104">
              <w:t>Coloring project</w:t>
            </w:r>
          </w:p>
        </w:tc>
      </w:tr>
      <w:tr w:rsidR="00A17330" w:rsidRPr="00F03F99" w14:paraId="12ADFA95" w14:textId="77777777" w:rsidTr="00A17330">
        <w:trPr>
          <w:trHeight w:val="352"/>
        </w:trPr>
        <w:tc>
          <w:tcPr>
            <w:tcW w:w="415" w:type="pct"/>
          </w:tcPr>
          <w:p w14:paraId="0AF5353B" w14:textId="4A636D06" w:rsidR="00A17330" w:rsidRPr="00F03F99" w:rsidRDefault="00A17330" w:rsidP="00A1733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3" w:type="pct"/>
          </w:tcPr>
          <w:p w14:paraId="1A7E7371" w14:textId="65CC1EA6" w:rsidR="00A17330" w:rsidRPr="00F03F99" w:rsidRDefault="00A17330" w:rsidP="00A17330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E</w:t>
            </w:r>
          </w:p>
        </w:tc>
        <w:tc>
          <w:tcPr>
            <w:tcW w:w="2798" w:type="pct"/>
          </w:tcPr>
          <w:p w14:paraId="7C07D02D" w14:textId="24DE66D9" w:rsidR="00A17330" w:rsidRPr="00F03F99" w:rsidRDefault="00A17330" w:rsidP="00A17330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C75B27">
              <w:t>Reflection / Peer Assessment</w:t>
            </w:r>
          </w:p>
        </w:tc>
        <w:tc>
          <w:tcPr>
            <w:tcW w:w="1364" w:type="pct"/>
          </w:tcPr>
          <w:p w14:paraId="52CA53F2" w14:textId="16F19558" w:rsidR="00A17330" w:rsidRPr="00F03F99" w:rsidRDefault="00A17330" w:rsidP="00A17330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0C4F6C">
              <w:t>Behavior Rubric</w:t>
            </w:r>
          </w:p>
        </w:tc>
      </w:tr>
      <w:tr w:rsidR="00A17330" w:rsidRPr="00F03F99" w14:paraId="05C38498" w14:textId="77777777" w:rsidTr="00A17330">
        <w:trPr>
          <w:trHeight w:val="352"/>
        </w:trPr>
        <w:tc>
          <w:tcPr>
            <w:tcW w:w="415" w:type="pct"/>
          </w:tcPr>
          <w:p w14:paraId="3772E4D8" w14:textId="20B37EB3" w:rsidR="00A17330" w:rsidRPr="00F03F99" w:rsidRDefault="00A17330" w:rsidP="00A1733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5</w:t>
            </w:r>
          </w:p>
        </w:tc>
        <w:tc>
          <w:tcPr>
            <w:tcW w:w="423" w:type="pct"/>
          </w:tcPr>
          <w:p w14:paraId="66C6B47F" w14:textId="62C0B738" w:rsidR="00A17330" w:rsidRPr="00F03F99" w:rsidRDefault="00A17330" w:rsidP="00A17330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C</w:t>
            </w:r>
          </w:p>
        </w:tc>
        <w:tc>
          <w:tcPr>
            <w:tcW w:w="2798" w:type="pct"/>
          </w:tcPr>
          <w:p w14:paraId="4DC20D95" w14:textId="031C603D" w:rsidR="00A17330" w:rsidRPr="00F03F99" w:rsidRDefault="00A17330" w:rsidP="00A17330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C75B27">
              <w:t>Presentation / Portfolio Review</w:t>
            </w:r>
          </w:p>
        </w:tc>
        <w:tc>
          <w:tcPr>
            <w:tcW w:w="1364" w:type="pct"/>
          </w:tcPr>
          <w:p w14:paraId="288FE22D" w14:textId="4CFB1C32" w:rsidR="00A17330" w:rsidRPr="00F03F99" w:rsidRDefault="00A17330" w:rsidP="00A17330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0C4F6C">
              <w:t>Presentation + Portfolio</w:t>
            </w:r>
          </w:p>
        </w:tc>
      </w:tr>
    </w:tbl>
    <w:bookmarkEnd w:id="1"/>
    <w:p w14:paraId="73A4ADC5" w14:textId="7C3D0802" w:rsidR="00915235" w:rsidRDefault="005E475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*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หลักสูตร </w:t>
      </w:r>
      <w:r w:rsidR="001A7A64">
        <w:rPr>
          <w:rFonts w:ascii="TH SarabunPSK" w:hAnsi="TH SarabunPSK" w:cs="TH SarabunPSK"/>
          <w:color w:val="000000" w:themeColor="text1"/>
          <w:szCs w:val="32"/>
        </w:rPr>
        <w:t xml:space="preserve">OBE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>ทุกรายวิชาต้องมี</w:t>
      </w:r>
      <w:r w:rsidR="001A7A64">
        <w:rPr>
          <w:rFonts w:ascii="TH SarabunPSK" w:hAnsi="TH SarabunPSK" w:cs="TH SarabunPSK"/>
          <w:color w:val="000000" w:themeColor="text1"/>
          <w:szCs w:val="32"/>
        </w:rPr>
        <w:t xml:space="preserve"> CLO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ให้ครบ </w:t>
      </w:r>
      <w:r w:rsidR="001A7A64">
        <w:rPr>
          <w:rFonts w:ascii="TH SarabunPSK" w:hAnsi="TH SarabunPSK" w:cs="TH SarabunPSK"/>
          <w:color w:val="000000" w:themeColor="text1"/>
          <w:szCs w:val="32"/>
        </w:rPr>
        <w:t>K S E C</w:t>
      </w:r>
    </w:p>
    <w:p w14:paraId="76A0013F" w14:textId="62EB698C" w:rsidR="00B31C0F" w:rsidRPr="007E1C93" w:rsidRDefault="005E475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*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หลักสูตร </w:t>
      </w:r>
      <w:r w:rsidR="00B31C0F">
        <w:rPr>
          <w:rFonts w:ascii="TH SarabunPSK" w:hAnsi="TH SarabunPSK" w:cs="TH SarabunPSK"/>
          <w:color w:val="000000" w:themeColor="text1"/>
          <w:szCs w:val="32"/>
        </w:rPr>
        <w:t xml:space="preserve">TQF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ทุกรายวิชาต้องมี </w:t>
      </w:r>
      <w:r w:rsidR="00B31C0F">
        <w:rPr>
          <w:rFonts w:ascii="TH SarabunPSK" w:hAnsi="TH SarabunPSK" w:cs="TH SarabunPSK"/>
          <w:color w:val="000000" w:themeColor="text1"/>
          <w:szCs w:val="32"/>
        </w:rPr>
        <w:t xml:space="preserve">LO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ให้ครบ </w:t>
      </w:r>
      <w:r>
        <w:rPr>
          <w:rFonts w:ascii="TH SarabunPSK" w:hAnsi="TH SarabunPSK" w:cs="TH SarabunPSK"/>
          <w:color w:val="000000" w:themeColor="text1"/>
          <w:szCs w:val="32"/>
        </w:rPr>
        <w:t>K S E C IT</w:t>
      </w:r>
    </w:p>
    <w:p w14:paraId="0D8A359E" w14:textId="77777777" w:rsidR="000E0D38" w:rsidRDefault="000E0D38" w:rsidP="00AF6E5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3E56069E" w14:textId="093909AF" w:rsidR="00E76050" w:rsidRPr="005D0F9E" w:rsidRDefault="007E1C93" w:rsidP="00AF6E5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5D0F9E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="005D0F9E" w:rsidRPr="005D0F9E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การกำหนดดัชนีผลลัพธ์การเรียนรู้</w:t>
      </w:r>
      <w:r w:rsidR="005D0F9E" w:rsidRPr="005D0F9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5D0F9E" w:rsidRPr="005D0F9E">
        <w:rPr>
          <w:rFonts w:ascii="TH SarabunPSK" w:hAnsi="TH SarabunPSK" w:cs="TH SarabunPSK"/>
          <w:b/>
          <w:bCs/>
          <w:color w:val="000000" w:themeColor="text1"/>
          <w:szCs w:val="32"/>
        </w:rPr>
        <w:t>(Outcome Index)</w:t>
      </w:r>
      <w:r w:rsidR="00E76050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E76050" w:rsidRPr="00904B7C">
        <w:rPr>
          <w:rFonts w:ascii="TH SarabunPSK" w:hAnsi="TH SarabunPSK" w:cs="TH SarabunPSK"/>
          <w:color w:val="000000" w:themeColor="text1"/>
          <w:szCs w:val="32"/>
          <w:cs/>
        </w:rPr>
        <w:t>เกณฑ์การให้คะแนน (</w:t>
      </w:r>
      <w:r w:rsidR="000B4A3E">
        <w:rPr>
          <w:rFonts w:ascii="TH SarabunPSK" w:hAnsi="TH SarabunPSK" w:cs="TH SarabunPSK"/>
          <w:color w:val="000000" w:themeColor="text1"/>
          <w:szCs w:val="32"/>
        </w:rPr>
        <w:t>R</w:t>
      </w:r>
      <w:r w:rsidR="00E76050" w:rsidRPr="00904B7C">
        <w:rPr>
          <w:rFonts w:ascii="TH SarabunPSK" w:hAnsi="TH SarabunPSK" w:cs="TH SarabunPSK"/>
          <w:color w:val="000000" w:themeColor="text1"/>
          <w:szCs w:val="32"/>
        </w:rPr>
        <w:t xml:space="preserve">ubrics) </w:t>
      </w:r>
      <w:r w:rsidR="00E7605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ในการวัดและประเมินต้องสอดคล้องกับ </w:t>
      </w:r>
      <w:r w:rsidR="00E76050" w:rsidRPr="00E76050">
        <w:rPr>
          <w:rFonts w:ascii="TH SarabunPSK" w:hAnsi="TH SarabunPSK" w:cs="TH SarabunPSK"/>
          <w:color w:val="000000" w:themeColor="text1"/>
          <w:szCs w:val="32"/>
          <w:cs/>
        </w:rPr>
        <w:t>ดัชนีผลลัพธ์การเรียนรู้ (</w:t>
      </w:r>
      <w:r w:rsidR="00E76050" w:rsidRPr="00E76050">
        <w:rPr>
          <w:rFonts w:ascii="TH SarabunPSK" w:hAnsi="TH SarabunPSK" w:cs="TH SarabunPSK"/>
          <w:color w:val="000000" w:themeColor="text1"/>
          <w:szCs w:val="32"/>
        </w:rPr>
        <w:t>Outcome Index)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974C8" w14:paraId="0C220C4C" w14:textId="77777777" w:rsidTr="007E2AD6">
        <w:tc>
          <w:tcPr>
            <w:tcW w:w="9350" w:type="dxa"/>
            <w:gridSpan w:val="3"/>
          </w:tcPr>
          <w:p w14:paraId="49084E71" w14:textId="77777777" w:rsidR="006974C8" w:rsidRDefault="006974C8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1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0FACEFA1" w14:textId="77777777" w:rsidR="00DC5544" w:rsidRDefault="00DC5544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1E505D8F" w14:textId="31F05F82" w:rsidR="00DC5544" w:rsidRDefault="000B7CA3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672946" w14:paraId="1D72CF79" w14:textId="77777777" w:rsidTr="00672946">
        <w:tc>
          <w:tcPr>
            <w:tcW w:w="3116" w:type="dxa"/>
          </w:tcPr>
          <w:p w14:paraId="592A24B3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40CEBAB9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5DE20ED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13E6ED1" w14:textId="64EDA36F" w:rsidR="00672946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</w:tcPr>
          <w:p w14:paraId="48346C4B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1E2B5FC0" w14:textId="77777777" w:rsidR="007426B8" w:rsidRPr="00951CB4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1050ED0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32E0C0A" w14:textId="19AAE9CE" w:rsidR="00672946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</w:tcPr>
          <w:p w14:paraId="4DAFC1FD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6AB1D9C7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43FCA373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38909361" w14:textId="7BAB49F5" w:rsidR="00672946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672946" w14:paraId="6415E797" w14:textId="77777777" w:rsidTr="00672946">
        <w:tc>
          <w:tcPr>
            <w:tcW w:w="3116" w:type="dxa"/>
          </w:tcPr>
          <w:p w14:paraId="588E29A0" w14:textId="77777777" w:rsidR="007426B8" w:rsidRDefault="007426B8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60DFC2B4" w14:textId="77777777" w:rsidR="00672946" w:rsidRDefault="00672946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033D5C98" w14:textId="77777777" w:rsidR="00672946" w:rsidRDefault="00672946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604739DC" w14:textId="77777777" w:rsidR="007D0417" w:rsidRPr="005D0F9E" w:rsidRDefault="007D0417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6C1C67DE" w14:textId="77777777" w:rsidTr="00241049">
        <w:tc>
          <w:tcPr>
            <w:tcW w:w="9350" w:type="dxa"/>
            <w:gridSpan w:val="3"/>
          </w:tcPr>
          <w:p w14:paraId="4037C3B7" w14:textId="43D36C18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2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365C2470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07EEB82E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50AFE2A9" w14:textId="77777777" w:rsidTr="00241049">
        <w:tc>
          <w:tcPr>
            <w:tcW w:w="3116" w:type="dxa"/>
          </w:tcPr>
          <w:p w14:paraId="18C9A178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0A4428C7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lastRenderedPageBreak/>
              <w:t>ผลลัพธ์ที่แสดงออก</w:t>
            </w:r>
          </w:p>
          <w:p w14:paraId="73DD05E6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01383DD2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</w:tcPr>
          <w:p w14:paraId="65A85F1A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lastRenderedPageBreak/>
              <w:t>Meet Expectation</w:t>
            </w:r>
          </w:p>
          <w:p w14:paraId="07556308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lastRenderedPageBreak/>
              <w:t>ผลลัพธ์ที่แสดงออก</w:t>
            </w:r>
          </w:p>
          <w:p w14:paraId="71C4EF23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B170BA0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</w:tcPr>
          <w:p w14:paraId="2E25C0FC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lastRenderedPageBreak/>
              <w:t>Exceeds Expectation</w:t>
            </w:r>
          </w:p>
          <w:p w14:paraId="79693E70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lastRenderedPageBreak/>
              <w:t>ผลลัพธ์ที่แสดงออก</w:t>
            </w:r>
          </w:p>
          <w:p w14:paraId="558D460C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27C521D6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1002AD45" w14:textId="77777777" w:rsidTr="00241049">
        <w:tc>
          <w:tcPr>
            <w:tcW w:w="3116" w:type="dxa"/>
          </w:tcPr>
          <w:p w14:paraId="06975805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77187D7F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01936E7F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275AB2DD" w14:textId="77777777" w:rsidR="0058696D" w:rsidRPr="005D0F9E" w:rsidRDefault="0058696D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4C27A14D" w14:textId="77777777" w:rsidTr="00241049">
        <w:tc>
          <w:tcPr>
            <w:tcW w:w="9350" w:type="dxa"/>
            <w:gridSpan w:val="3"/>
          </w:tcPr>
          <w:p w14:paraId="5D8C8E91" w14:textId="03EE9CEB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3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7446390C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45078289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7BC68722" w14:textId="77777777" w:rsidTr="00241049">
        <w:tc>
          <w:tcPr>
            <w:tcW w:w="3116" w:type="dxa"/>
          </w:tcPr>
          <w:p w14:paraId="2763F784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411B560D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0C0F50E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5860D1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</w:tcPr>
          <w:p w14:paraId="52B17151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7C550637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4DC6B5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770F7A2A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</w:tcPr>
          <w:p w14:paraId="27CEA3F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3D759E4A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4464902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76BC08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09B5DDF1" w14:textId="77777777" w:rsidTr="00241049">
        <w:tc>
          <w:tcPr>
            <w:tcW w:w="3116" w:type="dxa"/>
          </w:tcPr>
          <w:p w14:paraId="0A3B201C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194B9649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03D12645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60F6295B" w14:textId="77777777" w:rsidR="0058696D" w:rsidRPr="005D0F9E" w:rsidRDefault="0058696D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51B3103E" w14:textId="77777777" w:rsidTr="00241049">
        <w:tc>
          <w:tcPr>
            <w:tcW w:w="9350" w:type="dxa"/>
            <w:gridSpan w:val="3"/>
          </w:tcPr>
          <w:p w14:paraId="5E9D6604" w14:textId="30043F51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4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575F9F1D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0A67F873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2157FECE" w14:textId="77777777" w:rsidTr="00241049">
        <w:tc>
          <w:tcPr>
            <w:tcW w:w="3116" w:type="dxa"/>
          </w:tcPr>
          <w:p w14:paraId="5D830AC4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0740DEC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EAFC033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76D560C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</w:tcPr>
          <w:p w14:paraId="588AC4F4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5EB2A020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5B5E384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DE5E40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</w:tcPr>
          <w:p w14:paraId="676A5076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49DB03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07EC0D1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9B7F5A7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75B7A91B" w14:textId="77777777" w:rsidTr="00241049">
        <w:tc>
          <w:tcPr>
            <w:tcW w:w="3116" w:type="dxa"/>
          </w:tcPr>
          <w:p w14:paraId="47D6F755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1CDB5132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24C6B26C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7DFABFCF" w14:textId="77777777" w:rsidR="007D0417" w:rsidRPr="005D0F9E" w:rsidRDefault="007D0417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4243E0D6" w14:textId="77777777" w:rsidTr="00241049">
        <w:tc>
          <w:tcPr>
            <w:tcW w:w="9350" w:type="dxa"/>
            <w:gridSpan w:val="3"/>
          </w:tcPr>
          <w:p w14:paraId="53D980B8" w14:textId="2B0C3D0B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5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5A2C0449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65AD3E82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33E433EF" w14:textId="77777777" w:rsidTr="00241049">
        <w:tc>
          <w:tcPr>
            <w:tcW w:w="3116" w:type="dxa"/>
          </w:tcPr>
          <w:p w14:paraId="411542E4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67B3F3CD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7D9CEA8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07DEC5FE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</w:tcPr>
          <w:p w14:paraId="085E5F8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278408CD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F5267E2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6768008C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</w:tcPr>
          <w:p w14:paraId="1BE9E496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6F30D47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551653C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EA5A627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5C20211E" w14:textId="77777777" w:rsidTr="00241049">
        <w:tc>
          <w:tcPr>
            <w:tcW w:w="3116" w:type="dxa"/>
          </w:tcPr>
          <w:p w14:paraId="54A924C6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77F4AEAC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00DDE829" w14:textId="77777777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6BA97944" w14:textId="77777777" w:rsidR="00E76050" w:rsidRDefault="00E76050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7DD8A1E" w14:textId="2291C28C" w:rsidR="00FA5B23" w:rsidRDefault="00FA5B23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78B2106C" w14:textId="3B0193BA" w:rsidR="00DD1D52" w:rsidRDefault="00DD1D52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lastRenderedPageBreak/>
        <w:t xml:space="preserve">3.3 </w:t>
      </w:r>
      <w:r w:rsidRPr="00DD1D52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มีการจัดกิจกรรมการเรียนการสอนที่หลากหลาย โดยเน้นผู้เรียนเป็นสำคัญ</w:t>
      </w:r>
    </w:p>
    <w:p w14:paraId="2CC868D9" w14:textId="5778C0CD" w:rsidR="00DD1D52" w:rsidRDefault="003C353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3.4 </w:t>
      </w:r>
      <w:r w:rsidRPr="003C353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มีกิจกรรมการเรียนการสอนเพื่อส่งเสริมการเรียนรู้ การเรียนรู้วิธีการเรียนรู้ และปลูกฝังให้ผู้เรียนมีทักษะการเรียนรู้ตลอดชีวิต (เช่น การตั้งคำถามอย่างสร้างสรรค์และมีวิจารณญาณ ทักษะในการประมวลผลข้อมูล ทักษะการนำเสนอแนวคิดใหม่ ๆ และแนวทางปฏิบัติใหม่ ๆ)</w:t>
      </w:r>
    </w:p>
    <w:p w14:paraId="07AE5BA4" w14:textId="5CAB787E" w:rsidR="003C353E" w:rsidRDefault="003C353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3.5 </w:t>
      </w:r>
      <w:r w:rsidR="00414F6D" w:rsidRPr="00414F6D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มีกิจกรรมการเรียนการสอนที่ส่งเสริมให้ผู้เรียนเกิดความคิดใหม่</w:t>
      </w:r>
      <w:r w:rsidR="000030D0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 xml:space="preserve"> </w:t>
      </w:r>
      <w:r w:rsidR="00414F6D" w:rsidRPr="00414F6D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ๆ ความคิดสร้างสรรค์ การสร้างนวัตกรรม และแนวคิดของผู้ประกอบการ</w:t>
      </w:r>
    </w:p>
    <w:p w14:paraId="67106FC6" w14:textId="303227BD" w:rsidR="00414F6D" w:rsidRDefault="00044834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4.1</w:t>
      </w:r>
      <w:r w:rsidR="00414F6D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A032B4" w:rsidRPr="00A032B4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มีวิธีการประเมินผู้เรียนที่หลากหลาย โดยสอดคล้องกับการบรรลุผลสำเร็จของผลการเรียนรู้ที่คาดหวังและวัตถุประสงค์การเรียนการสอน</w:t>
      </w:r>
    </w:p>
    <w:p w14:paraId="689EE286" w14:textId="547BA971" w:rsidR="00A032B4" w:rsidRDefault="00F23142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4.2</w:t>
      </w:r>
      <w:r w:rsidR="00A032B4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653D2A" w:rsidRPr="00653D2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นโยบายการประเมินผู้เรียน การอุทธรณ์ผลการประเมินถูกแสดงไว้อย่างชัดเจน มีการสื่อสารไปยังผู้เรียนและนำไปใช้อย่างสม่ำเสมอ</w:t>
      </w:r>
    </w:p>
    <w:p w14:paraId="5288CEA4" w14:textId="5CA1D483" w:rsidR="00653D2A" w:rsidRDefault="0038025A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4.3</w:t>
      </w:r>
      <w:r w:rsidR="00653D2A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4F4B04" w:rsidRPr="004F4B04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ะเมินผู้เรียนต้องมีมาตรฐานและกระบวนการที่แสดงความก้าวหน้าและการสำเร็จการศึกษาของผู้เรียนไว้อย่างชัดเจน มีการสื่อสารไปยังผู้เรียน และนำไปใช้อย่างสม่ำเสมอ</w:t>
      </w:r>
    </w:p>
    <w:p w14:paraId="285859D5" w14:textId="46C460E2" w:rsidR="004F4B04" w:rsidRDefault="003D7F47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4.4</w:t>
      </w:r>
      <w:r w:rsidR="004F4B04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วิธีการประเมินผู้เรียนต้องแสดงให้เห็นถึงเกณฑ์การให้คะแนน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rubrics)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การเฉลยคำตอบ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marking schemes)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เวลาในการประเมิน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timelines)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และกฎระเบียบในการประเมิน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regulations)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โดยวิธีการประเมินเหล่านี้ต้องมีความเที่ยงตรง คงเส้นคงวา และยุติธรรม</w:t>
      </w:r>
      <w:r w:rsidR="00904B7C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 xml:space="preserve"> </w:t>
      </w:r>
    </w:p>
    <w:p w14:paraId="09B4FE9C" w14:textId="55CB52AB" w:rsidR="00044834" w:rsidRDefault="009B61F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4.5 </w:t>
      </w:r>
      <w:r w:rsidRPr="009B61F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วิธีการประเมินผู้เรียนต้องแสดงถึงการบรรลุผลสำเร็จของผลการเรียนรู้ที่คาดหวังระดับหลักสูตร และผลการเรียนรู้ระดับรายวิชา</w:t>
      </w:r>
    </w:p>
    <w:p w14:paraId="53748FDE" w14:textId="7A1C2E5E" w:rsidR="009B61FE" w:rsidRDefault="009B61F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4.6 </w:t>
      </w:r>
      <w:r w:rsidR="00043EB3" w:rsidRPr="00043EB3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มีการป้อนกลับผลการประเมินให้แก่ผู้เรียนอย่างทันท่วงที</w:t>
      </w:r>
    </w:p>
    <w:p w14:paraId="7090B658" w14:textId="69E0AB12" w:rsidR="007D0417" w:rsidRDefault="00043EB3" w:rsidP="00AF6E5D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4.7 </w:t>
      </w:r>
      <w:r w:rsidR="00C83AFA" w:rsidRPr="00C83AF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การประเมินผู้เรียนและกระบวนการ มีการทบทวนและปรับปรุงอย่างต่อเนื่อง เพื่อให้มั่นใจว่าตอบโจทย์ความต้องการของภาคอุตสาหกรรมการทำงาน และสอดคล้องกับผลการเรียนรู้ที่คาดหวัง</w:t>
      </w:r>
    </w:p>
    <w:p w14:paraId="49AF075F" w14:textId="4F0496F7" w:rsidR="00202101" w:rsidRPr="00237B52" w:rsidRDefault="00202101" w:rsidP="00202101">
      <w:pPr>
        <w:pStyle w:val="NoSpacing"/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4 </w:t>
      </w:r>
      <w:r w:rsidR="00F67375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แผนการสอนและการประเมิน</w:t>
      </w:r>
    </w:p>
    <w:p w14:paraId="5ABAABC4" w14:textId="56210C37" w:rsidR="00202101" w:rsidRDefault="00202101" w:rsidP="00202101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Section </w:t>
      </w:r>
      <w:r w:rsidR="00F67375">
        <w:rPr>
          <w:rFonts w:ascii="TH SarabunPSK" w:hAnsi="TH SarabunPSK" w:cs="TH SarabunPSK"/>
          <w:b/>
          <w:bCs/>
          <w:color w:val="000000" w:themeColor="text1"/>
          <w:szCs w:val="32"/>
        </w:rPr>
        <w:t>4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  <w:r w:rsidR="00F67375">
        <w:rPr>
          <w:rFonts w:ascii="TH SarabunPSK" w:hAnsi="TH SarabunPSK" w:cs="TH SarabunPSK"/>
          <w:b/>
          <w:bCs/>
          <w:color w:val="000000" w:themeColor="text1"/>
          <w:szCs w:val="32"/>
        </w:rPr>
        <w:t>Lesson Plan and Assessments</w:t>
      </w:r>
    </w:p>
    <w:p w14:paraId="0F1379B0" w14:textId="77777777" w:rsidR="00F67375" w:rsidRDefault="00F67375" w:rsidP="00F67375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36CB33D0" w14:textId="34C0E0CF" w:rsidR="00F67375" w:rsidRPr="00233B71" w:rsidRDefault="00233B71" w:rsidP="00F67375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233B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Pr="00233B71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แผนการสอน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582246">
        <w:rPr>
          <w:rFonts w:ascii="TH SarabunPSK" w:hAnsi="TH SarabunPSK" w:cs="TH SarabunPSK"/>
          <w:b/>
          <w:bCs/>
          <w:color w:val="000000" w:themeColor="text1"/>
          <w:szCs w:val="32"/>
        </w:rPr>
        <w:t>(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จัดการเรียนการสอนไม่น้อยกว่า </w:t>
      </w:r>
      <w:r w:rsidR="00582246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15 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สัปดาห์)</w:t>
      </w:r>
    </w:p>
    <w:tbl>
      <w:tblPr>
        <w:tblW w:w="114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79"/>
        <w:gridCol w:w="1657"/>
        <w:gridCol w:w="1221"/>
        <w:gridCol w:w="2529"/>
        <w:gridCol w:w="1389"/>
        <w:gridCol w:w="920"/>
      </w:tblGrid>
      <w:tr w:rsidR="00BF04B7" w:rsidRPr="00D115E9" w14:paraId="7BD8EC80" w14:textId="77777777" w:rsidTr="00C60104">
        <w:trPr>
          <w:trHeight w:val="757"/>
          <w:tblHeader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C21F14" w14:textId="6B0FD241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สัปดาห์ที่</w:t>
            </w:r>
          </w:p>
        </w:tc>
        <w:tc>
          <w:tcPr>
            <w:tcW w:w="3050" w:type="dxa"/>
            <w:shd w:val="clear" w:color="auto" w:fill="D9D9D9" w:themeFill="background1" w:themeFillShade="D9"/>
            <w:vAlign w:val="center"/>
          </w:tcPr>
          <w:p w14:paraId="172F00AF" w14:textId="3EBEC266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หัวข้อ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139F8D1" w14:textId="77777777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115E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CLOs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80B2918" w14:textId="6D02F983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จำนวนชั่วโมง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D2F371E" w14:textId="5E0C9B24" w:rsidR="00EB6ADB" w:rsidRDefault="00BF04B7" w:rsidP="00EB6AD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กิจกรรมการเรียน</w:t>
            </w:r>
            <w:r w:rsidR="008B183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EB6AD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การสอน</w:t>
            </w:r>
          </w:p>
          <w:p w14:paraId="21054031" w14:textId="4672CCFF" w:rsidR="00EB6ADB" w:rsidRPr="00D115E9" w:rsidRDefault="00EB6ADB" w:rsidP="00EB6AD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และ</w:t>
            </w:r>
            <w:r w:rsidR="00BF04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สื่อการเรียนรู้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7BA8D66" w14:textId="1DEA4907" w:rsidR="00BF04B7" w:rsidRDefault="007723CD" w:rsidP="00C034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4FA4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ผังการทดสอบ</w:t>
            </w:r>
          </w:p>
        </w:tc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17C626D" w14:textId="3602E290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อาจารย์ผู้สอน</w:t>
            </w:r>
          </w:p>
        </w:tc>
      </w:tr>
      <w:tr w:rsidR="00BF04B7" w:rsidRPr="00D115E9" w14:paraId="4EB1A736" w14:textId="77777777" w:rsidTr="00C60104">
        <w:trPr>
          <w:trHeight w:val="379"/>
        </w:trPr>
        <w:tc>
          <w:tcPr>
            <w:tcW w:w="0" w:type="auto"/>
          </w:tcPr>
          <w:p w14:paraId="4BF5E2D6" w14:textId="77777777" w:rsidR="00BF04B7" w:rsidRPr="00D115E9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115E9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3050" w:type="dxa"/>
          </w:tcPr>
          <w:p w14:paraId="465251A9" w14:textId="75794A38" w:rsidR="00C45E35" w:rsidRDefault="00C45E35" w:rsidP="00C6010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="00C60104" w:rsidRPr="00C60104">
              <w:rPr>
                <w:rFonts w:ascii="TH SarabunPSK" w:hAnsi="TH SarabunPSK" w:cs="TH SarabunPSK"/>
                <w:sz w:val="30"/>
                <w:szCs w:val="30"/>
                <w:cs/>
              </w:rPr>
              <w:t>แนะนำรายวิชาและระเบียบต่างๆของการศึกษาในรายวิชา</w:t>
            </w:r>
          </w:p>
          <w:p w14:paraId="330BFAA5" w14:textId="10FC1FD9" w:rsidR="00BF04B7" w:rsidRPr="00D4615F" w:rsidRDefault="00C45E35" w:rsidP="00C6010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="00C60104" w:rsidRPr="00C60104">
              <w:rPr>
                <w:rFonts w:ascii="TH SarabunPSK" w:hAnsi="TH SarabunPSK" w:cs="TH SarabunPSK"/>
                <w:sz w:val="30"/>
                <w:szCs w:val="30"/>
                <w:cs/>
              </w:rPr>
              <w:t>อธิบายเนื้อหารายวิชา</w:t>
            </w:r>
          </w:p>
        </w:tc>
        <w:tc>
          <w:tcPr>
            <w:tcW w:w="850" w:type="dxa"/>
          </w:tcPr>
          <w:p w14:paraId="6D9B49AE" w14:textId="22814670" w:rsidR="00BF04B7" w:rsidRPr="00D115E9" w:rsidRDefault="00380971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1276" w:type="dxa"/>
          </w:tcPr>
          <w:p w14:paraId="79668BD2" w14:textId="6F5E1D50" w:rsidR="00BF04B7" w:rsidRPr="00D115E9" w:rsidRDefault="00BF04B7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1E6407D2" w14:textId="461C2E15" w:rsidR="00C60104" w:rsidRPr="00C60104" w:rsidRDefault="00C60104" w:rsidP="00C6010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C60104">
              <w:rPr>
                <w:rFonts w:ascii="TH SarabunPSK" w:hAnsi="TH SarabunPSK" w:cs="TH SarabunPSK"/>
                <w:sz w:val="30"/>
                <w:szCs w:val="30"/>
                <w:cs/>
              </w:rPr>
              <w:t>ผู้สอนแนะนำ ชี้แจงรายวิชาและระเบียบต่างๆของการศึกษาในรายวิชา</w:t>
            </w:r>
          </w:p>
          <w:p w14:paraId="7E8CD6E8" w14:textId="609A72A9" w:rsidR="00C60104" w:rsidRPr="00C60104" w:rsidRDefault="00C60104" w:rsidP="00C6010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C6010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ผู้สอนอธิบายเนื้อหารายวิชาทฤษฎีสีรวมถึงขั้นตอนการทำงานที่นักศึกษาต้องปฏิบัติตลอดภาคการศึกษา </w:t>
            </w:r>
          </w:p>
          <w:p w14:paraId="6E0F01FB" w14:textId="1C79BC29" w:rsidR="00BF04B7" w:rsidRPr="00D115E9" w:rsidRDefault="00C60104" w:rsidP="00C6010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3. </w:t>
            </w:r>
            <w:r w:rsidRPr="00C60104">
              <w:rPr>
                <w:rFonts w:ascii="TH SarabunPSK" w:hAnsi="TH SarabunPSK" w:cs="TH SarabunPSK"/>
                <w:sz w:val="30"/>
                <w:szCs w:val="30"/>
                <w:cs/>
              </w:rPr>
              <w:t>กำหนดข้อตกลงในการเข้าเรียนและการส่งงาน</w:t>
            </w:r>
          </w:p>
        </w:tc>
        <w:tc>
          <w:tcPr>
            <w:tcW w:w="1418" w:type="dxa"/>
          </w:tcPr>
          <w:p w14:paraId="2CC00B5E" w14:textId="0433280F" w:rsidR="00BF04B7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27" w:type="dxa"/>
          </w:tcPr>
          <w:p w14:paraId="37D3AD71" w14:textId="5663E5B8" w:rsidR="00BF04B7" w:rsidRPr="00D115E9" w:rsidRDefault="00380971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D115E9" w14:paraId="1E0B12B4" w14:textId="77777777" w:rsidTr="00C60104">
        <w:trPr>
          <w:trHeight w:val="379"/>
        </w:trPr>
        <w:tc>
          <w:tcPr>
            <w:tcW w:w="0" w:type="auto"/>
          </w:tcPr>
          <w:p w14:paraId="10689052" w14:textId="77777777" w:rsidR="00BF04B7" w:rsidRPr="00D115E9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115E9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3050" w:type="dxa"/>
          </w:tcPr>
          <w:p w14:paraId="2C06D371" w14:textId="48E6A933" w:rsidR="00BF04B7" w:rsidRPr="00D4615F" w:rsidRDefault="00C60104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60104">
              <w:rPr>
                <w:rFonts w:ascii="TH SarabunPSK" w:hAnsi="TH SarabunPSK" w:cs="TH SarabunPSK"/>
                <w:sz w:val="30"/>
                <w:szCs w:val="30"/>
                <w:cs/>
              </w:rPr>
              <w:t>ความสำคัญของการเรียนพื้นฐานการสร้างกรอบแนวคิด และทฤษ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ฎี</w:t>
            </w:r>
            <w:r w:rsidRPr="00C60104">
              <w:rPr>
                <w:rFonts w:ascii="TH SarabunPSK" w:hAnsi="TH SarabunPSK" w:cs="TH SarabunPSK"/>
                <w:sz w:val="30"/>
                <w:szCs w:val="30"/>
                <w:cs/>
              </w:rPr>
              <w:t>สี</w:t>
            </w:r>
          </w:p>
        </w:tc>
        <w:tc>
          <w:tcPr>
            <w:tcW w:w="850" w:type="dxa"/>
          </w:tcPr>
          <w:p w14:paraId="1CEA627B" w14:textId="3A6C3E27" w:rsidR="00BF04B7" w:rsidRPr="00D115E9" w:rsidRDefault="000C235E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CLO1</w:t>
            </w:r>
          </w:p>
        </w:tc>
        <w:tc>
          <w:tcPr>
            <w:tcW w:w="1276" w:type="dxa"/>
          </w:tcPr>
          <w:p w14:paraId="66D0C6A6" w14:textId="08978A2A" w:rsidR="00BF04B7" w:rsidRPr="00D115E9" w:rsidRDefault="00EA1489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7261B075" w14:textId="365A7EFE" w:rsidR="00BF04B7" w:rsidRPr="00D115E9" w:rsidRDefault="00C60104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60104">
              <w:rPr>
                <w:rFonts w:ascii="TH SarabunPSK" w:hAnsi="TH SarabunPSK" w:cs="TH SarabunPSK"/>
                <w:sz w:val="30"/>
                <w:szCs w:val="30"/>
                <w:cs/>
              </w:rPr>
              <w:t>อธิบายถึงความสำคัญในการเรียนพื้นฐานการสร้างกรอบแนวคิด และทฤษ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ฎี</w:t>
            </w:r>
            <w:r w:rsidRPr="00C60104">
              <w:rPr>
                <w:rFonts w:ascii="TH SarabunPSK" w:hAnsi="TH SarabunPSK" w:cs="TH SarabunPSK"/>
                <w:sz w:val="30"/>
                <w:szCs w:val="30"/>
                <w:cs/>
              </w:rPr>
              <w:t>สี และประโยชน์ที่จะได้รับ</w:t>
            </w:r>
          </w:p>
        </w:tc>
        <w:tc>
          <w:tcPr>
            <w:tcW w:w="1418" w:type="dxa"/>
          </w:tcPr>
          <w:p w14:paraId="053122CE" w14:textId="5779ACC2" w:rsidR="00BF04B7" w:rsidRDefault="00380971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</w:t>
            </w:r>
          </w:p>
        </w:tc>
        <w:tc>
          <w:tcPr>
            <w:tcW w:w="927" w:type="dxa"/>
          </w:tcPr>
          <w:p w14:paraId="3AC7CCDD" w14:textId="25190672" w:rsidR="00BF04B7" w:rsidRPr="00D115E9" w:rsidRDefault="00380971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1DB4E73C" w14:textId="77777777" w:rsidTr="00C60104">
        <w:trPr>
          <w:trHeight w:val="379"/>
        </w:trPr>
        <w:tc>
          <w:tcPr>
            <w:tcW w:w="0" w:type="auto"/>
          </w:tcPr>
          <w:p w14:paraId="3A6CDA00" w14:textId="4017AB1C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3050" w:type="dxa"/>
          </w:tcPr>
          <w:p w14:paraId="083BDD7A" w14:textId="1AC77894" w:rsidR="00380971" w:rsidRPr="00C45E35" w:rsidRDefault="00380971" w:rsidP="00380971">
            <w:pPr>
              <w:tabs>
                <w:tab w:val="left" w:pos="947"/>
              </w:tabs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อธิบายเนื้อหาพื้นฐานการสร้างกรอบแนวคิด และทฤษฎีสีเบื้องต้น</w:t>
            </w:r>
          </w:p>
          <w:p w14:paraId="7BAC4697" w14:textId="70ABAC79" w:rsidR="00380971" w:rsidRPr="00C45E35" w:rsidRDefault="00380971" w:rsidP="00380971">
            <w:pPr>
              <w:tabs>
                <w:tab w:val="left" w:pos="947"/>
              </w:tabs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ความเป็นมาของสีในประวัติศาสตร์</w:t>
            </w:r>
          </w:p>
          <w:p w14:paraId="7CF3F20F" w14:textId="6D0D60A0" w:rsidR="00380971" w:rsidRPr="00D4615F" w:rsidRDefault="00380971" w:rsidP="00380971">
            <w:pPr>
              <w:tabs>
                <w:tab w:val="left" w:pos="947"/>
              </w:tabs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850" w:type="dxa"/>
          </w:tcPr>
          <w:p w14:paraId="359A3544" w14:textId="2A6F8401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1276" w:type="dxa"/>
          </w:tcPr>
          <w:p w14:paraId="77FA494B" w14:textId="389C29BA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0FA92129" w14:textId="032F256B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บรรยายเรื่องทฤษฎี ความเป็นมาของสีในประวัติศาสตร์ศิลป์ การเลือกใช้สีที่มาจากวัตถุดิบจากธรรมชาติ </w:t>
            </w:r>
          </w:p>
          <w:p w14:paraId="57DAA90C" w14:textId="543E078C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ได้แก่ จุด เส้นในลักษณะต่างๆ</w:t>
            </w:r>
          </w:p>
        </w:tc>
        <w:tc>
          <w:tcPr>
            <w:tcW w:w="1418" w:type="dxa"/>
          </w:tcPr>
          <w:p w14:paraId="100D0A8C" w14:textId="25444DAE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</w:t>
            </w:r>
          </w:p>
        </w:tc>
        <w:tc>
          <w:tcPr>
            <w:tcW w:w="927" w:type="dxa"/>
          </w:tcPr>
          <w:p w14:paraId="7A94134A" w14:textId="2846C8BD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552B3DCC" w14:textId="77777777" w:rsidTr="00C60104">
        <w:trPr>
          <w:trHeight w:val="360"/>
        </w:trPr>
        <w:tc>
          <w:tcPr>
            <w:tcW w:w="0" w:type="auto"/>
          </w:tcPr>
          <w:p w14:paraId="4C3957EC" w14:textId="376ADA41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3050" w:type="dxa"/>
          </w:tcPr>
          <w:p w14:paraId="471B4E67" w14:textId="59F1BA77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ทฤษฎีแม่สี และลำดับวงจรสี </w:t>
            </w:r>
          </w:p>
          <w:p w14:paraId="4EEED86B" w14:textId="1373CFFA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850" w:type="dxa"/>
          </w:tcPr>
          <w:p w14:paraId="3BF158FD" w14:textId="11AFAFD1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1276" w:type="dxa"/>
          </w:tcPr>
          <w:p w14:paraId="34EFACC4" w14:textId="59F98E73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7E72581E" w14:textId="75717DA8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บรรยายเรื่องทฤษฎีแม่สี และลำดับวงจรสี กฎของสีธรรมชาติ สกุลของสี และชื่อเรียกสีต่างๆ</w:t>
            </w:r>
          </w:p>
          <w:p w14:paraId="03AB712F" w14:textId="5C5B636E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ผู้สอนอธิบายให้ผู้เรียนทราบถึงขั้นตอนและเทคนิคการผสมสี</w:t>
            </w:r>
          </w:p>
          <w:p w14:paraId="69C3A049" w14:textId="03326096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3.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ได้แก่ รูปร่าง</w:t>
            </w:r>
          </w:p>
        </w:tc>
        <w:tc>
          <w:tcPr>
            <w:tcW w:w="1418" w:type="dxa"/>
          </w:tcPr>
          <w:p w14:paraId="43014094" w14:textId="18B18A4E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lastRenderedPageBreak/>
              <w:t>Assignment</w:t>
            </w:r>
          </w:p>
        </w:tc>
        <w:tc>
          <w:tcPr>
            <w:tcW w:w="927" w:type="dxa"/>
          </w:tcPr>
          <w:p w14:paraId="10E8FC7F" w14:textId="2AB288CC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2FEA78FD" w14:textId="77777777" w:rsidTr="00C60104">
        <w:trPr>
          <w:trHeight w:val="379"/>
        </w:trPr>
        <w:tc>
          <w:tcPr>
            <w:tcW w:w="0" w:type="auto"/>
          </w:tcPr>
          <w:p w14:paraId="3F837BBB" w14:textId="1943CDA7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3050" w:type="dxa"/>
          </w:tcPr>
          <w:p w14:paraId="3216005E" w14:textId="3A289729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วรรณะของสี วรรณะร้อน วรรณะเย็น การประสานสีต่างวรรณะ ฝึกปฏิบัติ </w:t>
            </w:r>
          </w:p>
          <w:p w14:paraId="322E8B07" w14:textId="729FA79B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850" w:type="dxa"/>
          </w:tcPr>
          <w:p w14:paraId="3E985A11" w14:textId="289FD6C3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1276" w:type="dxa"/>
          </w:tcPr>
          <w:p w14:paraId="75C425CC" w14:textId="55DAAF5D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7EB5E9D4" w14:textId="0776A605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ผู้สอนบรรยายทฤษฎีวรรณะของสี การแบ่งวรรณะร้อน-วรรณะเย็น การประสานสีต่างวรรณะ</w:t>
            </w:r>
          </w:p>
          <w:p w14:paraId="23D86965" w14:textId="646B96F4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บรรยายเรื่องค่าน้ำหนักของสี</w:t>
            </w:r>
          </w:p>
          <w:p w14:paraId="00EB0B55" w14:textId="04025178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๓.องค์ประกอบศิลป์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ได้แก่ รูปทรง</w:t>
            </w:r>
          </w:p>
        </w:tc>
        <w:tc>
          <w:tcPr>
            <w:tcW w:w="1418" w:type="dxa"/>
          </w:tcPr>
          <w:p w14:paraId="2DED8449" w14:textId="022E35C0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</w:t>
            </w:r>
          </w:p>
        </w:tc>
        <w:tc>
          <w:tcPr>
            <w:tcW w:w="927" w:type="dxa"/>
          </w:tcPr>
          <w:p w14:paraId="541E77E5" w14:textId="36193448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278BC13E" w14:textId="77777777" w:rsidTr="00C60104">
        <w:trPr>
          <w:trHeight w:val="379"/>
        </w:trPr>
        <w:tc>
          <w:tcPr>
            <w:tcW w:w="0" w:type="auto"/>
          </w:tcPr>
          <w:p w14:paraId="51305D52" w14:textId="59353192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</w:tc>
        <w:tc>
          <w:tcPr>
            <w:tcW w:w="3050" w:type="dxa"/>
          </w:tcPr>
          <w:p w14:paraId="55ACB92F" w14:textId="32808013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บรรยายทฤษฎี สีกลมกลืน สีเอกรงค์และฝึกปฏิบัติ </w:t>
            </w:r>
          </w:p>
          <w:p w14:paraId="477903B5" w14:textId="01EC91A0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850" w:type="dxa"/>
          </w:tcPr>
          <w:p w14:paraId="08900655" w14:textId="43FDE9E8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</w:t>
            </w:r>
            <w:proofErr w:type="gramStart"/>
            <w:r w:rsidRPr="006D23A6">
              <w:rPr>
                <w:rFonts w:ascii="TH SarabunPSK" w:hAnsi="TH SarabunPSK" w:cs="TH SarabunPSK"/>
                <w:sz w:val="28"/>
              </w:rPr>
              <w:t>2,CLO</w:t>
            </w:r>
            <w:proofErr w:type="gramEnd"/>
            <w:r w:rsidRPr="006D23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276" w:type="dxa"/>
          </w:tcPr>
          <w:p w14:paraId="184F9A9C" w14:textId="4186579B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60CF3689" w14:textId="5D92FDF0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ผู้สอนบรรยายทฤษฎีสีกลมกลืน สีเอกรงค์พร้อมยกตัวอย่างที่เกี่ยวข้องในการออกแบบเครื่องแต่งกาย</w:t>
            </w:r>
          </w:p>
          <w:p w14:paraId="086C0053" w14:textId="436FFEA1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ได้แก่ พื้นผิว</w:t>
            </w:r>
          </w:p>
          <w:p w14:paraId="40EB2132" w14:textId="444E2D4F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ให้นักศึกษาฝึกออกแบบและผสมสีโดยใช้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สีกลมกลืนกัน สีเอกรงค์ ตามหัวข้อที่ได้บรรยายไป และสร้างพื้นผิวที่แตกต่างกันในแต่ละหัวข้อ</w:t>
            </w:r>
          </w:p>
        </w:tc>
        <w:tc>
          <w:tcPr>
            <w:tcW w:w="1418" w:type="dxa"/>
          </w:tcPr>
          <w:p w14:paraId="0EEE9358" w14:textId="45BC6ABB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</w:t>
            </w:r>
          </w:p>
        </w:tc>
        <w:tc>
          <w:tcPr>
            <w:tcW w:w="927" w:type="dxa"/>
          </w:tcPr>
          <w:p w14:paraId="176562CB" w14:textId="19D9EAC0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452F0DF3" w14:textId="77777777" w:rsidTr="00C60104">
        <w:trPr>
          <w:trHeight w:val="379"/>
        </w:trPr>
        <w:tc>
          <w:tcPr>
            <w:tcW w:w="0" w:type="auto"/>
          </w:tcPr>
          <w:p w14:paraId="3781238B" w14:textId="68BB86D4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7</w:t>
            </w:r>
          </w:p>
        </w:tc>
        <w:tc>
          <w:tcPr>
            <w:tcW w:w="3050" w:type="dxa"/>
          </w:tcPr>
          <w:p w14:paraId="5D11FAAF" w14:textId="1DEDF104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บรรยายทฤษฎี ความเข้มของสี สีคู่ประกอบและฝึกปฏิบัติ </w:t>
            </w:r>
          </w:p>
          <w:p w14:paraId="703D51ED" w14:textId="31F6BE48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850" w:type="dxa"/>
          </w:tcPr>
          <w:p w14:paraId="7B7CE768" w14:textId="7B09ACA1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1276" w:type="dxa"/>
          </w:tcPr>
          <w:p w14:paraId="01C679CB" w14:textId="59DBA076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4830BACA" w14:textId="6F9242C9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ผู้สอนบรรยายเรื่องทฤษฎีความเข้มของสี สีคู่ประกอบ</w:t>
            </w:r>
          </w:p>
          <w:p w14:paraId="107AA649" w14:textId="39185E45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นักศึกษาฝึกการวิเคราะห์ แยกแยะคู่สีแบบต่างๆ สามารถกำหนดสัดส่วน ปริมาณการใช้สีให้เหมาะสมกับงานออกแบบได้</w:t>
            </w:r>
          </w:p>
          <w:p w14:paraId="4C49FC43" w14:textId="7E1E8A26" w:rsidR="00380971" w:rsidRPr="00C45E35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3.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ได้แก่ เอกภพ</w:t>
            </w:r>
          </w:p>
          <w:p w14:paraId="363B21B6" w14:textId="0995F923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4.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ให้นักศึกษาฝึกการผสมสีโดยใช้ทฤษฎี ความเข้มของสี </w:t>
            </w: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สีคู่ประกอบ ในลักษณะภาพแบบเอกภาพ</w:t>
            </w:r>
          </w:p>
        </w:tc>
        <w:tc>
          <w:tcPr>
            <w:tcW w:w="1418" w:type="dxa"/>
          </w:tcPr>
          <w:p w14:paraId="0495F80D" w14:textId="18D4B773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lastRenderedPageBreak/>
              <w:t>Assignment</w:t>
            </w:r>
          </w:p>
        </w:tc>
        <w:tc>
          <w:tcPr>
            <w:tcW w:w="927" w:type="dxa"/>
          </w:tcPr>
          <w:p w14:paraId="1589091B" w14:textId="3A585EFB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3184317A" w14:textId="77777777" w:rsidTr="00C60104">
        <w:trPr>
          <w:trHeight w:val="379"/>
        </w:trPr>
        <w:tc>
          <w:tcPr>
            <w:tcW w:w="0" w:type="auto"/>
          </w:tcPr>
          <w:p w14:paraId="39370582" w14:textId="7D305638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3050" w:type="dxa"/>
          </w:tcPr>
          <w:p w14:paraId="0EDB2B17" w14:textId="74C5777C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สอบกลางภาค</w:t>
            </w:r>
          </w:p>
        </w:tc>
        <w:tc>
          <w:tcPr>
            <w:tcW w:w="850" w:type="dxa"/>
          </w:tcPr>
          <w:p w14:paraId="0910C330" w14:textId="012267B3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CLO1-3</w:t>
            </w:r>
          </w:p>
        </w:tc>
        <w:tc>
          <w:tcPr>
            <w:tcW w:w="1276" w:type="dxa"/>
          </w:tcPr>
          <w:p w14:paraId="631CB3E5" w14:textId="59A7AFD3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5F2E3F84" w14:textId="4449F9E9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5E35">
              <w:rPr>
                <w:rFonts w:ascii="TH SarabunPSK" w:hAnsi="TH SarabunPSK" w:cs="TH SarabunPSK"/>
                <w:sz w:val="30"/>
                <w:szCs w:val="30"/>
                <w:cs/>
              </w:rPr>
              <w:t>สอบข้อเขียนเรื่องทฤษฎีสี</w:t>
            </w:r>
          </w:p>
        </w:tc>
        <w:tc>
          <w:tcPr>
            <w:tcW w:w="1418" w:type="dxa"/>
          </w:tcPr>
          <w:p w14:paraId="77E8256F" w14:textId="18A762BB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>
              <w:rPr>
                <w:rFonts w:ascii="TH SarabunPSK" w:hAnsi="TH SarabunPSK" w:cs="TH SarabunPSK"/>
                <w:sz w:val="30"/>
                <w:szCs w:val="30"/>
              </w:rPr>
              <w:t>M(</w:t>
            </w:r>
            <w:proofErr w:type="gramEnd"/>
            <w:r>
              <w:rPr>
                <w:rFonts w:ascii="TH SarabunPSK" w:hAnsi="TH SarabunPSK" w:cs="TH SarabunPSK"/>
                <w:sz w:val="30"/>
                <w:szCs w:val="30"/>
              </w:rPr>
              <w:t>40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ข้อ</w:t>
            </w:r>
            <w:r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927" w:type="dxa"/>
          </w:tcPr>
          <w:p w14:paraId="0C47974E" w14:textId="1B2DC096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4F8C35E3" w14:textId="77777777" w:rsidTr="00C60104">
        <w:trPr>
          <w:trHeight w:val="379"/>
        </w:trPr>
        <w:tc>
          <w:tcPr>
            <w:tcW w:w="0" w:type="auto"/>
          </w:tcPr>
          <w:p w14:paraId="762BC2BD" w14:textId="2A7C148A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3050" w:type="dxa"/>
          </w:tcPr>
          <w:p w14:paraId="22DD5283" w14:textId="4DA8D852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บรรยายทฤษฎี ระยะของสี แสงและเงาและฝึกปฏิบัติ </w:t>
            </w:r>
          </w:p>
          <w:p w14:paraId="07DAB6EA" w14:textId="7F061757" w:rsidR="00380971" w:rsidRPr="00212500" w:rsidRDefault="00380971" w:rsidP="0038097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</w:p>
        </w:tc>
        <w:tc>
          <w:tcPr>
            <w:tcW w:w="850" w:type="dxa"/>
          </w:tcPr>
          <w:p w14:paraId="6CA7D1D9" w14:textId="45CAFB01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1276" w:type="dxa"/>
          </w:tcPr>
          <w:p w14:paraId="7D2A5D6D" w14:textId="11110D25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1DC3C8AA" w14:textId="49D4B077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>ผู้สอนบรรยายทฤษฎีเรื่องระยะของสี โดยใช้สีเป็นตัวกำหนดระยะใกล้-ไกลของวัตถุ</w:t>
            </w:r>
          </w:p>
          <w:p w14:paraId="7AF5D442" w14:textId="2D1C2E44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บรรยายเรื่องแสงและเงา </w:t>
            </w:r>
          </w:p>
          <w:p w14:paraId="5D4F1881" w14:textId="7003BFDE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3.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ได้แก่ ความสมดุล และไม่สมดุล</w:t>
            </w:r>
          </w:p>
        </w:tc>
        <w:tc>
          <w:tcPr>
            <w:tcW w:w="1418" w:type="dxa"/>
          </w:tcPr>
          <w:p w14:paraId="3A3485CF" w14:textId="2AA97430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</w:t>
            </w:r>
          </w:p>
        </w:tc>
        <w:tc>
          <w:tcPr>
            <w:tcW w:w="927" w:type="dxa"/>
          </w:tcPr>
          <w:p w14:paraId="3E6BFB15" w14:textId="5C90B4FF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212334D8" w14:textId="77777777" w:rsidTr="00C60104">
        <w:trPr>
          <w:trHeight w:val="360"/>
        </w:trPr>
        <w:tc>
          <w:tcPr>
            <w:tcW w:w="0" w:type="auto"/>
          </w:tcPr>
          <w:p w14:paraId="50FC1676" w14:textId="4FD9A0D0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10</w:t>
            </w:r>
          </w:p>
        </w:tc>
        <w:tc>
          <w:tcPr>
            <w:tcW w:w="3050" w:type="dxa"/>
          </w:tcPr>
          <w:p w14:paraId="25FED328" w14:textId="43CF9DE9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บรรยายทฤษฎี จิตวิทยาการใช้สีในการออกแบบและฝึกปฏิบัติ </w:t>
            </w:r>
          </w:p>
          <w:p w14:paraId="71F69444" w14:textId="380FFBA7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</w:p>
        </w:tc>
        <w:tc>
          <w:tcPr>
            <w:tcW w:w="850" w:type="dxa"/>
          </w:tcPr>
          <w:p w14:paraId="1BA2E805" w14:textId="597DD7CA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1276" w:type="dxa"/>
          </w:tcPr>
          <w:p w14:paraId="53ABD045" w14:textId="5436F790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1E9DF9C6" w14:textId="79923C91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>ผู้สอนบรรยายเรื่องหลักจิตวิทยาเบื้องต้น</w:t>
            </w:r>
          </w:p>
          <w:p w14:paraId="2D83E005" w14:textId="08945A93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>วิเคราะห์ประเด็นเน้นเรื่องการใช้สีที่ส่งผลต่อการเลือกซื้อสินค้า และอารมณ์ความรู้สึกของผู้สวมใส่เครื่องแต่งกาย</w:t>
            </w:r>
          </w:p>
          <w:p w14:paraId="3735F769" w14:textId="452202FF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3.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>ยกตัวอย่างผลงานให้นักศึกษาได้ฝึกวิเคราะห์ร่วมกัน</w:t>
            </w:r>
          </w:p>
          <w:p w14:paraId="2C613796" w14:textId="6E9591BE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ได้แก่ จุดเด่นหรือจุดสนใจ</w:t>
            </w:r>
          </w:p>
          <w:p w14:paraId="0161D9B6" w14:textId="219778E2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5.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ให้นักศึกษาฝึกทดลองปฏิบัติตามทฤษฎี</w:t>
            </w:r>
          </w:p>
        </w:tc>
        <w:tc>
          <w:tcPr>
            <w:tcW w:w="1418" w:type="dxa"/>
          </w:tcPr>
          <w:p w14:paraId="4DBFBD66" w14:textId="77777777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27" w:type="dxa"/>
          </w:tcPr>
          <w:p w14:paraId="21E9CB26" w14:textId="7E371132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361A9AFD" w14:textId="77777777" w:rsidTr="00C60104">
        <w:trPr>
          <w:trHeight w:val="379"/>
        </w:trPr>
        <w:tc>
          <w:tcPr>
            <w:tcW w:w="0" w:type="auto"/>
          </w:tcPr>
          <w:p w14:paraId="5EAEFEBF" w14:textId="419CDDA8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11</w:t>
            </w:r>
          </w:p>
        </w:tc>
        <w:tc>
          <w:tcPr>
            <w:tcW w:w="3050" w:type="dxa"/>
          </w:tcPr>
          <w:p w14:paraId="04F0B356" w14:textId="77777777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12500">
              <w:rPr>
                <w:rFonts w:ascii="TH SarabunPSK" w:hAnsi="TH SarabunPSK" w:cs="TH SarabunPSK"/>
                <w:sz w:val="30"/>
                <w:szCs w:val="30"/>
              </w:rPr>
              <w:t>FASHION IMAGE</w:t>
            </w:r>
          </w:p>
          <w:p w14:paraId="7A6FD763" w14:textId="211C976D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12500">
              <w:rPr>
                <w:rFonts w:ascii="TH SarabunPSK" w:hAnsi="TH SarabunPSK" w:cs="TH SarabunPSK"/>
                <w:sz w:val="30"/>
                <w:szCs w:val="30"/>
              </w:rPr>
              <w:t>AND COLOR COORDINATION</w:t>
            </w:r>
          </w:p>
        </w:tc>
        <w:tc>
          <w:tcPr>
            <w:tcW w:w="850" w:type="dxa"/>
          </w:tcPr>
          <w:p w14:paraId="2FA6EC13" w14:textId="3CFC9E3A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1276" w:type="dxa"/>
          </w:tcPr>
          <w:p w14:paraId="31BB592A" w14:textId="54C1B266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7A3033ED" w14:textId="2242246D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>ผู้สอนบรรยายอิทธิพลของการสร้างภาพลักษณ์ของเครื่องแต่งกายโดยใช้สีเป็นตัวกำหนด</w:t>
            </w:r>
          </w:p>
          <w:p w14:paraId="2645030F" w14:textId="35FF1808" w:rsidR="00380971" w:rsidRPr="00212500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วิเคราะห์โทนสีที่เหมาะกับการนำไปใช้ในงานออกแบบเครื่องแต่งกาย หรือสี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เฉพาะตัวที่แต่และคนจะมีแตกต่างกันออกไป</w:t>
            </w:r>
          </w:p>
          <w:p w14:paraId="7B5865F0" w14:textId="6D58765E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3.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>อธิบายเรื่องโครงสร้างสีผิวที่แตกต่างตามชนชาติ ภูมิประเทศ และปัจจัยอื่นที่ส่งผลต่อการเลือกใช้สีในเครื่องแต่งกาย</w:t>
            </w:r>
          </w:p>
        </w:tc>
        <w:tc>
          <w:tcPr>
            <w:tcW w:w="1418" w:type="dxa"/>
          </w:tcPr>
          <w:p w14:paraId="14443EB0" w14:textId="07534F7F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lastRenderedPageBreak/>
              <w:t>Assignment</w:t>
            </w:r>
          </w:p>
        </w:tc>
        <w:tc>
          <w:tcPr>
            <w:tcW w:w="927" w:type="dxa"/>
          </w:tcPr>
          <w:p w14:paraId="094BA58C" w14:textId="2B65FB01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70BD9BEB" w14:textId="77777777" w:rsidTr="00C60104">
        <w:trPr>
          <w:trHeight w:val="379"/>
        </w:trPr>
        <w:tc>
          <w:tcPr>
            <w:tcW w:w="0" w:type="auto"/>
          </w:tcPr>
          <w:p w14:paraId="35B8BF6A" w14:textId="534BEEA6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12</w:t>
            </w:r>
          </w:p>
        </w:tc>
        <w:tc>
          <w:tcPr>
            <w:tcW w:w="3050" w:type="dxa"/>
          </w:tcPr>
          <w:p w14:paraId="40925CD8" w14:textId="77777777" w:rsidR="00380971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212500">
              <w:rPr>
                <w:rFonts w:ascii="TH SarabunPSK" w:hAnsi="TH SarabunPSK" w:cs="TH SarabunPSK"/>
                <w:sz w:val="30"/>
                <w:szCs w:val="30"/>
              </w:rPr>
              <w:t xml:space="preserve">COLOR CHART </w:t>
            </w:r>
          </w:p>
          <w:p w14:paraId="0B9427BE" w14:textId="14A0E867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2125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</w:p>
        </w:tc>
        <w:tc>
          <w:tcPr>
            <w:tcW w:w="850" w:type="dxa"/>
          </w:tcPr>
          <w:p w14:paraId="4DC55C85" w14:textId="47752FFA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1276" w:type="dxa"/>
          </w:tcPr>
          <w:p w14:paraId="277B3282" w14:textId="0807AF4B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7DCC3D1F" w14:textId="2D293E48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ผู้สอนบรรยายพร้อมยกตัวอย่างผลงานการออกแบบโดยวิเคราะห์ที่ประเด็นเรื่องการออกแบบ และเลือกใช้สีในคอล</w:t>
            </w:r>
            <w:proofErr w:type="spellStart"/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เล</w:t>
            </w:r>
            <w:proofErr w:type="spellEnd"/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คชัน </w:t>
            </w:r>
          </w:p>
          <w:p w14:paraId="1F51B896" w14:textId="1BF2920A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ได้แก่ การซ้ำ</w:t>
            </w:r>
          </w:p>
          <w:p w14:paraId="1D2322BE" w14:textId="515B3D46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3.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นักศึกษานำผลงานตามโจทย์ที่ให้ไปมานำเสนอหน้าชั้นเพื่อเป็นการแลกเปลี่ยนความคิดเห็นกัน และเสริมสร้างความมั่นใจในการพูดนำเสนองาน โดย ให้มองที่ประเด็นของ การออกแบบ การใช้สี และการซ้ำกันของผลงาน</w:t>
            </w:r>
          </w:p>
          <w:p w14:paraId="3C4D770C" w14:textId="17DBCF41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ให้นักศึกษาฝึกปฏิบัติจริงโดยการฝึกทำ </w:t>
            </w:r>
            <w:r w:rsidRPr="00EA1489">
              <w:rPr>
                <w:rFonts w:ascii="TH SarabunPSK" w:hAnsi="TH SarabunPSK" w:cs="TH SarabunPSK"/>
                <w:sz w:val="30"/>
                <w:szCs w:val="30"/>
              </w:rPr>
              <w:t>COLOR CHART FASHION</w:t>
            </w:r>
          </w:p>
        </w:tc>
        <w:tc>
          <w:tcPr>
            <w:tcW w:w="1418" w:type="dxa"/>
          </w:tcPr>
          <w:p w14:paraId="57489545" w14:textId="77777777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27" w:type="dxa"/>
          </w:tcPr>
          <w:p w14:paraId="02DCEEB1" w14:textId="307003DD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04A63D64" w14:textId="77777777" w:rsidTr="00C60104">
        <w:trPr>
          <w:trHeight w:val="379"/>
        </w:trPr>
        <w:tc>
          <w:tcPr>
            <w:tcW w:w="0" w:type="auto"/>
          </w:tcPr>
          <w:p w14:paraId="3513793D" w14:textId="19748495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13</w:t>
            </w:r>
          </w:p>
        </w:tc>
        <w:tc>
          <w:tcPr>
            <w:tcW w:w="3050" w:type="dxa"/>
          </w:tcPr>
          <w:p w14:paraId="36C3561F" w14:textId="7A81BF69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การเลือกใช้สีตามฤดูกาล (</w:t>
            </w:r>
            <w:r w:rsidRPr="00EA1489">
              <w:rPr>
                <w:rFonts w:ascii="TH SarabunPSK" w:hAnsi="TH SarabunPSK" w:cs="TH SarabunPSK"/>
                <w:sz w:val="30"/>
                <w:szCs w:val="30"/>
              </w:rPr>
              <w:t>Season)</w:t>
            </w:r>
          </w:p>
          <w:p w14:paraId="471EF519" w14:textId="2BEBF69F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850" w:type="dxa"/>
          </w:tcPr>
          <w:p w14:paraId="09AD950E" w14:textId="6B5723DF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</w:t>
            </w:r>
            <w:proofErr w:type="gramStart"/>
            <w:r w:rsidRPr="006D23A6">
              <w:rPr>
                <w:rFonts w:ascii="TH SarabunPSK" w:hAnsi="TH SarabunPSK" w:cs="TH SarabunPSK"/>
                <w:sz w:val="28"/>
              </w:rPr>
              <w:t>3,CLO</w:t>
            </w:r>
            <w:proofErr w:type="gramEnd"/>
            <w:r w:rsidRPr="006D23A6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276" w:type="dxa"/>
          </w:tcPr>
          <w:p w14:paraId="633BECD0" w14:textId="7B70E4AE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4FBE5E50" w14:textId="7987D4F5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ผู้สอนอธิบายถึงการแบ่งและความแตกต่างของฤดูกาลในการออกแบบเครื่องแต่งกาย</w:t>
            </w:r>
          </w:p>
          <w:p w14:paraId="5534FF39" w14:textId="06B2DFDA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องค์ประกอบศิลป์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ได้แก่ จังหวะการเคลื่อนไหว</w:t>
            </w:r>
          </w:p>
          <w:p w14:paraId="0CF8C048" w14:textId="3428B523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3.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ยกตัวอย่างให้นักศึกษาได้เห็นถึงสีที่ถูกนำมาใช้ในแต่ละฤดูกาล</w:t>
            </w:r>
          </w:p>
        </w:tc>
        <w:tc>
          <w:tcPr>
            <w:tcW w:w="1418" w:type="dxa"/>
          </w:tcPr>
          <w:p w14:paraId="700FAFE0" w14:textId="6DDA32E3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lastRenderedPageBreak/>
              <w:t>Assignment</w:t>
            </w:r>
          </w:p>
        </w:tc>
        <w:tc>
          <w:tcPr>
            <w:tcW w:w="927" w:type="dxa"/>
          </w:tcPr>
          <w:p w14:paraId="3DF54008" w14:textId="32E668C8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6B82411D" w14:textId="77777777" w:rsidTr="00C60104">
        <w:trPr>
          <w:trHeight w:val="379"/>
        </w:trPr>
        <w:tc>
          <w:tcPr>
            <w:tcW w:w="0" w:type="auto"/>
          </w:tcPr>
          <w:p w14:paraId="788DC791" w14:textId="2741C1B5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14</w:t>
            </w:r>
          </w:p>
        </w:tc>
        <w:tc>
          <w:tcPr>
            <w:tcW w:w="3050" w:type="dxa"/>
          </w:tcPr>
          <w:p w14:paraId="722E0640" w14:textId="26A2D51E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ฝึกการนำเสนองาน (</w:t>
            </w:r>
            <w:r w:rsidRPr="00EA1489">
              <w:rPr>
                <w:rFonts w:ascii="TH SarabunPSK" w:hAnsi="TH SarabunPSK" w:cs="TH SarabunPSK"/>
                <w:sz w:val="30"/>
                <w:szCs w:val="30"/>
              </w:rPr>
              <w:t>Online)</w:t>
            </w:r>
          </w:p>
        </w:tc>
        <w:tc>
          <w:tcPr>
            <w:tcW w:w="850" w:type="dxa"/>
          </w:tcPr>
          <w:p w14:paraId="6AB2B9C3" w14:textId="107E6914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</w:t>
            </w:r>
            <w:proofErr w:type="gramStart"/>
            <w:r w:rsidRPr="006D23A6">
              <w:rPr>
                <w:rFonts w:ascii="TH SarabunPSK" w:hAnsi="TH SarabunPSK" w:cs="TH SarabunPSK"/>
                <w:sz w:val="28"/>
              </w:rPr>
              <w:t>4,CLO</w:t>
            </w:r>
            <w:proofErr w:type="gramEnd"/>
            <w:r w:rsidRPr="006D23A6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276" w:type="dxa"/>
          </w:tcPr>
          <w:p w14:paraId="658D590F" w14:textId="0AE43430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3C9A32A2" w14:textId="4CC05BAA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นักศึกษาฝึกการนำเสนอผลงานตามโจทย์ที่ให้ไป ผู้สอนเสนอแนะเพื่อเป็นแนวทางในการพัฒนาในการออกแบบ</w:t>
            </w:r>
          </w:p>
          <w:p w14:paraId="02954F7D" w14:textId="527F9038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เปิดโอกาสให้ผู้เรียนได้สอบถามข้อสงสัยและแลกเปลี่ยนความคิดเห็น และเสริมสร้างความมั่นใจและทักษะการพูดที่ดี และการอยู่ร่วมกันในสังคม</w:t>
            </w:r>
          </w:p>
          <w:p w14:paraId="7A9E91E0" w14:textId="27AFF1F7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ให้นักศึกษาวิเคราะห์เรื่องสีของงานที่ตนเองออกแบบว่าอยู่ในกลุ่มโทนสีหรือการจับคู่สีลักษณะใด</w:t>
            </w:r>
          </w:p>
        </w:tc>
        <w:tc>
          <w:tcPr>
            <w:tcW w:w="1418" w:type="dxa"/>
          </w:tcPr>
          <w:p w14:paraId="508B4A5C" w14:textId="77777777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27" w:type="dxa"/>
          </w:tcPr>
          <w:p w14:paraId="304F4120" w14:textId="71B78B28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682908EB" w14:textId="77777777" w:rsidTr="00C60104">
        <w:trPr>
          <w:trHeight w:val="379"/>
        </w:trPr>
        <w:tc>
          <w:tcPr>
            <w:tcW w:w="0" w:type="auto"/>
          </w:tcPr>
          <w:p w14:paraId="7F08E33A" w14:textId="4249F315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15</w:t>
            </w:r>
          </w:p>
        </w:tc>
        <w:tc>
          <w:tcPr>
            <w:tcW w:w="3050" w:type="dxa"/>
          </w:tcPr>
          <w:p w14:paraId="71B88580" w14:textId="05488CAA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การประยุกต์ใช้สีกับงานออกแบบอื่นๆ </w:t>
            </w:r>
          </w:p>
          <w:p w14:paraId="13022547" w14:textId="43ACA95E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การพัฒนาการสร้างกรอบแนวคิด</w:t>
            </w:r>
          </w:p>
        </w:tc>
        <w:tc>
          <w:tcPr>
            <w:tcW w:w="850" w:type="dxa"/>
          </w:tcPr>
          <w:p w14:paraId="545CDC59" w14:textId="0C1D75ED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</w:t>
            </w:r>
            <w:proofErr w:type="gramStart"/>
            <w:r w:rsidRPr="006D23A6">
              <w:rPr>
                <w:rFonts w:ascii="TH SarabunPSK" w:hAnsi="TH SarabunPSK" w:cs="TH SarabunPSK"/>
                <w:sz w:val="28"/>
              </w:rPr>
              <w:t>3,CLO4,CLO</w:t>
            </w:r>
            <w:proofErr w:type="gramEnd"/>
            <w:r w:rsidRPr="006D23A6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276" w:type="dxa"/>
          </w:tcPr>
          <w:p w14:paraId="097E2E15" w14:textId="64905159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6B0AEE9B" w14:textId="1B55ED60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ผู้สอนบรรยายเรื่องการประยุกต์ใช้สีกับงานอื่นๆ โดยยกตัวอย่างผลงานการออกแบบจากศิลปิน</w:t>
            </w:r>
            <w:r w:rsidRPr="00EA1489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ดีไซเนอร์ที่มีชื่อเสียง</w:t>
            </w:r>
          </w:p>
          <w:p w14:paraId="48BA96BF" w14:textId="5463C876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การพัฒนาการสร้างกรอบแนวคิด</w:t>
            </w:r>
          </w:p>
        </w:tc>
        <w:tc>
          <w:tcPr>
            <w:tcW w:w="1418" w:type="dxa"/>
          </w:tcPr>
          <w:p w14:paraId="1D36C7E7" w14:textId="77777777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27" w:type="dxa"/>
          </w:tcPr>
          <w:p w14:paraId="3936034A" w14:textId="173676FD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3D2AB55A" w14:textId="77777777" w:rsidTr="00C60104">
        <w:trPr>
          <w:trHeight w:val="360"/>
        </w:trPr>
        <w:tc>
          <w:tcPr>
            <w:tcW w:w="0" w:type="auto"/>
          </w:tcPr>
          <w:p w14:paraId="094813D0" w14:textId="4395205E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16</w:t>
            </w:r>
          </w:p>
        </w:tc>
        <w:tc>
          <w:tcPr>
            <w:tcW w:w="3050" w:type="dxa"/>
          </w:tcPr>
          <w:p w14:paraId="2D2CD061" w14:textId="3F89ECB1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นักศึกษาปฏิบัติการประยุกต์ใช้สีกับงานออกแบบอื่นๆ</w:t>
            </w:r>
          </w:p>
        </w:tc>
        <w:tc>
          <w:tcPr>
            <w:tcW w:w="850" w:type="dxa"/>
          </w:tcPr>
          <w:p w14:paraId="2B42ED76" w14:textId="07FBF686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</w:t>
            </w:r>
            <w:proofErr w:type="gramStart"/>
            <w:r w:rsidRPr="006D23A6">
              <w:rPr>
                <w:rFonts w:ascii="TH SarabunPSK" w:hAnsi="TH SarabunPSK" w:cs="TH SarabunPSK"/>
                <w:sz w:val="28"/>
              </w:rPr>
              <w:t>3,CLO4,CLO</w:t>
            </w:r>
            <w:proofErr w:type="gramEnd"/>
            <w:r w:rsidRPr="006D23A6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276" w:type="dxa"/>
          </w:tcPr>
          <w:p w14:paraId="419C81A3" w14:textId="633ADD0C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2C2625C7" w14:textId="32FA9E83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นักศึกษาได้วิเคราะห์ประเด็นเรื่องการพัฒนาการสร้างกรอบแนวคิดและการเลือกใช้สีเป็นหลัก</w:t>
            </w:r>
          </w:p>
        </w:tc>
        <w:tc>
          <w:tcPr>
            <w:tcW w:w="1418" w:type="dxa"/>
          </w:tcPr>
          <w:p w14:paraId="6B8DF8E8" w14:textId="4C8C4821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</w:t>
            </w:r>
          </w:p>
        </w:tc>
        <w:tc>
          <w:tcPr>
            <w:tcW w:w="927" w:type="dxa"/>
          </w:tcPr>
          <w:p w14:paraId="4E841BC8" w14:textId="469B5AFA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380971" w:rsidRPr="00D115E9" w14:paraId="182C3A97" w14:textId="77777777" w:rsidTr="00C60104">
        <w:trPr>
          <w:trHeight w:val="379"/>
        </w:trPr>
        <w:tc>
          <w:tcPr>
            <w:tcW w:w="0" w:type="auto"/>
          </w:tcPr>
          <w:p w14:paraId="118A5C1F" w14:textId="1F3182B0" w:rsidR="00380971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17</w:t>
            </w:r>
          </w:p>
        </w:tc>
        <w:tc>
          <w:tcPr>
            <w:tcW w:w="3050" w:type="dxa"/>
          </w:tcPr>
          <w:p w14:paraId="03FCD779" w14:textId="42FFCB7D" w:rsidR="00380971" w:rsidRPr="00D4615F" w:rsidRDefault="00380971" w:rsidP="0038097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สอบปลายภาค</w:t>
            </w:r>
          </w:p>
        </w:tc>
        <w:tc>
          <w:tcPr>
            <w:tcW w:w="850" w:type="dxa"/>
          </w:tcPr>
          <w:p w14:paraId="15E2F801" w14:textId="4109CB65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CLO2-4</w:t>
            </w:r>
          </w:p>
        </w:tc>
        <w:tc>
          <w:tcPr>
            <w:tcW w:w="1276" w:type="dxa"/>
          </w:tcPr>
          <w:p w14:paraId="3F50F6EF" w14:textId="643F0E38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2,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14:paraId="6941731D" w14:textId="641E032E" w:rsidR="00380971" w:rsidRPr="00EA148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เรียกเก็บแฟ้มสะสมผลงานเพื่อตรวจประเมินความสามารถและความสม่ำเสมอในการส่งงาน</w:t>
            </w:r>
          </w:p>
          <w:p w14:paraId="201E0DFC" w14:textId="4DD75AEC" w:rsidR="00380971" w:rsidRPr="00D115E9" w:rsidRDefault="00380971" w:rsidP="0038097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2. </w:t>
            </w:r>
            <w:r w:rsidRPr="00EA1489">
              <w:rPr>
                <w:rFonts w:ascii="TH SarabunPSK" w:hAnsi="TH SarabunPSK" w:cs="TH SarabunPSK"/>
                <w:sz w:val="30"/>
                <w:szCs w:val="30"/>
                <w:cs/>
              </w:rPr>
              <w:t>สอบปลายภาค</w:t>
            </w:r>
          </w:p>
        </w:tc>
        <w:tc>
          <w:tcPr>
            <w:tcW w:w="1418" w:type="dxa"/>
          </w:tcPr>
          <w:p w14:paraId="24F2A1AA" w14:textId="54E45EA9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gramStart"/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F(</w:t>
            </w:r>
            <w:proofErr w:type="gramEnd"/>
            <w:r>
              <w:rPr>
                <w:rFonts w:ascii="TH SarabunPSK" w:hAnsi="TH SarabunPSK" w:cs="TH SarabunPSK"/>
                <w:sz w:val="30"/>
                <w:szCs w:val="30"/>
              </w:rPr>
              <w:t xml:space="preserve">40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ข้อ)</w:t>
            </w:r>
          </w:p>
        </w:tc>
        <w:tc>
          <w:tcPr>
            <w:tcW w:w="927" w:type="dxa"/>
          </w:tcPr>
          <w:p w14:paraId="3C0B4A40" w14:textId="6E1FEA74" w:rsidR="00380971" w:rsidRPr="00D115E9" w:rsidRDefault="00380971" w:rsidP="0038097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</w:tbl>
    <w:p w14:paraId="1EA537AA" w14:textId="77777777" w:rsidR="007723CD" w:rsidRDefault="005E3E2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>หมายเหตุ</w:t>
      </w:r>
      <w:r>
        <w:rPr>
          <w:rFonts w:ascii="TH SarabunPSK" w:hAnsi="TH SarabunPSK" w:cs="TH SarabunPSK"/>
          <w:color w:val="000000" w:themeColor="text1"/>
          <w:szCs w:val="32"/>
        </w:rPr>
        <w:t xml:space="preserve">: </w:t>
      </w:r>
    </w:p>
    <w:p w14:paraId="061156ED" w14:textId="475194FA" w:rsidR="00BA1C80" w:rsidRDefault="007723CD" w:rsidP="007723CD">
      <w:pPr>
        <w:pStyle w:val="NoSpacing"/>
        <w:rPr>
          <w:rFonts w:ascii="TH SarabunPSK" w:hAnsi="TH SarabunPSK" w:cs="TH SarabunPSK"/>
          <w:color w:val="000000" w:themeColor="text1"/>
          <w:szCs w:val="32"/>
          <w:cs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1. </w:t>
      </w:r>
      <w:r w:rsidR="008E2E9E">
        <w:rPr>
          <w:rFonts w:ascii="TH SarabunPSK" w:hAnsi="TH SarabunPSK" w:cs="TH SarabunPSK" w:hint="cs"/>
          <w:color w:val="000000" w:themeColor="text1"/>
          <w:szCs w:val="32"/>
          <w:cs/>
        </w:rPr>
        <w:t>ท คือ ภาคทฤษฎี และ ป คือ ภาคปฏิบัติ</w:t>
      </w:r>
    </w:p>
    <w:p w14:paraId="093F1EF2" w14:textId="2BBE1075" w:rsidR="007E3F87" w:rsidRDefault="007723CD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2. </w:t>
      </w:r>
      <w:proofErr w:type="gramStart"/>
      <w:r w:rsidR="00C03431">
        <w:rPr>
          <w:rFonts w:ascii="TH SarabunPSK" w:hAnsi="TH SarabunPSK" w:cs="TH SarabunPSK" w:hint="cs"/>
          <w:color w:val="000000" w:themeColor="text1"/>
          <w:szCs w:val="32"/>
          <w:cs/>
        </w:rPr>
        <w:t>ระบุ</w:t>
      </w:r>
      <w:r w:rsidR="005E3E28">
        <w:rPr>
          <w:rFonts w:ascii="TH SarabunPSK" w:hAnsi="TH SarabunPSK" w:cs="TH SarabunPSK" w:hint="cs"/>
          <w:color w:val="000000" w:themeColor="text1"/>
          <w:szCs w:val="32"/>
          <w:cs/>
        </w:rPr>
        <w:t>ตัวย่อชื่ออาจารย์ผู้สอน</w:t>
      </w:r>
      <w:r w:rsidR="007E3F8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="007E3F87">
        <w:rPr>
          <w:rFonts w:ascii="TH SarabunPSK" w:hAnsi="TH SarabunPSK" w:cs="TH SarabunPSK"/>
          <w:color w:val="000000" w:themeColor="text1"/>
          <w:szCs w:val="32"/>
        </w:rPr>
        <w:t>XXX</w:t>
      </w:r>
      <w:proofErr w:type="gramEnd"/>
      <w:r w:rsidR="007E3F87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7E3F8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ชื่อ </w:t>
      </w:r>
      <w:proofErr w:type="gramStart"/>
      <w:r w:rsidR="007E3F87">
        <w:rPr>
          <w:rFonts w:ascii="TH SarabunPSK" w:hAnsi="TH SarabunPSK" w:cs="TH SarabunPSK" w:hint="cs"/>
          <w:color w:val="000000" w:themeColor="text1"/>
          <w:szCs w:val="32"/>
          <w:cs/>
        </w:rPr>
        <w:t>สกุล  เช่น</w:t>
      </w:r>
      <w:proofErr w:type="gramEnd"/>
      <w:r w:rsidR="007E3F8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="005F1263">
        <w:rPr>
          <w:rFonts w:ascii="TH SarabunPSK" w:hAnsi="TH SarabunPSK" w:cs="TH SarabunPSK"/>
          <w:color w:val="000000" w:themeColor="text1"/>
          <w:szCs w:val="32"/>
        </w:rPr>
        <w:t>NTP</w:t>
      </w:r>
      <w:r w:rsidR="00C03431">
        <w:rPr>
          <w:rFonts w:ascii="TH SarabunPSK" w:hAnsi="TH SarabunPSK" w:cs="TH SarabunPSK"/>
          <w:color w:val="000000" w:themeColor="text1"/>
          <w:szCs w:val="32"/>
        </w:rPr>
        <w:t xml:space="preserve">: </w:t>
      </w:r>
      <w:r w:rsidR="00C03431">
        <w:rPr>
          <w:rFonts w:ascii="TH SarabunPSK" w:hAnsi="TH SarabunPSK" w:cs="TH SarabunPSK" w:hint="cs"/>
          <w:color w:val="000000" w:themeColor="text1"/>
          <w:szCs w:val="32"/>
          <w:cs/>
        </w:rPr>
        <w:t>ผู้ช่วยศาสตราจารย์ ดร.</w:t>
      </w:r>
      <w:r w:rsidR="005F1263">
        <w:rPr>
          <w:rFonts w:ascii="TH SarabunPSK" w:hAnsi="TH SarabunPSK" w:cs="TH SarabunPSK" w:hint="cs"/>
          <w:color w:val="000000" w:themeColor="text1"/>
          <w:szCs w:val="32"/>
          <w:cs/>
        </w:rPr>
        <w:t>ณัฐภัทร</w:t>
      </w:r>
      <w:r w:rsidR="00C0343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C03431">
        <w:rPr>
          <w:rFonts w:ascii="TH SarabunPSK" w:hAnsi="TH SarabunPSK" w:cs="TH SarabunPSK"/>
          <w:color w:val="000000" w:themeColor="text1"/>
          <w:szCs w:val="32"/>
        </w:rPr>
        <w:t>….</w:t>
      </w:r>
    </w:p>
    <w:p w14:paraId="13D8C2BE" w14:textId="76A7E77F" w:rsidR="00664B38" w:rsidRDefault="00664B3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3. </w:t>
      </w:r>
      <w:r w:rsidR="000D4D1A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กิจกรรมการสอน </w:t>
      </w:r>
      <w:r w:rsidR="000D4D1A">
        <w:rPr>
          <w:rFonts w:ascii="TH SarabunPSK" w:hAnsi="TH SarabunPSK" w:cs="TH SarabunPSK"/>
          <w:color w:val="000000" w:themeColor="text1"/>
          <w:szCs w:val="32"/>
        </w:rPr>
        <w:t>(</w:t>
      </w:r>
      <w:r w:rsidRPr="00664B38">
        <w:rPr>
          <w:rFonts w:ascii="TH SarabunPSK" w:hAnsi="TH SarabunPSK" w:cs="TH SarabunPSK"/>
          <w:color w:val="000000" w:themeColor="text1"/>
          <w:szCs w:val="32"/>
        </w:rPr>
        <w:t>Teaching Activities</w:t>
      </w:r>
      <w:r w:rsidR="000D4D1A">
        <w:rPr>
          <w:rFonts w:ascii="TH SarabunPSK" w:hAnsi="TH SarabunPSK" w:cs="TH SarabunPSK"/>
          <w:color w:val="000000" w:themeColor="text1"/>
          <w:szCs w:val="32"/>
        </w:rPr>
        <w:t>)</w:t>
      </w:r>
      <w:r w:rsidRPr="00664B38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664B38">
        <w:rPr>
          <w:rFonts w:ascii="TH SarabunPSK" w:hAnsi="TH SarabunPSK" w:cs="TH SarabunPSK"/>
          <w:color w:val="000000" w:themeColor="text1"/>
          <w:szCs w:val="32"/>
          <w:cs/>
        </w:rPr>
        <w:t>หมายถึง กิจกรรมและสื่อที่ผู้สอนนำมาใช้เพื่อนำพาการเรียนรู้</w:t>
      </w:r>
      <w:r w:rsidR="00FD58B8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D58B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และ </w:t>
      </w:r>
      <w:r w:rsidR="000D4D1A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กิจกรรมการเรียน </w:t>
      </w:r>
      <w:r w:rsidR="000D4D1A">
        <w:rPr>
          <w:rFonts w:ascii="TH SarabunPSK" w:hAnsi="TH SarabunPSK" w:cs="TH SarabunPSK"/>
          <w:color w:val="000000" w:themeColor="text1"/>
          <w:szCs w:val="32"/>
        </w:rPr>
        <w:t>(</w:t>
      </w:r>
      <w:r w:rsidRPr="00664B38">
        <w:rPr>
          <w:rFonts w:ascii="TH SarabunPSK" w:hAnsi="TH SarabunPSK" w:cs="TH SarabunPSK"/>
          <w:color w:val="000000" w:themeColor="text1"/>
          <w:szCs w:val="32"/>
        </w:rPr>
        <w:t>Learning Activities</w:t>
      </w:r>
      <w:r w:rsidR="000D4D1A">
        <w:rPr>
          <w:rFonts w:ascii="TH SarabunPSK" w:hAnsi="TH SarabunPSK" w:cs="TH SarabunPSK"/>
          <w:color w:val="000000" w:themeColor="text1"/>
          <w:szCs w:val="32"/>
        </w:rPr>
        <w:t>)</w:t>
      </w:r>
      <w:r w:rsidRPr="00664B38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664B38">
        <w:rPr>
          <w:rFonts w:ascii="TH SarabunPSK" w:hAnsi="TH SarabunPSK" w:cs="TH SarabunPSK"/>
          <w:color w:val="000000" w:themeColor="text1"/>
          <w:szCs w:val="32"/>
          <w:cs/>
        </w:rPr>
        <w:t>หมายถึง กิจกรรมที่ผู้สอนต้องกำหนดและมอบหมายให้ในชั้นเรียน (</w:t>
      </w:r>
      <w:proofErr w:type="gramStart"/>
      <w:r w:rsidRPr="00664B38">
        <w:rPr>
          <w:rFonts w:ascii="TH SarabunPSK" w:hAnsi="TH SarabunPSK" w:cs="TH SarabunPSK"/>
          <w:color w:val="000000" w:themeColor="text1"/>
          <w:szCs w:val="32"/>
          <w:cs/>
        </w:rPr>
        <w:t>หรือนอกชั้นเรียน)  เพื่อให้ผู้เรียนได้เกิด</w:t>
      </w:r>
      <w:proofErr w:type="gramEnd"/>
      <w:r w:rsidRPr="00664B38">
        <w:rPr>
          <w:rFonts w:ascii="TH SarabunPSK" w:hAnsi="TH SarabunPSK" w:cs="TH SarabunPSK"/>
          <w:color w:val="000000" w:themeColor="text1"/>
          <w:szCs w:val="32"/>
          <w:cs/>
        </w:rPr>
        <w:t xml:space="preserve"> </w:t>
      </w:r>
      <w:r w:rsidRPr="00664B38">
        <w:rPr>
          <w:rFonts w:ascii="TH SarabunPSK" w:hAnsi="TH SarabunPSK" w:cs="TH SarabunPSK"/>
          <w:color w:val="000000" w:themeColor="text1"/>
          <w:szCs w:val="32"/>
        </w:rPr>
        <w:t>“</w:t>
      </w:r>
      <w:r w:rsidRPr="00664B38">
        <w:rPr>
          <w:rFonts w:ascii="TH SarabunPSK" w:hAnsi="TH SarabunPSK" w:cs="TH SarabunPSK"/>
          <w:color w:val="000000" w:themeColor="text1"/>
          <w:szCs w:val="32"/>
          <w:cs/>
        </w:rPr>
        <w:t>ประสบการณ์การเรียนรู้</w:t>
      </w:r>
      <w:r w:rsidRPr="00664B38">
        <w:rPr>
          <w:rFonts w:ascii="TH SarabunPSK" w:hAnsi="TH SarabunPSK" w:cs="TH SarabunPSK"/>
          <w:color w:val="000000" w:themeColor="text1"/>
          <w:szCs w:val="32"/>
        </w:rPr>
        <w:t xml:space="preserve">” </w:t>
      </w:r>
      <w:r w:rsidRPr="00664B38">
        <w:rPr>
          <w:rFonts w:ascii="TH SarabunPSK" w:hAnsi="TH SarabunPSK" w:cs="TH SarabunPSK"/>
          <w:color w:val="000000" w:themeColor="text1"/>
          <w:szCs w:val="32"/>
          <w:cs/>
        </w:rPr>
        <w:t>ด้วยตนเอง</w:t>
      </w:r>
    </w:p>
    <w:p w14:paraId="75C805C2" w14:textId="5298A368" w:rsidR="00025323" w:rsidRDefault="00FD58B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>4</w:t>
      </w:r>
      <w:r w:rsidR="007723CD">
        <w:rPr>
          <w:rFonts w:ascii="TH SarabunPSK" w:hAnsi="TH SarabunPSK" w:cs="TH SarabunPSK"/>
          <w:color w:val="000000" w:themeColor="text1"/>
          <w:szCs w:val="32"/>
        </w:rPr>
        <w:t xml:space="preserve">. </w:t>
      </w:r>
      <w:r w:rsidR="007723C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ระบุตัวย่อผังการทดสอบ เช่น </w:t>
      </w:r>
      <w:r w:rsidR="007723CD">
        <w:rPr>
          <w:rFonts w:ascii="TH SarabunPSK" w:hAnsi="TH SarabunPSK" w:cs="TH SarabunPSK"/>
          <w:color w:val="000000" w:themeColor="text1"/>
          <w:szCs w:val="32"/>
        </w:rPr>
        <w:t xml:space="preserve">Q: </w:t>
      </w:r>
      <w:r w:rsidR="007723C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แบบทดสอบย่อย </w:t>
      </w:r>
      <w:r w:rsidR="007723CD">
        <w:rPr>
          <w:rFonts w:ascii="TH SarabunPSK" w:hAnsi="TH SarabunPSK" w:cs="TH SarabunPSK"/>
          <w:color w:val="000000" w:themeColor="text1"/>
          <w:szCs w:val="32"/>
        </w:rPr>
        <w:t>(</w:t>
      </w:r>
      <w:proofErr w:type="gramStart"/>
      <w:r w:rsidR="007723CD">
        <w:rPr>
          <w:rFonts w:ascii="TH SarabunPSK" w:hAnsi="TH SarabunPSK" w:cs="TH SarabunPSK"/>
          <w:color w:val="000000" w:themeColor="text1"/>
          <w:szCs w:val="32"/>
        </w:rPr>
        <w:t>Quiz)  A</w:t>
      </w:r>
      <w:proofErr w:type="gramEnd"/>
      <w:r w:rsidR="007723CD">
        <w:rPr>
          <w:rFonts w:ascii="TH SarabunPSK" w:hAnsi="TH SarabunPSK" w:cs="TH SarabunPSK"/>
          <w:color w:val="000000" w:themeColor="text1"/>
          <w:szCs w:val="32"/>
        </w:rPr>
        <w:t xml:space="preserve">: </w:t>
      </w:r>
      <w:r w:rsidR="007723C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การมอบหมายงาน </w:t>
      </w:r>
      <w:r w:rsidR="007723CD">
        <w:rPr>
          <w:rFonts w:ascii="TH SarabunPSK" w:hAnsi="TH SarabunPSK" w:cs="TH SarabunPSK"/>
          <w:color w:val="000000" w:themeColor="text1"/>
          <w:szCs w:val="32"/>
        </w:rPr>
        <w:t>(</w:t>
      </w:r>
      <w:proofErr w:type="gramStart"/>
      <w:r w:rsidR="007723CD">
        <w:rPr>
          <w:rFonts w:ascii="TH SarabunPSK" w:hAnsi="TH SarabunPSK" w:cs="TH SarabunPSK"/>
          <w:color w:val="000000" w:themeColor="text1"/>
          <w:szCs w:val="32"/>
        </w:rPr>
        <w:t xml:space="preserve">Assignments) </w:t>
      </w:r>
      <w:r w:rsidR="007723C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7723CD">
        <w:rPr>
          <w:rFonts w:ascii="TH SarabunPSK" w:hAnsi="TH SarabunPSK" w:cs="TH SarabunPSK"/>
          <w:color w:val="000000" w:themeColor="text1"/>
          <w:szCs w:val="32"/>
        </w:rPr>
        <w:t>M</w:t>
      </w:r>
      <w:proofErr w:type="gramEnd"/>
      <w:r w:rsidR="007723CD">
        <w:rPr>
          <w:rFonts w:ascii="TH SarabunPSK" w:hAnsi="TH SarabunPSK" w:cs="TH SarabunPSK"/>
          <w:color w:val="000000" w:themeColor="text1"/>
          <w:szCs w:val="32"/>
        </w:rPr>
        <w:t xml:space="preserve">: </w:t>
      </w:r>
      <w:r w:rsidR="007723C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การทดสอบกลางภาค </w:t>
      </w:r>
      <w:r w:rsidR="007723CD">
        <w:rPr>
          <w:rFonts w:ascii="TH SarabunPSK" w:hAnsi="TH SarabunPSK" w:cs="TH SarabunPSK"/>
          <w:color w:val="000000" w:themeColor="text1"/>
          <w:szCs w:val="32"/>
        </w:rPr>
        <w:t>(Midterm)</w:t>
      </w:r>
    </w:p>
    <w:p w14:paraId="52C06357" w14:textId="77777777" w:rsidR="00FD58B8" w:rsidRPr="00233B71" w:rsidRDefault="00FD58B8" w:rsidP="00AF6E5D">
      <w:pPr>
        <w:pStyle w:val="NoSpacing"/>
        <w:rPr>
          <w:rFonts w:ascii="TH SarabunPSK" w:hAnsi="TH SarabunPSK" w:cs="TH SarabunPSK"/>
          <w:color w:val="000000" w:themeColor="text1"/>
          <w:szCs w:val="32"/>
          <w:cs/>
        </w:rPr>
      </w:pPr>
    </w:p>
    <w:p w14:paraId="64A034CD" w14:textId="3B4FE42E" w:rsidR="00BE3C5E" w:rsidRPr="00BE3C5E" w:rsidRDefault="00BE3C5E" w:rsidP="00BE3C5E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BE3C5E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Pr="00BE3C5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แผนการประเมิน</w:t>
      </w:r>
      <w:r w:rsidR="00CC05C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(</w:t>
      </w:r>
      <w:r w:rsidR="000D2ED9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ระบุ</w:t>
      </w:r>
      <w:r w:rsidR="00CC05C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สัปดาห์ที่ประเมิน)</w:t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134"/>
        <w:gridCol w:w="1418"/>
        <w:gridCol w:w="1559"/>
        <w:gridCol w:w="1559"/>
        <w:gridCol w:w="1418"/>
        <w:gridCol w:w="1417"/>
      </w:tblGrid>
      <w:tr w:rsidR="004F7D67" w:rsidRPr="004F7D67" w14:paraId="5759C503" w14:textId="77777777" w:rsidTr="004F7D67">
        <w:trPr>
          <w:tblHeader/>
        </w:trPr>
        <w:tc>
          <w:tcPr>
            <w:tcW w:w="2836" w:type="dxa"/>
            <w:shd w:val="clear" w:color="auto" w:fill="D9D9D9" w:themeFill="background1" w:themeFillShade="D9"/>
          </w:tcPr>
          <w:p w14:paraId="71168D16" w14:textId="3B05EC7F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การวัด</w:t>
            </w:r>
            <w:r w:rsidRPr="004F7D6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และ</w:t>
            </w: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ประเมินผล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120906E" w14:textId="3E90A4C6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สัดส่วน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92F856C" w14:textId="17EB18BC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F1E4072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69B48CE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E44D62F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1D9B0A0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5</w:t>
            </w:r>
          </w:p>
        </w:tc>
      </w:tr>
      <w:tr w:rsidR="00DB66C3" w:rsidRPr="004F7D67" w14:paraId="4B68587B" w14:textId="77777777" w:rsidTr="004F7D67">
        <w:tc>
          <w:tcPr>
            <w:tcW w:w="2836" w:type="dxa"/>
          </w:tcPr>
          <w:p w14:paraId="29E7EA98" w14:textId="340B4504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Quiz</w:t>
            </w: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34" w:type="dxa"/>
          </w:tcPr>
          <w:p w14:paraId="3B2E6F2F" w14:textId="518E3893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10%</w:t>
            </w:r>
          </w:p>
        </w:tc>
        <w:tc>
          <w:tcPr>
            <w:tcW w:w="1418" w:type="dxa"/>
          </w:tcPr>
          <w:p w14:paraId="411F8F47" w14:textId="4877F0A4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559" w:type="dxa"/>
          </w:tcPr>
          <w:p w14:paraId="72C86A43" w14:textId="5845D104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0DA17385" w14:textId="77777777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05D96D71" w14:textId="77777777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01483D67" w14:textId="77777777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B66C3" w:rsidRPr="004F7D67" w14:paraId="1E428678" w14:textId="77777777" w:rsidTr="004F7D67">
        <w:trPr>
          <w:trHeight w:val="307"/>
        </w:trPr>
        <w:tc>
          <w:tcPr>
            <w:tcW w:w="2836" w:type="dxa"/>
          </w:tcPr>
          <w:p w14:paraId="7D174C22" w14:textId="1392B411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Assignment / Workshop</w:t>
            </w:r>
          </w:p>
        </w:tc>
        <w:tc>
          <w:tcPr>
            <w:tcW w:w="1134" w:type="dxa"/>
          </w:tcPr>
          <w:p w14:paraId="3DE22FB5" w14:textId="5CF0BC10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30%</w:t>
            </w:r>
          </w:p>
        </w:tc>
        <w:tc>
          <w:tcPr>
            <w:tcW w:w="1418" w:type="dxa"/>
          </w:tcPr>
          <w:p w14:paraId="01D0BDC6" w14:textId="4D728842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400D0D5A" w14:textId="77777777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4FC606EB" w14:textId="77777777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7B045250" w14:textId="77777777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FD6CB4F" w14:textId="77777777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B66C3" w:rsidRPr="004F7D67" w14:paraId="68A05C59" w14:textId="77777777" w:rsidTr="004F7D67">
        <w:tc>
          <w:tcPr>
            <w:tcW w:w="2836" w:type="dxa"/>
          </w:tcPr>
          <w:p w14:paraId="792D6B4D" w14:textId="2B035C04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 xml:space="preserve">Project </w:t>
            </w:r>
            <w:r w:rsidRPr="006D23A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 </w:t>
            </w:r>
            <w:r w:rsidRPr="006D23A6">
              <w:rPr>
                <w:rFonts w:ascii="TH SarabunPSK" w:hAnsi="TH SarabunPSK" w:cs="TH SarabunPSK"/>
                <w:sz w:val="28"/>
                <w:szCs w:val="28"/>
              </w:rPr>
              <w:t>Presentation</w:t>
            </w:r>
          </w:p>
        </w:tc>
        <w:tc>
          <w:tcPr>
            <w:tcW w:w="1134" w:type="dxa"/>
          </w:tcPr>
          <w:p w14:paraId="48BB5209" w14:textId="2B20C0E7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20%</w:t>
            </w:r>
          </w:p>
        </w:tc>
        <w:tc>
          <w:tcPr>
            <w:tcW w:w="1418" w:type="dxa"/>
          </w:tcPr>
          <w:p w14:paraId="5E7A74A3" w14:textId="63BF9B72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1AD9813C" w14:textId="18C6D775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559" w:type="dxa"/>
          </w:tcPr>
          <w:p w14:paraId="253FA37B" w14:textId="1F79B431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418" w:type="dxa"/>
          </w:tcPr>
          <w:p w14:paraId="156F6081" w14:textId="77777777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CD5FEE4" w14:textId="3AE543FB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B66C3" w:rsidRPr="004F7D67" w14:paraId="4C293C71" w14:textId="77777777" w:rsidTr="004F7D67">
        <w:tc>
          <w:tcPr>
            <w:tcW w:w="2836" w:type="dxa"/>
          </w:tcPr>
          <w:p w14:paraId="6B03B558" w14:textId="4FD331FD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  <w:cs/>
              </w:rPr>
              <w:t>สอบกลางภาค (ปฏิบัติ)</w:t>
            </w:r>
          </w:p>
        </w:tc>
        <w:tc>
          <w:tcPr>
            <w:tcW w:w="1134" w:type="dxa"/>
          </w:tcPr>
          <w:p w14:paraId="2DBC622E" w14:textId="22E49F8B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20%</w:t>
            </w:r>
          </w:p>
        </w:tc>
        <w:tc>
          <w:tcPr>
            <w:tcW w:w="1418" w:type="dxa"/>
          </w:tcPr>
          <w:p w14:paraId="0850EA35" w14:textId="4CBDF066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335A2B0" w14:textId="5B48676F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5BAEEC96" w14:textId="7962B861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0B72E9A" w14:textId="734CD300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417" w:type="dxa"/>
          </w:tcPr>
          <w:p w14:paraId="6E83AA4D" w14:textId="6462967F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</w:tr>
      <w:tr w:rsidR="00DB66C3" w:rsidRPr="004F7D67" w14:paraId="0B8E3667" w14:textId="77777777" w:rsidTr="004F7D67">
        <w:tc>
          <w:tcPr>
            <w:tcW w:w="2836" w:type="dxa"/>
          </w:tcPr>
          <w:p w14:paraId="65008740" w14:textId="30287DC8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Final Project</w:t>
            </w:r>
          </w:p>
        </w:tc>
        <w:tc>
          <w:tcPr>
            <w:tcW w:w="1134" w:type="dxa"/>
          </w:tcPr>
          <w:p w14:paraId="4BB9BDEE" w14:textId="641C5861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20%</w:t>
            </w:r>
          </w:p>
        </w:tc>
        <w:tc>
          <w:tcPr>
            <w:tcW w:w="1418" w:type="dxa"/>
          </w:tcPr>
          <w:p w14:paraId="60519809" w14:textId="0B2CAB71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35427FCA" w14:textId="59CFF0AC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532D3F26" w14:textId="4015D085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418" w:type="dxa"/>
          </w:tcPr>
          <w:p w14:paraId="09DC7BAF" w14:textId="0D83AB51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417" w:type="dxa"/>
          </w:tcPr>
          <w:p w14:paraId="6A81AB1C" w14:textId="50174EBA" w:rsidR="00DB66C3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</w:tr>
    </w:tbl>
    <w:p w14:paraId="0E6C1CF9" w14:textId="77777777" w:rsidR="00BE3C5E" w:rsidRDefault="00BE3C5E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8E2D0AA" w14:textId="2EE24942" w:rsidR="00214FA4" w:rsidRPr="00214FA4" w:rsidRDefault="00623FD7" w:rsidP="00AF6E5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3. </w:t>
      </w:r>
      <w:r w:rsidR="0063063D" w:rsidRPr="00214FA4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ผังการทดสอบ </w:t>
      </w:r>
      <w:r w:rsidR="0063063D"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>(Test Blueprint</w:t>
      </w:r>
      <w:r w:rsidR="00445E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  <w:r w:rsidR="00445E71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ระบุหัวข้อ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และจำนวนข้อสอบ</w:t>
      </w:r>
      <w:r w:rsidR="00470A17">
        <w:rPr>
          <w:rFonts w:ascii="TH SarabunPSK" w:hAnsi="TH SarabunPSK" w:cs="TH SarabunPSK"/>
          <w:b/>
          <w:bCs/>
          <w:color w:val="000000" w:themeColor="text1"/>
          <w:szCs w:val="32"/>
        </w:rPr>
        <w:t>/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ข้อประเมิน</w:t>
      </w:r>
      <w:r w:rsidR="00470A17">
        <w:rPr>
          <w:rFonts w:ascii="TH SarabunPSK" w:hAnsi="TH SarabunPSK" w:cs="TH SarabunPSK"/>
          <w:b/>
          <w:bCs/>
          <w:color w:val="000000" w:themeColor="text1"/>
          <w:szCs w:val="32"/>
        </w:rPr>
        <w:t>/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การมอบหมายงาน</w:t>
      </w:r>
      <w:r w:rsidR="0063063D"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>)</w:t>
      </w:r>
      <w:r w:rsidR="00445E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134"/>
        <w:gridCol w:w="1418"/>
        <w:gridCol w:w="1559"/>
        <w:gridCol w:w="1559"/>
        <w:gridCol w:w="1418"/>
        <w:gridCol w:w="1417"/>
      </w:tblGrid>
      <w:tr w:rsidR="002318EA" w:rsidRPr="004F7D67" w14:paraId="214FC969" w14:textId="77777777" w:rsidTr="00241049">
        <w:trPr>
          <w:tblHeader/>
        </w:trPr>
        <w:tc>
          <w:tcPr>
            <w:tcW w:w="2836" w:type="dxa"/>
            <w:shd w:val="clear" w:color="auto" w:fill="D9D9D9" w:themeFill="background1" w:themeFillShade="D9"/>
          </w:tcPr>
          <w:p w14:paraId="714B6425" w14:textId="2F1E34A6" w:rsidR="002318EA" w:rsidRPr="004F7D67" w:rsidRDefault="0019202C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หัวข้อ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44DC1E5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สัดส่วน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1461F4" w14:textId="6A29E015" w:rsidR="004312D3" w:rsidRPr="004F7D67" w:rsidRDefault="002318EA" w:rsidP="003854F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6FEBFE8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6150131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EDBB3CE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8DBB1A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5</w:t>
            </w:r>
          </w:p>
        </w:tc>
      </w:tr>
      <w:tr w:rsidR="002318EA" w:rsidRPr="004F7D67" w14:paraId="013F3B6E" w14:textId="77777777" w:rsidTr="00241049">
        <w:tc>
          <w:tcPr>
            <w:tcW w:w="2836" w:type="dxa"/>
          </w:tcPr>
          <w:p w14:paraId="0CEE8961" w14:textId="04342FB7" w:rsidR="002318EA" w:rsidRPr="004F7D67" w:rsidRDefault="008A5D2C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8A5D2C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Quiz</w:t>
            </w:r>
          </w:p>
        </w:tc>
        <w:tc>
          <w:tcPr>
            <w:tcW w:w="1134" w:type="dxa"/>
          </w:tcPr>
          <w:p w14:paraId="3619059C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10%</w:t>
            </w:r>
          </w:p>
        </w:tc>
        <w:tc>
          <w:tcPr>
            <w:tcW w:w="1418" w:type="dxa"/>
          </w:tcPr>
          <w:p w14:paraId="78F9146D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069182E0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175686CC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D7DF528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432F074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2115E" w:rsidRPr="004F7D67" w14:paraId="7971B39F" w14:textId="77777777" w:rsidTr="00241049">
        <w:tc>
          <w:tcPr>
            <w:tcW w:w="2836" w:type="dxa"/>
          </w:tcPr>
          <w:p w14:paraId="474208CC" w14:textId="687E05BA" w:rsidR="00AA48E5" w:rsidRPr="00AA48E5" w:rsidRDefault="008A5D2C" w:rsidP="009809FA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8A5D2C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Assignment</w:t>
            </w:r>
          </w:p>
        </w:tc>
        <w:tc>
          <w:tcPr>
            <w:tcW w:w="1134" w:type="dxa"/>
          </w:tcPr>
          <w:p w14:paraId="4B585825" w14:textId="77777777" w:rsidR="0032115E" w:rsidRPr="004F7D67" w:rsidRDefault="0032115E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</w:p>
        </w:tc>
        <w:tc>
          <w:tcPr>
            <w:tcW w:w="1418" w:type="dxa"/>
          </w:tcPr>
          <w:p w14:paraId="173A5BB6" w14:textId="733CE6E5" w:rsidR="0032115E" w:rsidRPr="009404F0" w:rsidRDefault="00C0406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ข้อ</w:t>
            </w:r>
          </w:p>
        </w:tc>
        <w:tc>
          <w:tcPr>
            <w:tcW w:w="1559" w:type="dxa"/>
          </w:tcPr>
          <w:p w14:paraId="34DD078C" w14:textId="77777777" w:rsidR="0032115E" w:rsidRPr="004F7D67" w:rsidRDefault="0032115E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1E7742B4" w14:textId="77777777" w:rsidR="0032115E" w:rsidRPr="004F7D67" w:rsidRDefault="0032115E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046B9BF" w14:textId="77777777" w:rsidR="0032115E" w:rsidRPr="004F7D67" w:rsidRDefault="0032115E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450C3BC" w14:textId="77777777" w:rsidR="0032115E" w:rsidRPr="004F7D67" w:rsidRDefault="0032115E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B2355F" w:rsidRPr="004F7D67" w14:paraId="1FD78C43" w14:textId="77777777" w:rsidTr="00241049">
        <w:tc>
          <w:tcPr>
            <w:tcW w:w="2836" w:type="dxa"/>
          </w:tcPr>
          <w:p w14:paraId="18C3D39A" w14:textId="357638A1" w:rsidR="00B2355F" w:rsidRDefault="008A5D2C" w:rsidP="009809FA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</w:pPr>
            <w:r w:rsidRPr="008A5D2C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Assignment</w:t>
            </w:r>
          </w:p>
        </w:tc>
        <w:tc>
          <w:tcPr>
            <w:tcW w:w="1134" w:type="dxa"/>
          </w:tcPr>
          <w:p w14:paraId="2B998B45" w14:textId="77777777" w:rsidR="00B2355F" w:rsidRPr="004F7D67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</w:p>
        </w:tc>
        <w:tc>
          <w:tcPr>
            <w:tcW w:w="1418" w:type="dxa"/>
          </w:tcPr>
          <w:p w14:paraId="3C80A51E" w14:textId="77777777" w:rsidR="00B2355F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E4B3B94" w14:textId="77777777" w:rsidR="00B2355F" w:rsidRPr="004F7D67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173961C7" w14:textId="77777777" w:rsidR="00B2355F" w:rsidRPr="004F7D67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0F68CDF0" w14:textId="77777777" w:rsidR="00B2355F" w:rsidRPr="004F7D67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42B11DF8" w14:textId="77777777" w:rsidR="00B2355F" w:rsidRPr="004F7D67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318EA" w:rsidRPr="004F7D67" w14:paraId="49E59C57" w14:textId="77777777" w:rsidTr="00241049">
        <w:trPr>
          <w:trHeight w:val="307"/>
        </w:trPr>
        <w:tc>
          <w:tcPr>
            <w:tcW w:w="2836" w:type="dxa"/>
          </w:tcPr>
          <w:p w14:paraId="71D7A1A8" w14:textId="792834E0" w:rsidR="002318EA" w:rsidRPr="004F7D67" w:rsidRDefault="008A5D2C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8A5D2C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Assignment</w:t>
            </w:r>
          </w:p>
        </w:tc>
        <w:tc>
          <w:tcPr>
            <w:tcW w:w="1134" w:type="dxa"/>
          </w:tcPr>
          <w:p w14:paraId="78619ACC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30%</w:t>
            </w:r>
          </w:p>
        </w:tc>
        <w:tc>
          <w:tcPr>
            <w:tcW w:w="1418" w:type="dxa"/>
          </w:tcPr>
          <w:p w14:paraId="537C7793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690418CB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5D380E25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75B7F3D7" w14:textId="77777777" w:rsidR="00DB66C3" w:rsidRPr="00BF2C0C" w:rsidRDefault="00DB66C3" w:rsidP="00DB66C3">
            <w:pPr>
              <w:rPr>
                <w:rFonts w:ascii="TH SarabunPSK" w:hAnsi="TH SarabunPSK" w:cs="TH SarabunPSK"/>
                <w:sz w:val="28"/>
              </w:rPr>
            </w:pPr>
            <w:proofErr w:type="gramStart"/>
            <w:r w:rsidRPr="00BF2C0C">
              <w:rPr>
                <w:rFonts w:ascii="TH SarabunPSK" w:hAnsi="TH SarabunPSK" w:cs="TH SarabunPSK"/>
                <w:sz w:val="28"/>
              </w:rPr>
              <w:t>Below :</w:t>
            </w:r>
            <w:proofErr w:type="gramEnd"/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ส่งงานไม่ตรงเวลา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D1287DA" w14:textId="77777777" w:rsidR="00DB66C3" w:rsidRPr="00BF2C0C" w:rsidRDefault="00DB66C3" w:rsidP="00DB66C3">
            <w:pPr>
              <w:rPr>
                <w:rFonts w:ascii="TH SarabunPSK" w:hAnsi="TH SarabunPSK" w:cs="TH SarabunPSK"/>
                <w:sz w:val="28"/>
              </w:rPr>
            </w:pPr>
            <w:proofErr w:type="gramStart"/>
            <w:r w:rsidRPr="00BF2C0C">
              <w:rPr>
                <w:rFonts w:ascii="TH SarabunPSK" w:hAnsi="TH SarabunPSK" w:cs="TH SarabunPSK"/>
                <w:sz w:val="28"/>
              </w:rPr>
              <w:t>Meet :</w:t>
            </w:r>
            <w:proofErr w:type="gramEnd"/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รับผิดชอบและอ้างอิงผลงานถูกต้อง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A837895" w14:textId="3AF27CB4" w:rsidR="002318EA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proofErr w:type="gramStart"/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Exceeds :</w:t>
            </w:r>
            <w:proofErr w:type="gramEnd"/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>มีความรับผิดชอ</w:t>
            </w:r>
            <w:r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บ</w:t>
            </w: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lastRenderedPageBreak/>
              <w:t>และเป็นแบบอย่างในการทำงาน</w:t>
            </w:r>
          </w:p>
        </w:tc>
        <w:tc>
          <w:tcPr>
            <w:tcW w:w="1417" w:type="dxa"/>
          </w:tcPr>
          <w:p w14:paraId="30B5CF7C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318EA" w:rsidRPr="004F7D67" w14:paraId="621DAF25" w14:textId="77777777" w:rsidTr="00241049">
        <w:tc>
          <w:tcPr>
            <w:tcW w:w="2836" w:type="dxa"/>
          </w:tcPr>
          <w:p w14:paraId="08AB9CB6" w14:textId="71E3A978" w:rsidR="002318EA" w:rsidRPr="004F7D67" w:rsidRDefault="008A5D2C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8A5D2C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 xml:space="preserve">Project </w:t>
            </w:r>
            <w:r w:rsidRPr="008A5D2C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  <w:t xml:space="preserve">และ </w:t>
            </w:r>
            <w:r w:rsidRPr="008A5D2C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Presentation</w:t>
            </w:r>
          </w:p>
        </w:tc>
        <w:tc>
          <w:tcPr>
            <w:tcW w:w="1134" w:type="dxa"/>
          </w:tcPr>
          <w:p w14:paraId="3AA7A332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20%</w:t>
            </w:r>
          </w:p>
        </w:tc>
        <w:tc>
          <w:tcPr>
            <w:tcW w:w="1418" w:type="dxa"/>
          </w:tcPr>
          <w:p w14:paraId="4C2C8E07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64518CB7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7903115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1B7BBFB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0A0882B8" w14:textId="77777777" w:rsidR="00DB66C3" w:rsidRPr="00BF2C0C" w:rsidRDefault="00DB66C3" w:rsidP="00DB66C3">
            <w:pPr>
              <w:rPr>
                <w:rFonts w:ascii="TH SarabunPSK" w:hAnsi="TH SarabunPSK" w:cs="TH SarabunPSK"/>
                <w:sz w:val="28"/>
              </w:rPr>
            </w:pPr>
            <w:proofErr w:type="gramStart"/>
            <w:r w:rsidRPr="00BF2C0C">
              <w:rPr>
                <w:rFonts w:ascii="TH SarabunPSK" w:hAnsi="TH SarabunPSK" w:cs="TH SarabunPSK"/>
                <w:sz w:val="28"/>
              </w:rPr>
              <w:t>Below :</w:t>
            </w:r>
            <w:proofErr w:type="gramEnd"/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นำเสนอไม่ชัดเจน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38B875E" w14:textId="77777777" w:rsidR="00DB66C3" w:rsidRPr="00BF2C0C" w:rsidRDefault="00DB66C3" w:rsidP="00DB66C3">
            <w:pPr>
              <w:rPr>
                <w:rFonts w:ascii="TH SarabunPSK" w:hAnsi="TH SarabunPSK" w:cs="TH SarabunPSK"/>
                <w:sz w:val="28"/>
              </w:rPr>
            </w:pPr>
            <w:proofErr w:type="gramStart"/>
            <w:r w:rsidRPr="00BF2C0C">
              <w:rPr>
                <w:rFonts w:ascii="TH SarabunPSK" w:hAnsi="TH SarabunPSK" w:cs="TH SarabunPSK"/>
                <w:sz w:val="28"/>
              </w:rPr>
              <w:t>Meet :</w:t>
            </w:r>
            <w:proofErr w:type="gramEnd"/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นำเสนอผลงานได้ครบถ้วน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0B385B7" w14:textId="1AD4CF4F" w:rsidR="002318EA" w:rsidRPr="004F7D67" w:rsidRDefault="00DB66C3" w:rsidP="00DB66C3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proofErr w:type="gramStart"/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Exceeds :</w:t>
            </w:r>
            <w:proofErr w:type="gramEnd"/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>นำเสนออย่างมืออาชีพและสามารถตอบข้อซักถามพร้อมนำข้อเสนอแนะไปพัฒนาผลงานได้</w:t>
            </w:r>
          </w:p>
        </w:tc>
      </w:tr>
      <w:tr w:rsidR="002318EA" w:rsidRPr="004F7D67" w14:paraId="673B92B4" w14:textId="77777777" w:rsidTr="00241049">
        <w:tc>
          <w:tcPr>
            <w:tcW w:w="2836" w:type="dxa"/>
          </w:tcPr>
          <w:p w14:paraId="27D50D56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  <w:t>สอบกลางภาค</w:t>
            </w:r>
          </w:p>
        </w:tc>
        <w:tc>
          <w:tcPr>
            <w:tcW w:w="1134" w:type="dxa"/>
          </w:tcPr>
          <w:p w14:paraId="336D6F7D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20%</w:t>
            </w:r>
          </w:p>
        </w:tc>
        <w:tc>
          <w:tcPr>
            <w:tcW w:w="1418" w:type="dxa"/>
          </w:tcPr>
          <w:p w14:paraId="085AE0AF" w14:textId="51AAC8FD" w:rsidR="002318EA" w:rsidRPr="00751329" w:rsidRDefault="00751329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ข้อ</w:t>
            </w:r>
          </w:p>
        </w:tc>
        <w:tc>
          <w:tcPr>
            <w:tcW w:w="1559" w:type="dxa"/>
          </w:tcPr>
          <w:p w14:paraId="216A5DFC" w14:textId="5C2D4CCA" w:rsidR="002318EA" w:rsidRPr="00751329" w:rsidRDefault="00751329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ข้อ</w:t>
            </w:r>
          </w:p>
        </w:tc>
        <w:tc>
          <w:tcPr>
            <w:tcW w:w="1559" w:type="dxa"/>
          </w:tcPr>
          <w:p w14:paraId="08A4602C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250A205F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088B2AF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318EA" w:rsidRPr="004F7D67" w14:paraId="7D902A61" w14:textId="77777777" w:rsidTr="00241049">
        <w:tc>
          <w:tcPr>
            <w:tcW w:w="2836" w:type="dxa"/>
          </w:tcPr>
          <w:p w14:paraId="7377E6E5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  <w:t>สอบปลายภาค</w:t>
            </w:r>
          </w:p>
        </w:tc>
        <w:tc>
          <w:tcPr>
            <w:tcW w:w="1134" w:type="dxa"/>
          </w:tcPr>
          <w:p w14:paraId="59E1C16C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4F7D67"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  <w:t>20%</w:t>
            </w:r>
          </w:p>
        </w:tc>
        <w:tc>
          <w:tcPr>
            <w:tcW w:w="1418" w:type="dxa"/>
          </w:tcPr>
          <w:p w14:paraId="44C62B2B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0172EFC9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3165995C" w14:textId="36A60247" w:rsidR="002318EA" w:rsidRPr="00751329" w:rsidRDefault="00751329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ข้อ</w:t>
            </w:r>
          </w:p>
        </w:tc>
        <w:tc>
          <w:tcPr>
            <w:tcW w:w="1418" w:type="dxa"/>
          </w:tcPr>
          <w:p w14:paraId="21B91FC3" w14:textId="25DDB0A8" w:rsidR="002318EA" w:rsidRPr="00751329" w:rsidRDefault="00751329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ข้อ</w:t>
            </w:r>
          </w:p>
        </w:tc>
        <w:tc>
          <w:tcPr>
            <w:tcW w:w="1417" w:type="dxa"/>
          </w:tcPr>
          <w:p w14:paraId="560449CD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560D364" w14:textId="77777777" w:rsidR="00DF4E99" w:rsidRDefault="00DF4E99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8B011E6" w14:textId="30EFE9D0" w:rsidR="0070026B" w:rsidRPr="0070026B" w:rsidRDefault="00623FD7" w:rsidP="0070026B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>4</w:t>
      </w:r>
      <w:r w:rsidR="00FB2B3D" w:rsidRPr="0070026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. </w:t>
      </w:r>
      <w:r w:rsidR="0070026B" w:rsidRPr="0070026B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เกณฑ์ประเมินผลการเรียน</w:t>
      </w:r>
    </w:p>
    <w:tbl>
      <w:tblPr>
        <w:tblStyle w:val="TableGrid"/>
        <w:tblW w:w="9104" w:type="dxa"/>
        <w:tblLook w:val="04A0" w:firstRow="1" w:lastRow="0" w:firstColumn="1" w:lastColumn="0" w:noHBand="0" w:noVBand="1"/>
      </w:tblPr>
      <w:tblGrid>
        <w:gridCol w:w="1953"/>
        <w:gridCol w:w="3217"/>
        <w:gridCol w:w="3934"/>
      </w:tblGrid>
      <w:tr w:rsidR="0070026B" w:rsidRPr="0070026B" w14:paraId="05D34021" w14:textId="77777777" w:rsidTr="007B30E3">
        <w:trPr>
          <w:trHeight w:val="430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15AB9DA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ร้อยละ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73CB646E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ระดับผลการเรียน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5CD8D79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ความหมาย</w:t>
            </w:r>
          </w:p>
        </w:tc>
      </w:tr>
      <w:tr w:rsidR="0070026B" w:rsidRPr="0070026B" w14:paraId="310B63A0" w14:textId="77777777" w:rsidTr="0070026B">
        <w:trPr>
          <w:trHeight w:val="430"/>
        </w:trPr>
        <w:tc>
          <w:tcPr>
            <w:tcW w:w="0" w:type="auto"/>
            <w:hideMark/>
          </w:tcPr>
          <w:p w14:paraId="144FF307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86 – 100</w:t>
            </w:r>
          </w:p>
        </w:tc>
        <w:tc>
          <w:tcPr>
            <w:tcW w:w="0" w:type="auto"/>
            <w:hideMark/>
          </w:tcPr>
          <w:p w14:paraId="5A2B207E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A</w:t>
            </w:r>
          </w:p>
        </w:tc>
        <w:tc>
          <w:tcPr>
            <w:tcW w:w="0" w:type="auto"/>
            <w:hideMark/>
          </w:tcPr>
          <w:p w14:paraId="438A708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ดีเยี่ยม</w:t>
            </w:r>
          </w:p>
        </w:tc>
      </w:tr>
      <w:tr w:rsidR="0070026B" w:rsidRPr="0070026B" w14:paraId="08E2FC41" w14:textId="77777777" w:rsidTr="0070026B">
        <w:trPr>
          <w:trHeight w:val="430"/>
        </w:trPr>
        <w:tc>
          <w:tcPr>
            <w:tcW w:w="0" w:type="auto"/>
            <w:hideMark/>
          </w:tcPr>
          <w:p w14:paraId="1CF9CBA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82 – 85</w:t>
            </w:r>
          </w:p>
        </w:tc>
        <w:tc>
          <w:tcPr>
            <w:tcW w:w="0" w:type="auto"/>
            <w:hideMark/>
          </w:tcPr>
          <w:p w14:paraId="3606163D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A-</w:t>
            </w:r>
          </w:p>
        </w:tc>
        <w:tc>
          <w:tcPr>
            <w:tcW w:w="0" w:type="auto"/>
            <w:hideMark/>
          </w:tcPr>
          <w:p w14:paraId="228FFCD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ดีเยี่ยม</w:t>
            </w:r>
          </w:p>
        </w:tc>
      </w:tr>
      <w:tr w:rsidR="0070026B" w:rsidRPr="0070026B" w14:paraId="7E1D20F9" w14:textId="77777777" w:rsidTr="0070026B">
        <w:trPr>
          <w:trHeight w:val="450"/>
        </w:trPr>
        <w:tc>
          <w:tcPr>
            <w:tcW w:w="0" w:type="auto"/>
            <w:hideMark/>
          </w:tcPr>
          <w:p w14:paraId="06F3F5AD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78 – 81</w:t>
            </w:r>
          </w:p>
        </w:tc>
        <w:tc>
          <w:tcPr>
            <w:tcW w:w="0" w:type="auto"/>
            <w:hideMark/>
          </w:tcPr>
          <w:p w14:paraId="582499D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B+</w:t>
            </w:r>
          </w:p>
        </w:tc>
        <w:tc>
          <w:tcPr>
            <w:tcW w:w="0" w:type="auto"/>
            <w:hideMark/>
          </w:tcPr>
          <w:p w14:paraId="0F2E4BC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ดีมาก</w:t>
            </w:r>
          </w:p>
        </w:tc>
      </w:tr>
      <w:tr w:rsidR="0070026B" w:rsidRPr="0070026B" w14:paraId="6A7E29E7" w14:textId="77777777" w:rsidTr="0070026B">
        <w:trPr>
          <w:trHeight w:val="430"/>
        </w:trPr>
        <w:tc>
          <w:tcPr>
            <w:tcW w:w="0" w:type="auto"/>
            <w:hideMark/>
          </w:tcPr>
          <w:p w14:paraId="3E86E5F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74 – 77</w:t>
            </w:r>
          </w:p>
        </w:tc>
        <w:tc>
          <w:tcPr>
            <w:tcW w:w="0" w:type="auto"/>
            <w:hideMark/>
          </w:tcPr>
          <w:p w14:paraId="5830478F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</w:t>
            </w:r>
          </w:p>
        </w:tc>
        <w:tc>
          <w:tcPr>
            <w:tcW w:w="0" w:type="auto"/>
            <w:hideMark/>
          </w:tcPr>
          <w:p w14:paraId="4F36203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</w:t>
            </w:r>
          </w:p>
        </w:tc>
      </w:tr>
      <w:tr w:rsidR="0070026B" w:rsidRPr="0070026B" w14:paraId="17047A45" w14:textId="77777777" w:rsidTr="0070026B">
        <w:trPr>
          <w:trHeight w:val="430"/>
        </w:trPr>
        <w:tc>
          <w:tcPr>
            <w:tcW w:w="0" w:type="auto"/>
            <w:hideMark/>
          </w:tcPr>
          <w:p w14:paraId="051A79E8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70 – 73</w:t>
            </w:r>
          </w:p>
        </w:tc>
        <w:tc>
          <w:tcPr>
            <w:tcW w:w="0" w:type="auto"/>
            <w:hideMark/>
          </w:tcPr>
          <w:p w14:paraId="63C37DD7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B-</w:t>
            </w:r>
          </w:p>
        </w:tc>
        <w:tc>
          <w:tcPr>
            <w:tcW w:w="0" w:type="auto"/>
            <w:hideMark/>
          </w:tcPr>
          <w:p w14:paraId="5DBF82A9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ค่อนข้างดี</w:t>
            </w:r>
          </w:p>
        </w:tc>
      </w:tr>
      <w:tr w:rsidR="0070026B" w:rsidRPr="0070026B" w14:paraId="698B6A68" w14:textId="77777777" w:rsidTr="0070026B">
        <w:trPr>
          <w:trHeight w:val="430"/>
        </w:trPr>
        <w:tc>
          <w:tcPr>
            <w:tcW w:w="0" w:type="auto"/>
            <w:hideMark/>
          </w:tcPr>
          <w:p w14:paraId="21D3599F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66 – 69</w:t>
            </w:r>
          </w:p>
        </w:tc>
        <w:tc>
          <w:tcPr>
            <w:tcW w:w="0" w:type="auto"/>
            <w:hideMark/>
          </w:tcPr>
          <w:p w14:paraId="4421F736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C+</w:t>
            </w:r>
          </w:p>
        </w:tc>
        <w:tc>
          <w:tcPr>
            <w:tcW w:w="0" w:type="auto"/>
            <w:hideMark/>
          </w:tcPr>
          <w:p w14:paraId="6615B346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ปานกลางค่อนข้างดี</w:t>
            </w:r>
          </w:p>
        </w:tc>
      </w:tr>
      <w:tr w:rsidR="0070026B" w:rsidRPr="0070026B" w14:paraId="72F251CE" w14:textId="77777777" w:rsidTr="0070026B">
        <w:trPr>
          <w:trHeight w:val="430"/>
        </w:trPr>
        <w:tc>
          <w:tcPr>
            <w:tcW w:w="0" w:type="auto"/>
            <w:hideMark/>
          </w:tcPr>
          <w:p w14:paraId="247DF9CA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62 – 65</w:t>
            </w:r>
          </w:p>
        </w:tc>
        <w:tc>
          <w:tcPr>
            <w:tcW w:w="0" w:type="auto"/>
            <w:hideMark/>
          </w:tcPr>
          <w:p w14:paraId="0FE48457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</w:t>
            </w:r>
          </w:p>
        </w:tc>
        <w:tc>
          <w:tcPr>
            <w:tcW w:w="0" w:type="auto"/>
            <w:hideMark/>
          </w:tcPr>
          <w:p w14:paraId="4CB5BBCC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</w:t>
            </w:r>
          </w:p>
        </w:tc>
      </w:tr>
      <w:tr w:rsidR="0070026B" w:rsidRPr="0070026B" w14:paraId="7201B110" w14:textId="77777777" w:rsidTr="0070026B">
        <w:trPr>
          <w:trHeight w:val="430"/>
        </w:trPr>
        <w:tc>
          <w:tcPr>
            <w:tcW w:w="0" w:type="auto"/>
            <w:hideMark/>
          </w:tcPr>
          <w:p w14:paraId="55393DBA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58 – 61</w:t>
            </w:r>
          </w:p>
        </w:tc>
        <w:tc>
          <w:tcPr>
            <w:tcW w:w="0" w:type="auto"/>
            <w:hideMark/>
          </w:tcPr>
          <w:p w14:paraId="1001E60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C-</w:t>
            </w:r>
          </w:p>
        </w:tc>
        <w:tc>
          <w:tcPr>
            <w:tcW w:w="0" w:type="auto"/>
            <w:hideMark/>
          </w:tcPr>
          <w:p w14:paraId="33E1A19C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ปานกลางค่อนข้างอ่อน</w:t>
            </w:r>
          </w:p>
        </w:tc>
      </w:tr>
      <w:tr w:rsidR="0070026B" w:rsidRPr="0070026B" w14:paraId="24687BEA" w14:textId="77777777" w:rsidTr="0070026B">
        <w:trPr>
          <w:trHeight w:val="450"/>
        </w:trPr>
        <w:tc>
          <w:tcPr>
            <w:tcW w:w="0" w:type="auto"/>
            <w:hideMark/>
          </w:tcPr>
          <w:p w14:paraId="45F2B96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54 – 57</w:t>
            </w:r>
          </w:p>
        </w:tc>
        <w:tc>
          <w:tcPr>
            <w:tcW w:w="0" w:type="auto"/>
            <w:hideMark/>
          </w:tcPr>
          <w:p w14:paraId="0BBEC72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D+</w:t>
            </w:r>
          </w:p>
        </w:tc>
        <w:tc>
          <w:tcPr>
            <w:tcW w:w="0" w:type="auto"/>
            <w:hideMark/>
          </w:tcPr>
          <w:p w14:paraId="30EA37B9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ค่อนข้างอ่อน</w:t>
            </w:r>
          </w:p>
        </w:tc>
      </w:tr>
      <w:tr w:rsidR="0070026B" w:rsidRPr="0070026B" w14:paraId="0E4B8333" w14:textId="77777777" w:rsidTr="0070026B">
        <w:trPr>
          <w:trHeight w:val="430"/>
        </w:trPr>
        <w:tc>
          <w:tcPr>
            <w:tcW w:w="0" w:type="auto"/>
            <w:hideMark/>
          </w:tcPr>
          <w:p w14:paraId="5766935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50 – 53</w:t>
            </w:r>
          </w:p>
        </w:tc>
        <w:tc>
          <w:tcPr>
            <w:tcW w:w="0" w:type="auto"/>
            <w:hideMark/>
          </w:tcPr>
          <w:p w14:paraId="152ED6C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</w:t>
            </w:r>
          </w:p>
        </w:tc>
        <w:tc>
          <w:tcPr>
            <w:tcW w:w="0" w:type="auto"/>
            <w:hideMark/>
          </w:tcPr>
          <w:p w14:paraId="40F190C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อ่อน</w:t>
            </w:r>
          </w:p>
        </w:tc>
      </w:tr>
      <w:tr w:rsidR="0070026B" w:rsidRPr="0070026B" w14:paraId="5A0115E6" w14:textId="77777777" w:rsidTr="0070026B">
        <w:trPr>
          <w:trHeight w:val="430"/>
        </w:trPr>
        <w:tc>
          <w:tcPr>
            <w:tcW w:w="0" w:type="auto"/>
            <w:hideMark/>
          </w:tcPr>
          <w:p w14:paraId="01F506C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lastRenderedPageBreak/>
              <w:t>46 – 49</w:t>
            </w:r>
          </w:p>
        </w:tc>
        <w:tc>
          <w:tcPr>
            <w:tcW w:w="0" w:type="auto"/>
            <w:hideMark/>
          </w:tcPr>
          <w:p w14:paraId="3011020A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D-</w:t>
            </w:r>
          </w:p>
        </w:tc>
        <w:tc>
          <w:tcPr>
            <w:tcW w:w="0" w:type="auto"/>
            <w:hideMark/>
          </w:tcPr>
          <w:p w14:paraId="17881101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อ่อนมาก</w:t>
            </w:r>
          </w:p>
        </w:tc>
      </w:tr>
      <w:tr w:rsidR="0070026B" w:rsidRPr="0070026B" w14:paraId="27947E65" w14:textId="77777777" w:rsidTr="0070026B">
        <w:trPr>
          <w:trHeight w:val="450"/>
        </w:trPr>
        <w:tc>
          <w:tcPr>
            <w:tcW w:w="0" w:type="auto"/>
            <w:hideMark/>
          </w:tcPr>
          <w:p w14:paraId="76B1FDC8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0 – 45</w:t>
            </w:r>
          </w:p>
        </w:tc>
        <w:tc>
          <w:tcPr>
            <w:tcW w:w="0" w:type="auto"/>
            <w:hideMark/>
          </w:tcPr>
          <w:p w14:paraId="2561CAB5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F</w:t>
            </w:r>
          </w:p>
        </w:tc>
        <w:tc>
          <w:tcPr>
            <w:tcW w:w="0" w:type="auto"/>
            <w:hideMark/>
          </w:tcPr>
          <w:p w14:paraId="33AA4E8E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ตก</w:t>
            </w:r>
          </w:p>
        </w:tc>
      </w:tr>
    </w:tbl>
    <w:p w14:paraId="00FADE00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6C214687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622A11F2" w14:textId="098195DF" w:rsidR="004B3599" w:rsidRPr="00A10ABA" w:rsidRDefault="00BF3FB8" w:rsidP="00A10ABA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>5</w:t>
      </w:r>
      <w:r w:rsidRPr="0070026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. </w:t>
      </w:r>
      <w:r w:rsidRPr="0070026B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เกณฑ์ประเมิน</w:t>
      </w:r>
      <w:r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การบรรลุผลลัพธ์การเรียนรู้</w:t>
      </w:r>
      <w:r w:rsidR="00A10ABA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ระดับรายวิชา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3398"/>
        <w:gridCol w:w="3827"/>
      </w:tblGrid>
      <w:tr w:rsidR="004B3599" w:rsidRPr="000302F6" w14:paraId="3F405545" w14:textId="77777777" w:rsidTr="00A10ABA">
        <w:tc>
          <w:tcPr>
            <w:tcW w:w="2125" w:type="dxa"/>
            <w:shd w:val="clear" w:color="auto" w:fill="D9D9D9" w:themeFill="background1" w:themeFillShade="D9"/>
            <w:hideMark/>
          </w:tcPr>
          <w:p w14:paraId="17061E3C" w14:textId="1883A880" w:rsidR="004B3599" w:rsidRPr="00A10ABA" w:rsidRDefault="004B3599" w:rsidP="00A10AB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A10ABA">
              <w:rPr>
                <w:rStyle w:val="Strong"/>
                <w:rFonts w:ascii="TH SarabunPSK" w:hAnsi="TH SarabunPSK" w:cs="TH SarabunPSK"/>
                <w:szCs w:val="32"/>
                <w:cs/>
              </w:rPr>
              <w:t>ระดับการบรรลุผล</w:t>
            </w:r>
          </w:p>
        </w:tc>
        <w:tc>
          <w:tcPr>
            <w:tcW w:w="3398" w:type="dxa"/>
            <w:shd w:val="clear" w:color="auto" w:fill="D9D9D9" w:themeFill="background1" w:themeFillShade="D9"/>
            <w:hideMark/>
          </w:tcPr>
          <w:p w14:paraId="283752CF" w14:textId="1DCB4BA9" w:rsidR="004B3599" w:rsidRPr="00A10ABA" w:rsidRDefault="004B3599" w:rsidP="00A10AB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A10ABA">
              <w:rPr>
                <w:rStyle w:val="Strong"/>
                <w:rFonts w:ascii="TH SarabunPSK" w:hAnsi="TH SarabunPSK" w:cs="TH SarabunPSK" w:hint="cs"/>
                <w:szCs w:val="32"/>
                <w:cs/>
              </w:rPr>
              <w:t>เกณฑ์การบรรลุผล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20404FF" w14:textId="3649709B" w:rsidR="004B3599" w:rsidRPr="00A10ABA" w:rsidRDefault="004B3599" w:rsidP="00A10ABA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szCs w:val="32"/>
                <w:cs/>
              </w:rPr>
            </w:pPr>
            <w:r w:rsidRPr="00A10ABA">
              <w:rPr>
                <w:rStyle w:val="Strong"/>
                <w:rFonts w:ascii="TH SarabunPSK" w:hAnsi="TH SarabunPSK" w:cs="TH SarabunPSK" w:hint="cs"/>
                <w:szCs w:val="32"/>
                <w:cs/>
              </w:rPr>
              <w:t>คำอธิบาย</w:t>
            </w:r>
            <w:r w:rsidRPr="00A10ABA">
              <w:rPr>
                <w:rStyle w:val="Strong"/>
                <w:rFonts w:ascii="TH SarabunPSK" w:hAnsi="TH SarabunPSK" w:cs="TH SarabunPSK"/>
                <w:szCs w:val="32"/>
                <w:cs/>
              </w:rPr>
              <w:t xml:space="preserve"> </w:t>
            </w:r>
          </w:p>
        </w:tc>
      </w:tr>
      <w:tr w:rsidR="004B3599" w:rsidRPr="00176BAA" w14:paraId="26A38AE5" w14:textId="77777777" w:rsidTr="00A10ABA">
        <w:tc>
          <w:tcPr>
            <w:tcW w:w="2125" w:type="dxa"/>
            <w:hideMark/>
          </w:tcPr>
          <w:p w14:paraId="22141F78" w14:textId="77777777" w:rsidR="004B3599" w:rsidRPr="00A10ABA" w:rsidRDefault="004B3599" w:rsidP="0053467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3398" w:type="dxa"/>
            <w:hideMark/>
          </w:tcPr>
          <w:p w14:paraId="79080B8B" w14:textId="77777777" w:rsidR="004B3599" w:rsidRPr="00C275CA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ผู้เรียน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ไม่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น้อย 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80%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อยู่ในหมวดหมู่ใดหมวดหมู่หนึ่ง</w:t>
            </w:r>
          </w:p>
          <w:p w14:paraId="44AFC23D" w14:textId="77777777" w:rsidR="004B3599" w:rsidRPr="001D0E2C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  <w:cs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</w:p>
        </w:tc>
        <w:tc>
          <w:tcPr>
            <w:tcW w:w="3827" w:type="dxa"/>
          </w:tcPr>
          <w:p w14:paraId="25BB89D6" w14:textId="77777777" w:rsidR="004B3599" w:rsidRPr="00F661C1" w:rsidRDefault="004B3599" w:rsidP="00534678">
            <w:pPr>
              <w:tabs>
                <w:tab w:val="left" w:pos="11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แสดงถึงผลการเรียนรู้ที่มีความโดดเด่น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โดยผู้เรียนส่วนใหญ่สามารถทำได้เกินความคาดหมายตามที่กำหนดไว้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การทำคะแนนเกินเกณฑ์มาตรฐาน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และแสดงให้เห็นถึงความสามารถในการประยุกต์ใช้ความรู้ในสถานการณ์ที่ซับซ้อน</w:t>
            </w:r>
          </w:p>
        </w:tc>
      </w:tr>
      <w:tr w:rsidR="004B3599" w:rsidRPr="00176BAA" w14:paraId="71EC7081" w14:textId="77777777" w:rsidTr="00A10ABA">
        <w:tc>
          <w:tcPr>
            <w:tcW w:w="2125" w:type="dxa"/>
            <w:hideMark/>
          </w:tcPr>
          <w:p w14:paraId="6B1436D9" w14:textId="77777777" w:rsidR="004B3599" w:rsidRPr="00A10ABA" w:rsidRDefault="004B3599" w:rsidP="0053467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3398" w:type="dxa"/>
            <w:hideMark/>
          </w:tcPr>
          <w:p w14:paraId="018923DD" w14:textId="77777777" w:rsidR="004B3599" w:rsidRPr="001D0E2C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ผู้เรียน </w:t>
            </w:r>
            <w:r w:rsidRPr="001D0E2C">
              <w:rPr>
                <w:rFonts w:ascii="TH SarabunPSK" w:hAnsi="TH SarabunPSK" w:cs="TH SarabunPSK"/>
                <w:szCs w:val="32"/>
              </w:rPr>
              <w:t>60-79%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อยู่ในหมวดหมู่ใดหมวดหมู่หนึ่ง </w:t>
            </w:r>
          </w:p>
          <w:p w14:paraId="05318086" w14:textId="77777777" w:rsidR="004B3599" w:rsidRPr="001D0E2C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>”</w:t>
            </w:r>
          </w:p>
        </w:tc>
        <w:tc>
          <w:tcPr>
            <w:tcW w:w="3827" w:type="dxa"/>
          </w:tcPr>
          <w:p w14:paraId="571C40BD" w14:textId="77777777" w:rsidR="004B3599" w:rsidRPr="00F661C1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  <w:cs/>
              </w:rPr>
            </w:pP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แสดงถึงผลการเรียนรู้ที่เป็นไปตามความคาดหมาย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ผู้เรียนส่วนใหญ่สามารถบรรลุเป้าหมายขั้นต่ำได้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โดยผลการเรียนสะท้อนให้เห็นถึงความเข้าใจและการนำความรู้ไปใช้ในระดับพื้นฐานได้ดี</w:t>
            </w:r>
          </w:p>
        </w:tc>
      </w:tr>
      <w:tr w:rsidR="004B3599" w:rsidRPr="00176BAA" w14:paraId="5899CEAF" w14:textId="77777777" w:rsidTr="00A10ABA">
        <w:tc>
          <w:tcPr>
            <w:tcW w:w="2125" w:type="dxa"/>
            <w:hideMark/>
          </w:tcPr>
          <w:p w14:paraId="16A5054B" w14:textId="77777777" w:rsidR="004B3599" w:rsidRPr="00A10ABA" w:rsidRDefault="004B3599" w:rsidP="0053467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  <w:tc>
          <w:tcPr>
            <w:tcW w:w="3398" w:type="dxa"/>
            <w:hideMark/>
          </w:tcPr>
          <w:p w14:paraId="53C8CE75" w14:textId="77777777" w:rsidR="004B3599" w:rsidRPr="001D0E2C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ผู้เรียนน้อยกว่า </w:t>
            </w:r>
            <w:r w:rsidRPr="001D0E2C">
              <w:rPr>
                <w:rFonts w:ascii="TH SarabunPSK" w:hAnsi="TH SarabunPSK" w:cs="TH SarabunPSK"/>
                <w:szCs w:val="32"/>
              </w:rPr>
              <w:t>60%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อยู่ในหมวดหมู่ใดหมวดหมู่หนึ่ง </w:t>
            </w:r>
          </w:p>
          <w:p w14:paraId="59A551E4" w14:textId="77777777" w:rsidR="004B3599" w:rsidRPr="001D0E2C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>”</w:t>
            </w:r>
          </w:p>
        </w:tc>
        <w:tc>
          <w:tcPr>
            <w:tcW w:w="3827" w:type="dxa"/>
          </w:tcPr>
          <w:p w14:paraId="36438D8B" w14:textId="77777777" w:rsidR="004B3599" w:rsidRPr="00F661C1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แสดงถึงผลการเรียนรู้ที่ยังต่ำกว่าเกณฑ์ความคาดหวัง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ผู้เรียนส่วนใหญ่อาจยังไม่สามารถบรรลุผลลัพธ์ที่ตั้งไว้ได้ในระดับที่น่าพึงพอใจ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และจำเป็นต้องมีการปรับปรุงหรือพัฒนาการเรียนรู้เพิ่มเติม</w:t>
            </w:r>
          </w:p>
        </w:tc>
      </w:tr>
    </w:tbl>
    <w:p w14:paraId="1F9AEA77" w14:textId="77777777" w:rsidR="004B3599" w:rsidRDefault="004B3599" w:rsidP="004B3599">
      <w:pPr>
        <w:pStyle w:val="NoSpacing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5011FC2" w14:textId="77777777" w:rsidR="00062E47" w:rsidRDefault="00062E47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128A442D" w14:textId="3EABA5E8" w:rsidR="00062E47" w:rsidRDefault="00062E47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4.5 </w:t>
      </w:r>
      <w:r w:rsidRPr="009B61F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วิธีการประเมินผู้เรียนต้องแสดงถึงการบรรลุผลสำเร็จของผลการเรียนรู้ที่คาดหวังระดับหลักสูตร และผลการเรียนรู้ระดับรายวิชา</w:t>
      </w:r>
    </w:p>
    <w:p w14:paraId="4733B3C8" w14:textId="77777777" w:rsidR="00D47F41" w:rsidRDefault="00D47F41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</w:p>
    <w:p w14:paraId="7CD47753" w14:textId="77777777" w:rsidR="007D0417" w:rsidRDefault="007D0417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287C42AE" w14:textId="6330DC75" w:rsidR="00D47F41" w:rsidRPr="00DF4E99" w:rsidRDefault="00D47F41" w:rsidP="008F286A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4E9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หมวด </w:t>
      </w:r>
      <w:r w:rsidRPr="00DF4E99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8F286A" w:rsidRPr="00DF4E99">
        <w:rPr>
          <w:rFonts w:ascii="TH SarabunPSK" w:hAnsi="TH SarabunPSK" w:cs="TH SarabunPSK" w:hint="cs"/>
          <w:b/>
          <w:bCs/>
          <w:sz w:val="32"/>
          <w:szCs w:val="32"/>
          <w:cs/>
        </w:rPr>
        <w:t>สื่อการเรียนรู้และสิ่งสนับสนุนการเรียนรู้</w:t>
      </w:r>
    </w:p>
    <w:p w14:paraId="5F3B8A1C" w14:textId="6C2C07B4" w:rsidR="00D47F41" w:rsidRPr="00DF4E99" w:rsidRDefault="00D47F41" w:rsidP="00D47F4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4E99">
        <w:rPr>
          <w:rFonts w:ascii="TH SarabunPSK" w:hAnsi="TH SarabunPSK" w:cs="TH SarabunPSK"/>
          <w:b/>
          <w:bCs/>
          <w:sz w:val="32"/>
          <w:szCs w:val="32"/>
        </w:rPr>
        <w:t>Section</w:t>
      </w:r>
      <w:r w:rsidRPr="00DF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F4E99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DF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E353E" w:rsidRPr="00DF4E99">
        <w:rPr>
          <w:rFonts w:ascii="TH SarabunPSK" w:hAnsi="TH SarabunPSK" w:cs="TH SarabunPSK"/>
          <w:b/>
          <w:bCs/>
          <w:sz w:val="32"/>
          <w:szCs w:val="32"/>
        </w:rPr>
        <w:t>Learning Resources and Support Facilities</w:t>
      </w:r>
    </w:p>
    <w:p w14:paraId="0BFA7F68" w14:textId="77777777" w:rsidR="000E353E" w:rsidRDefault="000E353E" w:rsidP="000E353E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640F7D2" w14:textId="77777777" w:rsidR="00CB2AEA" w:rsidRDefault="00CB2AEA" w:rsidP="00CB2AEA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DB220E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DB220E">
        <w:rPr>
          <w:rFonts w:ascii="TH SarabunPSK" w:hAnsi="TH SarabunPSK" w:cs="TH SarabunPSK" w:hint="cs"/>
          <w:b/>
          <w:bCs/>
          <w:sz w:val="32"/>
          <w:szCs w:val="32"/>
          <w:cs/>
        </w:rPr>
        <w:t>. สื่อการเรียนรู้และสิ่งสนับสนุนการเรียนรู้</w:t>
      </w:r>
    </w:p>
    <w:p w14:paraId="28990891" w14:textId="73CB48FA" w:rsidR="006A0A8A" w:rsidRDefault="006A0A8A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1.1 </w:t>
      </w:r>
      <w:r w:rsidR="00985DAA" w:rsidRPr="007D0417">
        <w:rPr>
          <w:rFonts w:ascii="TH SarabunPSK" w:hAnsi="TH SarabunPSK" w:cs="TH SarabunPSK" w:hint="cs"/>
          <w:sz w:val="32"/>
          <w:szCs w:val="32"/>
          <w:cs/>
        </w:rPr>
        <w:t>เอกสารประกอบการสอน</w:t>
      </w:r>
    </w:p>
    <w:p w14:paraId="3C376B72" w14:textId="77777777" w:rsidR="008A5D2C" w:rsidRPr="008A5D2C" w:rsidRDefault="008A5D2C" w:rsidP="008A5D2C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8A5D2C">
        <w:rPr>
          <w:rFonts w:ascii="TH SarabunPSK" w:hAnsi="TH SarabunPSK" w:cs="TH SarabunPSK"/>
          <w:sz w:val="32"/>
          <w:szCs w:val="32"/>
          <w:cs/>
        </w:rPr>
        <w:t xml:space="preserve">นพวัฒน์ สมพื้น . สีเขียนภาพผนังถ้ำ ยุคโบราณในประเทศไทย . พิมพ์ครั้งที่ </w:t>
      </w:r>
      <w:r w:rsidRPr="008A5D2C">
        <w:rPr>
          <w:rFonts w:ascii="TH SarabunPSK" w:hAnsi="TH SarabunPSK" w:cs="TH SarabunPSK"/>
          <w:sz w:val="32"/>
          <w:szCs w:val="32"/>
        </w:rPr>
        <w:t xml:space="preserve">1. </w:t>
      </w:r>
      <w:r w:rsidRPr="008A5D2C">
        <w:rPr>
          <w:rFonts w:ascii="TH SarabunPSK" w:hAnsi="TH SarabunPSK" w:cs="TH SarabunPSK"/>
          <w:sz w:val="32"/>
          <w:szCs w:val="32"/>
          <w:cs/>
        </w:rPr>
        <w:t>กรุงเทพฯ: บริษัท เอ.พี.</w:t>
      </w:r>
      <w:proofErr w:type="spellStart"/>
      <w:r w:rsidRPr="008A5D2C">
        <w:rPr>
          <w:rFonts w:ascii="TH SarabunPSK" w:hAnsi="TH SarabunPSK" w:cs="TH SarabunPSK"/>
          <w:sz w:val="32"/>
          <w:szCs w:val="32"/>
          <w:cs/>
        </w:rPr>
        <w:t>กราฟิค</w:t>
      </w:r>
      <w:proofErr w:type="spellEnd"/>
      <w:r w:rsidRPr="008A5D2C">
        <w:rPr>
          <w:rFonts w:ascii="TH SarabunPSK" w:hAnsi="TH SarabunPSK" w:cs="TH SarabunPSK"/>
          <w:sz w:val="32"/>
          <w:szCs w:val="32"/>
          <w:cs/>
        </w:rPr>
        <w:t xml:space="preserve"> ดีไซน์และการพิมพ์ จำกัด </w:t>
      </w:r>
      <w:r w:rsidRPr="008A5D2C">
        <w:rPr>
          <w:rFonts w:ascii="TH SarabunPSK" w:hAnsi="TH SarabunPSK" w:cs="TH SarabunPSK"/>
          <w:sz w:val="32"/>
          <w:szCs w:val="32"/>
        </w:rPr>
        <w:t>, 2545.</w:t>
      </w:r>
    </w:p>
    <w:p w14:paraId="3521BF58" w14:textId="77777777" w:rsidR="008A5D2C" w:rsidRPr="008A5D2C" w:rsidRDefault="008A5D2C" w:rsidP="008A5D2C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8A5D2C">
        <w:rPr>
          <w:rFonts w:ascii="TH SarabunPSK" w:hAnsi="TH SarabunPSK" w:cs="TH SarabunPSK"/>
          <w:sz w:val="32"/>
          <w:szCs w:val="32"/>
          <w:cs/>
        </w:rPr>
        <w:t xml:space="preserve">สมภพ จงจิตต์โพธา . </w:t>
      </w:r>
      <w:proofErr w:type="spellStart"/>
      <w:r w:rsidRPr="008A5D2C">
        <w:rPr>
          <w:rFonts w:ascii="TH SarabunPSK" w:hAnsi="TH SarabunPSK" w:cs="TH SarabunPSK"/>
          <w:sz w:val="32"/>
          <w:szCs w:val="32"/>
          <w:cs/>
        </w:rPr>
        <w:t>ทฤษฏี</w:t>
      </w:r>
      <w:proofErr w:type="spellEnd"/>
      <w:r w:rsidRPr="008A5D2C">
        <w:rPr>
          <w:rFonts w:ascii="TH SarabunPSK" w:hAnsi="TH SarabunPSK" w:cs="TH SarabunPSK"/>
          <w:sz w:val="32"/>
          <w:szCs w:val="32"/>
          <w:cs/>
        </w:rPr>
        <w:t xml:space="preserve">สี . พิมพ์ครั้งที่ </w:t>
      </w:r>
      <w:r w:rsidRPr="008A5D2C">
        <w:rPr>
          <w:rFonts w:ascii="TH SarabunPSK" w:hAnsi="TH SarabunPSK" w:cs="TH SarabunPSK"/>
          <w:sz w:val="32"/>
          <w:szCs w:val="32"/>
        </w:rPr>
        <w:t xml:space="preserve">1 . </w:t>
      </w:r>
      <w:r w:rsidRPr="008A5D2C">
        <w:rPr>
          <w:rFonts w:ascii="TH SarabunPSK" w:hAnsi="TH SarabunPSK" w:cs="TH SarabunPSK"/>
          <w:sz w:val="32"/>
          <w:szCs w:val="32"/>
          <w:cs/>
        </w:rPr>
        <w:t>กรุงเทพฯ: บริษัท วาดศิลป์ จำกัด</w:t>
      </w:r>
      <w:r w:rsidRPr="008A5D2C">
        <w:rPr>
          <w:rFonts w:ascii="TH SarabunPSK" w:hAnsi="TH SarabunPSK" w:cs="TH SarabunPSK"/>
          <w:sz w:val="32"/>
          <w:szCs w:val="32"/>
        </w:rPr>
        <w:t>, 2556</w:t>
      </w:r>
    </w:p>
    <w:p w14:paraId="564D1FC1" w14:textId="6AB65F05" w:rsidR="008A5D2C" w:rsidRPr="007D0417" w:rsidRDefault="008A5D2C" w:rsidP="008A5D2C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8A5D2C">
        <w:rPr>
          <w:rFonts w:ascii="TH SarabunPSK" w:hAnsi="TH SarabunPSK" w:cs="TH SarabunPSK"/>
          <w:sz w:val="32"/>
          <w:szCs w:val="32"/>
          <w:cs/>
        </w:rPr>
        <w:t>ทวีเดช  จิ๋วบาง . เรียนรู้</w:t>
      </w:r>
      <w:proofErr w:type="spellStart"/>
      <w:r w:rsidRPr="008A5D2C">
        <w:rPr>
          <w:rFonts w:ascii="TH SarabunPSK" w:hAnsi="TH SarabunPSK" w:cs="TH SarabunPSK"/>
          <w:sz w:val="32"/>
          <w:szCs w:val="32"/>
          <w:cs/>
        </w:rPr>
        <w:t>ทฤษฏี</w:t>
      </w:r>
      <w:proofErr w:type="spellEnd"/>
      <w:r w:rsidRPr="008A5D2C">
        <w:rPr>
          <w:rFonts w:ascii="TH SarabunPSK" w:hAnsi="TH SarabunPSK" w:cs="TH SarabunPSK"/>
          <w:sz w:val="32"/>
          <w:szCs w:val="32"/>
          <w:cs/>
        </w:rPr>
        <w:t xml:space="preserve">สี . พิมพ์ครั้งที่ </w:t>
      </w:r>
      <w:r w:rsidRPr="008A5D2C">
        <w:rPr>
          <w:rFonts w:ascii="TH SarabunPSK" w:hAnsi="TH SarabunPSK" w:cs="TH SarabunPSK"/>
          <w:sz w:val="32"/>
          <w:szCs w:val="32"/>
        </w:rPr>
        <w:t xml:space="preserve">2 . </w:t>
      </w:r>
      <w:r w:rsidRPr="008A5D2C">
        <w:rPr>
          <w:rFonts w:ascii="TH SarabunPSK" w:hAnsi="TH SarabunPSK" w:cs="TH SarabunPSK"/>
          <w:sz w:val="32"/>
          <w:szCs w:val="32"/>
          <w:cs/>
        </w:rPr>
        <w:t>กรุงเทพฯ: สำนักพิมพ์โอเดี</w:t>
      </w:r>
      <w:proofErr w:type="spellStart"/>
      <w:r w:rsidRPr="008A5D2C">
        <w:rPr>
          <w:rFonts w:ascii="TH SarabunPSK" w:hAnsi="TH SarabunPSK" w:cs="TH SarabunPSK"/>
          <w:sz w:val="32"/>
          <w:szCs w:val="32"/>
          <w:cs/>
        </w:rPr>
        <w:t>ยนส</w:t>
      </w:r>
      <w:proofErr w:type="spellEnd"/>
      <w:r w:rsidRPr="008A5D2C">
        <w:rPr>
          <w:rFonts w:ascii="TH SarabunPSK" w:hAnsi="TH SarabunPSK" w:cs="TH SarabunPSK"/>
          <w:sz w:val="32"/>
          <w:szCs w:val="32"/>
          <w:cs/>
        </w:rPr>
        <w:t>โต</w:t>
      </w:r>
      <w:proofErr w:type="spellStart"/>
      <w:r w:rsidRPr="008A5D2C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8A5D2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5D2C">
        <w:rPr>
          <w:rFonts w:ascii="TH SarabunPSK" w:hAnsi="TH SarabunPSK" w:cs="TH SarabunPSK"/>
          <w:sz w:val="32"/>
          <w:szCs w:val="32"/>
        </w:rPr>
        <w:t>, 2547</w:t>
      </w:r>
    </w:p>
    <w:p w14:paraId="2ED3B1BE" w14:textId="56C32663" w:rsidR="00985DAA" w:rsidRDefault="00985DAA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1.2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 xml:space="preserve">หนังสือ ตำรา </w:t>
      </w:r>
      <w:r w:rsidR="00B376AC" w:rsidRPr="007D0417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ทรัพยากร</w:t>
      </w:r>
      <w:r w:rsidR="00B376AC" w:rsidRPr="007D0417">
        <w:rPr>
          <w:rFonts w:ascii="TH SarabunPSK" w:hAnsi="TH SarabunPSK" w:cs="TH SarabunPSK" w:hint="cs"/>
          <w:sz w:val="32"/>
          <w:szCs w:val="32"/>
          <w:cs/>
        </w:rPr>
        <w:t>เรียนรู้จากสำนักวิทยบริการ</w:t>
      </w:r>
    </w:p>
    <w:p w14:paraId="53E9657F" w14:textId="7EEC545F" w:rsidR="008A5D2C" w:rsidRPr="007D0417" w:rsidRDefault="008A5D2C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proofErr w:type="spellStart"/>
      <w:r w:rsidRPr="008A5D2C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8A5D2C">
        <w:rPr>
          <w:rFonts w:ascii="TH SarabunPSK" w:hAnsi="TH SarabunPSK" w:cs="TH SarabunPSK"/>
          <w:sz w:val="32"/>
          <w:szCs w:val="32"/>
          <w:cs/>
        </w:rPr>
        <w:t xml:space="preserve">ชิต  เฉยพ่วง. </w:t>
      </w:r>
      <w:r w:rsidRPr="008A5D2C">
        <w:rPr>
          <w:rFonts w:ascii="TH SarabunPSK" w:hAnsi="TH SarabunPSK" w:cs="TH SarabunPSK"/>
          <w:sz w:val="32"/>
          <w:szCs w:val="32"/>
        </w:rPr>
        <w:t xml:space="preserve">INSPIRED BY FASHION DIARIES. </w:t>
      </w:r>
      <w:r w:rsidRPr="008A5D2C">
        <w:rPr>
          <w:rFonts w:ascii="TH SarabunPSK" w:hAnsi="TH SarabunPSK" w:cs="TH SarabunPSK"/>
          <w:sz w:val="32"/>
          <w:szCs w:val="32"/>
          <w:cs/>
        </w:rPr>
        <w:t xml:space="preserve">พิมพ์ครั้งที่ </w:t>
      </w:r>
      <w:r w:rsidRPr="008A5D2C">
        <w:rPr>
          <w:rFonts w:ascii="TH SarabunPSK" w:hAnsi="TH SarabunPSK" w:cs="TH SarabunPSK"/>
          <w:sz w:val="32"/>
          <w:szCs w:val="32"/>
        </w:rPr>
        <w:t xml:space="preserve">1. </w:t>
      </w:r>
      <w:r w:rsidRPr="008A5D2C">
        <w:rPr>
          <w:rFonts w:ascii="TH SarabunPSK" w:hAnsi="TH SarabunPSK" w:cs="TH SarabunPSK"/>
          <w:sz w:val="32"/>
          <w:szCs w:val="32"/>
          <w:cs/>
        </w:rPr>
        <w:t>กรุงเทพฯ: ห้างหุ่นส่วนจำกัดภาพพิมพ์</w:t>
      </w:r>
      <w:r w:rsidRPr="008A5D2C">
        <w:rPr>
          <w:rFonts w:ascii="TH SarabunPSK" w:hAnsi="TH SarabunPSK" w:cs="TH SarabunPSK"/>
          <w:sz w:val="32"/>
          <w:szCs w:val="32"/>
        </w:rPr>
        <w:t>, 2560.</w:t>
      </w:r>
    </w:p>
    <w:p w14:paraId="20608CA2" w14:textId="7C15CA14" w:rsidR="00B376AC" w:rsidRPr="007D0417" w:rsidRDefault="00B376AC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1.3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ห้องปฏิบัติการ</w:t>
      </w:r>
    </w:p>
    <w:p w14:paraId="066B2859" w14:textId="1A0F8275" w:rsidR="00B376AC" w:rsidRPr="007D0417" w:rsidRDefault="00B376AC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1.4 </w:t>
      </w:r>
      <w:r w:rsidR="009B75A4" w:rsidRPr="007D0417">
        <w:rPr>
          <w:rFonts w:ascii="TH SarabunPSK" w:hAnsi="TH SarabunPSK" w:cs="TH SarabunPSK" w:hint="cs"/>
          <w:sz w:val="32"/>
          <w:szCs w:val="32"/>
          <w:cs/>
        </w:rPr>
        <w:t xml:space="preserve">เว็บไซต์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ซอฟต์แวร์</w:t>
      </w:r>
      <w:r w:rsidR="009B75A4" w:rsidRPr="007D0417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อุปกรณ์</w:t>
      </w:r>
    </w:p>
    <w:p w14:paraId="550D4200" w14:textId="02C2C382" w:rsidR="00CB2AEA" w:rsidRPr="007D0417" w:rsidRDefault="009B75A4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1.5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สถานที่ฝึก</w:t>
      </w:r>
      <w:r w:rsidR="0054684D" w:rsidRPr="007D0417">
        <w:rPr>
          <w:rFonts w:ascii="TH SarabunPSK" w:hAnsi="TH SarabunPSK" w:cs="TH SarabunPSK" w:hint="cs"/>
          <w:sz w:val="32"/>
          <w:szCs w:val="32"/>
          <w:cs/>
        </w:rPr>
        <w:t>ปฏิบัติและฝึกประสบการณ์</w:t>
      </w:r>
    </w:p>
    <w:p w14:paraId="0123021D" w14:textId="386CFB18" w:rsidR="00F74850" w:rsidRDefault="00F74850" w:rsidP="00F74850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B2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แพลตฟอร์มการเรียนรู้</w:t>
      </w:r>
    </w:p>
    <w:p w14:paraId="0BB6F66E" w14:textId="590EBD81" w:rsidR="00895DC9" w:rsidRPr="00895DC9" w:rsidRDefault="00895DC9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895DC9">
        <w:rPr>
          <w:rFonts w:ascii="TH SarabunPSK" w:hAnsi="TH SarabunPSK" w:cs="TH SarabunPSK"/>
          <w:sz w:val="32"/>
          <w:szCs w:val="32"/>
        </w:rPr>
        <w:t>https://ssrudlp.ssru.ac.th/</w:t>
      </w:r>
    </w:p>
    <w:p w14:paraId="2ACC9C59" w14:textId="4B7B9090" w:rsidR="00512C42" w:rsidRPr="00DB220E" w:rsidRDefault="00512C42" w:rsidP="00F74850">
      <w:pPr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สื่อการเรียนรู้จากแหล่งภายนอก</w:t>
      </w:r>
    </w:p>
    <w:p w14:paraId="201C84E5" w14:textId="1A27DE8E" w:rsidR="00F74850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บอกแหล่ง </w:t>
      </w:r>
      <w:r w:rsidR="00F74850" w:rsidRPr="00DB220E">
        <w:rPr>
          <w:rFonts w:ascii="TH SarabunPSK" w:hAnsi="TH SarabunPSK" w:cs="TH SarabunPSK" w:hint="cs"/>
          <w:sz w:val="32"/>
          <w:szCs w:val="32"/>
        </w:rPr>
        <w:t xml:space="preserve">Web Site, </w:t>
      </w:r>
      <w:r w:rsidR="00512C42" w:rsidRPr="00DB220E">
        <w:rPr>
          <w:rFonts w:ascii="TH SarabunPSK" w:hAnsi="TH SarabunPSK" w:cs="TH SarabunPSK"/>
          <w:sz w:val="32"/>
          <w:szCs w:val="32"/>
        </w:rPr>
        <w:t>YouTube</w:t>
      </w:r>
      <w:r w:rsidR="00F74850" w:rsidRPr="00DB220E">
        <w:rPr>
          <w:rFonts w:ascii="TH SarabunPSK" w:hAnsi="TH SarabunPSK" w:cs="TH SarabunPSK" w:hint="cs"/>
          <w:sz w:val="32"/>
          <w:szCs w:val="32"/>
        </w:rPr>
        <w:t xml:space="preserve"> , Social Media, e-learning</w:t>
      </w:r>
      <w:r w:rsidR="00F74850" w:rsidRPr="00DB220E">
        <w:rPr>
          <w:rFonts w:ascii="TH SarabunPSK" w:hAnsi="TH SarabunPSK" w:cs="TH SarabunPSK" w:hint="cs"/>
          <w:sz w:val="32"/>
          <w:szCs w:val="32"/>
          <w:cs/>
        </w:rPr>
        <w:t xml:space="preserve"> ฯลฯ</w:t>
      </w:r>
    </w:p>
    <w:p w14:paraId="1B0DBDCC" w14:textId="7500B904" w:rsidR="007D0417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 </w:t>
      </w:r>
      <w:r w:rsidR="0010623F">
        <w:rPr>
          <w:rFonts w:ascii="TH SarabunPSK" w:hAnsi="TH SarabunPSK" w:cs="TH SarabunPSK"/>
          <w:sz w:val="32"/>
          <w:szCs w:val="32"/>
        </w:rPr>
        <w:t>WGSN</w:t>
      </w:r>
    </w:p>
    <w:p w14:paraId="502DB141" w14:textId="5E2C66AC" w:rsidR="007D0417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="0010623F">
        <w:rPr>
          <w:rFonts w:ascii="TH SarabunPSK" w:hAnsi="TH SarabunPSK" w:cs="TH SarabunPSK"/>
          <w:sz w:val="32"/>
          <w:szCs w:val="32"/>
        </w:rPr>
        <w:t xml:space="preserve"> POP FASHION</w:t>
      </w:r>
    </w:p>
    <w:p w14:paraId="43EA2CA2" w14:textId="63B1BA28" w:rsidR="007D0417" w:rsidRPr="00DB220E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3.3</w:t>
      </w:r>
      <w:r w:rsidR="0010623F">
        <w:rPr>
          <w:rFonts w:ascii="TH SarabunPSK" w:hAnsi="TH SarabunPSK" w:cs="TH SarabunPSK"/>
          <w:sz w:val="32"/>
          <w:szCs w:val="32"/>
        </w:rPr>
        <w:t xml:space="preserve"> </w:t>
      </w:r>
      <w:r w:rsidR="0010623F" w:rsidRPr="0010623F">
        <w:rPr>
          <w:rFonts w:ascii="TH SarabunPSK" w:hAnsi="TH SarabunPSK" w:cs="TH SarabunPSK"/>
          <w:sz w:val="32"/>
          <w:szCs w:val="32"/>
        </w:rPr>
        <w:t>Fashion Trendsetter</w:t>
      </w:r>
    </w:p>
    <w:p w14:paraId="78A9D7BB" w14:textId="36327040" w:rsidR="00CB2AEA" w:rsidRPr="009B75A4" w:rsidRDefault="00512C42" w:rsidP="00CB2AEA">
      <w:pPr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="00CB2AEA" w:rsidRPr="009B75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 งานวิจัย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ประกอบการเรียนรู้ใน</w:t>
      </w:r>
      <w:r w:rsidR="00CB2AEA" w:rsidRPr="009B75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รายวิชา (ถ้ามี)</w:t>
      </w:r>
    </w:p>
    <w:p w14:paraId="26C62A0E" w14:textId="77777777" w:rsidR="00CB2AEA" w:rsidRPr="009B75A4" w:rsidRDefault="00CB2AEA" w:rsidP="00CB2AEA">
      <w:pPr>
        <w:numPr>
          <w:ilvl w:val="1"/>
          <w:numId w:val="3"/>
        </w:numPr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ชื่องานวิจัย </w:t>
      </w: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</w:p>
    <w:p w14:paraId="1B481E00" w14:textId="77777777" w:rsidR="00CB2AEA" w:rsidRDefault="00CB2AEA" w:rsidP="00CB2AEA">
      <w:pPr>
        <w:ind w:firstLine="36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2.2 ชื่องานวิจัย </w:t>
      </w: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</w:rPr>
        <w:t>2</w:t>
      </w:r>
    </w:p>
    <w:p w14:paraId="0F5A33BE" w14:textId="77777777" w:rsidR="00267840" w:rsidRDefault="00267840" w:rsidP="00267840">
      <w:pPr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3E2064" w14:textId="77777777" w:rsidR="00267840" w:rsidRDefault="00267840" w:rsidP="00267840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1401F8BA" w14:textId="64559535" w:rsidR="00267840" w:rsidRPr="009B75A4" w:rsidRDefault="00980402" w:rsidP="00267840">
      <w:pPr>
        <w:contextualSpacing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14:ligatures w14:val="standardContextual"/>
        </w:rPr>
        <w:t xml:space="preserve">3.4 </w:t>
      </w:r>
      <w:r w:rsidR="003A2A51" w:rsidRPr="003A2A51"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:cs/>
          <w14:ligatures w14:val="standardContextual"/>
        </w:rPr>
        <w:t>มีกิจกรรมการเรียนการสอนเพื่อส่งเสริมการเรียนรู้</w:t>
      </w:r>
      <w:r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14:ligatures w14:val="standardContextual"/>
        </w:rPr>
        <w:t xml:space="preserve"> </w:t>
      </w:r>
      <w:r w:rsidR="003A2A51" w:rsidRPr="003A2A51"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:cs/>
          <w14:ligatures w14:val="standardContextual"/>
        </w:rPr>
        <w:t>การเรียนรู้วิธีการเรียนรู้ และปลูกฝังให้ผู้เรียนมีทักษะ     การเรียนรู้ตลอดชีวิต (เช่น การตั้งคำถามอย่างสร้างสรรค์และมีวิจารณญาณ ทักษะในการประมวลผลข้อมูล ทักษะการนำเสนอแนวคิดใหม่ ๆ และแนวทางปฏิบัติใหม่ ๆ)</w:t>
      </w:r>
    </w:p>
    <w:p w14:paraId="5FF85F66" w14:textId="77777777" w:rsidR="007D0417" w:rsidRDefault="007D0417" w:rsidP="00512C42">
      <w:pPr>
        <w:pStyle w:val="NoSpacing"/>
        <w:rPr>
          <w:rFonts w:ascii="TH SarabunPSK" w:hAnsi="TH SarabunPSK" w:cs="TH SarabunPSK"/>
          <w:color w:val="000000" w:themeColor="text1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43CE5F86" w14:textId="77777777" w:rsidR="00437AEF" w:rsidRPr="007D0417" w:rsidRDefault="00437AEF" w:rsidP="00895D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041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 6 การประเมินและการปรับปรุงรายวิชา</w:t>
      </w:r>
    </w:p>
    <w:p w14:paraId="095E7487" w14:textId="097C2DF8" w:rsidR="00895DC9" w:rsidRPr="007D0417" w:rsidRDefault="00A41C59" w:rsidP="00A41C59">
      <w:pPr>
        <w:pStyle w:val="NoSpacing"/>
        <w:jc w:val="center"/>
        <w:rPr>
          <w:rFonts w:ascii="TH SarabunPSK" w:eastAsia="Times New Roman" w:hAnsi="TH SarabunPSK" w:cs="TH SarabunPSK"/>
          <w:b/>
          <w:bCs/>
          <w:kern w:val="0"/>
          <w:szCs w:val="32"/>
          <w14:ligatures w14:val="none"/>
        </w:rPr>
      </w:pPr>
      <w:r w:rsidRPr="007D0417">
        <w:rPr>
          <w:rFonts w:ascii="TH SarabunPSK" w:eastAsia="Times New Roman" w:hAnsi="TH SarabunPSK" w:cs="TH SarabunPSK"/>
          <w:b/>
          <w:bCs/>
          <w:kern w:val="0"/>
          <w:szCs w:val="32"/>
          <w14:ligatures w14:val="none"/>
        </w:rPr>
        <w:t>Section 6 Course Evaluation and Improvement</w:t>
      </w:r>
    </w:p>
    <w:p w14:paraId="556C8933" w14:textId="77777777" w:rsidR="00A41C59" w:rsidRDefault="00A41C59" w:rsidP="00A41C59">
      <w:pPr>
        <w:pStyle w:val="NoSpacing"/>
        <w:rPr>
          <w:rFonts w:ascii="TH SarabunPSK" w:eastAsia="Times New Roman" w:hAnsi="TH SarabunPSK" w:cs="TH SarabunPSK"/>
          <w:b/>
          <w:bCs/>
          <w:kern w:val="0"/>
          <w:sz w:val="30"/>
          <w:szCs w:val="30"/>
          <w14:ligatures w14:val="none"/>
        </w:rPr>
      </w:pPr>
    </w:p>
    <w:p w14:paraId="0C4DEF9E" w14:textId="77777777" w:rsidR="00F85785" w:rsidRPr="00566C87" w:rsidRDefault="00F85785" w:rsidP="00F85785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566C87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Pr="00566C87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การประเมินรายวิชาโดยนักศึกษา</w:t>
      </w:r>
    </w:p>
    <w:p w14:paraId="5688B226" w14:textId="5A193BAE" w:rsid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แบบประเมินรายวิชา</w:t>
      </w:r>
    </w:p>
    <w:p w14:paraId="17B533D6" w14:textId="5EB868BA" w:rsidR="006A60CA" w:rsidRPr="00F85785" w:rsidRDefault="006A60CA" w:rsidP="006A60C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แบบประเมินสำหรับการประเมินอาจารย์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เว็บไซต์ </w:t>
      </w:r>
      <w:r>
        <w:rPr>
          <w:rFonts w:ascii="TH SarabunPSK" w:hAnsi="TH SarabunPSK" w:cs="TH SarabunPSK"/>
          <w:color w:val="000000" w:themeColor="text1"/>
          <w:szCs w:val="32"/>
        </w:rPr>
        <w:t>reg)</w:t>
      </w:r>
    </w:p>
    <w:p w14:paraId="5527344B" w14:textId="29F9DA3F" w:rsidR="00F85785" w:rsidRP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การ</w:t>
      </w:r>
      <w:r w:rsidR="00105CC4">
        <w:rPr>
          <w:rFonts w:ascii="TH SarabunPSK" w:hAnsi="TH SarabunPSK" w:cs="TH SarabunPSK" w:hint="cs"/>
          <w:color w:val="000000" w:themeColor="text1"/>
          <w:szCs w:val="32"/>
          <w:cs/>
        </w:rPr>
        <w:t>สนทนา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 xml:space="preserve"> แลกเปลี่ยนความคิดเห็นระหว่างอาจารย์และนักศึกษา</w:t>
      </w:r>
    </w:p>
    <w:p w14:paraId="5C0E0EF1" w14:textId="27494066" w:rsidR="00F85785" w:rsidRP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การสะท้อนพฤติกรรม</w:t>
      </w:r>
      <w:r w:rsidR="009D170E">
        <w:rPr>
          <w:rFonts w:ascii="TH SarabunPSK" w:hAnsi="TH SarabunPSK" w:cs="TH SarabunPSK" w:hint="cs"/>
          <w:color w:val="000000" w:themeColor="text1"/>
          <w:szCs w:val="32"/>
          <w:cs/>
        </w:rPr>
        <w:t>ของ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</w:p>
    <w:p w14:paraId="22600A65" w14:textId="514A5345" w:rsidR="00F85785" w:rsidRP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  <w:cs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="009D170E">
        <w:rPr>
          <w:rFonts w:ascii="TH SarabunPSK" w:eastAsia="Angsana New" w:hAnsi="TH SarabunPSK" w:cs="TH SarabunPSK" w:hint="cs"/>
          <w:sz w:val="30"/>
          <w:szCs w:val="30"/>
          <w:cs/>
        </w:rPr>
        <w:t>การรับ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ข้อเสนอแนะ</w:t>
      </w:r>
      <w:r w:rsidR="009D170E">
        <w:rPr>
          <w:rFonts w:ascii="TH SarabunPSK" w:hAnsi="TH SarabunPSK" w:cs="TH SarabunPSK" w:hint="cs"/>
          <w:color w:val="000000" w:themeColor="text1"/>
          <w:szCs w:val="32"/>
          <w:cs/>
        </w:rPr>
        <w:t>จาก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 xml:space="preserve"> ผ่านช่องทางการสื่อสารที่อาจารย์</w:t>
      </w:r>
      <w:r w:rsidR="0096024A">
        <w:rPr>
          <w:rFonts w:ascii="TH SarabunPSK" w:hAnsi="TH SarabunPSK" w:cs="TH SarabunPSK" w:hint="cs"/>
          <w:color w:val="000000" w:themeColor="text1"/>
          <w:szCs w:val="32"/>
          <w:cs/>
        </w:rPr>
        <w:t>กำหนด</w:t>
      </w:r>
    </w:p>
    <w:p w14:paraId="7D675A3C" w14:textId="31D516CF" w:rsidR="0029571A" w:rsidRDefault="00315AA6" w:rsidP="00980402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00AC775D" w14:textId="5148E33D" w:rsidR="00946CB4" w:rsidRPr="0029571A" w:rsidRDefault="00946CB4" w:rsidP="00946CB4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9571A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Pr="0029571A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กลยุทธ์ในการประเมินการจัดการเรียนการสอน</w:t>
      </w:r>
    </w:p>
    <w:p w14:paraId="09CD9DF3" w14:textId="29AF97CC" w:rsidR="00946CB4" w:rsidRP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ผลการสอบ</w:t>
      </w:r>
      <w:r w:rsidR="005439CC">
        <w:rPr>
          <w:rFonts w:ascii="TH SarabunPSK" w:hAnsi="TH SarabunPSK" w:cs="TH SarabunPSK" w:hint="cs"/>
          <w:color w:val="000000" w:themeColor="text1"/>
          <w:szCs w:val="32"/>
          <w:cs/>
        </w:rPr>
        <w:t>ของ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</w:p>
    <w:p w14:paraId="303139A3" w14:textId="72C9E392" w:rsidR="00946CB4" w:rsidRP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</w:t>
      </w:r>
      <w:r w:rsidR="002A2909">
        <w:rPr>
          <w:rFonts w:ascii="TH SarabunPSK" w:hAnsi="TH SarabunPSK" w:cs="TH SarabunPSK" w:hint="cs"/>
          <w:color w:val="000000" w:themeColor="text1"/>
          <w:szCs w:val="32"/>
          <w:cs/>
        </w:rPr>
        <w:t>ตรวจ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สอบ/การยืนยันผลการเรียนรู้ทางวิชาการและผลลัพธ์การเรียนรู้ของนักศึกษา</w:t>
      </w:r>
    </w:p>
    <w:p w14:paraId="6B7CEB31" w14:textId="60010C85" w:rsidR="00946CB4" w:rsidRP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การประเมินโดยคณะกรรมการสอบ</w:t>
      </w:r>
    </w:p>
    <w:p w14:paraId="3257B3DB" w14:textId="1B696B24" w:rsid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การสังเกตการณ์โดยทีมผู้สอน</w:t>
      </w:r>
      <w:r w:rsidR="00C45E39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</w:p>
    <w:p w14:paraId="01B05AC7" w14:textId="6B6DA724" w:rsidR="00B9352C" w:rsidRPr="00946CB4" w:rsidRDefault="00B9352C" w:rsidP="00B9352C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การสังเกตการณ์โดย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ผู้มีส่วนได้เสีย </w:t>
      </w:r>
      <w:r>
        <w:rPr>
          <w:rFonts w:ascii="TH SarabunPSK" w:hAnsi="TH SarabunPSK" w:cs="TH SarabunPSK"/>
          <w:color w:val="000000" w:themeColor="text1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ระบุ)</w:t>
      </w:r>
      <w:r w:rsidR="00814B92">
        <w:rPr>
          <w:rFonts w:ascii="TH SarabunPSK" w:hAnsi="TH SarabunPSK" w:cs="TH SarabunPSK"/>
          <w:color w:val="000000" w:themeColor="text1"/>
          <w:szCs w:val="32"/>
        </w:rPr>
        <w:t xml:space="preserve"> …</w:t>
      </w:r>
    </w:p>
    <w:p w14:paraId="3E872EFE" w14:textId="75FFA519" w:rsid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>
        <w:rPr>
          <w:rFonts w:ascii="TH SarabunPSK" w:hAnsi="TH SarabunPSK" w:cs="TH SarabunPSK"/>
          <w:color w:val="000000" w:themeColor="text1"/>
          <w:szCs w:val="32"/>
        </w:rPr>
        <w:t xml:space="preserve"> …</w:t>
      </w:r>
    </w:p>
    <w:p w14:paraId="22B951A6" w14:textId="63922163" w:rsidR="00E9137A" w:rsidRPr="00E9137A" w:rsidRDefault="00E9137A" w:rsidP="00E9137A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E9137A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3. </w:t>
      </w:r>
      <w:r w:rsidRPr="00E9137A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แผนการปรับปรุงการดำเนินการรายวิชา</w:t>
      </w:r>
    </w:p>
    <w:p w14:paraId="13D611F2" w14:textId="73659747" w:rsidR="00E9137A" w:rsidRPr="00E9137A" w:rsidRDefault="00E9137A" w:rsidP="00E9137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  <w:cs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การจัดสัมมนา</w:t>
      </w:r>
      <w:r w:rsidR="007A781E">
        <w:rPr>
          <w:rFonts w:ascii="TH SarabunPSK" w:hAnsi="TH SarabunPSK" w:cs="TH SarabunPSK" w:hint="cs"/>
          <w:color w:val="000000" w:themeColor="text1"/>
          <w:szCs w:val="32"/>
          <w:cs/>
        </w:rPr>
        <w:t>หรือ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การประชุมเกี่ยวกับการสอนและการเรียนรู้</w:t>
      </w:r>
      <w:r w:rsidR="007A781E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0A76F0">
        <w:rPr>
          <w:rFonts w:ascii="TH SarabunPSK" w:hAnsi="TH SarabunPSK" w:cs="TH SarabunPSK" w:hint="cs"/>
          <w:color w:val="000000" w:themeColor="text1"/>
          <w:szCs w:val="32"/>
          <w:cs/>
        </w:rPr>
        <w:t>กับ</w:t>
      </w:r>
      <w:r w:rsidR="00C45E39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0A76F0">
        <w:rPr>
          <w:rFonts w:ascii="TH SarabunPSK" w:hAnsi="TH SarabunPSK" w:cs="TH SarabunPSK" w:hint="cs"/>
          <w:color w:val="000000" w:themeColor="text1"/>
          <w:szCs w:val="32"/>
          <w:cs/>
        </w:rPr>
        <w:t>ผู้มีส่วนได้เสีย</w:t>
      </w:r>
    </w:p>
    <w:p w14:paraId="167B2A3D" w14:textId="0EFCDAB7" w:rsidR="00E9137A" w:rsidRPr="00E9137A" w:rsidRDefault="00E9137A" w:rsidP="00E9137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การทำวิจัยด้านการจัดการเรียนรู้ทั้งในและนอกห้องเรียน</w:t>
      </w:r>
    </w:p>
    <w:p w14:paraId="0595DA68" w14:textId="730E2B4D" w:rsidR="0029571A" w:rsidRDefault="00E9137A" w:rsidP="00E9137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 xml:space="preserve"> 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49E27949" w14:textId="20A0E60C" w:rsidR="003D153B" w:rsidRPr="009E4268" w:rsidRDefault="003D153B" w:rsidP="003D153B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9E4268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4. 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</w:t>
      </w:r>
      <w:r w:rsidRPr="009E426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ทวน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สอบผลลัพธ์การเรียนรู้ของนักศึกษา</w:t>
      </w:r>
      <w:r w:rsidR="00C127D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ที่สอดคล้องกับ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 xml:space="preserve"> </w:t>
      </w:r>
      <w:r w:rsidR="009E4268">
        <w:rPr>
          <w:rFonts w:ascii="TH SarabunPSK" w:hAnsi="TH SarabunPSK" w:cs="TH SarabunPSK"/>
          <w:b/>
          <w:bCs/>
          <w:color w:val="000000" w:themeColor="text1"/>
          <w:szCs w:val="32"/>
        </w:rPr>
        <w:t>PLOs</w:t>
      </w:r>
      <w:r w:rsidR="009E426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และ </w:t>
      </w:r>
      <w:r w:rsidR="009E4268">
        <w:rPr>
          <w:rFonts w:ascii="TH SarabunPSK" w:hAnsi="TH SarabunPSK" w:cs="TH SarabunPSK"/>
          <w:b/>
          <w:bCs/>
          <w:color w:val="000000" w:themeColor="text1"/>
          <w:szCs w:val="32"/>
        </w:rPr>
        <w:t>CLOs</w:t>
      </w:r>
    </w:p>
    <w:p w14:paraId="671D5A8F" w14:textId="77777777" w:rsidR="003D153B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 w:hint="cs"/>
          <w:sz w:val="30"/>
          <w:szCs w:val="30"/>
          <w:cs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 xml:space="preserve">การจัดตั้งคณะกรรมการเพื่อตรวจสอบผลการประเมินผลลัพธ์การเรียนรู้ </w:t>
      </w:r>
    </w:p>
    <w:p w14:paraId="1053CF2C" w14:textId="0F1BB687" w:rsidR="003D153B" w:rsidRPr="003D153B" w:rsidRDefault="003D153B" w:rsidP="003D153B">
      <w:pPr>
        <w:pStyle w:val="NoSpacing"/>
        <w:ind w:left="720" w:firstLine="720"/>
        <w:rPr>
          <w:rFonts w:ascii="TH SarabunPSK" w:hAnsi="TH SarabunPSK" w:cs="TH SarabunPSK"/>
          <w:color w:val="000000" w:themeColor="text1"/>
          <w:szCs w:val="32"/>
        </w:rPr>
      </w:pP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เช่น การตรวจสอบข้อสอบ</w:t>
      </w:r>
      <w:r w:rsidR="00EE407E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การตรวจสอบการมอบหมายงาน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 xml:space="preserve"> การให้คะแนน และการประเมินผล</w:t>
      </w:r>
    </w:p>
    <w:p w14:paraId="7A3F82CD" w14:textId="18E11F17" w:rsidR="003D153B" w:rsidRPr="003D153B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การทบทวนการให้คะแนนและการประเมินโดยคณะกรรมการวิชาการของคณะ/ภาควิชา</w:t>
      </w:r>
    </w:p>
    <w:p w14:paraId="5A5B4CCD" w14:textId="77777777" w:rsidR="009E4268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การตรวจสอบผลการให้คะแนนโดยการสุ่มตรวจจากอาจารย์/ผู้เชี่ยวชาญที่ไม่ได้</w:t>
      </w:r>
    </w:p>
    <w:p w14:paraId="7189FF09" w14:textId="5D6DDA44" w:rsidR="003D153B" w:rsidRPr="003D153B" w:rsidRDefault="003D153B" w:rsidP="009E4268">
      <w:pPr>
        <w:pStyle w:val="NoSpacing"/>
        <w:ind w:left="720" w:firstLine="720"/>
        <w:rPr>
          <w:rFonts w:ascii="TH SarabunPSK" w:hAnsi="TH SarabunPSK" w:cs="TH SarabunPSK"/>
          <w:color w:val="000000" w:themeColor="text1"/>
          <w:szCs w:val="32"/>
        </w:rPr>
      </w:pP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รับผิดชอบหลักสูตรนั้น</w:t>
      </w:r>
    </w:p>
    <w:p w14:paraId="3A946A2B" w14:textId="5D9C4C55" w:rsidR="00E9137A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06E59C92" w14:textId="3661DF3C" w:rsidR="006121B9" w:rsidRPr="006121B9" w:rsidRDefault="009E4268" w:rsidP="006121B9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121B9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5. </w:t>
      </w:r>
      <w:r w:rsidR="006121B9" w:rsidRPr="006121B9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แผนการทบทวนและปรับปรุงรายวิชา</w:t>
      </w:r>
    </w:p>
    <w:p w14:paraId="31B43F9E" w14:textId="250E99F1" w:rsidR="006121B9" w:rsidRPr="006121B9" w:rsidRDefault="006121B9" w:rsidP="006121B9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6121B9">
        <w:rPr>
          <w:rFonts w:ascii="TH SarabunPSK" w:hAnsi="TH SarabunPSK" w:cs="TH SarabunPSK"/>
          <w:color w:val="000000" w:themeColor="text1"/>
          <w:szCs w:val="32"/>
          <w:cs/>
        </w:rPr>
        <w:t xml:space="preserve">การปรับปรุงรายวิชาประจำปีตามข้อเสนอแนะของผู้ตรวจสอบในข้อ </w:t>
      </w:r>
      <w:r w:rsidRPr="006121B9">
        <w:rPr>
          <w:rFonts w:ascii="TH SarabunPSK" w:hAnsi="TH SarabunPSK" w:cs="TH SarabunPSK"/>
          <w:color w:val="000000" w:themeColor="text1"/>
          <w:szCs w:val="32"/>
        </w:rPr>
        <w:t>4</w:t>
      </w:r>
    </w:p>
    <w:p w14:paraId="6AF95B2D" w14:textId="4E3766DC" w:rsidR="006121B9" w:rsidRPr="006121B9" w:rsidRDefault="00A427A8" w:rsidP="00A427A8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6121B9"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6121B9" w:rsidRPr="006121B9">
        <w:rPr>
          <w:rFonts w:ascii="TH SarabunPSK" w:hAnsi="TH SarabunPSK" w:cs="TH SarabunPSK"/>
          <w:color w:val="000000" w:themeColor="text1"/>
          <w:szCs w:val="32"/>
          <w:cs/>
        </w:rPr>
        <w:t>การปรับปรุงรายวิชาประจำปีโดยพิจารณาจากการประเมินและความคิดเห็นของนักศึกษา</w:t>
      </w:r>
    </w:p>
    <w:p w14:paraId="7F8E7748" w14:textId="7236E829" w:rsidR="009E4268" w:rsidRDefault="00A427A8" w:rsidP="00A427A8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6121B9"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6121B9" w:rsidRPr="006121B9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12A18102" w14:textId="77777777" w:rsidR="003A1333" w:rsidRDefault="003A1333" w:rsidP="003A1333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598D65E" w14:textId="287FAC30" w:rsidR="008D578E" w:rsidRPr="00F3600C" w:rsidRDefault="00F3600C" w:rsidP="00F3600C">
      <w:pPr>
        <w:pStyle w:val="NoSpacing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lastRenderedPageBreak/>
        <w:t xml:space="preserve">                                         </w:t>
      </w:r>
      <w:r>
        <w:rPr>
          <w:rFonts w:ascii="TH SarabunPSK" w:hAnsi="TH SarabunPSK" w:cs="TH SarabunPSK"/>
          <w:noProof/>
          <w:color w:val="000000" w:themeColor="text1"/>
          <w:szCs w:val="32"/>
        </w:rPr>
        <w:drawing>
          <wp:inline distT="0" distB="0" distL="0" distR="0" wp14:anchorId="64EDA90E" wp14:editId="22581712">
            <wp:extent cx="828675" cy="381000"/>
            <wp:effectExtent l="0" t="0" r="9525" b="0"/>
            <wp:docPr id="1051361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361023" name="Picture 10513610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5EFB9" w14:textId="34B0A64A" w:rsidR="00A66187" w:rsidRDefault="008A5D2C" w:rsidP="008D578E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 มงคล อิงคุทานนท์</w:t>
      </w:r>
    </w:p>
    <w:p w14:paraId="2E316496" w14:textId="4A3984BC" w:rsidR="00411586" w:rsidRDefault="00411586" w:rsidP="008D578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411586">
        <w:rPr>
          <w:rFonts w:ascii="TH SarabunPSK" w:eastAsia="BrowalliaNew-Bold" w:hAnsi="TH SarabunPSK" w:cs="TH SarabunPSK" w:hint="cs"/>
          <w:sz w:val="32"/>
          <w:szCs w:val="32"/>
          <w:cs/>
        </w:rPr>
        <w:t>อาจารย์ผู้รับผิดชอบรายวิชา</w:t>
      </w:r>
    </w:p>
    <w:p w14:paraId="7E4310E1" w14:textId="2C86C4C5" w:rsidR="00F33284" w:rsidRPr="00411586" w:rsidRDefault="00F33284" w:rsidP="008D578E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</w:t>
      </w:r>
      <w:r w:rsidR="00A66187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8A5D2C">
        <w:rPr>
          <w:rFonts w:ascii="TH SarabunPSK" w:hAnsi="TH SarabunPSK" w:cs="TH SarabunPSK" w:hint="cs"/>
          <w:sz w:val="32"/>
          <w:szCs w:val="32"/>
          <w:cs/>
        </w:rPr>
        <w:t>10.07.69</w:t>
      </w:r>
    </w:p>
    <w:p w14:paraId="426E9B6C" w14:textId="4E8F6D99" w:rsidR="003A1333" w:rsidRPr="00D47F41" w:rsidRDefault="003A1333" w:rsidP="00411586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sectPr w:rsidR="003A1333" w:rsidRPr="00D47F41" w:rsidSect="00164993">
      <w:pgSz w:w="12240" w:h="15840"/>
      <w:pgMar w:top="1440" w:right="1440" w:bottom="98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33F5B" w14:textId="77777777" w:rsidR="0050607F" w:rsidRDefault="0050607F" w:rsidP="008C544A">
      <w:r>
        <w:separator/>
      </w:r>
    </w:p>
  </w:endnote>
  <w:endnote w:type="continuationSeparator" w:id="0">
    <w:p w14:paraId="0B4B8192" w14:textId="77777777" w:rsidR="0050607F" w:rsidRDefault="0050607F" w:rsidP="008C544A">
      <w:r>
        <w:continuationSeparator/>
      </w:r>
    </w:p>
  </w:endnote>
  <w:endnote w:type="continuationNotice" w:id="1">
    <w:p w14:paraId="728730A0" w14:textId="77777777" w:rsidR="0050607F" w:rsidRDefault="005060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75762D62-7B52-43E7-90DF-A7E9E724AE25}"/>
    <w:embedBold r:id="rId2" w:fontKey="{0F202265-E395-4A7C-B89D-103092CAFA0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1C73387B-576B-4934-B0DF-1E790831A4C7}"/>
    <w:embedBold r:id="rId4" w:fontKey="{5AC967BB-4875-4E67-BED7-B5C1C0C0EAAF}"/>
    <w:embedItalic r:id="rId5" w:fontKey="{5C045CAF-EBDB-4878-9C6C-22A90BCA023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63D1F55C-920E-4B9C-9D4C-76BA9ED0A298}"/>
    <w:embedBold r:id="rId7" w:fontKey="{587D63FB-4CBD-42BA-BF15-73E3BB2B7FBB}"/>
    <w:embedItalic r:id="rId8" w:fontKey="{3FE2C62A-87A8-4210-A092-8241000D5E3D}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  <w:embedRegular r:id="rId9" w:fontKey="{0D366512-BF75-44F5-863D-AECA72CAA472}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0" w:fontKey="{875FCBE7-7DD1-4509-B36B-9F7AEFEBB091}"/>
    <w:embedBold r:id="rId11" w:fontKey="{4CF36D2E-D6C3-407E-8B12-612D2A950979}"/>
    <w:embedItalic r:id="rId12" w:fontKey="{9D805C5C-EC17-464F-83D2-790F261D6104}"/>
    <w:embedBoldItalic r:id="rId13" w:fontKey="{B19E65C7-509E-41BF-89CE-25731F9470A3}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Niramit AS">
    <w:altName w:val="Arial Unicode MS"/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14" w:fontKey="{4DC9E7D6-959D-4192-A8C5-3A36E87239C1}"/>
  </w:font>
  <w:font w:name="Browalli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D10F89B1-EDA4-4AA4-8F31-B7CE679B328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6" w:fontKey="{A62A7677-5EC4-4215-B5E0-C409D21567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7" w:fontKey="{6E84380A-4384-4939-87B6-22D0CA39BCA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8" w:fontKey="{A885D2EF-5BAA-4A0D-9812-F688B00133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F63E" w14:textId="6D0D8149" w:rsidR="0081784E" w:rsidRPr="00DA3C0F" w:rsidRDefault="0081784E" w:rsidP="00E85786">
    <w:pPr>
      <w:pStyle w:val="NoSpacing"/>
      <w:jc w:val="center"/>
      <w:rPr>
        <w:rFonts w:ascii="TH SarabunPSK" w:hAnsi="TH SarabunPSK" w:cs="TH SarabunPSK"/>
        <w:sz w:val="18"/>
        <w:szCs w:val="18"/>
      </w:rPr>
    </w:pPr>
    <w:r w:rsidRPr="00DA3C0F">
      <w:rPr>
        <w:rFonts w:ascii="TH SarabunPSK" w:hAnsi="TH SarabunPSK" w:cs="TH SarabunPSK" w:hint="cs"/>
        <w:sz w:val="18"/>
        <w:szCs w:val="18"/>
        <w:cs/>
      </w:rPr>
      <w:t>ผู้นำการสร้างมืออาชีพเพื่อพัฒนาสังคมอย่างยั่งยืน</w:t>
    </w:r>
  </w:p>
  <w:p w14:paraId="19D896E8" w14:textId="12561989" w:rsidR="00E85786" w:rsidRPr="00DA3C0F" w:rsidRDefault="00E85786" w:rsidP="00E85786">
    <w:pPr>
      <w:pStyle w:val="NoSpacing"/>
      <w:jc w:val="center"/>
      <w:rPr>
        <w:rFonts w:ascii="TH SarabunPSK" w:hAnsi="TH SarabunPSK" w:cs="TH SarabunPSK"/>
        <w:sz w:val="18"/>
        <w:szCs w:val="18"/>
      </w:rPr>
    </w:pPr>
    <w:r w:rsidRPr="00DA3C0F">
      <w:rPr>
        <w:rFonts w:ascii="TH SarabunPSK" w:hAnsi="TH SarabunPSK" w:cs="TH SarabunPSK" w:hint="cs"/>
        <w:sz w:val="18"/>
        <w:szCs w:val="18"/>
      </w:rPr>
      <w:t>A leader in producing professionals for sustainable social development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8ADC0" w14:textId="77777777" w:rsidR="0050607F" w:rsidRDefault="0050607F" w:rsidP="008C544A">
      <w:r>
        <w:separator/>
      </w:r>
    </w:p>
  </w:footnote>
  <w:footnote w:type="continuationSeparator" w:id="0">
    <w:p w14:paraId="2B835954" w14:textId="77777777" w:rsidR="0050607F" w:rsidRDefault="0050607F" w:rsidP="008C544A">
      <w:r>
        <w:continuationSeparator/>
      </w:r>
    </w:p>
  </w:footnote>
  <w:footnote w:type="continuationNotice" w:id="1">
    <w:p w14:paraId="42163984" w14:textId="77777777" w:rsidR="0050607F" w:rsidRDefault="005060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DF09" w14:textId="375AF826" w:rsidR="00DC0748" w:rsidRDefault="006156E0"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75DF44F2" wp14:editId="554310FD">
          <wp:simplePos x="0" y="0"/>
          <wp:positionH relativeFrom="column">
            <wp:posOffset>2225178</wp:posOffset>
          </wp:positionH>
          <wp:positionV relativeFrom="paragraph">
            <wp:posOffset>37327</wp:posOffset>
          </wp:positionV>
          <wp:extent cx="1551709" cy="308021"/>
          <wp:effectExtent l="0" t="0" r="0" b="0"/>
          <wp:wrapNone/>
          <wp:docPr id="764081968" name="Picture 2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455359" name="Picture 2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709" cy="308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5CA40" w14:textId="678A152B" w:rsidR="00DC0748" w:rsidRDefault="00DC0748"/>
  <w:p w14:paraId="1FDFCCF8" w14:textId="77777777" w:rsidR="00DC0748" w:rsidRDefault="00DC0748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3680"/>
    </w:tblGrid>
    <w:tr w:rsidR="006028ED" w14:paraId="386C6819" w14:textId="77777777" w:rsidTr="00DC0748">
      <w:tc>
        <w:tcPr>
          <w:tcW w:w="5670" w:type="dxa"/>
          <w:tcBorders>
            <w:bottom w:val="single" w:sz="4" w:space="0" w:color="auto"/>
          </w:tcBorders>
        </w:tcPr>
        <w:p w14:paraId="4F143306" w14:textId="09FD205A" w:rsidR="006028ED" w:rsidRPr="00DC0748" w:rsidRDefault="006028ED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รหัสวิชา 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  <w:cs/>
            </w:rPr>
            <w:tab/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</w:p>
        <w:p w14:paraId="0FCB21FF" w14:textId="77777777" w:rsidR="00DB58E8" w:rsidRPr="00DC0748" w:rsidRDefault="00DB58E8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ชื่อรายวิชา </w:t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</w:p>
        <w:p w14:paraId="4D420D0B" w14:textId="3B9C3455" w:rsidR="00DC0748" w:rsidRPr="00DC0748" w:rsidRDefault="00DC0748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hAnsi="TH SarabunPSK" w:cs="TH SarabunPSK" w:hint="cs"/>
              <w:b/>
              <w:bCs/>
              <w:szCs w:val="24"/>
              <w:cs/>
            </w:rPr>
            <w:t xml:space="preserve">หน่วยกิต </w:t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</w:p>
      </w:tc>
      <w:tc>
        <w:tcPr>
          <w:tcW w:w="3680" w:type="dxa"/>
          <w:tcBorders>
            <w:bottom w:val="single" w:sz="4" w:space="0" w:color="auto"/>
          </w:tcBorders>
        </w:tcPr>
        <w:p w14:paraId="1838027A" w14:textId="75EA1F42" w:rsidR="00DB58E8" w:rsidRPr="00DC0748" w:rsidRDefault="00DB58E8" w:rsidP="006028ED">
          <w:pPr>
            <w:rPr>
              <w:noProof/>
              <w:szCs w:val="24"/>
            </w:rPr>
          </w:pPr>
          <w:r w:rsidRPr="00DC0748">
            <w:rPr>
              <w:rFonts w:ascii="TH SarabunPSK" w:hAnsi="TH SarabunPSK" w:cs="TH SarabunPSK" w:hint="cs"/>
              <w:b/>
              <w:bCs/>
              <w:szCs w:val="24"/>
              <w:cs/>
            </w:rPr>
            <w:t xml:space="preserve">ระดับปริญญา  </w:t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  <w:r w:rsidRPr="00DC0748">
            <w:rPr>
              <w:noProof/>
              <w:szCs w:val="24"/>
            </w:rPr>
            <w:t xml:space="preserve"> </w:t>
          </w:r>
        </w:p>
        <w:p w14:paraId="20AFDC2B" w14:textId="159E0E7A" w:rsidR="00DC0748" w:rsidRPr="00DC0748" w:rsidRDefault="00DC0748" w:rsidP="006028ED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>หลักสูตร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  <w:cs/>
            </w:rPr>
            <w:tab/>
          </w: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 </w:t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</w:p>
        <w:p w14:paraId="79FB4AAA" w14:textId="6DC51077" w:rsidR="006028ED" w:rsidRPr="00DC0748" w:rsidRDefault="006028ED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>คณะ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</w:rPr>
            <w:t>/</w:t>
          </w: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วิทยาลัย  </w:t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</w:p>
      </w:tc>
    </w:tr>
  </w:tbl>
  <w:p w14:paraId="2CB42050" w14:textId="43699CBB" w:rsidR="008C544A" w:rsidRPr="00B36355" w:rsidRDefault="008C544A" w:rsidP="00B36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5471"/>
    <w:multiLevelType w:val="multilevel"/>
    <w:tmpl w:val="86224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5E26F36"/>
    <w:multiLevelType w:val="multilevel"/>
    <w:tmpl w:val="689821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86A4DB9"/>
    <w:multiLevelType w:val="hybridMultilevel"/>
    <w:tmpl w:val="AFFA8A6C"/>
    <w:lvl w:ilvl="0" w:tplc="AE3E10EC">
      <w:start w:val="1"/>
      <w:numFmt w:val="thaiNumbers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447973">
    <w:abstractNumId w:val="2"/>
  </w:num>
  <w:num w:numId="2" w16cid:durableId="498887188">
    <w:abstractNumId w:val="1"/>
  </w:num>
  <w:num w:numId="3" w16cid:durableId="133950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D3"/>
    <w:rsid w:val="000030D0"/>
    <w:rsid w:val="00025323"/>
    <w:rsid w:val="00043EB3"/>
    <w:rsid w:val="00044834"/>
    <w:rsid w:val="000454F4"/>
    <w:rsid w:val="00052375"/>
    <w:rsid w:val="00062E47"/>
    <w:rsid w:val="00065BDE"/>
    <w:rsid w:val="00071F35"/>
    <w:rsid w:val="00081E53"/>
    <w:rsid w:val="000A21F8"/>
    <w:rsid w:val="000A76F0"/>
    <w:rsid w:val="000A7C5D"/>
    <w:rsid w:val="000B4830"/>
    <w:rsid w:val="000B4A3E"/>
    <w:rsid w:val="000B5727"/>
    <w:rsid w:val="000B7CA3"/>
    <w:rsid w:val="000C235E"/>
    <w:rsid w:val="000C45C4"/>
    <w:rsid w:val="000C558B"/>
    <w:rsid w:val="000D2ED9"/>
    <w:rsid w:val="000D4D1A"/>
    <w:rsid w:val="000E0D38"/>
    <w:rsid w:val="000E154B"/>
    <w:rsid w:val="000E353E"/>
    <w:rsid w:val="000F196F"/>
    <w:rsid w:val="000F2EA4"/>
    <w:rsid w:val="000F38AB"/>
    <w:rsid w:val="00105CC4"/>
    <w:rsid w:val="0010623F"/>
    <w:rsid w:val="0015795A"/>
    <w:rsid w:val="001637B0"/>
    <w:rsid w:val="00163D4F"/>
    <w:rsid w:val="0016435B"/>
    <w:rsid w:val="00164993"/>
    <w:rsid w:val="0017299F"/>
    <w:rsid w:val="001874F0"/>
    <w:rsid w:val="0019202C"/>
    <w:rsid w:val="001A69A9"/>
    <w:rsid w:val="001A7A64"/>
    <w:rsid w:val="001B611B"/>
    <w:rsid w:val="001C3026"/>
    <w:rsid w:val="001C3160"/>
    <w:rsid w:val="001E1BE4"/>
    <w:rsid w:val="001F7F32"/>
    <w:rsid w:val="00202101"/>
    <w:rsid w:val="00205A0A"/>
    <w:rsid w:val="00212500"/>
    <w:rsid w:val="002148CD"/>
    <w:rsid w:val="00214FA4"/>
    <w:rsid w:val="00215FB1"/>
    <w:rsid w:val="00217C60"/>
    <w:rsid w:val="00225741"/>
    <w:rsid w:val="00231787"/>
    <w:rsid w:val="002318EA"/>
    <w:rsid w:val="00233B71"/>
    <w:rsid w:val="00237B52"/>
    <w:rsid w:val="0025355B"/>
    <w:rsid w:val="00267840"/>
    <w:rsid w:val="00272E33"/>
    <w:rsid w:val="00274779"/>
    <w:rsid w:val="0029571A"/>
    <w:rsid w:val="002A2909"/>
    <w:rsid w:val="002C1EBF"/>
    <w:rsid w:val="002D021C"/>
    <w:rsid w:val="002D3F82"/>
    <w:rsid w:val="002E0362"/>
    <w:rsid w:val="002F2995"/>
    <w:rsid w:val="002F2B0A"/>
    <w:rsid w:val="00304469"/>
    <w:rsid w:val="00311F73"/>
    <w:rsid w:val="00315AA6"/>
    <w:rsid w:val="00317C96"/>
    <w:rsid w:val="0032069A"/>
    <w:rsid w:val="0032115E"/>
    <w:rsid w:val="0032182C"/>
    <w:rsid w:val="003348A6"/>
    <w:rsid w:val="00343410"/>
    <w:rsid w:val="003471B3"/>
    <w:rsid w:val="00362C15"/>
    <w:rsid w:val="0038025A"/>
    <w:rsid w:val="00380971"/>
    <w:rsid w:val="003854F4"/>
    <w:rsid w:val="003A049F"/>
    <w:rsid w:val="003A1333"/>
    <w:rsid w:val="003A2A51"/>
    <w:rsid w:val="003C353E"/>
    <w:rsid w:val="003D153B"/>
    <w:rsid w:val="003D7F47"/>
    <w:rsid w:val="003F3615"/>
    <w:rsid w:val="00405849"/>
    <w:rsid w:val="004060D3"/>
    <w:rsid w:val="00411586"/>
    <w:rsid w:val="00414F6D"/>
    <w:rsid w:val="004312D3"/>
    <w:rsid w:val="00432278"/>
    <w:rsid w:val="00437AEF"/>
    <w:rsid w:val="004443E9"/>
    <w:rsid w:val="00444F78"/>
    <w:rsid w:val="00445E71"/>
    <w:rsid w:val="00467C5E"/>
    <w:rsid w:val="00470A17"/>
    <w:rsid w:val="00480BD2"/>
    <w:rsid w:val="004835C3"/>
    <w:rsid w:val="004A21AA"/>
    <w:rsid w:val="004B3599"/>
    <w:rsid w:val="004B3EE9"/>
    <w:rsid w:val="004B5E40"/>
    <w:rsid w:val="004D01C4"/>
    <w:rsid w:val="004D7F97"/>
    <w:rsid w:val="004E3905"/>
    <w:rsid w:val="004E5BE0"/>
    <w:rsid w:val="004F02C6"/>
    <w:rsid w:val="004F4B04"/>
    <w:rsid w:val="004F5EED"/>
    <w:rsid w:val="004F7D67"/>
    <w:rsid w:val="0050607F"/>
    <w:rsid w:val="00510C72"/>
    <w:rsid w:val="00511767"/>
    <w:rsid w:val="00512C42"/>
    <w:rsid w:val="00516325"/>
    <w:rsid w:val="0054398A"/>
    <w:rsid w:val="005439CC"/>
    <w:rsid w:val="0054401D"/>
    <w:rsid w:val="0054684D"/>
    <w:rsid w:val="005513F2"/>
    <w:rsid w:val="005529BC"/>
    <w:rsid w:val="00561BDB"/>
    <w:rsid w:val="005641B1"/>
    <w:rsid w:val="00566C87"/>
    <w:rsid w:val="00582246"/>
    <w:rsid w:val="00583B29"/>
    <w:rsid w:val="0058634B"/>
    <w:rsid w:val="0058696D"/>
    <w:rsid w:val="005C17E0"/>
    <w:rsid w:val="005C2B25"/>
    <w:rsid w:val="005C74D9"/>
    <w:rsid w:val="005D0F9E"/>
    <w:rsid w:val="005E3E28"/>
    <w:rsid w:val="005E4758"/>
    <w:rsid w:val="005F11D0"/>
    <w:rsid w:val="005F1263"/>
    <w:rsid w:val="006014A8"/>
    <w:rsid w:val="006028ED"/>
    <w:rsid w:val="00606E9A"/>
    <w:rsid w:val="006121B9"/>
    <w:rsid w:val="006156E0"/>
    <w:rsid w:val="00623FD7"/>
    <w:rsid w:val="00626252"/>
    <w:rsid w:val="0063063D"/>
    <w:rsid w:val="00653D2A"/>
    <w:rsid w:val="006576D1"/>
    <w:rsid w:val="00657D42"/>
    <w:rsid w:val="00664B38"/>
    <w:rsid w:val="00672946"/>
    <w:rsid w:val="0068018E"/>
    <w:rsid w:val="00696E31"/>
    <w:rsid w:val="006974C8"/>
    <w:rsid w:val="006A0252"/>
    <w:rsid w:val="006A0A8A"/>
    <w:rsid w:val="006A60CA"/>
    <w:rsid w:val="006B6A42"/>
    <w:rsid w:val="006B7791"/>
    <w:rsid w:val="006D6215"/>
    <w:rsid w:val="006F2C84"/>
    <w:rsid w:val="0070026B"/>
    <w:rsid w:val="00722205"/>
    <w:rsid w:val="00733E88"/>
    <w:rsid w:val="00736CE7"/>
    <w:rsid w:val="007426B8"/>
    <w:rsid w:val="0075071E"/>
    <w:rsid w:val="00751329"/>
    <w:rsid w:val="007723CD"/>
    <w:rsid w:val="00772B8F"/>
    <w:rsid w:val="0078574A"/>
    <w:rsid w:val="007A781E"/>
    <w:rsid w:val="007B30E3"/>
    <w:rsid w:val="007B6896"/>
    <w:rsid w:val="007D0417"/>
    <w:rsid w:val="007D60EB"/>
    <w:rsid w:val="007E1C93"/>
    <w:rsid w:val="007E3F87"/>
    <w:rsid w:val="007F11AF"/>
    <w:rsid w:val="00805890"/>
    <w:rsid w:val="00814B92"/>
    <w:rsid w:val="00815B15"/>
    <w:rsid w:val="0081784E"/>
    <w:rsid w:val="008237A8"/>
    <w:rsid w:val="00871130"/>
    <w:rsid w:val="00895DC9"/>
    <w:rsid w:val="008A0C4F"/>
    <w:rsid w:val="008A2678"/>
    <w:rsid w:val="008A5D2C"/>
    <w:rsid w:val="008B1832"/>
    <w:rsid w:val="008C3C50"/>
    <w:rsid w:val="008C511C"/>
    <w:rsid w:val="008C544A"/>
    <w:rsid w:val="008D578E"/>
    <w:rsid w:val="008E2E9E"/>
    <w:rsid w:val="008F286A"/>
    <w:rsid w:val="0090226E"/>
    <w:rsid w:val="00904B7C"/>
    <w:rsid w:val="00906DBA"/>
    <w:rsid w:val="00912085"/>
    <w:rsid w:val="00915235"/>
    <w:rsid w:val="009249B2"/>
    <w:rsid w:val="00935235"/>
    <w:rsid w:val="00937DF1"/>
    <w:rsid w:val="009404F0"/>
    <w:rsid w:val="00946CB4"/>
    <w:rsid w:val="00951CB4"/>
    <w:rsid w:val="0095266D"/>
    <w:rsid w:val="00957F2D"/>
    <w:rsid w:val="0096024A"/>
    <w:rsid w:val="009608FD"/>
    <w:rsid w:val="00960D3F"/>
    <w:rsid w:val="0096152B"/>
    <w:rsid w:val="00974757"/>
    <w:rsid w:val="00980402"/>
    <w:rsid w:val="009809FA"/>
    <w:rsid w:val="00985DAA"/>
    <w:rsid w:val="0099205D"/>
    <w:rsid w:val="0099409B"/>
    <w:rsid w:val="00994884"/>
    <w:rsid w:val="009A2252"/>
    <w:rsid w:val="009A2EFC"/>
    <w:rsid w:val="009B1757"/>
    <w:rsid w:val="009B61FE"/>
    <w:rsid w:val="009B631A"/>
    <w:rsid w:val="009B75A4"/>
    <w:rsid w:val="009C1DA4"/>
    <w:rsid w:val="009C2121"/>
    <w:rsid w:val="009D170E"/>
    <w:rsid w:val="009E4268"/>
    <w:rsid w:val="009E7D36"/>
    <w:rsid w:val="009F5ECF"/>
    <w:rsid w:val="00A000D3"/>
    <w:rsid w:val="00A032B4"/>
    <w:rsid w:val="00A10ABA"/>
    <w:rsid w:val="00A11F31"/>
    <w:rsid w:val="00A14CB1"/>
    <w:rsid w:val="00A17330"/>
    <w:rsid w:val="00A25097"/>
    <w:rsid w:val="00A25469"/>
    <w:rsid w:val="00A27086"/>
    <w:rsid w:val="00A33E7E"/>
    <w:rsid w:val="00A41C59"/>
    <w:rsid w:val="00A427A8"/>
    <w:rsid w:val="00A63446"/>
    <w:rsid w:val="00A65158"/>
    <w:rsid w:val="00A66187"/>
    <w:rsid w:val="00A736C0"/>
    <w:rsid w:val="00A81B6E"/>
    <w:rsid w:val="00A820C7"/>
    <w:rsid w:val="00A8264C"/>
    <w:rsid w:val="00A85130"/>
    <w:rsid w:val="00AA1413"/>
    <w:rsid w:val="00AA48E5"/>
    <w:rsid w:val="00AF39A1"/>
    <w:rsid w:val="00AF56B2"/>
    <w:rsid w:val="00AF6E5D"/>
    <w:rsid w:val="00B048E9"/>
    <w:rsid w:val="00B0614A"/>
    <w:rsid w:val="00B2355F"/>
    <w:rsid w:val="00B31497"/>
    <w:rsid w:val="00B31C0F"/>
    <w:rsid w:val="00B36355"/>
    <w:rsid w:val="00B376AC"/>
    <w:rsid w:val="00B445B7"/>
    <w:rsid w:val="00B65BF6"/>
    <w:rsid w:val="00B930AD"/>
    <w:rsid w:val="00B9352C"/>
    <w:rsid w:val="00BA0160"/>
    <w:rsid w:val="00BA18BC"/>
    <w:rsid w:val="00BA1C80"/>
    <w:rsid w:val="00BA396A"/>
    <w:rsid w:val="00BD28CF"/>
    <w:rsid w:val="00BD4537"/>
    <w:rsid w:val="00BD7108"/>
    <w:rsid w:val="00BE12FF"/>
    <w:rsid w:val="00BE2F4A"/>
    <w:rsid w:val="00BE3C5E"/>
    <w:rsid w:val="00BF01B6"/>
    <w:rsid w:val="00BF04B7"/>
    <w:rsid w:val="00BF2781"/>
    <w:rsid w:val="00BF3FB8"/>
    <w:rsid w:val="00BF6B58"/>
    <w:rsid w:val="00C03431"/>
    <w:rsid w:val="00C04064"/>
    <w:rsid w:val="00C127D6"/>
    <w:rsid w:val="00C3422A"/>
    <w:rsid w:val="00C3522A"/>
    <w:rsid w:val="00C35437"/>
    <w:rsid w:val="00C37426"/>
    <w:rsid w:val="00C45E35"/>
    <w:rsid w:val="00C45E39"/>
    <w:rsid w:val="00C60104"/>
    <w:rsid w:val="00C629E2"/>
    <w:rsid w:val="00C65456"/>
    <w:rsid w:val="00C657B2"/>
    <w:rsid w:val="00C7567D"/>
    <w:rsid w:val="00C77AA2"/>
    <w:rsid w:val="00C83AFA"/>
    <w:rsid w:val="00C92A0F"/>
    <w:rsid w:val="00C93CFF"/>
    <w:rsid w:val="00C94A0C"/>
    <w:rsid w:val="00C94B69"/>
    <w:rsid w:val="00CA03AB"/>
    <w:rsid w:val="00CA7C96"/>
    <w:rsid w:val="00CB2AEA"/>
    <w:rsid w:val="00CB74BF"/>
    <w:rsid w:val="00CC05CE"/>
    <w:rsid w:val="00CE09DB"/>
    <w:rsid w:val="00CE6C0A"/>
    <w:rsid w:val="00CE7564"/>
    <w:rsid w:val="00CF71BB"/>
    <w:rsid w:val="00D007E9"/>
    <w:rsid w:val="00D1565C"/>
    <w:rsid w:val="00D237D0"/>
    <w:rsid w:val="00D34B2A"/>
    <w:rsid w:val="00D45CA6"/>
    <w:rsid w:val="00D47F41"/>
    <w:rsid w:val="00D5013B"/>
    <w:rsid w:val="00D57FA5"/>
    <w:rsid w:val="00D601CA"/>
    <w:rsid w:val="00D65E85"/>
    <w:rsid w:val="00D73CE9"/>
    <w:rsid w:val="00D8681A"/>
    <w:rsid w:val="00D90E02"/>
    <w:rsid w:val="00DA3410"/>
    <w:rsid w:val="00DA3C0F"/>
    <w:rsid w:val="00DB1D4E"/>
    <w:rsid w:val="00DB1D6C"/>
    <w:rsid w:val="00DB5804"/>
    <w:rsid w:val="00DB58E8"/>
    <w:rsid w:val="00DB66C3"/>
    <w:rsid w:val="00DB6836"/>
    <w:rsid w:val="00DC0748"/>
    <w:rsid w:val="00DC5544"/>
    <w:rsid w:val="00DD09CD"/>
    <w:rsid w:val="00DD1D52"/>
    <w:rsid w:val="00DE0D11"/>
    <w:rsid w:val="00DE3C1B"/>
    <w:rsid w:val="00DF4E99"/>
    <w:rsid w:val="00DF7CD4"/>
    <w:rsid w:val="00E01123"/>
    <w:rsid w:val="00E0708B"/>
    <w:rsid w:val="00E16AC8"/>
    <w:rsid w:val="00E3204F"/>
    <w:rsid w:val="00E445D3"/>
    <w:rsid w:val="00E4470A"/>
    <w:rsid w:val="00E63CEC"/>
    <w:rsid w:val="00E67071"/>
    <w:rsid w:val="00E76050"/>
    <w:rsid w:val="00E85786"/>
    <w:rsid w:val="00E87BB3"/>
    <w:rsid w:val="00E9137A"/>
    <w:rsid w:val="00E934BD"/>
    <w:rsid w:val="00E9544A"/>
    <w:rsid w:val="00EA1489"/>
    <w:rsid w:val="00EA6158"/>
    <w:rsid w:val="00EB14A4"/>
    <w:rsid w:val="00EB6ADB"/>
    <w:rsid w:val="00EC69D3"/>
    <w:rsid w:val="00ED6140"/>
    <w:rsid w:val="00EE1595"/>
    <w:rsid w:val="00EE407E"/>
    <w:rsid w:val="00EE5804"/>
    <w:rsid w:val="00EE5F50"/>
    <w:rsid w:val="00F0336A"/>
    <w:rsid w:val="00F03F99"/>
    <w:rsid w:val="00F10E4A"/>
    <w:rsid w:val="00F23142"/>
    <w:rsid w:val="00F23470"/>
    <w:rsid w:val="00F26BFB"/>
    <w:rsid w:val="00F33284"/>
    <w:rsid w:val="00F3600C"/>
    <w:rsid w:val="00F5383C"/>
    <w:rsid w:val="00F63C01"/>
    <w:rsid w:val="00F67375"/>
    <w:rsid w:val="00F74850"/>
    <w:rsid w:val="00F85785"/>
    <w:rsid w:val="00FA5B23"/>
    <w:rsid w:val="00FB2B3D"/>
    <w:rsid w:val="00FB43CE"/>
    <w:rsid w:val="00FD38E9"/>
    <w:rsid w:val="00FD58B8"/>
    <w:rsid w:val="00FE0D79"/>
    <w:rsid w:val="00FE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38C9E"/>
  <w15:chartTrackingRefBased/>
  <w15:docId w15:val="{FA49F114-E943-0E45-B163-1EC5EDA2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5D3"/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5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5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5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5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445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5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5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5D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5D3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5D3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5D3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5D3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5D3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rsid w:val="00E445D3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5D3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5D3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E44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445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5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445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445D3"/>
    <w:pPr>
      <w:spacing w:before="160" w:after="160"/>
      <w:jc w:val="center"/>
    </w:pPr>
    <w:rPr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E445D3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E445D3"/>
    <w:pPr>
      <w:ind w:left="720"/>
      <w:contextualSpacing/>
    </w:pPr>
    <w:rPr>
      <w:szCs w:val="40"/>
    </w:rPr>
  </w:style>
  <w:style w:type="character" w:styleId="IntenseEmphasis">
    <w:name w:val="Intense Emphasis"/>
    <w:basedOn w:val="DefaultParagraphFont"/>
    <w:uiPriority w:val="21"/>
    <w:qFormat/>
    <w:rsid w:val="00E44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5D3"/>
    <w:rPr>
      <w:rFonts w:cs="Angsana New"/>
      <w:i/>
      <w:iCs/>
      <w:color w:val="0F476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E445D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445D3"/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8C54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44A"/>
    <w:rPr>
      <w:rFonts w:ascii="Times New Roman" w:eastAsia="Times New Roman" w:hAnsi="Times New Roman" w:cs="Angsana New"/>
      <w:kern w:val="0"/>
      <w:sz w:val="24"/>
      <w:szCs w:val="28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54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4A"/>
    <w:rPr>
      <w:rFonts w:ascii="Times New Roman" w:eastAsia="Times New Roman" w:hAnsi="Times New Roman" w:cs="Angsana New"/>
      <w:kern w:val="0"/>
      <w:sz w:val="24"/>
      <w:szCs w:val="28"/>
      <w:lang w:val="en-US"/>
      <w14:ligatures w14:val="none"/>
    </w:rPr>
  </w:style>
  <w:style w:type="table" w:styleId="TableGrid">
    <w:name w:val="Table Grid"/>
    <w:basedOn w:val="TableNormal"/>
    <w:uiPriority w:val="39"/>
    <w:rsid w:val="00602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2069A"/>
    <w:pPr>
      <w:widowControl w:val="0"/>
      <w:autoSpaceDE w:val="0"/>
      <w:autoSpaceDN w:val="0"/>
    </w:pPr>
    <w:rPr>
      <w:sz w:val="22"/>
      <w:szCs w:val="22"/>
    </w:rPr>
  </w:style>
  <w:style w:type="paragraph" w:customStyle="1" w:styleId="Default">
    <w:name w:val="Default"/>
    <w:qFormat/>
    <w:rsid w:val="001C3026"/>
    <w:pPr>
      <w:autoSpaceDE w:val="0"/>
      <w:autoSpaceDN w:val="0"/>
      <w:adjustRightInd w:val="0"/>
    </w:pPr>
    <w:rPr>
      <w:rFonts w:ascii="TH SarabunPSK" w:eastAsia="Times New Roman" w:hAnsi="TH SarabunPSK" w:cs="TH SarabunPSK"/>
      <w:color w:val="000000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B3599"/>
    <w:rPr>
      <w:b/>
      <w:bCs/>
    </w:rPr>
  </w:style>
  <w:style w:type="table" w:styleId="PlainTable2">
    <w:name w:val="Plain Table 2"/>
    <w:basedOn w:val="TableNormal"/>
    <w:uiPriority w:val="42"/>
    <w:rsid w:val="004B35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538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05BE4D-9ADA-9742-A8FE-36560565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19</Pages>
  <Words>3258</Words>
  <Characters>18576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Nutthapat Kaewrattanapat</dc:creator>
  <cp:keywords/>
  <dc:description/>
  <cp:lastModifiedBy>User</cp:lastModifiedBy>
  <cp:revision>6</cp:revision>
  <cp:lastPrinted>2025-02-05T23:37:00Z</cp:lastPrinted>
  <dcterms:created xsi:type="dcterms:W3CDTF">2026-07-10T15:27:00Z</dcterms:created>
  <dcterms:modified xsi:type="dcterms:W3CDTF">2026-07-13T08:04:00Z</dcterms:modified>
</cp:coreProperties>
</file>