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929" w:rsidRPr="009D237A" w:rsidRDefault="009D237A" w:rsidP="009D237A">
      <w:pPr>
        <w:spacing w:after="0"/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 w:rsidRPr="009D237A">
        <w:rPr>
          <w:rFonts w:ascii="TH SarabunPSK" w:hAnsi="TH SarabunPSK" w:cs="TH SarabunPSK" w:hint="cs"/>
          <w:b/>
          <w:bCs/>
          <w:sz w:val="40"/>
          <w:szCs w:val="40"/>
          <w:cs/>
        </w:rPr>
        <w:t>ใบประเมินการสอบปริญญานิพนธ์</w:t>
      </w:r>
      <w:r w:rsidR="0063653E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63653E">
        <w:rPr>
          <w:rFonts w:ascii="TH SarabunPSK" w:hAnsi="TH SarabunPSK" w:cs="TH SarabunPSK" w:hint="cs"/>
          <w:b/>
          <w:bCs/>
          <w:sz w:val="40"/>
          <w:szCs w:val="40"/>
          <w:cs/>
        </w:rPr>
        <w:t>(ภาคออกแบบ)</w:t>
      </w:r>
    </w:p>
    <w:p w:rsidR="009D237A" w:rsidRPr="009D237A" w:rsidRDefault="009D237A" w:rsidP="009D237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237A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สาขาวิชาการออกแบบตกแต่งภายในและนิทรรศการ</w:t>
      </w:r>
    </w:p>
    <w:p w:rsidR="009D237A" w:rsidRDefault="009D237A" w:rsidP="009D237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237A">
        <w:rPr>
          <w:rFonts w:ascii="TH SarabunPSK" w:hAnsi="TH SarabunPSK" w:cs="TH SarabunPSK" w:hint="cs"/>
          <w:b/>
          <w:bCs/>
          <w:sz w:val="32"/>
          <w:szCs w:val="32"/>
          <w:cs/>
        </w:rPr>
        <w:t>คณะเทคโนโลยีอุตสาหกรรม มหาวิทยาลัยราชภัฏสวนสุนันทา</w:t>
      </w:r>
    </w:p>
    <w:p w:rsidR="009D237A" w:rsidRPr="009D237A" w:rsidRDefault="009D237A" w:rsidP="009D237A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9D237A" w:rsidRDefault="009D237A" w:rsidP="009D237A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ชื่อโครงการ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9D237A" w:rsidRDefault="009D237A" w:rsidP="009D237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วันที่สอบ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9D237A" w:rsidRDefault="009D237A" w:rsidP="009D237A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ชื่อผู้วิจัย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815D9" w:rsidRPr="003815D9" w:rsidRDefault="003815D9" w:rsidP="009D237A">
      <w:pPr>
        <w:spacing w:after="0"/>
        <w:rPr>
          <w:rFonts w:ascii="TH SarabunPSK" w:hAnsi="TH SarabunPSK" w:cs="TH SarabunPSK" w:hint="cs"/>
          <w:sz w:val="16"/>
          <w:szCs w:val="16"/>
          <w:u w:val="dotte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5130"/>
        <w:gridCol w:w="1530"/>
        <w:gridCol w:w="1530"/>
      </w:tblGrid>
      <w:tr w:rsidR="0063653E" w:rsidTr="00B645DB">
        <w:tc>
          <w:tcPr>
            <w:tcW w:w="895" w:type="dxa"/>
          </w:tcPr>
          <w:p w:rsidR="0063653E" w:rsidRPr="009D237A" w:rsidRDefault="0063653E" w:rsidP="009D23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3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30" w:type="dxa"/>
          </w:tcPr>
          <w:p w:rsidR="0063653E" w:rsidRPr="009D237A" w:rsidRDefault="0063653E" w:rsidP="009D23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3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เนื้อหา</w:t>
            </w:r>
          </w:p>
        </w:tc>
        <w:tc>
          <w:tcPr>
            <w:tcW w:w="1530" w:type="dxa"/>
          </w:tcPr>
          <w:p w:rsidR="0063653E" w:rsidRPr="009D237A" w:rsidRDefault="0063653E" w:rsidP="003815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30" w:type="dxa"/>
          </w:tcPr>
          <w:p w:rsidR="0063653E" w:rsidRDefault="0063653E" w:rsidP="009D237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63653E" w:rsidTr="00B645DB">
        <w:tc>
          <w:tcPr>
            <w:tcW w:w="895" w:type="dxa"/>
          </w:tcPr>
          <w:p w:rsidR="0063653E" w:rsidRPr="009D237A" w:rsidRDefault="0063653E" w:rsidP="009D23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237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130" w:type="dxa"/>
          </w:tcPr>
          <w:p w:rsidR="0063653E" w:rsidRPr="009D237A" w:rsidRDefault="0063653E" w:rsidP="009D237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แนวความคิดในการออกแบบ (</w:t>
            </w:r>
            <w:r>
              <w:rPr>
                <w:rFonts w:ascii="TH SarabunPSK" w:hAnsi="TH SarabunPSK" w:cs="TH SarabunPSK"/>
                <w:sz w:val="32"/>
                <w:szCs w:val="32"/>
              </w:rPr>
              <w:t>Design Concept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</w:tcPr>
          <w:p w:rsidR="0063653E" w:rsidRPr="009D237A" w:rsidRDefault="003815D9" w:rsidP="003815D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30" w:type="dxa"/>
          </w:tcPr>
          <w:p w:rsidR="0063653E" w:rsidRDefault="0063653E" w:rsidP="009D237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653E" w:rsidTr="00B645DB">
        <w:tc>
          <w:tcPr>
            <w:tcW w:w="895" w:type="dxa"/>
          </w:tcPr>
          <w:p w:rsidR="0063653E" w:rsidRPr="009D237A" w:rsidRDefault="0063653E" w:rsidP="009D23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130" w:type="dxa"/>
          </w:tcPr>
          <w:p w:rsidR="0063653E" w:rsidRPr="009D237A" w:rsidRDefault="0063653E" w:rsidP="009D237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การจัดวางผัง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Planning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</w:tcPr>
          <w:p w:rsidR="0063653E" w:rsidRPr="009D237A" w:rsidRDefault="003815D9" w:rsidP="003815D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530" w:type="dxa"/>
          </w:tcPr>
          <w:p w:rsidR="0063653E" w:rsidRDefault="0063653E" w:rsidP="009D237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653E" w:rsidTr="00B645DB">
        <w:tc>
          <w:tcPr>
            <w:tcW w:w="895" w:type="dxa"/>
          </w:tcPr>
          <w:p w:rsidR="0063653E" w:rsidRPr="009D237A" w:rsidRDefault="0063653E" w:rsidP="009D23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130" w:type="dxa"/>
          </w:tcPr>
          <w:p w:rsidR="003815D9" w:rsidRPr="003815D9" w:rsidRDefault="003815D9" w:rsidP="003815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5D9">
              <w:rPr>
                <w:rFonts w:ascii="TH SarabunPSK" w:hAnsi="TH SarabunPSK" w:cs="TH SarabunPSK"/>
                <w:sz w:val="32"/>
                <w:szCs w:val="32"/>
              </w:rPr>
              <w:t>Rough Sketch (</w:t>
            </w:r>
            <w:r w:rsidRPr="003815D9">
              <w:rPr>
                <w:rFonts w:ascii="TH SarabunPSK" w:hAnsi="TH SarabunPSK" w:cs="TH SarabunPSK"/>
                <w:sz w:val="32"/>
                <w:szCs w:val="32"/>
                <w:cs/>
              </w:rPr>
              <w:t>แบบร่าง)</w:t>
            </w:r>
          </w:p>
          <w:p w:rsidR="003815D9" w:rsidRPr="003815D9" w:rsidRDefault="003815D9" w:rsidP="003815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5D9">
              <w:rPr>
                <w:rFonts w:ascii="TH SarabunPSK" w:hAnsi="TH SarabunPSK" w:cs="TH SarabunPSK"/>
                <w:sz w:val="32"/>
                <w:szCs w:val="32"/>
                <w:cs/>
              </w:rPr>
              <w:t>- แปลนพื้น และแปลนฝ้าเพดาน (</w:t>
            </w:r>
            <w:r w:rsidRPr="003815D9">
              <w:rPr>
                <w:rFonts w:ascii="TH SarabunPSK" w:hAnsi="TH SarabunPSK" w:cs="TH SarabunPSK"/>
                <w:sz w:val="32"/>
                <w:szCs w:val="32"/>
              </w:rPr>
              <w:t>Floor Plan and Ceiling Plan)</w:t>
            </w:r>
          </w:p>
          <w:p w:rsidR="003815D9" w:rsidRPr="003815D9" w:rsidRDefault="003815D9" w:rsidP="003815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5D9">
              <w:rPr>
                <w:rFonts w:ascii="TH SarabunPSK" w:hAnsi="TH SarabunPSK" w:cs="TH SarabunPSK"/>
                <w:sz w:val="32"/>
                <w:szCs w:val="32"/>
                <w:cs/>
              </w:rPr>
              <w:t>- แปลนงานระบบ</w:t>
            </w:r>
          </w:p>
          <w:p w:rsidR="003815D9" w:rsidRPr="003815D9" w:rsidRDefault="003815D9" w:rsidP="003815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5D9">
              <w:rPr>
                <w:rFonts w:ascii="TH SarabunPSK" w:hAnsi="TH SarabunPSK" w:cs="TH SarabunPSK"/>
                <w:sz w:val="32"/>
                <w:szCs w:val="32"/>
                <w:cs/>
              </w:rPr>
              <w:t>- แนวความคิดในการออกแบบ (</w:t>
            </w:r>
            <w:r w:rsidRPr="003815D9">
              <w:rPr>
                <w:rFonts w:ascii="TH SarabunPSK" w:hAnsi="TH SarabunPSK" w:cs="TH SarabunPSK"/>
                <w:sz w:val="32"/>
                <w:szCs w:val="32"/>
              </w:rPr>
              <w:t xml:space="preserve">Idea Sketch) </w:t>
            </w:r>
            <w:r w:rsidRPr="003815D9">
              <w:rPr>
                <w:rFonts w:ascii="TH SarabunPSK" w:hAnsi="TH SarabunPSK" w:cs="TH SarabunPSK"/>
                <w:sz w:val="32"/>
                <w:szCs w:val="32"/>
                <w:cs/>
              </w:rPr>
              <w:t>ในส่วนต่างๆ</w:t>
            </w:r>
          </w:p>
          <w:p w:rsidR="003815D9" w:rsidRPr="003815D9" w:rsidRDefault="003815D9" w:rsidP="003815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5D9">
              <w:rPr>
                <w:rFonts w:ascii="TH SarabunPSK" w:hAnsi="TH SarabunPSK" w:cs="TH SarabunPSK"/>
                <w:sz w:val="32"/>
                <w:szCs w:val="32"/>
                <w:cs/>
              </w:rPr>
              <w:t>- รูปด้าน (</w:t>
            </w:r>
            <w:r w:rsidRPr="003815D9">
              <w:rPr>
                <w:rFonts w:ascii="TH SarabunPSK" w:hAnsi="TH SarabunPSK" w:cs="TH SarabunPSK"/>
                <w:sz w:val="32"/>
                <w:szCs w:val="32"/>
              </w:rPr>
              <w:t>Elevation)</w:t>
            </w:r>
          </w:p>
          <w:p w:rsidR="003815D9" w:rsidRPr="003815D9" w:rsidRDefault="003815D9" w:rsidP="003815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5D9">
              <w:rPr>
                <w:rFonts w:ascii="TH SarabunPSK" w:hAnsi="TH SarabunPSK" w:cs="TH SarabunPSK"/>
                <w:sz w:val="32"/>
                <w:szCs w:val="32"/>
                <w:cs/>
              </w:rPr>
              <w:t>- ทัศนีย์ภาพที่สำคัญ (</w:t>
            </w:r>
            <w:r w:rsidRPr="003815D9">
              <w:rPr>
                <w:rFonts w:ascii="TH SarabunPSK" w:hAnsi="TH SarabunPSK" w:cs="TH SarabunPSK"/>
                <w:sz w:val="32"/>
                <w:szCs w:val="32"/>
              </w:rPr>
              <w:t>Perspective)</w:t>
            </w:r>
          </w:p>
          <w:p w:rsidR="0063653E" w:rsidRPr="009D237A" w:rsidRDefault="003815D9" w:rsidP="003815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815D9">
              <w:rPr>
                <w:rFonts w:ascii="TH SarabunPSK" w:hAnsi="TH SarabunPSK" w:cs="TH SarabunPSK"/>
                <w:sz w:val="32"/>
                <w:szCs w:val="32"/>
                <w:cs/>
              </w:rPr>
              <w:t>- รายละเอียดแบบขยายที่สำคัญ (</w:t>
            </w:r>
            <w:r w:rsidRPr="003815D9">
              <w:rPr>
                <w:rFonts w:ascii="TH SarabunPSK" w:hAnsi="TH SarabunPSK" w:cs="TH SarabunPSK"/>
                <w:sz w:val="32"/>
                <w:szCs w:val="32"/>
              </w:rPr>
              <w:t>Detail)</w:t>
            </w:r>
          </w:p>
        </w:tc>
        <w:tc>
          <w:tcPr>
            <w:tcW w:w="1530" w:type="dxa"/>
          </w:tcPr>
          <w:p w:rsidR="0063653E" w:rsidRDefault="003815D9" w:rsidP="003815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  <w:p w:rsidR="0063653E" w:rsidRDefault="0063653E" w:rsidP="003815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3653E" w:rsidRDefault="0063653E" w:rsidP="003815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3653E" w:rsidRPr="009D237A" w:rsidRDefault="0063653E" w:rsidP="003815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:rsidR="0063653E" w:rsidRDefault="0063653E" w:rsidP="009D237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653E" w:rsidTr="00B645DB">
        <w:tc>
          <w:tcPr>
            <w:tcW w:w="895" w:type="dxa"/>
          </w:tcPr>
          <w:p w:rsidR="0063653E" w:rsidRPr="009D237A" w:rsidRDefault="0063653E" w:rsidP="009D23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130" w:type="dxa"/>
          </w:tcPr>
          <w:p w:rsidR="0063653E" w:rsidRPr="009D237A" w:rsidRDefault="003815D9" w:rsidP="009D23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15D9">
              <w:rPr>
                <w:rFonts w:ascii="TH SarabunPSK" w:hAnsi="TH SarabunPSK" w:cs="TH SarabunPSK"/>
                <w:sz w:val="32"/>
                <w:szCs w:val="32"/>
              </w:rPr>
              <w:t>Material Chart (</w:t>
            </w:r>
            <w:r w:rsidRPr="003815D9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รายละเอียดวัสดุอุปกรณ์</w:t>
            </w:r>
            <w:r w:rsidRPr="003815D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815D9">
              <w:rPr>
                <w:rFonts w:ascii="TH SarabunPSK" w:hAnsi="TH SarabunPSK" w:cs="TH SarabunPSK"/>
                <w:sz w:val="32"/>
                <w:szCs w:val="32"/>
                <w:cs/>
              </w:rPr>
              <w:t>สี ฯลฯ)</w:t>
            </w:r>
          </w:p>
        </w:tc>
        <w:tc>
          <w:tcPr>
            <w:tcW w:w="1530" w:type="dxa"/>
          </w:tcPr>
          <w:p w:rsidR="0063653E" w:rsidRPr="009D237A" w:rsidRDefault="003815D9" w:rsidP="003815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30" w:type="dxa"/>
          </w:tcPr>
          <w:p w:rsidR="0063653E" w:rsidRDefault="0063653E" w:rsidP="009D237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653E" w:rsidTr="00B645DB">
        <w:tc>
          <w:tcPr>
            <w:tcW w:w="895" w:type="dxa"/>
          </w:tcPr>
          <w:p w:rsidR="0063653E" w:rsidRPr="009D237A" w:rsidRDefault="0063653E" w:rsidP="009D23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5130" w:type="dxa"/>
          </w:tcPr>
          <w:p w:rsidR="0063653E" w:rsidRPr="009D237A" w:rsidRDefault="003815D9" w:rsidP="009D237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การนำเสนอผลงานและการตอบคำถาม</w:t>
            </w:r>
          </w:p>
        </w:tc>
        <w:tc>
          <w:tcPr>
            <w:tcW w:w="1530" w:type="dxa"/>
          </w:tcPr>
          <w:p w:rsidR="0063653E" w:rsidRPr="009D237A" w:rsidRDefault="003815D9" w:rsidP="003815D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30" w:type="dxa"/>
          </w:tcPr>
          <w:p w:rsidR="0063653E" w:rsidRDefault="0063653E" w:rsidP="009D237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653E" w:rsidTr="003815D9">
        <w:trPr>
          <w:trHeight w:val="422"/>
        </w:trPr>
        <w:tc>
          <w:tcPr>
            <w:tcW w:w="895" w:type="dxa"/>
          </w:tcPr>
          <w:p w:rsidR="0063653E" w:rsidRPr="009D237A" w:rsidRDefault="0063653E" w:rsidP="009D23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5130" w:type="dxa"/>
          </w:tcPr>
          <w:p w:rsidR="0063653E" w:rsidRPr="009D237A" w:rsidRDefault="003815D9" w:rsidP="009D23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Power Point Design</w:t>
            </w:r>
          </w:p>
        </w:tc>
        <w:tc>
          <w:tcPr>
            <w:tcW w:w="1530" w:type="dxa"/>
          </w:tcPr>
          <w:p w:rsidR="0063653E" w:rsidRPr="009D237A" w:rsidRDefault="003815D9" w:rsidP="003815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30" w:type="dxa"/>
          </w:tcPr>
          <w:p w:rsidR="0063653E" w:rsidRDefault="0063653E" w:rsidP="009D237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15D9" w:rsidTr="003815D9">
        <w:trPr>
          <w:trHeight w:val="422"/>
        </w:trPr>
        <w:tc>
          <w:tcPr>
            <w:tcW w:w="895" w:type="dxa"/>
          </w:tcPr>
          <w:p w:rsidR="003815D9" w:rsidRDefault="003815D9" w:rsidP="009D237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130" w:type="dxa"/>
          </w:tcPr>
          <w:p w:rsidR="003815D9" w:rsidRDefault="003815D9" w:rsidP="009D237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Animation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และ/หรือ หุ่นจำลอง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Model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(ขึ้นอยู่กับแต่ละโครงการ)</w:t>
            </w:r>
          </w:p>
        </w:tc>
        <w:tc>
          <w:tcPr>
            <w:tcW w:w="1530" w:type="dxa"/>
          </w:tcPr>
          <w:p w:rsidR="003815D9" w:rsidRPr="009D237A" w:rsidRDefault="003815D9" w:rsidP="003815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530" w:type="dxa"/>
          </w:tcPr>
          <w:p w:rsidR="003815D9" w:rsidRDefault="003815D9" w:rsidP="009D237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15D9" w:rsidTr="003815D9">
        <w:trPr>
          <w:trHeight w:val="422"/>
        </w:trPr>
        <w:tc>
          <w:tcPr>
            <w:tcW w:w="895" w:type="dxa"/>
          </w:tcPr>
          <w:p w:rsidR="003815D9" w:rsidRDefault="003815D9" w:rsidP="009D237A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130" w:type="dxa"/>
          </w:tcPr>
          <w:p w:rsidR="003815D9" w:rsidRDefault="003815D9" w:rsidP="009D23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ความพร้อมในการนำเสนอ และการแต่งกาย</w:t>
            </w:r>
          </w:p>
        </w:tc>
        <w:tc>
          <w:tcPr>
            <w:tcW w:w="1530" w:type="dxa"/>
          </w:tcPr>
          <w:p w:rsidR="003815D9" w:rsidRPr="009D237A" w:rsidRDefault="003815D9" w:rsidP="003815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30" w:type="dxa"/>
          </w:tcPr>
          <w:p w:rsidR="003815D9" w:rsidRDefault="003815D9" w:rsidP="009D237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15D9" w:rsidTr="003815D9">
        <w:trPr>
          <w:trHeight w:val="422"/>
        </w:trPr>
        <w:tc>
          <w:tcPr>
            <w:tcW w:w="895" w:type="dxa"/>
          </w:tcPr>
          <w:p w:rsidR="003815D9" w:rsidRDefault="003815D9" w:rsidP="009D23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30" w:type="dxa"/>
          </w:tcPr>
          <w:p w:rsidR="003815D9" w:rsidRPr="003815D9" w:rsidRDefault="003815D9" w:rsidP="003815D9">
            <w:pPr>
              <w:jc w:val="right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815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30" w:type="dxa"/>
          </w:tcPr>
          <w:p w:rsidR="003815D9" w:rsidRPr="003815D9" w:rsidRDefault="003815D9" w:rsidP="003815D9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815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530" w:type="dxa"/>
          </w:tcPr>
          <w:p w:rsidR="003815D9" w:rsidRDefault="003815D9" w:rsidP="009D237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D237A" w:rsidRPr="009D237A" w:rsidRDefault="009D237A" w:rsidP="009D237A">
      <w:pPr>
        <w:spacing w:after="0"/>
        <w:rPr>
          <w:rFonts w:ascii="TH SarabunPSK" w:hAnsi="TH SarabunPSK" w:cs="TH SarabunPSK"/>
          <w:sz w:val="16"/>
          <w:szCs w:val="16"/>
          <w:u w:val="dotted"/>
        </w:rPr>
      </w:pPr>
    </w:p>
    <w:p w:rsidR="009D237A" w:rsidRDefault="003815D9" w:rsidP="009D237A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3815D9">
        <w:rPr>
          <w:rFonts w:ascii="TH SarabunPSK" w:hAnsi="TH SarabunPSK" w:cs="TH SarabunPSK" w:hint="cs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วามคิดเห็นของคณะกรรมการสอบ</w:t>
      </w:r>
    </w:p>
    <w:p w:rsidR="003815D9" w:rsidRDefault="003815D9" w:rsidP="009D237A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3815D9" w:rsidRPr="003815D9" w:rsidRDefault="003815D9" w:rsidP="009D237A">
      <w:pPr>
        <w:spacing w:after="0"/>
        <w:rPr>
          <w:rFonts w:ascii="TH SarabunPSK" w:hAnsi="TH SarabunPSK" w:cs="TH SarabunPSK" w:hint="cs"/>
          <w:sz w:val="32"/>
          <w:szCs w:val="32"/>
          <w:u w:val="dotted"/>
        </w:rPr>
      </w:pPr>
    </w:p>
    <w:p w:rsidR="009D237A" w:rsidRDefault="009D237A" w:rsidP="009D237A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                                )</w:t>
      </w:r>
    </w:p>
    <w:p w:rsidR="009D237A" w:rsidRPr="009D237A" w:rsidRDefault="009D237A" w:rsidP="009D237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กรรมการสอบ</w:t>
      </w:r>
      <w:r w:rsidR="003815D9">
        <w:rPr>
          <w:rFonts w:ascii="TH SarabunPSK" w:hAnsi="TH SarabunPSK" w:cs="TH SarabunPSK" w:hint="cs"/>
          <w:sz w:val="32"/>
          <w:szCs w:val="32"/>
          <w:cs/>
        </w:rPr>
        <w:t>ปริญญานิพนธ์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sectPr w:rsidR="009D237A" w:rsidRPr="009D2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7A"/>
    <w:rsid w:val="003815D9"/>
    <w:rsid w:val="0063653E"/>
    <w:rsid w:val="007F7EFA"/>
    <w:rsid w:val="009D237A"/>
    <w:rsid w:val="00F5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84ADC-D3D2-4497-A5E1-D2A13A7E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653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53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NuuTuu</dc:creator>
  <cp:keywords/>
  <dc:description/>
  <cp:lastModifiedBy>NuuTuu</cp:lastModifiedBy>
  <cp:revision>2</cp:revision>
  <cp:lastPrinted>2016-09-29T01:23:00Z</cp:lastPrinted>
  <dcterms:created xsi:type="dcterms:W3CDTF">2016-09-29T01:39:00Z</dcterms:created>
  <dcterms:modified xsi:type="dcterms:W3CDTF">2016-09-29T01:39:00Z</dcterms:modified>
</cp:coreProperties>
</file>