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185" w:rsidRPr="008361DE" w:rsidRDefault="008361DE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br/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หน่วยความจำแบบลำดับชั้น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t>Memory Hierarchy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D7185" w:rsidRPr="008361DE" w:rsidRDefault="008361D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แนวคิดของ 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t>Memory Hierarchy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หน่วยความจำในคอมพิวเตอร์มีหลายประเภท โดยแต่ละประเภทมีความเร็ว ขนาด และราคา ที่แตกต่างกัน ดังนั้นจึงจัดเรียงเป็นลำดับชั้น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>Hierarchy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เพื่อให้การทำงานมีประสิทธิภาพสูงสุด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noProof/>
          <w:sz w:val="32"/>
          <w:szCs w:val="32"/>
          <w:lang w:bidi="th-TH"/>
        </w:rPr>
        <w:drawing>
          <wp:inline distT="0" distB="0" distL="0" distR="0">
            <wp:extent cx="2762250" cy="212947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5cec0d-63fb-4d6e-98d8-8c63ba4b4d8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5921" cy="2132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แผนภาพ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8361DE">
        <w:rPr>
          <w:rFonts w:ascii="TH Sarabun New" w:hAnsi="TH Sarabun New" w:cs="TH Sarabun New"/>
          <w:sz w:val="32"/>
          <w:szCs w:val="32"/>
        </w:rPr>
        <w:t xml:space="preserve">Memory Hierarchy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 xml:space="preserve">Registers </w:t>
      </w:r>
      <w:r w:rsidRPr="008361D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361DE">
        <w:rPr>
          <w:rFonts w:ascii="TH Sarabun New" w:hAnsi="TH Sarabun New" w:cs="TH Sarabun New"/>
          <w:sz w:val="32"/>
          <w:szCs w:val="32"/>
        </w:rPr>
        <w:t xml:space="preserve">Cache </w:t>
      </w:r>
      <w:r w:rsidRPr="008361D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361DE">
        <w:rPr>
          <w:rFonts w:ascii="TH Sarabun New" w:hAnsi="TH Sarabun New" w:cs="TH Sarabun New"/>
          <w:sz w:val="32"/>
          <w:szCs w:val="32"/>
        </w:rPr>
        <w:t>Main Memory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</w:p>
    <w:p w:rsidR="007D7185" w:rsidRPr="008361DE" w:rsidRDefault="008361D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องค์ประกอบของ 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t>Memory Hierarchy</w:t>
      </w:r>
    </w:p>
    <w:p w:rsidR="007D7185" w:rsidRPr="008361DE" w:rsidRDefault="008361D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t xml:space="preserve">1 Registers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รีจิสเตอร์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อยู่ใน </w:t>
      </w:r>
      <w:r w:rsidRPr="008361DE">
        <w:rPr>
          <w:rFonts w:ascii="TH Sarabun New" w:hAnsi="TH Sarabun New" w:cs="TH Sarabun New"/>
          <w:sz w:val="32"/>
          <w:szCs w:val="32"/>
        </w:rPr>
        <w:t xml:space="preserve">CPU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โดยตรง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เร็วที่สุด แต่มีขนาดเล็กและแพงมาก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ใช้เก็บข้อมูลชั่วคราวระหว่างการประมวลผล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8361DE">
        <w:rPr>
          <w:rFonts w:ascii="TH Sarabun New" w:hAnsi="TH Sarabun New" w:cs="TH Sarabun New"/>
          <w:sz w:val="32"/>
          <w:szCs w:val="32"/>
        </w:rPr>
        <w:t>General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8361DE">
        <w:rPr>
          <w:rFonts w:ascii="TH Sarabun New" w:hAnsi="TH Sarabun New" w:cs="TH Sarabun New"/>
          <w:sz w:val="32"/>
          <w:szCs w:val="32"/>
        </w:rPr>
        <w:t xml:space="preserve">purpose registers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>AX, BX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361DE">
        <w:rPr>
          <w:rFonts w:ascii="TH Sarabun New" w:hAnsi="TH Sarabun New" w:cs="TH Sarabun New"/>
          <w:sz w:val="32"/>
          <w:szCs w:val="32"/>
        </w:rPr>
        <w:t>, Special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-</w:t>
      </w:r>
      <w:r w:rsidRPr="008361DE">
        <w:rPr>
          <w:rFonts w:ascii="TH Sarabun New" w:hAnsi="TH Sarabun New" w:cs="TH Sarabun New"/>
          <w:sz w:val="32"/>
          <w:szCs w:val="32"/>
        </w:rPr>
        <w:t xml:space="preserve">purpose registers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>PC, IR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p w:rsidR="007D7185" w:rsidRPr="008361DE" w:rsidRDefault="008361D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t xml:space="preserve">2 Cache Memory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แคชเมมโมรี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หน่วยความจำความเร็วสูง อยู่ระหว่าง </w:t>
      </w:r>
      <w:r w:rsidRPr="008361DE">
        <w:rPr>
          <w:rFonts w:ascii="TH Sarabun New" w:hAnsi="TH Sarabun New" w:cs="TH Sarabun New"/>
          <w:sz w:val="32"/>
          <w:szCs w:val="32"/>
        </w:rPr>
        <w:t xml:space="preserve">CPU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8361DE">
        <w:rPr>
          <w:rFonts w:ascii="TH Sarabun New" w:hAnsi="TH Sarabun New" w:cs="TH Sarabun New"/>
          <w:sz w:val="32"/>
          <w:szCs w:val="32"/>
        </w:rPr>
        <w:t>Main Memory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เก็บข้อมูลที่ใช้บ่อย เพื่อลดเวลาที่ </w:t>
      </w:r>
      <w:r w:rsidRPr="008361DE">
        <w:rPr>
          <w:rFonts w:ascii="TH Sarabun New" w:hAnsi="TH Sarabun New" w:cs="TH Sarabun New"/>
          <w:sz w:val="32"/>
          <w:szCs w:val="32"/>
        </w:rPr>
        <w:t xml:space="preserve">CPU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ต้องรอ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lastRenderedPageBreak/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มีหลายระดับ เช่น </w:t>
      </w:r>
      <w:r w:rsidRPr="008361DE">
        <w:rPr>
          <w:rFonts w:ascii="TH Sarabun New" w:hAnsi="TH Sarabun New" w:cs="TH Sarabun New"/>
          <w:sz w:val="32"/>
          <w:szCs w:val="32"/>
        </w:rPr>
        <w:t>L1, L2, L3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ตัวอย่า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ง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8361DE">
        <w:rPr>
          <w:rFonts w:ascii="TH Sarabun New" w:hAnsi="TH Sarabun New" w:cs="TH Sarabun New"/>
          <w:sz w:val="32"/>
          <w:szCs w:val="32"/>
        </w:rPr>
        <w:t xml:space="preserve">L1 Cache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อยู่ใน </w:t>
      </w:r>
      <w:r w:rsidRPr="008361DE">
        <w:rPr>
          <w:rFonts w:ascii="TH Sarabun New" w:hAnsi="TH Sarabun New" w:cs="TH Sarabun New"/>
          <w:sz w:val="32"/>
          <w:szCs w:val="32"/>
        </w:rPr>
        <w:t>Core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361DE">
        <w:rPr>
          <w:rFonts w:ascii="TH Sarabun New" w:hAnsi="TH Sarabun New" w:cs="TH Sarabun New"/>
          <w:sz w:val="32"/>
          <w:szCs w:val="32"/>
        </w:rPr>
        <w:t xml:space="preserve">, L2 Cache, L3 Cache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ใช้ร่วมกันหลาย </w:t>
      </w:r>
      <w:r w:rsidRPr="008361DE">
        <w:rPr>
          <w:rFonts w:ascii="TH Sarabun New" w:hAnsi="TH Sarabun New" w:cs="TH Sarabun New"/>
          <w:sz w:val="32"/>
          <w:szCs w:val="32"/>
        </w:rPr>
        <w:t>Core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).</w:t>
      </w:r>
    </w:p>
    <w:p w:rsidR="007D7185" w:rsidRPr="008361DE" w:rsidRDefault="008361DE">
      <w:pPr>
        <w:pStyle w:val="Heading2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.</w:t>
      </w:r>
      <w:r w:rsidRPr="008361DE">
        <w:rPr>
          <w:rFonts w:ascii="TH Sarabun New" w:hAnsi="TH Sarabun New" w:cs="TH Sarabun New"/>
          <w:color w:val="auto"/>
          <w:sz w:val="32"/>
          <w:szCs w:val="32"/>
        </w:rPr>
        <w:t xml:space="preserve">3 Main Memory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หน่วยความจำหลัก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คือ </w:t>
      </w:r>
      <w:r w:rsidRPr="008361DE">
        <w:rPr>
          <w:rFonts w:ascii="TH Sarabun New" w:hAnsi="TH Sarabun New" w:cs="TH Sarabun New"/>
          <w:sz w:val="32"/>
          <w:szCs w:val="32"/>
        </w:rPr>
        <w:t xml:space="preserve">RAM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>Random Access Memory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ความเร็วต่ำกว่า </w:t>
      </w:r>
      <w:r w:rsidRPr="008361DE">
        <w:rPr>
          <w:rFonts w:ascii="TH Sarabun New" w:hAnsi="TH Sarabun New" w:cs="TH Sarabun New"/>
          <w:sz w:val="32"/>
          <w:szCs w:val="32"/>
        </w:rPr>
        <w:t xml:space="preserve">Cache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8361DE">
        <w:rPr>
          <w:rFonts w:ascii="TH Sarabun New" w:hAnsi="TH Sarabun New" w:cs="TH Sarabun New"/>
          <w:sz w:val="32"/>
          <w:szCs w:val="32"/>
        </w:rPr>
        <w:t xml:space="preserve">Registers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แต่มีขนาดใหญ่กว่า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ใช้เก็บโปรแกรมและข้อมูลที่กำลังประมวลผล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ตัวอย่าง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: </w:t>
      </w:r>
      <w:r w:rsidRPr="008361DE">
        <w:rPr>
          <w:rFonts w:ascii="TH Sarabun New" w:hAnsi="TH Sarabun New" w:cs="TH Sarabun New"/>
          <w:sz w:val="32"/>
          <w:szCs w:val="32"/>
        </w:rPr>
        <w:t>DDR4, DDR5 R</w:t>
      </w:r>
      <w:r w:rsidRPr="008361DE">
        <w:rPr>
          <w:rFonts w:ascii="TH Sarabun New" w:hAnsi="TH Sarabun New" w:cs="TH Sarabun New"/>
          <w:sz w:val="32"/>
          <w:szCs w:val="32"/>
        </w:rPr>
        <w:t>AM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p w:rsidR="007D7185" w:rsidRPr="008361DE" w:rsidRDefault="008361D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การเปรียบเทียบ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361DE" w:rsidRPr="008361DE"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ประเภทหน่วยความจำ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ความเร็ว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ราคา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ขนาด</w:t>
            </w:r>
          </w:p>
        </w:tc>
      </w:tr>
      <w:tr w:rsidR="008361DE" w:rsidRPr="008361DE"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</w:rPr>
              <w:t>Registers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เร็วที่สุด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แพงที่สุด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เล็กมาก</w:t>
            </w:r>
          </w:p>
        </w:tc>
      </w:tr>
      <w:tr w:rsidR="008361DE" w:rsidRPr="008361DE"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</w:rPr>
              <w:t>Cache Memory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เร็วปานกลาง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แพงพอสมควร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ใหญ่กว่า </w:t>
            </w:r>
            <w:r w:rsidRPr="008361DE">
              <w:rPr>
                <w:rFonts w:ascii="TH Sarabun New" w:hAnsi="TH Sarabun New" w:cs="TH Sarabun New"/>
                <w:sz w:val="32"/>
                <w:szCs w:val="32"/>
              </w:rPr>
              <w:t>Registers</w:t>
            </w:r>
          </w:p>
        </w:tc>
      </w:tr>
      <w:tr w:rsidR="008361DE" w:rsidRPr="008361DE"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</w:rPr>
              <w:t>Main Memory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ช้าที่สุด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ถูกที่สุด</w:t>
            </w:r>
          </w:p>
        </w:tc>
        <w:tc>
          <w:tcPr>
            <w:tcW w:w="2160" w:type="dxa"/>
          </w:tcPr>
          <w:p w:rsidR="007D7185" w:rsidRPr="008361DE" w:rsidRDefault="008361DE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361DE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ใหญ่ที่สุด</w:t>
            </w:r>
          </w:p>
        </w:tc>
      </w:tr>
    </w:tbl>
    <w:p w:rsidR="007D7185" w:rsidRPr="008361DE" w:rsidRDefault="008361D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ความสัมพันธ์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หน่วยความจำที่เร็ว </w:t>
      </w:r>
      <w:r w:rsidRPr="008361D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ราคาแพง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และความจุเล็ก</w:t>
      </w:r>
      <w:r w:rsidRPr="008361DE">
        <w:rPr>
          <w:rFonts w:ascii="TH Sarabun New" w:hAnsi="TH Sarabun New" w:cs="TH Sarabun New"/>
          <w:sz w:val="32"/>
          <w:szCs w:val="32"/>
        </w:rPr>
        <w:br/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หน่วยความจำที่ช้า </w:t>
      </w:r>
      <w:r w:rsidRPr="008361D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ราคาถูก และความจุมาก</w:t>
      </w:r>
    </w:p>
    <w:p w:rsidR="007D7185" w:rsidRPr="008361DE" w:rsidRDefault="008361DE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361DE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361DE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7D7185" w:rsidRPr="008361DE" w:rsidRDefault="008361DE">
      <w:pPr>
        <w:rPr>
          <w:rFonts w:ascii="TH Sarabun New" w:hAnsi="TH Sarabun New" w:cs="TH Sarabun New"/>
          <w:sz w:val="32"/>
          <w:szCs w:val="32"/>
        </w:rPr>
      </w:pP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หน่วยความจำในคอมพิวเตอร์ถูกออกแบบเป็นลำดับชั้นเพื่อให้สมดุลระหว่างประสิทธิภาพ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>Performance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และต้นทุน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361DE">
        <w:rPr>
          <w:rFonts w:ascii="TH Sarabun New" w:hAnsi="TH Sarabun New" w:cs="TH Sarabun New"/>
          <w:sz w:val="32"/>
          <w:szCs w:val="32"/>
        </w:rPr>
        <w:t>Cost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โดย </w:t>
      </w:r>
      <w:r w:rsidRPr="008361DE">
        <w:rPr>
          <w:rFonts w:ascii="TH Sarabun New" w:hAnsi="TH Sarabun New" w:cs="TH Sarabun New"/>
          <w:sz w:val="32"/>
          <w:szCs w:val="32"/>
        </w:rPr>
        <w:t xml:space="preserve">CPU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จะเข้าถึง </w:t>
      </w:r>
      <w:r w:rsidRPr="008361DE">
        <w:rPr>
          <w:rFonts w:ascii="TH Sarabun New" w:hAnsi="TH Sarabun New" w:cs="TH Sarabun New"/>
          <w:sz w:val="32"/>
          <w:szCs w:val="32"/>
        </w:rPr>
        <w:t xml:space="preserve">Registers </w:t>
      </w:r>
      <w:r w:rsidRPr="008361D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361DE">
        <w:rPr>
          <w:rFonts w:ascii="TH Sarabun New" w:hAnsi="TH Sarabun New" w:cs="TH Sarabun New"/>
          <w:sz w:val="32"/>
          <w:szCs w:val="32"/>
        </w:rPr>
        <w:t xml:space="preserve">Cache </w:t>
      </w:r>
      <w:r w:rsidRPr="008361DE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361DE">
        <w:rPr>
          <w:rFonts w:ascii="TH Sarabun New" w:hAnsi="TH Sarabun New" w:cs="TH Sarabun New"/>
          <w:sz w:val="32"/>
          <w:szCs w:val="32"/>
        </w:rPr>
        <w:t xml:space="preserve">Main Memory 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ตามลำดับ</w:t>
      </w:r>
      <w:r w:rsidRPr="008361DE">
        <w:rPr>
          <w:rFonts w:ascii="TH Sarabun New" w:hAnsi="TH Sarabun New" w:cs="TH Sarabun New"/>
          <w:sz w:val="32"/>
          <w:szCs w:val="32"/>
          <w:cs/>
          <w:lang w:bidi="th-TH"/>
        </w:rPr>
        <w:t>.</w:t>
      </w:r>
    </w:p>
    <w:sectPr w:rsidR="007D7185" w:rsidRPr="008361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7185"/>
    <w:rsid w:val="008361D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4C1C43D2-E4BE-4A4E-99A7-73E5A3F7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17C27A-625C-43C9-BBB5-B3C8627C9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2025-10-02T07:55:00Z</dcterms:modified>
  <cp:category/>
</cp:coreProperties>
</file>