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11AA" w14:textId="77777777" w:rsidR="00CD3FC3" w:rsidRDefault="004B5DFF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1E5DA" wp14:editId="328BAACC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2857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6E7D6" w14:textId="77777777" w:rsidR="004F3FD2" w:rsidRDefault="004F3F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40546C" wp14:editId="16F38462">
                                  <wp:extent cx="826770" cy="1031240"/>
                                  <wp:effectExtent l="0" t="0" r="0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6770" cy="1031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71E5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5896E7D6" w14:textId="77777777" w:rsidR="004F3FD2" w:rsidRDefault="004F3FD2">
                      <w:r>
                        <w:rPr>
                          <w:noProof/>
                        </w:rPr>
                        <w:drawing>
                          <wp:inline distT="0" distB="0" distL="0" distR="0" wp14:anchorId="3840546C" wp14:editId="16F38462">
                            <wp:extent cx="826770" cy="1031240"/>
                            <wp:effectExtent l="0" t="0" r="0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6770" cy="1031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7DB1AD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A160AB1" w14:textId="77777777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6AA52820" w14:textId="77777777" w:rsidR="005B410B" w:rsidRPr="00DB6E8F" w:rsidRDefault="00F31198" w:rsidP="00002EEB">
      <w:pPr>
        <w:autoSpaceDE w:val="0"/>
        <w:autoSpaceDN w:val="0"/>
        <w:adjustRightInd w:val="0"/>
        <w:spacing w:line="360" w:lineRule="exact"/>
        <w:ind w:firstLine="720"/>
        <w:jc w:val="center"/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</w:rPr>
      </w:pPr>
      <w:r w:rsidRPr="00DB6E8F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>รหัส</w:t>
      </w:r>
      <w:r w:rsidR="00CD3FC3" w:rsidRPr="00DB6E8F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>วิชา</w:t>
      </w:r>
      <w:r w:rsidR="005B410B" w:rsidRPr="00DB6E8F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</w:rPr>
        <w:t xml:space="preserve"> </w:t>
      </w:r>
      <w:r w:rsidR="000A145B" w:rsidRPr="00DB6E8F">
        <w:rPr>
          <w:rFonts w:ascii="TH Niramit AS" w:hAnsi="TH Niramit AS" w:cs="TH Niramit AS"/>
          <w:color w:val="244061" w:themeColor="accent1" w:themeShade="80"/>
          <w:sz w:val="30"/>
          <w:szCs w:val="30"/>
        </w:rPr>
        <w:t>ACC</w:t>
      </w:r>
      <w:r w:rsidR="00002EEB" w:rsidRPr="00DB6E8F">
        <w:rPr>
          <w:rFonts w:ascii="TH Niramit AS" w:hAnsi="TH Niramit AS" w:cs="TH Niramit AS" w:hint="cs"/>
          <w:color w:val="244061" w:themeColor="accent1" w:themeShade="80"/>
          <w:sz w:val="30"/>
          <w:szCs w:val="30"/>
          <w:cs/>
        </w:rPr>
        <w:t>3</w:t>
      </w:r>
      <w:r w:rsidR="00FE7FFB" w:rsidRPr="00DB6E8F">
        <w:rPr>
          <w:rFonts w:ascii="TH Niramit AS" w:hAnsi="TH Niramit AS" w:cs="TH Niramit AS" w:hint="cs"/>
          <w:color w:val="244061" w:themeColor="accent1" w:themeShade="80"/>
          <w:sz w:val="30"/>
          <w:szCs w:val="30"/>
          <w:cs/>
        </w:rPr>
        <w:t>21</w:t>
      </w:r>
      <w:r w:rsidR="00ED044A">
        <w:rPr>
          <w:rFonts w:ascii="TH Niramit AS" w:hAnsi="TH Niramit AS" w:cs="TH Niramit AS" w:hint="cs"/>
          <w:color w:val="244061" w:themeColor="accent1" w:themeShade="80"/>
          <w:sz w:val="30"/>
          <w:szCs w:val="30"/>
          <w:cs/>
        </w:rPr>
        <w:t>8</w:t>
      </w:r>
      <w:r w:rsidR="00002EEB" w:rsidRPr="00DB6E8F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 xml:space="preserve"> </w:t>
      </w:r>
      <w:r w:rsidRPr="00DB6E8F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>รายวิชา</w:t>
      </w:r>
      <w:r w:rsidR="005B410B" w:rsidRPr="00DB6E8F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 xml:space="preserve"> </w:t>
      </w:r>
      <w:r w:rsidR="000A145B" w:rsidRPr="00DB6E8F">
        <w:rPr>
          <w:rFonts w:ascii="TH Niramit AS" w:hAnsi="TH Niramit AS" w:cs="TH Niramit AS"/>
          <w:color w:val="244061" w:themeColor="accent1" w:themeShade="80"/>
          <w:sz w:val="30"/>
          <w:szCs w:val="30"/>
          <w:cs/>
        </w:rPr>
        <w:t>การสอบบัญชี</w:t>
      </w:r>
    </w:p>
    <w:p w14:paraId="5D014F2E" w14:textId="77777777" w:rsidR="005518C2" w:rsidRPr="00913817" w:rsidRDefault="007F2EA7" w:rsidP="00002EEB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sz w:val="30"/>
          <w:szCs w:val="30"/>
          <w:cs/>
        </w:rPr>
      </w:pPr>
      <w:r w:rsidRPr="00913817">
        <w:rPr>
          <w:rFonts w:ascii="TH Niramit AS" w:eastAsia="BrowalliaNew-Bold" w:hAnsi="TH Niramit AS" w:cs="TH Niramit AS" w:hint="cs"/>
          <w:sz w:val="30"/>
          <w:szCs w:val="30"/>
          <w:cs/>
        </w:rPr>
        <w:t>สาขาวิชา</w:t>
      </w:r>
      <w:r w:rsidR="002A298B" w:rsidRPr="00913817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5B410B" w:rsidRPr="00913817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การบัญชี  </w:t>
      </w:r>
      <w:r w:rsidR="00CD3FC3" w:rsidRPr="00913817">
        <w:rPr>
          <w:rFonts w:ascii="TH Niramit AS" w:eastAsia="BrowalliaNew-Bold" w:hAnsi="TH Niramit AS" w:cs="TH Niramit AS"/>
          <w:sz w:val="30"/>
          <w:szCs w:val="30"/>
          <w:cs/>
        </w:rPr>
        <w:t>คณะ</w:t>
      </w:r>
      <w:r w:rsidR="005B410B" w:rsidRPr="00913817">
        <w:rPr>
          <w:rFonts w:ascii="TH Niramit AS" w:eastAsia="BrowalliaNew-Bold" w:hAnsi="TH Niramit AS" w:cs="TH Niramit AS" w:hint="cs"/>
          <w:sz w:val="30"/>
          <w:szCs w:val="30"/>
          <w:cs/>
        </w:rPr>
        <w:t>วิทยาการจัดการ</w:t>
      </w:r>
      <w:r w:rsidR="00002EEB" w:rsidRPr="00913817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CD3FC3" w:rsidRPr="00913817">
        <w:rPr>
          <w:rFonts w:ascii="TH Niramit AS" w:eastAsia="BrowalliaNew-Bold" w:hAnsi="TH Niramit AS" w:cs="TH Niramit AS" w:hint="cs"/>
          <w:sz w:val="30"/>
          <w:szCs w:val="30"/>
          <w:cs/>
        </w:rPr>
        <w:t>มหาวิทยาลัยราชภัฏสวนสุนันทา</w:t>
      </w:r>
    </w:p>
    <w:p w14:paraId="164785B5" w14:textId="0820B6FC" w:rsidR="00CD3FC3" w:rsidRPr="00DB6E8F" w:rsidRDefault="00CD3FC3" w:rsidP="00002EEB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</w:rPr>
      </w:pPr>
      <w:r w:rsidRPr="00DB6E8F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>ภาค</w:t>
      </w:r>
      <w:r w:rsidRPr="00DB6E8F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>การศึกษ</w:t>
      </w:r>
      <w:r w:rsidR="005B410B" w:rsidRPr="00DB6E8F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 xml:space="preserve">า </w:t>
      </w:r>
      <w:r w:rsidR="001B27A8">
        <w:rPr>
          <w:rFonts w:ascii="TH SarabunIT๙" w:eastAsia="BrowalliaNew-Bold" w:hAnsi="TH SarabunIT๙" w:cs="TH SarabunIT๙" w:hint="cs"/>
          <w:color w:val="244061" w:themeColor="accent1" w:themeShade="80"/>
          <w:sz w:val="30"/>
          <w:szCs w:val="30"/>
          <w:cs/>
        </w:rPr>
        <w:t>2</w:t>
      </w:r>
      <w:r w:rsidR="00002EEB" w:rsidRPr="00DB6E8F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 xml:space="preserve"> </w:t>
      </w:r>
      <w:r w:rsidRPr="00DB6E8F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>ปีการศึกษา</w:t>
      </w:r>
      <w:r w:rsidR="005B410B" w:rsidRPr="00DB6E8F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 xml:space="preserve"> </w:t>
      </w:r>
      <w:r w:rsidR="009A679C" w:rsidRPr="00DB6E8F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>๒๕</w:t>
      </w:r>
      <w:r w:rsidR="004B5DFF" w:rsidRPr="00DB6E8F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>๖</w:t>
      </w:r>
      <w:r w:rsidR="008C0000">
        <w:rPr>
          <w:rFonts w:ascii="TH SarabunIT๙" w:eastAsia="BrowalliaNew-Bold" w:hAnsi="TH SarabunIT๙" w:cs="TH SarabunIT๙"/>
          <w:color w:val="244061" w:themeColor="accent1" w:themeShade="80"/>
          <w:sz w:val="30"/>
          <w:szCs w:val="30"/>
        </w:rPr>
        <w:t>8</w:t>
      </w:r>
    </w:p>
    <w:p w14:paraId="50E13D1B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6BF2122B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หมวดที่๑ข้อมูลทั่วไป</w:t>
      </w:r>
    </w:p>
    <w:p w14:paraId="40AFE1E6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367A0C26" w14:textId="77777777" w:rsidR="005B410B" w:rsidRPr="000A145B" w:rsidRDefault="00C742F1" w:rsidP="005B410B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CD6297">
        <w:rPr>
          <w:rFonts w:ascii="TH Niramit AS" w:hAnsi="TH Niramit AS" w:cs="TH Niramit AS"/>
          <w:sz w:val="30"/>
          <w:szCs w:val="30"/>
        </w:rPr>
        <w:tab/>
      </w:r>
      <w:r w:rsidR="00913817">
        <w:rPr>
          <w:rFonts w:ascii="TH Niramit AS" w:hAnsi="TH Niramit AS" w:cs="TH Niramit AS"/>
          <w:sz w:val="30"/>
          <w:szCs w:val="30"/>
        </w:rPr>
        <w:tab/>
      </w:r>
      <w:r w:rsidR="00913817">
        <w:rPr>
          <w:rFonts w:ascii="TH Niramit AS" w:hAnsi="TH Niramit AS" w:cs="TH Niramit AS"/>
          <w:sz w:val="30"/>
          <w:szCs w:val="30"/>
        </w:rPr>
        <w:tab/>
      </w:r>
      <w:r w:rsidR="00913817">
        <w:rPr>
          <w:rFonts w:ascii="TH Niramit AS" w:hAnsi="TH Niramit AS" w:cs="TH Niramit AS"/>
          <w:sz w:val="30"/>
          <w:szCs w:val="30"/>
        </w:rPr>
        <w:tab/>
      </w:r>
      <w:r w:rsidR="000A145B" w:rsidRPr="000A145B">
        <w:rPr>
          <w:rFonts w:ascii="TH Niramit AS" w:hAnsi="TH Niramit AS" w:cs="TH Niramit AS"/>
          <w:sz w:val="30"/>
          <w:szCs w:val="30"/>
        </w:rPr>
        <w:t>ACC</w:t>
      </w:r>
      <w:r w:rsidR="00002EEB">
        <w:rPr>
          <w:rFonts w:ascii="TH Niramit AS" w:hAnsi="TH Niramit AS" w:cs="TH Niramit AS" w:hint="cs"/>
          <w:sz w:val="30"/>
          <w:szCs w:val="30"/>
          <w:cs/>
        </w:rPr>
        <w:t>32</w:t>
      </w:r>
      <w:r w:rsidR="00FE7FFB">
        <w:rPr>
          <w:rFonts w:ascii="TH Niramit AS" w:hAnsi="TH Niramit AS" w:cs="TH Niramit AS" w:hint="cs"/>
          <w:sz w:val="30"/>
          <w:szCs w:val="30"/>
          <w:cs/>
        </w:rPr>
        <w:t>1</w:t>
      </w:r>
      <w:r w:rsidR="00A8376A">
        <w:rPr>
          <w:rFonts w:ascii="TH Niramit AS" w:hAnsi="TH Niramit AS" w:cs="TH Niramit AS" w:hint="cs"/>
          <w:sz w:val="30"/>
          <w:szCs w:val="30"/>
          <w:cs/>
        </w:rPr>
        <w:t>8</w:t>
      </w:r>
    </w:p>
    <w:p w14:paraId="0330CE3F" w14:textId="77777777" w:rsidR="005B410B" w:rsidRPr="000A145B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0A145B"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0A145B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0A145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CD6297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0A145B" w:rsidRPr="000A145B">
        <w:rPr>
          <w:rFonts w:ascii="TH Niramit AS" w:hAnsi="TH Niramit AS" w:cs="TH Niramit AS"/>
          <w:sz w:val="30"/>
          <w:szCs w:val="30"/>
          <w:cs/>
        </w:rPr>
        <w:t>การสอบบัญชี</w:t>
      </w:r>
      <w:r w:rsidR="000A145B" w:rsidRPr="000A145B">
        <w:rPr>
          <w:rFonts w:ascii="TH Niramit AS" w:hAnsi="TH Niramit AS" w:cs="TH Niramit AS"/>
          <w:sz w:val="30"/>
          <w:szCs w:val="30"/>
        </w:rPr>
        <w:t xml:space="preserve"> </w:t>
      </w:r>
    </w:p>
    <w:p w14:paraId="02650275" w14:textId="77777777" w:rsidR="00804CDF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CD6297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0A145B" w:rsidRPr="000A145B">
        <w:rPr>
          <w:rFonts w:ascii="TH Niramit AS" w:hAnsi="TH Niramit AS" w:cs="TH Niramit AS"/>
          <w:sz w:val="30"/>
          <w:szCs w:val="30"/>
        </w:rPr>
        <w:t>(Auditing)</w:t>
      </w:r>
      <w:r w:rsidR="000A145B" w:rsidRPr="000A145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5B410B" w:rsidRPr="005B410B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781C057D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660B8C15" w14:textId="77777777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91381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1381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1381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A679C">
        <w:rPr>
          <w:rFonts w:ascii="TH Niramit AS" w:eastAsia="BrowalliaNew" w:hAnsi="TH Niramit AS" w:cs="TH Niramit AS" w:hint="cs"/>
          <w:sz w:val="30"/>
          <w:szCs w:val="30"/>
          <w:cs/>
        </w:rPr>
        <w:t>๓</w:t>
      </w:r>
      <w:r w:rsidR="005B410B" w:rsidRPr="005B410B">
        <w:rPr>
          <w:rFonts w:ascii="TH Niramit AS" w:eastAsia="BrowalliaNew" w:hAnsi="TH Niramit AS" w:cs="TH Niramit AS"/>
          <w:sz w:val="30"/>
          <w:szCs w:val="30"/>
          <w:cs/>
        </w:rPr>
        <w:t xml:space="preserve"> หน่วยกิต (</w:t>
      </w:r>
      <w:r w:rsidR="009A679C">
        <w:rPr>
          <w:rFonts w:ascii="TH Niramit AS" w:eastAsia="BrowalliaNew" w:hAnsi="TH Niramit AS" w:cs="TH Niramit AS" w:hint="cs"/>
          <w:sz w:val="30"/>
          <w:szCs w:val="30"/>
          <w:cs/>
        </w:rPr>
        <w:t>๓</w:t>
      </w:r>
      <w:r w:rsidR="005B410B" w:rsidRPr="005B410B">
        <w:rPr>
          <w:rFonts w:ascii="TH Niramit AS" w:eastAsia="BrowalliaNew" w:hAnsi="TH Niramit AS" w:cs="TH Niramit AS"/>
          <w:sz w:val="30"/>
          <w:szCs w:val="30"/>
          <w:cs/>
        </w:rPr>
        <w:t>-</w:t>
      </w:r>
      <w:r w:rsidR="009A679C">
        <w:rPr>
          <w:rFonts w:ascii="TH Niramit AS" w:eastAsia="BrowalliaNew" w:hAnsi="TH Niramit AS" w:cs="TH Niramit AS" w:hint="cs"/>
          <w:sz w:val="30"/>
          <w:szCs w:val="30"/>
          <w:cs/>
        </w:rPr>
        <w:t>๐</w:t>
      </w:r>
      <w:r w:rsidR="005B410B" w:rsidRPr="005B410B">
        <w:rPr>
          <w:rFonts w:ascii="TH Niramit AS" w:eastAsia="BrowalliaNew" w:hAnsi="TH Niramit AS" w:cs="TH Niramit AS"/>
          <w:sz w:val="30"/>
          <w:szCs w:val="30"/>
          <w:cs/>
        </w:rPr>
        <w:t>-</w:t>
      </w:r>
      <w:r w:rsidR="009A679C">
        <w:rPr>
          <w:rFonts w:ascii="TH Niramit AS" w:eastAsia="BrowalliaNew" w:hAnsi="TH Niramit AS" w:cs="TH Niramit AS" w:hint="cs"/>
          <w:sz w:val="30"/>
          <w:szCs w:val="30"/>
          <w:cs/>
        </w:rPr>
        <w:t>๖</w:t>
      </w:r>
      <w:r w:rsidR="005B410B" w:rsidRPr="005B410B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14:paraId="6409E7C1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6B0CC70E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643D4C29" w14:textId="77777777" w:rsidR="00804CDF" w:rsidRPr="006518DC" w:rsidRDefault="008715C4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   </w:t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บัญชี</w:t>
      </w:r>
      <w:r w:rsidR="005B410B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บัณฑิต</w:t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1E9FA646" w14:textId="77777777" w:rsidR="00F1134B" w:rsidRPr="006518DC" w:rsidRDefault="008715C4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   </w:t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CD6297" w:rsidRPr="00CD6297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วิชาบังคับในหมวดวิชาชีพ</w:t>
      </w:r>
    </w:p>
    <w:p w14:paraId="6DBA9C0D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2B0189A6" w14:textId="77777777"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750A6092" w14:textId="77777777" w:rsidR="00EC1E9C" w:rsidRPr="00B8169D" w:rsidRDefault="008715C4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</w:rPr>
      </w:pPr>
      <w:r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 xml:space="preserve">    </w:t>
      </w:r>
      <w:r w:rsidR="00EC1E9C"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>๔</w:t>
      </w:r>
      <w:r w:rsidR="00EC1E9C"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>.๑  อาจารย์ผู้รับผิดชอบรายวิชา</w:t>
      </w:r>
      <w:r w:rsidR="00EC1E9C"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</w:rPr>
        <w:tab/>
      </w:r>
      <w:r w:rsidR="00913817"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</w:rPr>
        <w:tab/>
      </w:r>
      <w:r w:rsidR="00913817"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ab/>
      </w:r>
      <w:r w:rsidR="00913817"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ab/>
      </w:r>
      <w:r w:rsidR="00CD6297"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>อ.</w:t>
      </w:r>
      <w:r w:rsidR="00666C5E"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 xml:space="preserve">ดร. หุดา </w:t>
      </w:r>
      <w:r w:rsidR="002752B8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 xml:space="preserve">  </w:t>
      </w:r>
      <w:r w:rsidR="00666C5E"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>วงษ์ยิ้ม</w:t>
      </w:r>
      <w:r w:rsidR="00EC1E9C"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</w:p>
    <w:p w14:paraId="2A27B4E1" w14:textId="77777777" w:rsidR="002752B8" w:rsidRDefault="008715C4" w:rsidP="000A145B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</w:rPr>
      </w:pPr>
      <w:r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 xml:space="preserve">    </w:t>
      </w:r>
      <w:r w:rsidR="00EC1E9C"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>๔</w:t>
      </w:r>
      <w:r w:rsidR="00EC1E9C"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 xml:space="preserve">.๒ </w:t>
      </w:r>
      <w:r w:rsidR="00CD6297"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 xml:space="preserve"> </w:t>
      </w:r>
      <w:r w:rsidR="00EC1E9C"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>อาจารย์ผู้สอน</w:t>
      </w:r>
      <w:r w:rsidR="00EC1E9C"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 w:rsidR="00EC1E9C"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 w:rsidR="00EC1E9C"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ab/>
      </w:r>
      <w:r w:rsidR="00913817"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ab/>
      </w:r>
      <w:r w:rsidR="00913817"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ab/>
      </w:r>
      <w:r w:rsidR="00913817"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ab/>
      </w:r>
      <w:r w:rsidR="00CD6297"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>อ.</w:t>
      </w:r>
      <w:r w:rsidR="00666C5E"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 xml:space="preserve">ดร. หุดา </w:t>
      </w:r>
      <w:r w:rsidR="002752B8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 xml:space="preserve">  </w:t>
      </w:r>
      <w:r w:rsidR="00666C5E"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>วงษ์ยิ้ม</w:t>
      </w:r>
    </w:p>
    <w:p w14:paraId="5052EEAF" w14:textId="77777777" w:rsidR="00666C5E" w:rsidRPr="00B8169D" w:rsidRDefault="002752B8" w:rsidP="000A145B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</w:rPr>
      </w:pPr>
      <w:r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>อ.ดร.สุภาพ   อัครปทุมวงศ์</w:t>
      </w:r>
      <w:r w:rsidR="00666C5E"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</w:p>
    <w:p w14:paraId="189B8C57" w14:textId="77777777" w:rsidR="007F4914" w:rsidRPr="00B8169D" w:rsidRDefault="007F4914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</w:rPr>
      </w:pPr>
      <w:r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  <w:r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ab/>
      </w:r>
    </w:p>
    <w:p w14:paraId="22639423" w14:textId="77777777" w:rsidR="004659D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  <w:r w:rsidRPr="007F4914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7F4914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7F4914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 w:rsidRPr="007F4914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7F4914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7F4914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913817" w:rsidRPr="007F4914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="00913817" w:rsidRPr="007F4914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="00913817" w:rsidRPr="007F4914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="00002EEB" w:rsidRPr="007F4914">
        <w:rPr>
          <w:rFonts w:ascii="TH Niramit AS" w:hAnsi="TH Niramit AS" w:cs="TH Niramit AS"/>
          <w:color w:val="000000"/>
          <w:sz w:val="30"/>
          <w:szCs w:val="30"/>
          <w:cs/>
        </w:rPr>
        <w:t xml:space="preserve">ห้อง ๕๗๔๑ </w:t>
      </w:r>
      <w:r w:rsidR="005B410B" w:rsidRPr="007F4914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อาคาร </w:t>
      </w:r>
      <w:r w:rsidR="009A679C" w:rsidRPr="007F4914">
        <w:rPr>
          <w:rFonts w:ascii="TH Niramit AS" w:hAnsi="TH Niramit AS" w:cs="TH Niramit AS" w:hint="cs"/>
          <w:color w:val="000000"/>
          <w:sz w:val="30"/>
          <w:szCs w:val="30"/>
          <w:cs/>
        </w:rPr>
        <w:t>๕๗</w:t>
      </w:r>
      <w:r w:rsidR="005B410B" w:rsidRPr="007F4914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 </w:t>
      </w:r>
      <w:r w:rsidR="004659D2" w:rsidRPr="007F4914">
        <w:rPr>
          <w:rFonts w:ascii="TH Niramit AS" w:hAnsi="TH Niramit AS" w:cs="TH Niramit AS" w:hint="cs"/>
          <w:color w:val="000000"/>
          <w:sz w:val="30"/>
          <w:szCs w:val="30"/>
          <w:cs/>
        </w:rPr>
        <w:t>คณะวิทยาการจัดการ</w:t>
      </w:r>
    </w:p>
    <w:p w14:paraId="6136D4D6" w14:textId="77777777" w:rsidR="003A2497" w:rsidRPr="00366104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366104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366104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366104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366104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366104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366104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366104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0F8FF295" w14:textId="4D6FE976" w:rsidR="00BE51D3" w:rsidRPr="00366104" w:rsidRDefault="00D150F0" w:rsidP="00D150F0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    </w:t>
      </w:r>
      <w:r w:rsidR="00987F58"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366104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366104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366104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366104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913817"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913817"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913817"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9A679C" w:rsidRPr="00DB6E8F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>๒</w:t>
      </w:r>
      <w:r w:rsidR="005B410B" w:rsidRPr="00DB6E8F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>/</w:t>
      </w:r>
      <w:r w:rsidR="009A679C" w:rsidRPr="00DB6E8F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>๒๕</w:t>
      </w:r>
      <w:r w:rsidR="00CD6297" w:rsidRPr="00DB6E8F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>๖</w:t>
      </w:r>
      <w:r w:rsidR="008C0000">
        <w:rPr>
          <w:rFonts w:ascii="TH SarabunIT๙" w:eastAsia="BrowalliaNew-Bold" w:hAnsi="TH SarabunIT๙" w:cs="TH SarabunIT๙"/>
          <w:color w:val="244061" w:themeColor="accent1" w:themeShade="80"/>
          <w:sz w:val="30"/>
          <w:szCs w:val="30"/>
        </w:rPr>
        <w:t>8</w:t>
      </w:r>
      <w:r w:rsidR="00E078B5" w:rsidRPr="00DB6E8F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</w:rPr>
        <w:t xml:space="preserve">  </w:t>
      </w:r>
      <w:r w:rsidR="00BE51D3" w:rsidRPr="00B8169D">
        <w:rPr>
          <w:rFonts w:ascii="TH Niramit AS" w:eastAsia="BrowalliaNew-Bold" w:hAnsi="TH Niramit AS" w:cs="TH Niramit AS"/>
          <w:color w:val="244061" w:themeColor="accent1" w:themeShade="80"/>
          <w:sz w:val="30"/>
          <w:szCs w:val="30"/>
          <w:cs/>
        </w:rPr>
        <w:t>ชั้นปีที่</w:t>
      </w:r>
      <w:r w:rsidR="00DE5397"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 xml:space="preserve"> </w:t>
      </w:r>
      <w:r w:rsidR="000A145B" w:rsidRPr="00B8169D">
        <w:rPr>
          <w:rFonts w:ascii="TH Niramit AS" w:eastAsia="BrowalliaNew-Bold" w:hAnsi="TH Niramit AS" w:cs="TH Niramit AS" w:hint="cs"/>
          <w:color w:val="244061" w:themeColor="accent1" w:themeShade="80"/>
          <w:sz w:val="30"/>
          <w:szCs w:val="30"/>
          <w:cs/>
        </w:rPr>
        <w:t>๓</w:t>
      </w:r>
    </w:p>
    <w:p w14:paraId="2059F3A1" w14:textId="37AB0907" w:rsidR="000F5FBE" w:rsidRPr="006518DC" w:rsidRDefault="00D150F0" w:rsidP="00D150F0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    </w:t>
      </w:r>
      <w:r w:rsidR="00987F58"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366104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Pr="00366104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</w:t>
      </w:r>
      <w:r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้</w:t>
      </w:r>
      <w:r w:rsidR="00CD6297"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CD6297"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913817"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913817"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913817"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35640D" w:rsidRPr="00366104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5B410B"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312BC0" w:rsidRPr="008C0000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๑</w:t>
      </w:r>
      <w:r w:rsidR="008C0000" w:rsidRPr="008C0000">
        <w:rPr>
          <w:rFonts w:ascii="TH SarabunIT๙" w:eastAsia="BrowalliaNew-Bold" w:hAnsi="TH SarabunIT๙" w:cs="TH SarabunIT๙"/>
          <w:sz w:val="30"/>
          <w:szCs w:val="30"/>
        </w:rPr>
        <w:t>50</w:t>
      </w:r>
      <w:r w:rsidR="00032967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5B410B" w:rsidRPr="0036610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0F5FBE" w:rsidRPr="00366104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14:paraId="35E4357D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0EE4D9A0" w14:textId="77777777" w:rsidR="000A145B" w:rsidRPr="00D150F0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F3119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(ถ้ามี)</w:t>
      </w:r>
      <w:r w:rsidR="007B780A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913817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195A60" w:rsidRPr="00D150F0">
        <w:rPr>
          <w:rFonts w:ascii="TH Niramit AS" w:hAnsi="TH Niramit AS" w:cs="TH Niramit AS"/>
          <w:sz w:val="30"/>
          <w:szCs w:val="30"/>
        </w:rPr>
        <w:t>ACC</w:t>
      </w:r>
      <w:r w:rsidR="00913817">
        <w:rPr>
          <w:rFonts w:ascii="TH Niramit AS" w:hAnsi="TH Niramit AS" w:cs="TH Niramit AS" w:hint="cs"/>
          <w:sz w:val="30"/>
          <w:szCs w:val="30"/>
          <w:cs/>
        </w:rPr>
        <w:t>22</w:t>
      </w:r>
      <w:r w:rsidR="008F13DF">
        <w:rPr>
          <w:rFonts w:ascii="TH Niramit AS" w:hAnsi="TH Niramit AS" w:cs="TH Niramit AS"/>
          <w:sz w:val="30"/>
          <w:szCs w:val="30"/>
        </w:rPr>
        <w:t>1</w:t>
      </w:r>
      <w:r w:rsidR="003C21B4">
        <w:rPr>
          <w:rFonts w:ascii="TH Niramit AS" w:hAnsi="TH Niramit AS" w:cs="TH Niramit AS"/>
          <w:sz w:val="30"/>
          <w:szCs w:val="30"/>
        </w:rPr>
        <w:t>2</w:t>
      </w:r>
      <w:r w:rsidR="000A145B" w:rsidRPr="00D150F0">
        <w:rPr>
          <w:rFonts w:ascii="TH Niramit AS" w:hAnsi="TH Niramit AS" w:cs="TH Niramit AS"/>
          <w:sz w:val="30"/>
          <w:szCs w:val="30"/>
        </w:rPr>
        <w:t xml:space="preserve"> </w:t>
      </w:r>
      <w:r w:rsidR="000A145B" w:rsidRPr="00D150F0">
        <w:rPr>
          <w:rFonts w:ascii="TH Niramit AS" w:hAnsi="TH Niramit AS" w:cs="TH Niramit AS"/>
          <w:sz w:val="30"/>
          <w:szCs w:val="30"/>
          <w:cs/>
        </w:rPr>
        <w:t>การบัญชีขั้นกลาง</w:t>
      </w:r>
      <w:r w:rsidR="000A145B" w:rsidRPr="00D150F0">
        <w:rPr>
          <w:rFonts w:ascii="TH Niramit AS" w:hAnsi="TH Niramit AS" w:cs="TH Niramit AS"/>
          <w:sz w:val="30"/>
          <w:szCs w:val="30"/>
        </w:rPr>
        <w:t xml:space="preserve"> </w:t>
      </w:r>
      <w:r w:rsidR="00195A60" w:rsidRPr="00D150F0">
        <w:rPr>
          <w:rFonts w:ascii="TH Niramit AS" w:hAnsi="TH Niramit AS" w:cs="TH Niramit AS"/>
          <w:sz w:val="30"/>
          <w:szCs w:val="30"/>
          <w:cs/>
        </w:rPr>
        <w:t>๑</w:t>
      </w:r>
      <w:r w:rsidR="000A145B" w:rsidRPr="00D150F0">
        <w:rPr>
          <w:rFonts w:ascii="TH Niramit AS" w:hAnsi="TH Niramit AS" w:cs="TH Niramit AS"/>
          <w:sz w:val="30"/>
          <w:szCs w:val="30"/>
        </w:rPr>
        <w:t xml:space="preserve"> </w:t>
      </w:r>
      <w:r w:rsidR="000A145B" w:rsidRPr="00D150F0">
        <w:rPr>
          <w:rFonts w:ascii="TH Niramit AS" w:hAnsi="TH Niramit AS" w:cs="TH Niramit AS"/>
          <w:sz w:val="30"/>
          <w:szCs w:val="30"/>
          <w:cs/>
        </w:rPr>
        <w:t>และ</w:t>
      </w:r>
      <w:r w:rsidR="000A145B" w:rsidRPr="00D150F0">
        <w:rPr>
          <w:rFonts w:ascii="TH Niramit AS" w:hAnsi="TH Niramit AS" w:cs="TH Niramit AS"/>
          <w:sz w:val="30"/>
          <w:szCs w:val="30"/>
        </w:rPr>
        <w:t xml:space="preserve"> </w:t>
      </w:r>
    </w:p>
    <w:p w14:paraId="7C7D8119" w14:textId="77777777" w:rsidR="00873E21" w:rsidRPr="00D150F0" w:rsidRDefault="000A145B" w:rsidP="00913817">
      <w:pPr>
        <w:autoSpaceDE w:val="0"/>
        <w:autoSpaceDN w:val="0"/>
        <w:adjustRightInd w:val="0"/>
        <w:spacing w:line="360" w:lineRule="exact"/>
        <w:ind w:left="5040" w:firstLine="72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D150F0">
        <w:rPr>
          <w:rFonts w:ascii="TH Niramit AS" w:hAnsi="TH Niramit AS" w:cs="TH Niramit AS"/>
          <w:sz w:val="30"/>
          <w:szCs w:val="30"/>
        </w:rPr>
        <w:t>ACC</w:t>
      </w:r>
      <w:r w:rsidR="00913817">
        <w:rPr>
          <w:rFonts w:ascii="TH Niramit AS" w:hAnsi="TH Niramit AS" w:cs="TH Niramit AS" w:hint="cs"/>
          <w:sz w:val="30"/>
          <w:szCs w:val="30"/>
          <w:cs/>
        </w:rPr>
        <w:t>22</w:t>
      </w:r>
      <w:r w:rsidR="008F13DF">
        <w:rPr>
          <w:rFonts w:ascii="TH Niramit AS" w:hAnsi="TH Niramit AS" w:cs="TH Niramit AS"/>
          <w:sz w:val="30"/>
          <w:szCs w:val="30"/>
        </w:rPr>
        <w:t>1</w:t>
      </w:r>
      <w:r w:rsidR="003C21B4">
        <w:rPr>
          <w:rFonts w:ascii="TH Niramit AS" w:hAnsi="TH Niramit AS" w:cs="TH Niramit AS"/>
          <w:sz w:val="30"/>
          <w:szCs w:val="30"/>
        </w:rPr>
        <w:t>3</w:t>
      </w:r>
      <w:r w:rsidRPr="00D150F0">
        <w:rPr>
          <w:rFonts w:ascii="TH Niramit AS" w:hAnsi="TH Niramit AS" w:cs="TH Niramit AS"/>
          <w:sz w:val="30"/>
          <w:szCs w:val="30"/>
        </w:rPr>
        <w:t xml:space="preserve"> </w:t>
      </w:r>
      <w:r w:rsidRPr="00D150F0">
        <w:rPr>
          <w:rFonts w:ascii="TH Niramit AS" w:hAnsi="TH Niramit AS" w:cs="TH Niramit AS"/>
          <w:sz w:val="30"/>
          <w:szCs w:val="30"/>
          <w:cs/>
        </w:rPr>
        <w:t>การบัญชีขั้นกลาง</w:t>
      </w:r>
      <w:r w:rsidRPr="00D150F0">
        <w:rPr>
          <w:rFonts w:ascii="TH Niramit AS" w:hAnsi="TH Niramit AS" w:cs="TH Niramit AS"/>
          <w:sz w:val="30"/>
          <w:szCs w:val="30"/>
        </w:rPr>
        <w:t xml:space="preserve"> </w:t>
      </w:r>
      <w:r w:rsidR="00195A60" w:rsidRPr="00D150F0">
        <w:rPr>
          <w:rFonts w:ascii="TH Niramit AS" w:hAnsi="TH Niramit AS" w:cs="TH Niramit AS"/>
          <w:sz w:val="30"/>
          <w:szCs w:val="30"/>
          <w:cs/>
        </w:rPr>
        <w:t>๒</w:t>
      </w:r>
      <w:r w:rsidRPr="00D150F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</w:p>
    <w:p w14:paraId="75CEA233" w14:textId="77777777" w:rsidR="0024599F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ab/>
      </w:r>
      <w:r w:rsidR="005B410B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-</w:t>
      </w:r>
    </w:p>
    <w:p w14:paraId="13318421" w14:textId="77777777" w:rsidR="00F1134B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CD6297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913817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4659D2">
        <w:rPr>
          <w:rFonts w:ascii="TH Niramit AS" w:eastAsia="BrowalliaNew-Bold" w:hAnsi="TH Niramit AS" w:cs="TH Niramit AS" w:hint="cs"/>
          <w:sz w:val="30"/>
          <w:szCs w:val="30"/>
          <w:cs/>
        </w:rPr>
        <w:t>คณะวิทยาการจัดการ</w:t>
      </w:r>
    </w:p>
    <w:p w14:paraId="6DA6945E" w14:textId="3E17C866" w:rsidR="00CD6297" w:rsidRPr="00312BC0" w:rsidRDefault="00987F58" w:rsidP="00CD629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color w:val="1F497D" w:themeColor="text2"/>
          <w:sz w:val="36"/>
          <w:szCs w:val="36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วันที่จัดทำหรือปรับปรุงรายละเอียดของรายวิชาครั้งล่าสุด</w:t>
      </w:r>
      <w:r w:rsidR="000820B7">
        <w:rPr>
          <w:rFonts w:hint="cs"/>
          <w:sz w:val="32"/>
          <w:szCs w:val="32"/>
          <w:cs/>
        </w:rPr>
        <w:tab/>
        <w:t xml:space="preserve"> </w:t>
      </w:r>
      <w:r w:rsidR="000820B7" w:rsidRPr="00312BC0">
        <w:rPr>
          <w:rFonts w:ascii="TH Niramit AS" w:hAnsi="TH Niramit AS" w:cs="TH Niramit AS"/>
          <w:color w:val="1F497D" w:themeColor="text2"/>
          <w:sz w:val="30"/>
          <w:szCs w:val="30"/>
          <w:cs/>
        </w:rPr>
        <w:t>เมื่อวันที่</w:t>
      </w:r>
      <w:r w:rsidR="000820B7" w:rsidRPr="00312BC0">
        <w:rPr>
          <w:rFonts w:ascii="TH Niramit AS" w:hAnsi="TH Niramit AS" w:cs="TH Niramit AS"/>
          <w:color w:val="1F497D" w:themeColor="text2"/>
          <w:sz w:val="30"/>
          <w:szCs w:val="30"/>
        </w:rPr>
        <w:t xml:space="preserve"> </w:t>
      </w:r>
      <w:r w:rsidR="007C6388" w:rsidRPr="007C6388">
        <w:rPr>
          <w:rFonts w:ascii="TH SarabunIT๙" w:eastAsia="BrowalliaNew-Bold" w:hAnsi="TH SarabunIT๙" w:cs="TH SarabunIT๙"/>
          <w:color w:val="1F497D" w:themeColor="text2"/>
          <w:sz w:val="30"/>
          <w:szCs w:val="30"/>
        </w:rPr>
        <w:t>18</w:t>
      </w:r>
      <w:r w:rsidR="00913817" w:rsidRPr="00312BC0">
        <w:rPr>
          <w:rFonts w:ascii="TH Niramit AS" w:eastAsia="BrowalliaNew-Bold" w:hAnsi="TH Niramit AS" w:cs="TH Niramit AS" w:hint="cs"/>
          <w:color w:val="1F497D" w:themeColor="text2"/>
          <w:sz w:val="30"/>
          <w:szCs w:val="30"/>
          <w:cs/>
        </w:rPr>
        <w:t xml:space="preserve"> เดือน</w:t>
      </w:r>
      <w:r w:rsidR="00913817" w:rsidRPr="00312BC0">
        <w:rPr>
          <w:rFonts w:ascii="TH Niramit AS" w:eastAsia="BrowalliaNew-Bold" w:hAnsi="TH Niramit AS" w:cs="TH Niramit AS"/>
          <w:color w:val="1F497D" w:themeColor="text2"/>
          <w:sz w:val="30"/>
          <w:szCs w:val="30"/>
          <w:cs/>
        </w:rPr>
        <w:t xml:space="preserve"> </w:t>
      </w:r>
      <w:r w:rsidR="00032967" w:rsidRPr="00312BC0">
        <w:rPr>
          <w:rFonts w:ascii="TH Niramit AS" w:eastAsia="BrowalliaNew-Bold" w:hAnsi="TH Niramit AS" w:cs="TH Niramit AS" w:hint="cs"/>
          <w:color w:val="1F497D" w:themeColor="text2"/>
          <w:sz w:val="30"/>
          <w:szCs w:val="30"/>
          <w:cs/>
        </w:rPr>
        <w:t>พฤศจิกายน</w:t>
      </w:r>
      <w:r w:rsidR="00913817" w:rsidRPr="00312BC0">
        <w:rPr>
          <w:rFonts w:ascii="TH Niramit AS" w:eastAsia="BrowalliaNew-Bold" w:hAnsi="TH Niramit AS" w:cs="TH Niramit AS"/>
          <w:color w:val="1F497D" w:themeColor="text2"/>
          <w:sz w:val="30"/>
          <w:szCs w:val="30"/>
          <w:cs/>
        </w:rPr>
        <w:t xml:space="preserve"> พ.ศ. </w:t>
      </w:r>
      <w:r w:rsidR="00913817" w:rsidRPr="00312BC0">
        <w:rPr>
          <w:rFonts w:ascii="TH Niramit AS" w:eastAsia="BrowalliaNew-Bold" w:hAnsi="TH Niramit AS" w:cs="TH Niramit AS" w:hint="cs"/>
          <w:color w:val="1F497D" w:themeColor="text2"/>
          <w:sz w:val="30"/>
          <w:szCs w:val="30"/>
          <w:cs/>
        </w:rPr>
        <w:t>๒๕๖</w:t>
      </w:r>
      <w:r w:rsidR="007C6388">
        <w:rPr>
          <w:rFonts w:ascii="TH SarabunIT๙" w:eastAsia="BrowalliaNew-Bold" w:hAnsi="TH SarabunIT๙" w:cs="TH SarabunIT๙"/>
          <w:color w:val="1F497D" w:themeColor="text2"/>
          <w:sz w:val="30"/>
          <w:szCs w:val="30"/>
        </w:rPr>
        <w:t>8</w:t>
      </w:r>
    </w:p>
    <w:p w14:paraId="2A96C4B3" w14:textId="77777777" w:rsidR="00CD6297" w:rsidRDefault="00CD6297" w:rsidP="00CD629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504C5E4" w14:textId="77777777" w:rsidR="00913817" w:rsidRDefault="00913817" w:rsidP="00CD6297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328A4E0" w14:textId="77777777" w:rsidR="00032967" w:rsidRDefault="00032967" w:rsidP="00CD6297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94A18B0" w14:textId="77777777" w:rsidR="00F1134B" w:rsidRPr="00CD6297" w:rsidRDefault="00F1134B" w:rsidP="00CD6297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CD6297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="00CD6297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0AA206AF" w14:textId="77777777" w:rsidR="003A49FD" w:rsidRPr="000820B7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28"/>
        </w:rPr>
      </w:pPr>
    </w:p>
    <w:p w14:paraId="04E72CE3" w14:textId="77777777" w:rsidR="00470EB4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33B1B49E" w14:textId="77777777" w:rsidR="0005084B" w:rsidRPr="0005084B" w:rsidRDefault="0005084B" w:rsidP="0005084B">
      <w:pPr>
        <w:pStyle w:val="Default"/>
        <w:ind w:firstLine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๑</w:t>
      </w:r>
      <w:r w:rsidRPr="0005084B">
        <w:rPr>
          <w:rFonts w:ascii="TH Niramit AS" w:hAnsi="TH Niramit AS" w:cs="TH Niramit AS"/>
          <w:sz w:val="30"/>
          <w:szCs w:val="30"/>
        </w:rPr>
        <w:t>.</w:t>
      </w:r>
      <w:r>
        <w:rPr>
          <w:rFonts w:ascii="TH Niramit AS" w:hAnsi="TH Niramit AS" w:cs="TH Niramit AS" w:hint="cs"/>
          <w:sz w:val="30"/>
          <w:szCs w:val="30"/>
          <w:cs/>
        </w:rPr>
        <w:t>๑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เพื่อให้นักศึกษาทราบความหมาย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วัตถุประสงค์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กระบวนการของการสอบบัญชีได้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</w:p>
    <w:p w14:paraId="436AD50F" w14:textId="77777777" w:rsidR="0005084B" w:rsidRPr="0005084B" w:rsidRDefault="0005084B" w:rsidP="0005084B">
      <w:pPr>
        <w:pStyle w:val="Default"/>
        <w:ind w:firstLine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๑.๒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เพื่อให้นักศึกษาอธิบายหลักฐานการสอบบัญชี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การตรวจสอบบัญชี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การวางแผนงานสอบบัญชีได้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</w:p>
    <w:p w14:paraId="747C7B1C" w14:textId="77777777" w:rsidR="0005084B" w:rsidRPr="0005084B" w:rsidRDefault="0005084B" w:rsidP="0005084B">
      <w:pPr>
        <w:pStyle w:val="Default"/>
        <w:ind w:firstLine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๑.๓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เพื่อให้นักศึกษาทราบถึงความเสี่ยงในการสอบบัญชีและการควบคุมภายในตลอดจนแผนการสอบบัญชี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โดยรวมและแนวการสอบบัญชีได้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</w:p>
    <w:p w14:paraId="668BD921" w14:textId="77777777" w:rsidR="0005084B" w:rsidRPr="0005084B" w:rsidRDefault="0005084B" w:rsidP="0005084B">
      <w:pPr>
        <w:pStyle w:val="Default"/>
        <w:ind w:firstLine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๑.๔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เพื่อให้นักศึกษาสามารถจัดทำกระดาษทำการของผู้สอบบัญชีได้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</w:p>
    <w:p w14:paraId="1E15BFDA" w14:textId="77777777" w:rsidR="0005084B" w:rsidRPr="0005084B" w:rsidRDefault="0005084B" w:rsidP="0005084B">
      <w:pPr>
        <w:pStyle w:val="Default"/>
        <w:ind w:firstLine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๑.๕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เพื่อให้นักศึกษาสามารถตรวจสอบวงจรรายได้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วงจรรายจ่าย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วงจรค่าแรงงาน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วงจรการ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จัดหาเงิน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วงจรการลงทุนได้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</w:p>
    <w:p w14:paraId="436DC126" w14:textId="77777777" w:rsidR="0005084B" w:rsidRPr="0005084B" w:rsidRDefault="0005084B" w:rsidP="0005084B">
      <w:pPr>
        <w:pStyle w:val="Default"/>
        <w:ind w:firstLine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๑.๖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เพื่อให้นักศึกษาสามารถเขียนรายงานผู้สอบบัญชีในกรณีแสดงความคิดเห็นต่าง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ๆ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ได้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</w:p>
    <w:p w14:paraId="6497960F" w14:textId="77777777" w:rsidR="0005084B" w:rsidRPr="0005084B" w:rsidRDefault="0005084B" w:rsidP="0005084B">
      <w:pPr>
        <w:pStyle w:val="Default"/>
        <w:ind w:firstLine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๑.๗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Pr="0005084B">
        <w:rPr>
          <w:rFonts w:ascii="TH Niramit AS" w:hAnsi="TH Niramit AS" w:cs="TH Niramit AS"/>
          <w:sz w:val="30"/>
          <w:szCs w:val="30"/>
          <w:cs/>
        </w:rPr>
        <w:t>เพื่อให้นักศึกษา</w:t>
      </w:r>
      <w:r w:rsidR="00F75469">
        <w:rPr>
          <w:rFonts w:ascii="TH Niramit AS" w:hAnsi="TH Niramit AS" w:cs="TH Niramit AS" w:hint="cs"/>
          <w:sz w:val="30"/>
          <w:szCs w:val="30"/>
          <w:cs/>
        </w:rPr>
        <w:t>เข้าใจ</w:t>
      </w:r>
      <w:r w:rsidR="00A8376A" w:rsidRPr="00A8376A">
        <w:rPr>
          <w:rFonts w:ascii="TH Niramit AS" w:hAnsi="TH Niramit AS" w:cs="TH Niramit AS"/>
          <w:sz w:val="30"/>
          <w:szCs w:val="30"/>
          <w:cs/>
        </w:rPr>
        <w:t>การสรุปผลงานสอบบัญชีและการรายงาน ด้วยการประยุกต์ใช้มาตรฐานการสอบบัญชีที่เกี่ยวข้อง</w:t>
      </w:r>
    </w:p>
    <w:p w14:paraId="2664B3B0" w14:textId="77777777" w:rsidR="004659D2" w:rsidRPr="0005084B" w:rsidRDefault="0005084B" w:rsidP="0005084B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๑.</w:t>
      </w:r>
      <w:r w:rsidR="00B8169D">
        <w:rPr>
          <w:rFonts w:ascii="TH Niramit AS" w:hAnsi="TH Niramit AS" w:cs="TH Niramit AS" w:hint="cs"/>
          <w:sz w:val="30"/>
          <w:szCs w:val="30"/>
          <w:cs/>
        </w:rPr>
        <w:t xml:space="preserve">๘ </w:t>
      </w:r>
      <w:r w:rsidRPr="0005084B">
        <w:rPr>
          <w:rFonts w:ascii="TH Niramit AS" w:hAnsi="TH Niramit AS" w:cs="TH Niramit AS"/>
          <w:sz w:val="30"/>
          <w:szCs w:val="30"/>
          <w:cs/>
        </w:rPr>
        <w:t>เพื่อให้นักศึกษามีจรรยาบรรณในวิชาชีพการสอบบัญชีได้อย่างมืออาชีพ</w:t>
      </w:r>
      <w:r w:rsidRPr="0005084B">
        <w:rPr>
          <w:rFonts w:ascii="TH Niramit AS" w:hAnsi="TH Niramit AS" w:cs="TH Niramit AS"/>
          <w:sz w:val="30"/>
          <w:szCs w:val="30"/>
        </w:rPr>
        <w:t xml:space="preserve"> </w:t>
      </w:r>
    </w:p>
    <w:p w14:paraId="004E328B" w14:textId="77777777" w:rsidR="00C20AFC" w:rsidRPr="006518DC" w:rsidRDefault="00C20AFC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sz w:val="30"/>
          <w:szCs w:val="30"/>
        </w:rPr>
      </w:pPr>
    </w:p>
    <w:p w14:paraId="52F5BC89" w14:textId="77777777"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384EBCE5" w14:textId="77777777" w:rsidR="0005084B" w:rsidRPr="0005084B" w:rsidRDefault="00E07C48" w:rsidP="0005084B">
      <w:pPr>
        <w:pStyle w:val="Default"/>
        <w:jc w:val="thaiDistribute"/>
        <w:rPr>
          <w:rFonts w:ascii="TH Niramit AS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05084B" w:rsidRPr="0005084B">
        <w:rPr>
          <w:rFonts w:ascii="TH Niramit AS" w:hAnsi="TH Niramit AS" w:cs="TH Niramit AS"/>
          <w:sz w:val="30"/>
          <w:szCs w:val="30"/>
          <w:cs/>
        </w:rPr>
        <w:t>มีการปรับปรุงเนื้อหาเพิ่มเติมตามมาตรฐานการสอบบัญชี</w:t>
      </w:r>
      <w:r w:rsidR="0005084B"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="0005084B" w:rsidRPr="0005084B">
        <w:rPr>
          <w:rFonts w:ascii="TH Niramit AS" w:hAnsi="TH Niramit AS" w:cs="TH Niramit AS"/>
          <w:sz w:val="30"/>
          <w:szCs w:val="30"/>
          <w:cs/>
        </w:rPr>
        <w:t>เพื่อให้เนื้อหารายวิชาทันสมัยและปรับปรุงวิธีการสอนให้</w:t>
      </w:r>
      <w:r w:rsidR="0005084B" w:rsidRPr="0005084B">
        <w:rPr>
          <w:rFonts w:ascii="TH Niramit AS" w:hAnsi="TH Niramit AS" w:cs="TH Niramit AS"/>
          <w:sz w:val="30"/>
          <w:szCs w:val="30"/>
        </w:rPr>
        <w:t xml:space="preserve"> </w:t>
      </w:r>
      <w:r w:rsidR="0005084B" w:rsidRPr="0005084B">
        <w:rPr>
          <w:rFonts w:ascii="TH Niramit AS" w:hAnsi="TH Niramit AS" w:cs="TH Niramit AS"/>
          <w:sz w:val="30"/>
          <w:szCs w:val="30"/>
          <w:cs/>
        </w:rPr>
        <w:t>นักศึกษามีความเข้าใจเนื้อหาได้ดียิ่งขึ้น</w:t>
      </w:r>
      <w:r w:rsidR="0005084B" w:rsidRPr="0005084B">
        <w:rPr>
          <w:rFonts w:ascii="TH Niramit AS" w:hAnsi="TH Niramit AS" w:cs="TH Niramit AS"/>
          <w:sz w:val="30"/>
          <w:szCs w:val="30"/>
        </w:rPr>
        <w:t xml:space="preserve"> </w:t>
      </w:r>
    </w:p>
    <w:p w14:paraId="3FB17F59" w14:textId="77777777" w:rsidR="009A679C" w:rsidRDefault="009A679C" w:rsidP="005B410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176F513A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913817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="00DE1169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248BD405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23519544" w14:textId="77777777" w:rsidR="00A8376A" w:rsidRPr="00CC15F9" w:rsidRDefault="00BE51D3" w:rsidP="00A8376A">
      <w:pPr>
        <w:pStyle w:val="Default"/>
        <w:jc w:val="thaiDistribute"/>
        <w:rPr>
          <w:rFonts w:ascii="TH Niramit AS" w:hAnsi="TH Niramit AS" w:cs="TH Niramit AS"/>
          <w:color w:val="17365D" w:themeColor="text2" w:themeShade="BF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A8376A" w:rsidRPr="00CC15F9">
        <w:rPr>
          <w:color w:val="17365D" w:themeColor="text2" w:themeShade="BF"/>
          <w:sz w:val="32"/>
          <w:szCs w:val="32"/>
          <w:cs/>
        </w:rPr>
        <w:t>แนวคิด บทบาทและความรับผิดชอบของผู้สอบบัญชี ความสำคัญของงานที่ให้ความเชื่อมั่น การวางแผนงานสอบบัญชี การประเมินความเสี่ยงเพื่อพิจารณาถึงผลกระทบต่อกลยุทธ์การตรวจสอบ หลักฐานการสอบบัญชี วิธีการรวบรวมหลักฐานและวิธีการตรวจสอบ การจัดทำกระดาษทำการ การเลือกตัวอย่างในงานสอบบัญชี การสรุปผลงานสอบบัญชีและการรายงาน ด้วยการประยุกต์ใช้มาตรฐานการสอบบัญชีที่เกี่ยวข้อง</w:t>
      </w:r>
    </w:p>
    <w:p w14:paraId="0BD81631" w14:textId="77777777" w:rsidR="00A8376A" w:rsidRPr="00CC15F9" w:rsidRDefault="00A8376A" w:rsidP="00A8376A">
      <w:pPr>
        <w:shd w:val="clear" w:color="auto" w:fill="FFFFFF"/>
        <w:ind w:firstLine="1440"/>
        <w:jc w:val="thaiDistribute"/>
        <w:rPr>
          <w:rFonts w:ascii="TH SarabunPSK" w:hAnsi="TH SarabunPSK" w:cs="TH SarabunPSK"/>
          <w:color w:val="17365D" w:themeColor="text2" w:themeShade="BF"/>
          <w:sz w:val="32"/>
          <w:szCs w:val="32"/>
        </w:rPr>
      </w:pPr>
      <w:r w:rsidRPr="00CC15F9">
        <w:rPr>
          <w:rFonts w:ascii="TH SarabunPSK" w:hAnsi="TH SarabunPSK" w:cs="TH SarabunPSK"/>
          <w:color w:val="17365D" w:themeColor="text2" w:themeShade="BF"/>
          <w:sz w:val="32"/>
          <w:szCs w:val="32"/>
        </w:rPr>
        <w:t>Concepts, roles and responsibilities of auditors; importance of assurance services,  audit planning; risk assessment for development of audit strategy; evidence of auditing; gathering evidence method and auditing method; working papers; sampling in auditing, auditing summary and  reports by apply related auditing standards</w:t>
      </w:r>
    </w:p>
    <w:p w14:paraId="7BD80A06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2A05792C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873"/>
        <w:gridCol w:w="2955"/>
        <w:gridCol w:w="2685"/>
      </w:tblGrid>
      <w:tr w:rsidR="00C95A06" w:rsidRPr="009A679C" w14:paraId="065EDF31" w14:textId="77777777" w:rsidTr="005C70B1">
        <w:tc>
          <w:tcPr>
            <w:tcW w:w="2660" w:type="dxa"/>
          </w:tcPr>
          <w:p w14:paraId="2F066387" w14:textId="77777777" w:rsidR="00C95A06" w:rsidRPr="009A679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9A679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23250404" w14:textId="77777777" w:rsidR="003A2497" w:rsidRPr="009A679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9A679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9A679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9A679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1873" w:type="dxa"/>
          </w:tcPr>
          <w:p w14:paraId="5E17DC5A" w14:textId="77777777" w:rsidR="00C95A06" w:rsidRPr="009A679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9A679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546D4CCC" w14:textId="77777777" w:rsidR="003A2497" w:rsidRPr="009A679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9A679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9A679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9A679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</w:tcPr>
          <w:p w14:paraId="002821BA" w14:textId="77777777" w:rsidR="00C95A06" w:rsidRPr="009A679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9A679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1EA29A77" w14:textId="77777777" w:rsidR="003A2497" w:rsidRPr="009A679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9A679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9A679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9A679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9A679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</w:tcPr>
          <w:p w14:paraId="5F0C7C0E" w14:textId="77777777" w:rsidR="00C95A06" w:rsidRPr="009A679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9A679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7D000F7B" w14:textId="77777777" w:rsidR="003A2497" w:rsidRPr="009A679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9A679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9A679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9A679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5B410B" w:rsidRPr="009A679C" w14:paraId="596A200C" w14:textId="77777777" w:rsidTr="005C70B1">
        <w:tc>
          <w:tcPr>
            <w:tcW w:w="2660" w:type="dxa"/>
          </w:tcPr>
          <w:p w14:paraId="00A517DF" w14:textId="77777777" w:rsidR="005B410B" w:rsidRPr="00CD6297" w:rsidRDefault="00913817" w:rsidP="00CD6297">
            <w:pPr>
              <w:pStyle w:val="Default"/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913817">
              <w:rPr>
                <w:rFonts w:ascii="TH Niramit AS" w:hAnsi="TH Niramit AS" w:cs="TH Niramit AS"/>
                <w:sz w:val="28"/>
                <w:szCs w:val="28"/>
                <w:cs/>
              </w:rPr>
              <w:t>๔๕ ชั่วโมง</w:t>
            </w:r>
          </w:p>
        </w:tc>
        <w:tc>
          <w:tcPr>
            <w:tcW w:w="1873" w:type="dxa"/>
          </w:tcPr>
          <w:p w14:paraId="58917AE9" w14:textId="77777777" w:rsidR="005B410B" w:rsidRPr="009A679C" w:rsidRDefault="000A145B" w:rsidP="00091A6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cs/>
              </w:rPr>
              <w:t>ไม่มี</w:t>
            </w:r>
          </w:p>
        </w:tc>
        <w:tc>
          <w:tcPr>
            <w:tcW w:w="2955" w:type="dxa"/>
          </w:tcPr>
          <w:p w14:paraId="60251FA0" w14:textId="77777777" w:rsidR="005B410B" w:rsidRPr="009A679C" w:rsidRDefault="004659D2" w:rsidP="005B410B">
            <w:pPr>
              <w:jc w:val="center"/>
              <w:rPr>
                <w:rFonts w:ascii="TH Niramit AS" w:hAnsi="TH Niramit AS" w:cs="TH Niramit AS"/>
                <w:sz w:val="32"/>
              </w:rPr>
            </w:pPr>
            <w:r w:rsidRPr="009A679C">
              <w:rPr>
                <w:rFonts w:ascii="TH Niramit AS" w:hAnsi="TH Niramit AS" w:cs="TH Niramit AS"/>
                <w:sz w:val="32"/>
                <w:cs/>
              </w:rPr>
              <w:t>ไม่มีการฝึกปฏิบัติงาน</w:t>
            </w:r>
          </w:p>
          <w:p w14:paraId="0B3B2069" w14:textId="77777777" w:rsidR="004659D2" w:rsidRPr="00CD6297" w:rsidRDefault="004659D2" w:rsidP="005B410B">
            <w:pPr>
              <w:jc w:val="center"/>
              <w:rPr>
                <w:rFonts w:ascii="TH Niramit AS" w:hAnsi="TH Niramit AS" w:cs="TH Niramit AS"/>
                <w:sz w:val="32"/>
                <w:cs/>
              </w:rPr>
            </w:pPr>
            <w:r w:rsidRPr="00CD6297">
              <w:rPr>
                <w:rFonts w:ascii="TH Niramit AS" w:hAnsi="TH Niramit AS" w:cs="TH Niramit AS"/>
                <w:sz w:val="32"/>
                <w:cs/>
              </w:rPr>
              <w:t>ภาคสนาม</w:t>
            </w:r>
          </w:p>
        </w:tc>
        <w:tc>
          <w:tcPr>
            <w:tcW w:w="2685" w:type="dxa"/>
          </w:tcPr>
          <w:p w14:paraId="7657031B" w14:textId="77777777" w:rsidR="00913817" w:rsidRPr="00794C52" w:rsidRDefault="00913817" w:rsidP="009138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๙๐</w:t>
            </w:r>
            <w:r w:rsidRPr="00794C52">
              <w:rPr>
                <w:rFonts w:ascii="TH Niramit AS" w:eastAsia="BrowalliaNew" w:hAnsi="TH Niramit AS" w:cs="TH Niramit AS"/>
                <w:sz w:val="30"/>
                <w:szCs w:val="30"/>
              </w:rPr>
              <w:t xml:space="preserve"> </w:t>
            </w:r>
            <w:r w:rsidRPr="00794C52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ชั่วโมง</w:t>
            </w:r>
          </w:p>
          <w:p w14:paraId="031F0E09" w14:textId="77777777" w:rsidR="005B410B" w:rsidRPr="009A679C" w:rsidRDefault="005B410B" w:rsidP="00091A6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cs/>
              </w:rPr>
            </w:pPr>
          </w:p>
        </w:tc>
      </w:tr>
    </w:tbl>
    <w:p w14:paraId="575C4FB7" w14:textId="77777777" w:rsidR="003A4A86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B6B0AC8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24895254" w14:textId="77777777" w:rsidR="00B93BB4" w:rsidRPr="006518DC" w:rsidRDefault="00C95A06" w:rsidP="00B93BB4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B93BB4" w:rsidRPr="00177C81">
        <w:rPr>
          <w:rFonts w:ascii="TH Niramit AS" w:eastAsia="BrowalliaNew-Bold" w:hAnsi="TH Niramit AS" w:cs="TH Niramit AS"/>
          <w:sz w:val="30"/>
          <w:szCs w:val="30"/>
          <w:cs/>
        </w:rPr>
        <w:t>อาจารย์ให้คำปรึกษาและแนะนำทางวิชาการแก่นักศึกษาเป็นรายบุคคล</w:t>
      </w:r>
      <w:r w:rsidR="00B93BB4">
        <w:rPr>
          <w:rFonts w:ascii="TH Niramit AS" w:eastAsia="BrowalliaNew" w:hAnsi="TH Niramit AS" w:cs="TH Niramit AS" w:hint="cs"/>
          <w:sz w:val="30"/>
          <w:szCs w:val="30"/>
          <w:cs/>
        </w:rPr>
        <w:t xml:space="preserve"> จำนวน ๑ ชั่วโมงต่อสัปดาห์ โดย</w:t>
      </w:r>
    </w:p>
    <w:p w14:paraId="432838C8" w14:textId="77777777" w:rsidR="00B93BB4" w:rsidRPr="004F2BB2" w:rsidRDefault="00B93BB4" w:rsidP="00B93BB4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 w:rsidRPr="004F2BB2">
        <w:rPr>
          <w:rFonts w:ascii="TH Niramit AS" w:eastAsia="BrowalliaNew" w:hAnsi="TH Niramit AS" w:cs="TH Niramit AS" w:hint="cs"/>
          <w:sz w:val="30"/>
          <w:szCs w:val="30"/>
          <w:cs/>
        </w:rPr>
        <w:t xml:space="preserve">๓.๑ ปรึกษาด้วยตนเองที่ห้องพักอาจารย์ผู้สอน </w:t>
      </w:r>
      <w:r w:rsidRPr="004F2BB2">
        <w:rPr>
          <w:rFonts w:ascii="TH Niramit AS" w:eastAsia="BrowalliaNew" w:hAnsi="TH Niramit AS" w:cs="TH Niramit AS"/>
          <w:sz w:val="30"/>
          <w:szCs w:val="30"/>
        </w:rPr>
        <w:t>:</w:t>
      </w:r>
      <w:r w:rsidRPr="004F2BB2">
        <w:rPr>
          <w:rFonts w:ascii="TH Niramit AS" w:eastAsia="BrowalliaNew" w:hAnsi="TH Niramit AS" w:cs="TH Niramit AS"/>
          <w:sz w:val="30"/>
          <w:szCs w:val="30"/>
        </w:rPr>
        <w:tab/>
      </w:r>
      <w:r w:rsidRPr="004F2BB2">
        <w:rPr>
          <w:rFonts w:ascii="TH Niramit AS" w:eastAsia="BrowalliaNew" w:hAnsi="TH Niramit AS" w:cs="TH Niramit AS" w:hint="cs"/>
          <w:sz w:val="30"/>
          <w:szCs w:val="30"/>
          <w:cs/>
        </w:rPr>
        <w:t>ห้อง ๕๗๔๑ ชั้น ๔  อาคาร ๕๗ คณะวิทยาการจัดการ</w:t>
      </w:r>
    </w:p>
    <w:p w14:paraId="79172971" w14:textId="77777777" w:rsidR="00B93BB4" w:rsidRPr="004F2BB2" w:rsidRDefault="00B93BB4" w:rsidP="00B93BB4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4F2BB2">
        <w:rPr>
          <w:rFonts w:ascii="TH Niramit AS" w:eastAsia="BrowalliaNew" w:hAnsi="TH Niramit AS" w:cs="TH Niramit AS" w:hint="cs"/>
          <w:sz w:val="30"/>
          <w:szCs w:val="30"/>
          <w:cs/>
        </w:rPr>
        <w:tab/>
        <w:t xml:space="preserve">๓.๒ ปรึกษาผ่านโทรศัพท์ที่ทำงาน / มือถือ </w:t>
      </w:r>
      <w:r w:rsidRPr="004F2BB2">
        <w:rPr>
          <w:rFonts w:ascii="TH Niramit AS" w:eastAsia="BrowalliaNew" w:hAnsi="TH Niramit AS" w:cs="TH Niramit AS"/>
          <w:sz w:val="30"/>
          <w:szCs w:val="30"/>
        </w:rPr>
        <w:t>:</w:t>
      </w:r>
      <w:r w:rsidRPr="004F2BB2">
        <w:rPr>
          <w:rFonts w:ascii="TH Niramit AS" w:eastAsia="BrowalliaNew" w:hAnsi="TH Niramit AS" w:cs="TH Niramit AS"/>
          <w:sz w:val="30"/>
          <w:szCs w:val="30"/>
        </w:rPr>
        <w:tab/>
      </w:r>
      <w:r w:rsidRPr="004F2BB2">
        <w:rPr>
          <w:rFonts w:ascii="TH Niramit AS" w:eastAsia="BrowalliaNew" w:hAnsi="TH Niramit AS" w:cs="TH Niramit AS" w:hint="cs"/>
          <w:sz w:val="30"/>
          <w:szCs w:val="30"/>
          <w:cs/>
        </w:rPr>
        <w:t>หมายเลข ๐๒-๑๖๐-๑๕๑๘</w:t>
      </w:r>
    </w:p>
    <w:p w14:paraId="089DDD9F" w14:textId="77777777" w:rsidR="009A3BCE" w:rsidRPr="004F2BB2" w:rsidRDefault="00B93BB4" w:rsidP="00B93BB4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4F2BB2"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ปรึกษาผ่านจดหมายอิเล็กทรอนิกส์(</w:t>
      </w:r>
      <w:r w:rsidRPr="004F2BB2">
        <w:rPr>
          <w:rFonts w:ascii="TH Niramit AS" w:eastAsia="BrowalliaNew" w:hAnsi="TH Niramit AS" w:cs="TH Niramit AS"/>
          <w:sz w:val="30"/>
          <w:szCs w:val="30"/>
        </w:rPr>
        <w:t>E-Mail</w:t>
      </w:r>
      <w:r w:rsidRPr="004F2BB2"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Pr="004F2BB2">
        <w:rPr>
          <w:rFonts w:ascii="TH Niramit AS" w:eastAsia="BrowalliaNew" w:hAnsi="TH Niramit AS" w:cs="TH Niramit AS"/>
          <w:sz w:val="30"/>
          <w:szCs w:val="30"/>
        </w:rPr>
        <w:t>:</w:t>
      </w:r>
      <w:r w:rsidRPr="004F2BB2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4F2BB2">
        <w:rPr>
          <w:rFonts w:ascii="TH Niramit AS" w:eastAsia="BrowalliaNew" w:hAnsi="TH Niramit AS" w:cs="TH Niramit AS"/>
          <w:sz w:val="30"/>
          <w:szCs w:val="30"/>
        </w:rPr>
        <w:tab/>
        <w:t>huda.wo@ssru.ac.th</w:t>
      </w:r>
      <w:r w:rsidR="004F3FD2">
        <w:rPr>
          <w:rFonts w:ascii="TH Niramit AS" w:eastAsia="BrowalliaNew" w:hAnsi="TH Niramit AS" w:cs="TH Niramit AS"/>
          <w:sz w:val="30"/>
          <w:szCs w:val="30"/>
        </w:rPr>
        <w:t>,</w:t>
      </w:r>
      <w:r w:rsidR="009A3BCE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4F3FD2">
        <w:rPr>
          <w:rFonts w:ascii="TH Niramit AS" w:eastAsia="BrowalliaNew" w:hAnsi="TH Niramit AS" w:cs="TH Niramit AS"/>
          <w:sz w:val="30"/>
          <w:szCs w:val="30"/>
        </w:rPr>
        <w:t>supap.ak</w:t>
      </w:r>
      <w:r w:rsidR="004F3FD2" w:rsidRPr="004F2BB2">
        <w:rPr>
          <w:rFonts w:ascii="TH Niramit AS" w:eastAsia="BrowalliaNew" w:hAnsi="TH Niramit AS" w:cs="TH Niramit AS"/>
          <w:sz w:val="30"/>
          <w:szCs w:val="30"/>
        </w:rPr>
        <w:t>@ssru.ac.th</w:t>
      </w:r>
    </w:p>
    <w:p w14:paraId="2B4BE31F" w14:textId="77777777" w:rsidR="00B93BB4" w:rsidRDefault="00B93BB4" w:rsidP="00B93BB4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4F2BB2"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4F2BB2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 w:rsidRPr="004F2BB2">
        <w:rPr>
          <w:rFonts w:ascii="TH Niramit AS" w:eastAsia="BrowalliaNew" w:hAnsi="TH Niramit AS" w:cs="TH Niramit AS" w:hint="cs"/>
          <w:sz w:val="30"/>
          <w:szCs w:val="30"/>
          <w:cs/>
        </w:rPr>
        <w:t>(</w:t>
      </w:r>
      <w:r w:rsidRPr="004F2BB2">
        <w:rPr>
          <w:rFonts w:ascii="TH Niramit AS" w:eastAsia="BrowalliaNew" w:hAnsi="TH Niramit AS" w:cs="TH Niramit AS"/>
          <w:sz w:val="30"/>
          <w:szCs w:val="30"/>
        </w:rPr>
        <w:t>Internet/</w:t>
      </w:r>
      <w:r w:rsidR="004F3FD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Pr="004F2BB2">
        <w:rPr>
          <w:rFonts w:ascii="TH Niramit AS" w:eastAsia="BrowalliaNew" w:hAnsi="TH Niramit AS" w:cs="TH Niramit AS"/>
          <w:sz w:val="30"/>
          <w:szCs w:val="30"/>
        </w:rPr>
        <w:t>Webboard</w:t>
      </w:r>
      <w:r w:rsidR="004F3FD2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4F2BB2"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Pr="004F2BB2">
        <w:rPr>
          <w:rFonts w:ascii="TH Niramit AS" w:eastAsia="BrowalliaNew" w:hAnsi="TH Niramit AS" w:cs="TH Niramit AS"/>
          <w:sz w:val="30"/>
          <w:szCs w:val="30"/>
        </w:rPr>
        <w:t xml:space="preserve">: </w:t>
      </w:r>
      <w:r w:rsidR="009A3BCE">
        <w:rPr>
          <w:rFonts w:ascii="TH Niramit AS" w:eastAsia="BrowalliaNew" w:hAnsi="TH Niramit AS" w:cs="TH Niramit AS"/>
          <w:sz w:val="30"/>
          <w:szCs w:val="30"/>
        </w:rPr>
        <w:t>http://www.elfms.ssru.ac.th/huda_wo/ ,</w:t>
      </w:r>
      <w:r w:rsidR="004F3FD2" w:rsidRPr="004F3FD2">
        <w:t xml:space="preserve"> </w:t>
      </w:r>
      <w:r w:rsidR="004F3FD2">
        <w:rPr>
          <w:rFonts w:ascii="TH Niramit AS" w:eastAsia="BrowalliaNew" w:hAnsi="TH Niramit AS" w:cs="TH Niramit AS"/>
          <w:sz w:val="30"/>
          <w:szCs w:val="30"/>
        </w:rPr>
        <w:tab/>
      </w:r>
      <w:r w:rsidR="004F3FD2" w:rsidRPr="004F3FD2">
        <w:rPr>
          <w:rFonts w:ascii="TH Niramit AS" w:eastAsia="BrowalliaNew" w:hAnsi="TH Niramit AS" w:cs="TH Niramit AS"/>
          <w:sz w:val="30"/>
          <w:szCs w:val="30"/>
        </w:rPr>
        <w:t>https://elfms.ssru.ac.th/supap_ak/</w:t>
      </w:r>
    </w:p>
    <w:p w14:paraId="1954E53F" w14:textId="77777777" w:rsidR="009A3BCE" w:rsidRPr="009A3BCE" w:rsidRDefault="009A3BCE" w:rsidP="00B93BB4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</w:p>
    <w:p w14:paraId="68EB5237" w14:textId="77777777" w:rsidR="005C70B1" w:rsidRPr="005C70B1" w:rsidRDefault="005C70B1" w:rsidP="00E151A2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14"/>
          <w:szCs w:val="14"/>
        </w:rPr>
      </w:pPr>
    </w:p>
    <w:p w14:paraId="26BDE7E4" w14:textId="77777777"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B93BB4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="00B93BB4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5E75DC7C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๑.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คุณธรรม  จริยธรรม</w:t>
      </w:r>
    </w:p>
    <w:p w14:paraId="6A9865E6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738A151F" w14:textId="77777777" w:rsidR="00CC15F9" w:rsidRPr="00CC15F9" w:rsidRDefault="00B664CE" w:rsidP="00CC15F9">
      <w:pPr>
        <w:autoSpaceDE w:val="0"/>
        <w:autoSpaceDN w:val="0"/>
        <w:adjustRightInd w:val="0"/>
        <w:spacing w:line="360" w:lineRule="exact"/>
        <w:ind w:left="720" w:firstLine="414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/>
          <w:sz w:val="30"/>
          <w:szCs w:val="30"/>
        </w:rPr>
        <w:sym w:font="Wingdings 2" w:char="F098"/>
      </w:r>
      <w:r w:rsidR="00CC15F9"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CC15F9" w:rsidRPr="00CC15F9">
        <w:rPr>
          <w:rFonts w:ascii="TH Niramit AS" w:eastAsia="BrowalliaNew" w:hAnsi="TH Niramit AS" w:cs="TH Niramit AS"/>
          <w:sz w:val="30"/>
          <w:szCs w:val="30"/>
        </w:rPr>
        <w:t>(</w:t>
      </w:r>
      <w:r w:rsidR="00CC15F9" w:rsidRPr="00CC15F9">
        <w:rPr>
          <w:rFonts w:ascii="TH Niramit AS" w:eastAsia="BrowalliaNew" w:hAnsi="TH Niramit AS" w:cs="TH Niramit AS"/>
          <w:sz w:val="30"/>
          <w:szCs w:val="30"/>
          <w:cs/>
        </w:rPr>
        <w:t>๑)</w:t>
      </w:r>
      <w:r w:rsidR="00CC15F9"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CC15F9" w:rsidRPr="00CC15F9">
        <w:rPr>
          <w:rFonts w:ascii="TH Niramit AS" w:eastAsia="BrowalliaNew" w:hAnsi="TH Niramit AS" w:cs="TH Niramit AS"/>
          <w:sz w:val="30"/>
          <w:szCs w:val="30"/>
          <w:cs/>
        </w:rPr>
        <w:t>มีความรู้และความเข้าใจในหลักจริยธรรมพื้นฐานทางวิชาชีพบัญชี</w:t>
      </w:r>
    </w:p>
    <w:p w14:paraId="13594E09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left="1134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/>
          <w:sz w:val="30"/>
          <w:szCs w:val="30"/>
        </w:rPr>
        <w:sym w:font="Wingdings 2" w:char="F098"/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CC15F9">
        <w:rPr>
          <w:rFonts w:ascii="TH Niramit AS" w:eastAsia="BrowalliaNew" w:hAnsi="TH Niramit AS" w:cs="TH Niramit AS"/>
          <w:sz w:val="30"/>
          <w:szCs w:val="30"/>
        </w:rPr>
        <w:t>(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๒) สามารถประยุกต์หลักจริยธรรมพื้นฐานทางวิชาชีพในการแก้ไขปัญหาในทางปฏิบัติได้อย่าง</w:t>
      </w:r>
    </w:p>
    <w:p w14:paraId="641367D7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left="1854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/>
          <w:sz w:val="30"/>
          <w:szCs w:val="30"/>
          <w:cs/>
        </w:rPr>
        <w:t>เหมาะสม</w:t>
      </w:r>
    </w:p>
    <w:p w14:paraId="57838243" w14:textId="77777777" w:rsidR="00CC15F9" w:rsidRPr="00CC15F9" w:rsidRDefault="00CC15F9" w:rsidP="00CC15F9">
      <w:pPr>
        <w:tabs>
          <w:tab w:val="left" w:pos="1800"/>
        </w:tabs>
        <w:autoSpaceDE w:val="0"/>
        <w:autoSpaceDN w:val="0"/>
        <w:adjustRightInd w:val="0"/>
        <w:spacing w:line="360" w:lineRule="exact"/>
        <w:ind w:left="1134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/>
          <w:sz w:val="30"/>
          <w:szCs w:val="30"/>
        </w:rPr>
        <w:sym w:font="Wingdings 2" w:char="F098"/>
      </w:r>
      <w:r w:rsidRPr="00CC15F9">
        <w:rPr>
          <w:rFonts w:ascii="TH Niramit AS" w:eastAsia="BrowalliaNew" w:hAnsi="TH Niramit AS" w:cs="TH Niramit AS"/>
          <w:sz w:val="30"/>
          <w:szCs w:val="30"/>
        </w:rPr>
        <w:t xml:space="preserve"> (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๓) แสดงออกถึงความเป็นคนซื่อสัตย์สุจริต เที่ยงธรรม ระมัดระวังรอบคอบในการท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ำง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านและมี</w:t>
      </w:r>
    </w:p>
    <w:p w14:paraId="6B293867" w14:textId="77777777" w:rsidR="00CC15F9" w:rsidRPr="00CC15F9" w:rsidRDefault="00CC15F9" w:rsidP="00CC15F9">
      <w:pPr>
        <w:tabs>
          <w:tab w:val="left" w:pos="1800"/>
        </w:tabs>
        <w:autoSpaceDE w:val="0"/>
        <w:autoSpaceDN w:val="0"/>
        <w:adjustRightInd w:val="0"/>
        <w:spacing w:line="360" w:lineRule="exact"/>
        <w:ind w:left="1134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  <w:t>ความรับผิดชอบต่อตนเอง วิชาชีพ และสังคม</w:t>
      </w:r>
    </w:p>
    <w:p w14:paraId="2765AF1F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02FBFABA" w14:textId="77777777" w:rsidR="00CC15F9" w:rsidRPr="00CC15F9" w:rsidRDefault="00CC15F9" w:rsidP="00CC15F9">
      <w:pPr>
        <w:tabs>
          <w:tab w:val="left" w:pos="567"/>
          <w:tab w:val="left" w:pos="810"/>
          <w:tab w:val="left" w:pos="1440"/>
          <w:tab w:val="left" w:pos="1620"/>
          <w:tab w:val="left" w:pos="1843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CC15F9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(๑) </w:t>
      </w:r>
      <w:r w:rsidRPr="00CC15F9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 xml:space="preserve">บรรยายเนื้อหาวิชาพร้อมสอดแทรกตัวอย่างและกรณีศึกษาเกี่ยวกับจรรยาบรรณวิชาชีพ </w:t>
      </w:r>
      <w:r w:rsidRPr="00CC15F9">
        <w:rPr>
          <w:rFonts w:ascii="TH Niramit AS" w:hAnsi="TH Niramit AS" w:cs="TH Niramit AS" w:hint="cs"/>
          <w:color w:val="000000"/>
          <w:sz w:val="30"/>
          <w:szCs w:val="30"/>
          <w:cs/>
        </w:rPr>
        <w:t>การ</w:t>
      </w:r>
      <w:r w:rsidRPr="00CC15F9">
        <w:rPr>
          <w:rFonts w:ascii="TH Niramit AS" w:hAnsi="TH Niramit AS" w:cs="TH Niramit AS"/>
          <w:color w:val="000000"/>
          <w:sz w:val="30"/>
          <w:szCs w:val="30"/>
        </w:rPr>
        <w:t xml:space="preserve"> </w:t>
      </w:r>
    </w:p>
    <w:p w14:paraId="17CE6978" w14:textId="77777777" w:rsidR="00CC15F9" w:rsidRPr="00CC15F9" w:rsidRDefault="00CC15F9" w:rsidP="00CC15F9">
      <w:pPr>
        <w:tabs>
          <w:tab w:val="left" w:pos="567"/>
          <w:tab w:val="left" w:pos="810"/>
          <w:tab w:val="left" w:pos="1440"/>
          <w:tab w:val="left" w:pos="1620"/>
          <w:tab w:val="left" w:pos="1843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ab/>
        <w:t>ไม่ทุจริตหรือคัดลอกผลงานของผู้อื่นในการจัดโครงงานที่ได้รับมอบหมาย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664CE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(๒) การ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กำหนดข้อตกลง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เกี่ยวกับความมี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วินัย การตรงต่อเวลา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และ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ความซื่อสัตย์สุจริต 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664CE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(๓)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  <w:t>การกำหนดข้อตกลงเกี่ยวกับ</w:t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>การทำกิจกรรมงานเป็นกลุ่มโดยมุ่งเน้นด้านการมีจิตสำนึกและ</w:t>
      </w:r>
    </w:p>
    <w:p w14:paraId="64B0E767" w14:textId="77777777" w:rsidR="00CC15F9" w:rsidRPr="00CC15F9" w:rsidRDefault="00CC15F9" w:rsidP="00CC15F9">
      <w:pPr>
        <w:tabs>
          <w:tab w:val="left" w:pos="567"/>
          <w:tab w:val="left" w:pos="810"/>
          <w:tab w:val="left" w:pos="1440"/>
          <w:tab w:val="left" w:pos="1620"/>
          <w:tab w:val="left" w:pos="1843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ab/>
        <w:t>พฤติกรรมที่คำนึงถึงประโยชน์ส่วนรวม</w:t>
      </w:r>
    </w:p>
    <w:p w14:paraId="71AA3DD8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2B138919" w14:textId="77777777" w:rsidR="00CC15F9" w:rsidRPr="00CC15F9" w:rsidRDefault="00CC15F9" w:rsidP="00CC15F9">
      <w:pPr>
        <w:tabs>
          <w:tab w:val="left" w:pos="1800"/>
        </w:tabs>
        <w:autoSpaceDE w:val="0"/>
        <w:autoSpaceDN w:val="0"/>
        <w:adjustRightInd w:val="0"/>
        <w:ind w:firstLine="1440"/>
        <w:jc w:val="thaiDistribute"/>
        <w:rPr>
          <w:rFonts w:ascii="TH Niramit AS" w:hAnsi="TH Niramit AS" w:cs="TH Niramit AS"/>
          <w:color w:val="000000"/>
          <w:sz w:val="30"/>
          <w:szCs w:val="30"/>
        </w:rPr>
      </w:pPr>
      <w:r w:rsidRPr="00CC15F9">
        <w:rPr>
          <w:rFonts w:ascii="TH Niramit AS" w:eastAsia="BrowalliaNew" w:hAnsi="TH Niramit AS" w:cs="TH Niramit AS"/>
          <w:sz w:val="30"/>
          <w:szCs w:val="30"/>
        </w:rPr>
        <w:t>(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๑) </w:t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>สังเกตพฤติกรรมระหว่างภาคเรียนและการแสดงความคิดเห็นระหว่างการอภิปรายในการจัด</w:t>
      </w:r>
    </w:p>
    <w:p w14:paraId="277F40DA" w14:textId="77777777" w:rsidR="00CC15F9" w:rsidRPr="00CC15F9" w:rsidRDefault="00CC15F9" w:rsidP="00CC15F9">
      <w:pPr>
        <w:tabs>
          <w:tab w:val="left" w:pos="1800"/>
        </w:tabs>
        <w:autoSpaceDE w:val="0"/>
        <w:autoSpaceDN w:val="0"/>
        <w:adjustRightInd w:val="0"/>
        <w:ind w:firstLine="1440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ab/>
        <w:t>ทำงานกลุ่ม</w:t>
      </w:r>
    </w:p>
    <w:p w14:paraId="57E7AA95" w14:textId="77777777" w:rsidR="00CC15F9" w:rsidRPr="00CC15F9" w:rsidRDefault="00CC15F9" w:rsidP="00CC15F9">
      <w:pPr>
        <w:autoSpaceDE w:val="0"/>
        <w:autoSpaceDN w:val="0"/>
        <w:adjustRightInd w:val="0"/>
        <w:ind w:firstLine="1440"/>
        <w:jc w:val="thaiDistribute"/>
        <w:rPr>
          <w:rFonts w:ascii="TH Niramit AS" w:hAnsi="TH Niramit AS" w:cs="TH Niramit AS"/>
          <w:color w:val="000000"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(๒) </w:t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>การตรงต่อเวลาในการเข้าชั้นเรียน</w:t>
      </w:r>
      <w:r w:rsidRPr="00CC15F9">
        <w:rPr>
          <w:rFonts w:ascii="TH Niramit AS" w:hAnsi="TH Niramit AS" w:cs="TH Niramit AS"/>
          <w:color w:val="000000"/>
          <w:sz w:val="30"/>
          <w:szCs w:val="30"/>
        </w:rPr>
        <w:t xml:space="preserve">  </w:t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>การส่งงานที่ได้รับมอบหมายตามขอบเขตงานที่กำหนดให้</w:t>
      </w:r>
    </w:p>
    <w:p w14:paraId="6D880997" w14:textId="77777777" w:rsidR="00CC15F9" w:rsidRPr="00CC15F9" w:rsidRDefault="00CC15F9" w:rsidP="00CC15F9">
      <w:pPr>
        <w:autoSpaceDE w:val="0"/>
        <w:autoSpaceDN w:val="0"/>
        <w:adjustRightInd w:val="0"/>
        <w:ind w:left="1890" w:hanging="450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  </w:t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ab/>
        <w:t>ตรงตามกำหนดเวลาและมีการอ้างอิงเอกสารที่ได้นำมาจัดทำโครงงานอย่างถูกต้องและเหมาะสม</w:t>
      </w:r>
    </w:p>
    <w:p w14:paraId="16E4E28A" w14:textId="77777777" w:rsidR="00CC15F9" w:rsidRPr="00CC15F9" w:rsidRDefault="00CC15F9" w:rsidP="00CC15F9">
      <w:pPr>
        <w:autoSpaceDE w:val="0"/>
        <w:autoSpaceDN w:val="0"/>
        <w:adjustRightInd w:val="0"/>
        <w:ind w:firstLine="1440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(๓) </w:t>
      </w:r>
      <w:r w:rsidRPr="00CC15F9">
        <w:rPr>
          <w:rFonts w:ascii="TH Niramit AS" w:hAnsi="TH Niramit AS" w:cs="TH Niramit AS" w:hint="cs"/>
          <w:color w:val="000000"/>
          <w:sz w:val="30"/>
          <w:szCs w:val="30"/>
          <w:cs/>
        </w:rPr>
        <w:t>แบบฝึกหัด โครงงานที่นำส่ง</w:t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>และการนำเสนอโครงงานที่มอบหมาย</w:t>
      </w:r>
      <w:r w:rsidRPr="00CC15F9">
        <w:rPr>
          <w:rFonts w:ascii="Arial" w:hAnsi="Arial" w:cs="Arial"/>
          <w:color w:val="000000"/>
          <w:sz w:val="30"/>
          <w:szCs w:val="30"/>
        </w:rPr>
        <w:t xml:space="preserve"> </w:t>
      </w:r>
    </w:p>
    <w:p w14:paraId="65D38533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14:paraId="7EA9D0C9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 ความรู้</w:t>
      </w:r>
    </w:p>
    <w:p w14:paraId="53BBB85D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639C9FAD" w14:textId="77777777" w:rsidR="00CC15F9" w:rsidRPr="00CC15F9" w:rsidRDefault="00CC15F9" w:rsidP="00CC15F9">
      <w:pPr>
        <w:tabs>
          <w:tab w:val="left" w:pos="1800"/>
        </w:tabs>
        <w:autoSpaceDE w:val="0"/>
        <w:autoSpaceDN w:val="0"/>
        <w:adjustRightInd w:val="0"/>
        <w:spacing w:line="360" w:lineRule="exact"/>
        <w:ind w:left="720" w:firstLine="414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/>
          <w:sz w:val="30"/>
          <w:szCs w:val="30"/>
        </w:rPr>
        <w:sym w:font="Wingdings 2" w:char="F098"/>
      </w:r>
      <w:r w:rsidRPr="00CC15F9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(๑)</w:t>
      </w:r>
      <w:r w:rsidRPr="00CC15F9">
        <w:rPr>
          <w:rFonts w:ascii="TH Niramit AS" w:eastAsia="BrowalliaNew" w:hAnsi="TH Niramit AS" w:cs="TH Niramit AS"/>
          <w:sz w:val="30"/>
          <w:szCs w:val="30"/>
        </w:rPr>
        <w:tab/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มีความรู้และความเข้าใจในสาระส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คัญของศาสตร์ทางการบัญชีเพียงพอที่จะประยุกต์ในการ</w:t>
      </w:r>
    </w:p>
    <w:p w14:paraId="0AA68C2A" w14:textId="77777777" w:rsidR="00CC15F9" w:rsidRPr="00CC15F9" w:rsidRDefault="00CC15F9" w:rsidP="00CC15F9">
      <w:pPr>
        <w:tabs>
          <w:tab w:val="left" w:pos="1800"/>
        </w:tabs>
        <w:autoSpaceDE w:val="0"/>
        <w:autoSpaceDN w:val="0"/>
        <w:adjustRightInd w:val="0"/>
        <w:spacing w:line="360" w:lineRule="exact"/>
        <w:ind w:left="720" w:firstLine="414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  <w:t>จัดท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และน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เสนอสารสนเทศที่เป็นประโยชน์ต่อผู้ใช้</w:t>
      </w:r>
    </w:p>
    <w:p w14:paraId="325BD258" w14:textId="77777777" w:rsidR="00CC15F9" w:rsidRPr="00CC15F9" w:rsidRDefault="00B664CE" w:rsidP="00CC15F9">
      <w:pPr>
        <w:tabs>
          <w:tab w:val="left" w:pos="1170"/>
        </w:tabs>
        <w:autoSpaceDE w:val="0"/>
        <w:autoSpaceDN w:val="0"/>
        <w:adjustRightInd w:val="0"/>
        <w:spacing w:line="360" w:lineRule="exact"/>
        <w:ind w:firstLine="1134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/>
          <w:sz w:val="30"/>
          <w:szCs w:val="30"/>
        </w:rPr>
        <w:lastRenderedPageBreak/>
        <w:sym w:font="Wingdings 2" w:char="F098"/>
      </w:r>
      <w:r w:rsidR="00CC15F9"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 (๒) มีความรู้และความเข้าใจในศาสตร์อื่นที่เกี่ยวข้องเพียงพอที่จะประยุกต์ในการประกอบวิชาชีพ</w:t>
      </w:r>
    </w:p>
    <w:p w14:paraId="07A13E75" w14:textId="77777777" w:rsidR="00CC15F9" w:rsidRPr="00CC15F9" w:rsidRDefault="00CC15F9" w:rsidP="00CC15F9">
      <w:pPr>
        <w:tabs>
          <w:tab w:val="left" w:pos="1170"/>
        </w:tabs>
        <w:autoSpaceDE w:val="0"/>
        <w:autoSpaceDN w:val="0"/>
        <w:adjustRightInd w:val="0"/>
        <w:spacing w:line="360" w:lineRule="exact"/>
        <w:ind w:firstLine="1134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บัญชี</w:t>
      </w:r>
    </w:p>
    <w:p w14:paraId="4FE5C2BA" w14:textId="77777777" w:rsidR="00CC15F9" w:rsidRPr="00CC15F9" w:rsidRDefault="00B664CE" w:rsidP="00CC15F9">
      <w:pPr>
        <w:autoSpaceDE w:val="0"/>
        <w:autoSpaceDN w:val="0"/>
        <w:adjustRightInd w:val="0"/>
        <w:spacing w:line="360" w:lineRule="exact"/>
        <w:ind w:firstLine="1134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hAnsi="TH Niramit AS" w:cs="TH Niramit AS"/>
          <w:sz w:val="30"/>
          <w:szCs w:val="30"/>
        </w:rPr>
        <w:sym w:font="Wingdings 2" w:char="F09A"/>
      </w:r>
      <w:r w:rsidR="00CC15F9" w:rsidRPr="00CC15F9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CC15F9" w:rsidRPr="00CC15F9">
        <w:rPr>
          <w:rFonts w:ascii="TH Niramit AS" w:eastAsia="BrowalliaNew" w:hAnsi="TH Niramit AS" w:cs="TH Niramit AS"/>
          <w:sz w:val="30"/>
          <w:szCs w:val="30"/>
          <w:cs/>
        </w:rPr>
        <w:t>(๓) มีความสามารถในการประยุกต์หลักคณิตศาสตร์และสถิติในการประกอบวิชาชีพบัญชี</w:t>
      </w:r>
    </w:p>
    <w:p w14:paraId="3C6C4A90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21754CDB" w14:textId="77777777" w:rsidR="00CC15F9" w:rsidRPr="00CC15F9" w:rsidRDefault="00CC15F9" w:rsidP="00CC15F9">
      <w:pPr>
        <w:tabs>
          <w:tab w:val="left" w:pos="1800"/>
        </w:tabs>
        <w:autoSpaceDE w:val="0"/>
        <w:autoSpaceDN w:val="0"/>
        <w:adjustRightInd w:val="0"/>
        <w:ind w:firstLine="1440"/>
        <w:jc w:val="both"/>
        <w:rPr>
          <w:rFonts w:ascii="TH Niramit AS" w:eastAsia="Calibri" w:hAnsi="TH Niramit AS" w:cs="TH Niramit AS"/>
          <w:sz w:val="30"/>
          <w:szCs w:val="30"/>
        </w:rPr>
      </w:pPr>
      <w:bookmarkStart w:id="0" w:name="_Hlk150262468"/>
      <w:r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ab/>
        <w:t>การ</w:t>
      </w:r>
      <w:r w:rsidRPr="00CC15F9">
        <w:rPr>
          <w:rFonts w:ascii="TH Niramit AS" w:eastAsia="Calibri" w:hAnsi="TH Niramit AS" w:cs="TH Niramit AS"/>
          <w:sz w:val="30"/>
          <w:szCs w:val="30"/>
          <w:cs/>
        </w:rPr>
        <w:t>บรรยาย</w:t>
      </w:r>
      <w:r w:rsidRPr="00CC15F9">
        <w:rPr>
          <w:rFonts w:ascii="TH Niramit AS" w:eastAsia="Calibri" w:hAnsi="TH Niramit AS" w:cs="TH Niramit AS" w:hint="cs"/>
          <w:sz w:val="30"/>
          <w:szCs w:val="30"/>
          <w:cs/>
        </w:rPr>
        <w:t>และอภิปรายโดยใช้ตัวอย่างและเอกสารประกอบการบรรยาย</w:t>
      </w:r>
    </w:p>
    <w:p w14:paraId="2C123F88" w14:textId="77777777" w:rsidR="00CC15F9" w:rsidRPr="00CC15F9" w:rsidRDefault="00CC15F9" w:rsidP="00CC15F9">
      <w:pPr>
        <w:pStyle w:val="NormalWeb"/>
        <w:spacing w:before="0" w:beforeAutospacing="0" w:after="0" w:afterAutospacing="0"/>
        <w:ind w:left="720" w:firstLine="720"/>
        <w:rPr>
          <w:rFonts w:ascii="TH Niramit AS" w:hAnsi="TH Niramit AS" w:cs="TH Niramit AS"/>
          <w:color w:val="000000"/>
          <w:sz w:val="30"/>
          <w:szCs w:val="30"/>
        </w:rPr>
      </w:pPr>
      <w:r w:rsidRPr="00CC15F9">
        <w:rPr>
          <w:rFonts w:ascii="TH Niramit AS" w:eastAsia="BrowalliaNew" w:hAnsi="TH Niramit AS" w:cs="TH Niramit AS"/>
          <w:sz w:val="30"/>
          <w:szCs w:val="30"/>
          <w:cs/>
        </w:rPr>
        <w:t>(๒) การมอบหมายแบบฝึกหัด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และ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โครงงาน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โดยส่งเสริม</w:t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 xml:space="preserve">ให้ค้นคว้าความรู้เพิ่มเติมด้วยตนเอง </w:t>
      </w:r>
      <w:r w:rsidRPr="00CC15F9">
        <w:rPr>
          <w:rFonts w:ascii="TH Niramit AS" w:hAnsi="TH Niramit AS" w:cs="TH Niramit AS" w:hint="cs"/>
          <w:color w:val="000000"/>
          <w:sz w:val="30"/>
          <w:szCs w:val="30"/>
          <w:cs/>
        </w:rPr>
        <w:t>จาก</w:t>
      </w:r>
    </w:p>
    <w:p w14:paraId="531C134E" w14:textId="77777777" w:rsidR="00CC15F9" w:rsidRPr="00CC15F9" w:rsidRDefault="00CC15F9" w:rsidP="00CC15F9">
      <w:pPr>
        <w:pStyle w:val="NormalWeb"/>
        <w:spacing w:before="0" w:beforeAutospacing="0" w:after="0" w:afterAutospacing="0"/>
        <w:ind w:left="1080" w:firstLine="720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 w:hint="cs"/>
          <w:color w:val="000000"/>
          <w:sz w:val="30"/>
          <w:szCs w:val="30"/>
          <w:cs/>
        </w:rPr>
        <w:t>เอกสารและสื่อการสอน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ในระบบ </w:t>
      </w:r>
      <w:r w:rsidRPr="00CC15F9">
        <w:rPr>
          <w:rFonts w:ascii="TH Niramit AS" w:eastAsia="BrowalliaNew" w:hAnsi="TH Niramit AS" w:cs="TH Niramit AS"/>
          <w:sz w:val="30"/>
          <w:szCs w:val="30"/>
        </w:rPr>
        <w:t>E-learning,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CC15F9">
        <w:rPr>
          <w:rFonts w:ascii="TH Niramit AS" w:eastAsia="BrowalliaNew" w:hAnsi="TH Niramit AS" w:cs="TH Niramit AS"/>
          <w:sz w:val="30"/>
          <w:szCs w:val="30"/>
        </w:rPr>
        <w:t>Google Classroom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>และ</w:t>
      </w:r>
      <w:r w:rsidRPr="00CC15F9">
        <w:rPr>
          <w:rFonts w:ascii="TH Niramit AS" w:hAnsi="TH Niramit AS" w:cs="TH Niramit AS" w:hint="cs"/>
          <w:color w:val="000000"/>
          <w:sz w:val="30"/>
          <w:szCs w:val="30"/>
          <w:cs/>
        </w:rPr>
        <w:t>จากแหล่งข้อมูลภายนอก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bookmarkEnd w:id="0"/>
    </w:p>
    <w:p w14:paraId="771D7B70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41156B4D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bookmarkStart w:id="1" w:name="_Hlk151382882"/>
      <w:r w:rsidRPr="00CC15F9">
        <w:rPr>
          <w:rFonts w:ascii="TH Niramit AS" w:eastAsia="BrowalliaNew" w:hAnsi="TH Niramit AS" w:cs="TH Niramit AS"/>
          <w:sz w:val="30"/>
          <w:szCs w:val="30"/>
          <w:cs/>
        </w:rPr>
        <w:t>(๑) การสอบกลางภาคและการสอบปลายภาค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เรียน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14:paraId="6DC24D4D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๒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แบบฝึกหัด ผลงานของ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โครงงาน และ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การนำเสนอในชั้นเรียน</w:t>
      </w:r>
    </w:p>
    <w:p w14:paraId="521C6521" w14:textId="77777777" w:rsidR="00CC15F9" w:rsidRPr="00CC15F9" w:rsidRDefault="00CC15F9" w:rsidP="00CC15F9">
      <w:pPr>
        <w:pStyle w:val="NormalWeb"/>
        <w:spacing w:before="0" w:beforeAutospacing="0" w:after="0" w:afterAutospacing="0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(๓) </w:t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>สังเกตพฤติกรรมและการมีส่วนร่วมในชั้นเรียน</w:t>
      </w:r>
      <w:r w:rsidRPr="00CC15F9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bookmarkEnd w:id="1"/>
    <w:p w14:paraId="26607B08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5E5CA5CA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๓.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</w:p>
    <w:p w14:paraId="235125F4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7B29C6DF" w14:textId="77777777" w:rsidR="00CC15F9" w:rsidRPr="00CC15F9" w:rsidRDefault="00B664CE" w:rsidP="00CC15F9">
      <w:pPr>
        <w:autoSpaceDE w:val="0"/>
        <w:autoSpaceDN w:val="0"/>
        <w:adjustRightInd w:val="0"/>
        <w:spacing w:line="360" w:lineRule="exact"/>
        <w:ind w:left="720" w:firstLine="414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/>
          <w:sz w:val="30"/>
          <w:szCs w:val="30"/>
        </w:rPr>
        <w:sym w:font="Wingdings 2" w:char="F09A"/>
      </w:r>
      <w:r w:rsidR="00CC15F9"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 (๑) มีความสามารถในการสืบค้นและวิเคราะห์ข้อมูลด้วยวิธีการที่ถูกต้องและเหมาะสมกับ</w:t>
      </w:r>
      <w:r w:rsidR="00CC15F9" w:rsidRPr="00CC15F9">
        <w:rPr>
          <w:rFonts w:ascii="TH Niramit AS" w:eastAsia="BrowalliaNew" w:hAnsi="TH Niramit AS" w:cs="TH Niramit AS" w:hint="cs"/>
          <w:sz w:val="30"/>
          <w:szCs w:val="30"/>
          <w:cs/>
        </w:rPr>
        <w:t>ปัญหา</w:t>
      </w:r>
    </w:p>
    <w:p w14:paraId="0CBF52EC" w14:textId="77777777" w:rsidR="00CC15F9" w:rsidRPr="00CC15F9" w:rsidRDefault="00B664CE" w:rsidP="00CC15F9">
      <w:pPr>
        <w:autoSpaceDE w:val="0"/>
        <w:autoSpaceDN w:val="0"/>
        <w:adjustRightInd w:val="0"/>
        <w:spacing w:line="360" w:lineRule="exact"/>
        <w:ind w:firstLine="1134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/>
          <w:sz w:val="30"/>
          <w:szCs w:val="30"/>
        </w:rPr>
        <w:sym w:font="Wingdings 2" w:char="F098"/>
      </w:r>
      <w:r w:rsidR="00CC15F9" w:rsidRPr="00CC15F9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CC15F9" w:rsidRPr="00CC15F9">
        <w:rPr>
          <w:rFonts w:ascii="TH Niramit AS" w:eastAsia="BrowalliaNew" w:hAnsi="TH Niramit AS" w:cs="TH Niramit AS"/>
          <w:sz w:val="30"/>
          <w:szCs w:val="30"/>
          <w:cs/>
        </w:rPr>
        <w:t>(๒) มีความสามารถในการเรียนรู้และติดตามการเปลี่ยนแปลงในศาสตร์ทางการบัญชีและศาสตร์อื่น</w:t>
      </w:r>
    </w:p>
    <w:p w14:paraId="22DCEF98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left="1440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ที่เกี่ยวข้อง และรู้เท่าทันการเปลี่ยนแปลงของสังคมและของโลก</w:t>
      </w:r>
    </w:p>
    <w:p w14:paraId="10E0551E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firstLine="1134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/>
          <w:sz w:val="30"/>
          <w:szCs w:val="30"/>
        </w:rPr>
        <w:sym w:font="Wingdings 2" w:char="F098"/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๓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) มีความสามารถในการใช้ดุลยพินิจในการระบุปัญหาในการปฏิบัติทางบัญชีในเรื่องที่มี</w:t>
      </w:r>
    </w:p>
    <w:p w14:paraId="092E0A89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left="1026" w:firstLine="414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ความส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คัญต่อองค์กร และสามารถแสดงความคิดเห็นหรือเสนอแนวทางการแก้ไขปัญหา</w:t>
      </w:r>
    </w:p>
    <w:p w14:paraId="4656EACF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bookmarkStart w:id="2" w:name="_Hlk150262616"/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0F7AD427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bookmarkStart w:id="3" w:name="_Hlk151382900"/>
      <w:r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การอภิปรายรายบุคคลและอภิปรายกลุ่ม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14:paraId="7629A48C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hAnsi="TH Niramit AS" w:cs="TH Niramit AS"/>
          <w:color w:val="000000"/>
          <w:sz w:val="30"/>
          <w:szCs w:val="30"/>
        </w:rPr>
      </w:pPr>
      <w:r w:rsidRPr="00CC15F9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๒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การ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มอบหมาย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แบบฝึกหัด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และโครงงานโดย</w:t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>ให้</w:t>
      </w:r>
      <w:r w:rsidRPr="00CC15F9">
        <w:rPr>
          <w:rFonts w:ascii="TH Niramit AS" w:hAnsi="TH Niramit AS" w:cs="TH Niramit AS" w:hint="cs"/>
          <w:color w:val="000000"/>
          <w:sz w:val="30"/>
          <w:szCs w:val="30"/>
          <w:cs/>
        </w:rPr>
        <w:t>มีการ</w:t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>สืบค้น ประมวลข้อมูล</w:t>
      </w:r>
      <w:r w:rsidRPr="00CC15F9">
        <w:rPr>
          <w:rFonts w:ascii="TH Niramit AS" w:hAnsi="TH Niramit AS" w:cs="TH Niramit AS" w:hint="cs"/>
          <w:color w:val="000000"/>
          <w:sz w:val="30"/>
          <w:szCs w:val="30"/>
          <w:cs/>
        </w:rPr>
        <w:t>จาก</w:t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>แนวคิดต่าง</w:t>
      </w:r>
      <w:r w:rsidRPr="00CC15F9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 </w:t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>ๆ ใน</w:t>
      </w:r>
    </w:p>
    <w:p w14:paraId="369A7A88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left="180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>การระบุและวิเคราะห์ปัญหาผ่านโครงงาน รวมทั้งรายงานความก้าวหน้าการจัดทำโครงงาน โดยสามารถนำมาสรุปและนำเสนอได้อย่างเหมาะสม</w:t>
      </w:r>
    </w:p>
    <w:bookmarkEnd w:id="3"/>
    <w:p w14:paraId="5F5B8DFE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56633A44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bookmarkStart w:id="4" w:name="_Hlk151382938"/>
      <w:bookmarkEnd w:id="2"/>
      <w:r w:rsidRPr="00CC15F9">
        <w:rPr>
          <w:rFonts w:ascii="TH Niramit AS" w:eastAsia="BrowalliaNew" w:hAnsi="TH Niramit AS" w:cs="TH Niramit AS"/>
          <w:sz w:val="30"/>
          <w:szCs w:val="30"/>
          <w:cs/>
        </w:rPr>
        <w:t>(๑) การสอบกลางภาคและการสอบปลายภาค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เรียน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14:paraId="37BF193F" w14:textId="77777777" w:rsidR="00CC15F9" w:rsidRPr="00CC15F9" w:rsidRDefault="00CC15F9" w:rsidP="00CC15F9">
      <w:pPr>
        <w:tabs>
          <w:tab w:val="left" w:pos="1080"/>
          <w:tab w:val="left" w:pos="1440"/>
          <w:tab w:val="left" w:pos="1620"/>
        </w:tabs>
        <w:autoSpaceDE w:val="0"/>
        <w:autoSpaceDN w:val="0"/>
        <w:adjustRightInd w:val="0"/>
        <w:spacing w:line="276" w:lineRule="auto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  <w:t>(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๒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แบบฝึกหัด 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โครงงาน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และ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การนำเสนอในชั้นเรียน</w:t>
      </w:r>
    </w:p>
    <w:bookmarkEnd w:id="4"/>
    <w:p w14:paraId="393857DC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</w:p>
    <w:p w14:paraId="418F61D2" w14:textId="77777777" w:rsidR="00CC15F9" w:rsidRPr="00CC15F9" w:rsidRDefault="00CC15F9" w:rsidP="00CC15F9">
      <w:pPr>
        <w:tabs>
          <w:tab w:val="left" w:pos="1800"/>
        </w:tabs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๔. ทักษะความสัมพันธ์ระหว่างบุคคลและความรับผิดชอบ</w:t>
      </w:r>
    </w:p>
    <w:p w14:paraId="34A89965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31184F1" w14:textId="77777777" w:rsidR="00CC15F9" w:rsidRPr="00CC15F9" w:rsidRDefault="00B664CE" w:rsidP="00CC15F9">
      <w:pPr>
        <w:autoSpaceDE w:val="0"/>
        <w:autoSpaceDN w:val="0"/>
        <w:adjustRightInd w:val="0"/>
        <w:spacing w:line="360" w:lineRule="exact"/>
        <w:ind w:left="720" w:firstLine="414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/>
          <w:sz w:val="30"/>
          <w:szCs w:val="30"/>
        </w:rPr>
        <w:sym w:font="Wingdings 2" w:char="F098"/>
      </w:r>
      <w:r w:rsidR="00CC15F9"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 (๑) มีทัศนคติที่ดีต่อการท</w:t>
      </w:r>
      <w:r w:rsidR="00CC15F9" w:rsidRPr="00CC15F9"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="00CC15F9" w:rsidRPr="00CC15F9">
        <w:rPr>
          <w:rFonts w:ascii="TH Niramit AS" w:eastAsia="BrowalliaNew" w:hAnsi="TH Niramit AS" w:cs="TH Niramit AS"/>
          <w:sz w:val="30"/>
          <w:szCs w:val="30"/>
          <w:cs/>
        </w:rPr>
        <w:t>งานเป็นทีม มีความรับผิดชอบใน</w:t>
      </w:r>
      <w:r w:rsidR="00CC15F9" w:rsidRPr="00CC15F9">
        <w:rPr>
          <w:rFonts w:ascii="TH Niramit AS" w:eastAsia="BrowalliaNew" w:hAnsi="TH Niramit AS" w:cs="TH Niramit AS" w:hint="cs"/>
          <w:sz w:val="30"/>
          <w:szCs w:val="30"/>
          <w:cs/>
        </w:rPr>
        <w:t>การ</w:t>
      </w:r>
      <w:r w:rsidR="00CC15F9" w:rsidRPr="00CC15F9">
        <w:rPr>
          <w:rFonts w:ascii="TH Niramit AS" w:eastAsia="BrowalliaNew" w:hAnsi="TH Niramit AS" w:cs="TH Niramit AS"/>
          <w:sz w:val="30"/>
          <w:szCs w:val="30"/>
          <w:cs/>
        </w:rPr>
        <w:t>ท</w:t>
      </w:r>
      <w:r w:rsidR="00CC15F9" w:rsidRPr="00CC15F9"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="00CC15F9" w:rsidRPr="00CC15F9">
        <w:rPr>
          <w:rFonts w:ascii="TH Niramit AS" w:eastAsia="BrowalliaNew" w:hAnsi="TH Niramit AS" w:cs="TH Niramit AS"/>
          <w:sz w:val="30"/>
          <w:szCs w:val="30"/>
          <w:cs/>
        </w:rPr>
        <w:t>งานของตนเองร่วมกับผู้อื่นและ</w:t>
      </w:r>
    </w:p>
    <w:p w14:paraId="1225F5CF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สามารถปรับตัวให้เข้ากับสถานการณ์และวัฒนธรรมขององค์กร</w:t>
      </w:r>
    </w:p>
    <w:p w14:paraId="5553BB06" w14:textId="77777777" w:rsidR="00CC15F9" w:rsidRPr="00CC15F9" w:rsidRDefault="00B664CE" w:rsidP="00CC15F9">
      <w:pPr>
        <w:autoSpaceDE w:val="0"/>
        <w:autoSpaceDN w:val="0"/>
        <w:adjustRightInd w:val="0"/>
        <w:spacing w:line="360" w:lineRule="exact"/>
        <w:ind w:firstLine="1134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/>
          <w:sz w:val="30"/>
          <w:szCs w:val="30"/>
        </w:rPr>
        <w:sym w:font="Wingdings 2" w:char="F09A"/>
      </w:r>
      <w:r w:rsidR="00CC15F9" w:rsidRPr="00CC15F9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CC15F9" w:rsidRPr="00CC15F9">
        <w:rPr>
          <w:rFonts w:ascii="TH Niramit AS" w:eastAsia="BrowalliaNew" w:hAnsi="TH Niramit AS" w:cs="TH Niramit AS"/>
          <w:sz w:val="30"/>
          <w:szCs w:val="30"/>
          <w:cs/>
        </w:rPr>
        <w:t>(๒) มีหลักคิดและวิธีการปฏิบัติงานที่เป็นระบบ มีความรับผิดชอบในการท</w:t>
      </w:r>
      <w:r w:rsidR="00CC15F9" w:rsidRPr="00CC15F9"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="00CC15F9" w:rsidRPr="00CC15F9">
        <w:rPr>
          <w:rFonts w:ascii="TH Niramit AS" w:eastAsia="BrowalliaNew" w:hAnsi="TH Niramit AS" w:cs="TH Niramit AS"/>
          <w:sz w:val="30"/>
          <w:szCs w:val="30"/>
          <w:cs/>
        </w:rPr>
        <w:t>งานให้ส</w:t>
      </w:r>
      <w:r w:rsidR="00CC15F9" w:rsidRPr="00CC15F9"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="00CC15F9" w:rsidRPr="00CC15F9">
        <w:rPr>
          <w:rFonts w:ascii="TH Niramit AS" w:eastAsia="BrowalliaNew" w:hAnsi="TH Niramit AS" w:cs="TH Niramit AS"/>
          <w:sz w:val="30"/>
          <w:szCs w:val="30"/>
          <w:cs/>
        </w:rPr>
        <w:t>เร็จตาม</w:t>
      </w:r>
    </w:p>
    <w:p w14:paraId="083AB132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left="1026" w:firstLine="414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เป้าหมายภายในระยะเวลาที่ก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หนด</w:t>
      </w:r>
    </w:p>
    <w:p w14:paraId="4EAC80BD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bookmarkStart w:id="5" w:name="_Hlk150262673"/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4AD3A7A1" w14:textId="77777777" w:rsidR="00CC15F9" w:rsidRPr="00CC15F9" w:rsidRDefault="00CC15F9" w:rsidP="00CC15F9">
      <w:pPr>
        <w:tabs>
          <w:tab w:val="left" w:pos="1843"/>
        </w:tabs>
        <w:autoSpaceDE w:val="0"/>
        <w:autoSpaceDN w:val="0"/>
        <w:adjustRightInd w:val="0"/>
        <w:spacing w:line="340" w:lineRule="exact"/>
        <w:ind w:firstLine="1440"/>
        <w:rPr>
          <w:rFonts w:ascii="TH Niramit AS" w:hAnsi="TH Niramit AS" w:cs="TH Niramit AS"/>
          <w:color w:val="000000"/>
          <w:sz w:val="30"/>
          <w:szCs w:val="30"/>
        </w:rPr>
      </w:pPr>
      <w:bookmarkStart w:id="6" w:name="_Hlk151382962"/>
      <w:r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CC15F9">
        <w:rPr>
          <w:rFonts w:ascii="TH Niramit AS" w:hAnsi="TH Niramit AS" w:cs="TH Niramit AS"/>
          <w:color w:val="000000"/>
          <w:sz w:val="30"/>
          <w:szCs w:val="30"/>
          <w:cs/>
        </w:rPr>
        <w:t>สังเกตพฤติกรรม</w:t>
      </w:r>
      <w:r w:rsidRPr="00CC15F9">
        <w:rPr>
          <w:rFonts w:ascii="TH Niramit AS" w:hAnsi="TH Niramit AS" w:cs="TH Niramit AS" w:hint="cs"/>
          <w:color w:val="000000"/>
          <w:sz w:val="30"/>
          <w:szCs w:val="30"/>
          <w:cs/>
        </w:rPr>
        <w:t>ในชั้นเรียน</w:t>
      </w:r>
    </w:p>
    <w:p w14:paraId="34D2A494" w14:textId="77777777" w:rsidR="00CC15F9" w:rsidRPr="00CC15F9" w:rsidRDefault="00CC15F9" w:rsidP="00CC15F9">
      <w:pPr>
        <w:tabs>
          <w:tab w:val="left" w:pos="1843"/>
        </w:tabs>
        <w:autoSpaceDE w:val="0"/>
        <w:autoSpaceDN w:val="0"/>
        <w:adjustRightInd w:val="0"/>
        <w:spacing w:line="340" w:lineRule="exact"/>
        <w:ind w:firstLine="1440"/>
        <w:rPr>
          <w:rFonts w:ascii="TH Niramit AS" w:eastAsia="BrowalliaNew-Bold" w:hAnsi="TH Niramit AS" w:cs="TH Niramit AS"/>
          <w:sz w:val="30"/>
          <w:szCs w:val="30"/>
        </w:rPr>
      </w:pPr>
      <w:r w:rsidRPr="00CC15F9">
        <w:rPr>
          <w:rFonts w:ascii="TH Niramit AS" w:eastAsia="BrowalliaNew-Bold" w:hAnsi="TH Niramit AS" w:cs="TH Niramit AS" w:hint="cs"/>
          <w:sz w:val="30"/>
          <w:szCs w:val="30"/>
          <w:cs/>
        </w:rPr>
        <w:t>(๒)</w:t>
      </w:r>
      <w:r w:rsidRPr="00CC15F9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การ</w:t>
      </w:r>
      <w:r w:rsidRPr="00CC15F9">
        <w:rPr>
          <w:rFonts w:ascii="TH Niramit AS" w:eastAsia="BrowalliaNew-Bold" w:hAnsi="TH Niramit AS" w:cs="TH Niramit AS"/>
          <w:sz w:val="30"/>
          <w:szCs w:val="30"/>
          <w:cs/>
        </w:rPr>
        <w:t>มอบหมาย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โครงงาน</w:t>
      </w:r>
      <w:r w:rsidRPr="00CC15F9">
        <w:rPr>
          <w:rFonts w:ascii="TH Niramit AS" w:eastAsia="BrowalliaNew-Bold" w:hAnsi="TH Niramit AS" w:cs="TH Niramit AS" w:hint="cs"/>
          <w:sz w:val="30"/>
          <w:szCs w:val="30"/>
          <w:cs/>
        </w:rPr>
        <w:t>ในลักษณะการทำงานเป็นกลุ่ม</w:t>
      </w:r>
    </w:p>
    <w:bookmarkEnd w:id="6"/>
    <w:p w14:paraId="10009A7C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๔.๓    วิธีการประเมินผล</w:t>
      </w:r>
    </w:p>
    <w:p w14:paraId="02333CED" w14:textId="77777777" w:rsidR="00CC15F9" w:rsidRPr="00CC15F9" w:rsidRDefault="00CC15F9" w:rsidP="00CC15F9">
      <w:pPr>
        <w:tabs>
          <w:tab w:val="left" w:pos="1843"/>
        </w:tabs>
        <w:autoSpaceDE w:val="0"/>
        <w:autoSpaceDN w:val="0"/>
        <w:adjustRightInd w:val="0"/>
        <w:spacing w:line="340" w:lineRule="exact"/>
        <w:ind w:firstLine="1418"/>
        <w:rPr>
          <w:rFonts w:ascii="TH Niramit AS" w:eastAsia="BrowalliaNew" w:hAnsi="TH Niramit AS" w:cs="TH Niramit AS"/>
          <w:sz w:val="30"/>
          <w:szCs w:val="30"/>
        </w:rPr>
      </w:pPr>
      <w:bookmarkStart w:id="7" w:name="_Hlk151382978"/>
      <w:bookmarkEnd w:id="5"/>
      <w:r w:rsidRPr="00CC15F9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(๑) 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การสังเกตพฤติกรรมในชั้นเรียน </w:t>
      </w:r>
    </w:p>
    <w:p w14:paraId="02B4F438" w14:textId="77777777" w:rsidR="00CC15F9" w:rsidRPr="00CC15F9" w:rsidRDefault="00CC15F9" w:rsidP="00CC15F9">
      <w:pPr>
        <w:tabs>
          <w:tab w:val="left" w:pos="1440"/>
          <w:tab w:val="left" w:pos="1843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color w:val="FF0000"/>
          <w:sz w:val="30"/>
          <w:szCs w:val="30"/>
        </w:rPr>
      </w:pP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(๒)  ผลงานของแบบฝึกหัดและ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โครงงาน</w:t>
      </w:r>
    </w:p>
    <w:bookmarkEnd w:id="7"/>
    <w:p w14:paraId="7309AA96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14:paraId="54E22DB4" w14:textId="77777777" w:rsidR="00CC15F9" w:rsidRPr="00CC15F9" w:rsidRDefault="00CC15F9" w:rsidP="00CC15F9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04003646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172ED3C7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firstLine="1134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/>
          <w:sz w:val="30"/>
          <w:szCs w:val="30"/>
        </w:rPr>
        <w:sym w:font="Wingdings 2" w:char="F098"/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 (๑) มีความสามารถในการวิเคราะห์เชิงปริมาณและเชิงคุณภาพ รวมทั้งการใช้ความรู้ความสามารถ</w:t>
      </w:r>
    </w:p>
    <w:p w14:paraId="7A7F438B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left="1026" w:firstLine="414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เชิง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  <w:t>เทคนิคในการวางแผนงาน การควบคุม การประเมินผล และการรายงานผลได้อย่างถูกต้อง</w:t>
      </w:r>
    </w:p>
    <w:p w14:paraId="7F4F2BEB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left="1746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 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และเหมาะสม โดยค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นึงถึงผลกระทบที่อาจเกิดขึ้นจากการตัดสินใจ</w:t>
      </w:r>
    </w:p>
    <w:p w14:paraId="1B54E377" w14:textId="77777777" w:rsidR="00CC15F9" w:rsidRPr="00CC15F9" w:rsidRDefault="00B664CE" w:rsidP="00CC15F9">
      <w:pPr>
        <w:autoSpaceDE w:val="0"/>
        <w:autoSpaceDN w:val="0"/>
        <w:adjustRightInd w:val="0"/>
        <w:spacing w:line="360" w:lineRule="exact"/>
        <w:ind w:firstLine="1134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/>
          <w:sz w:val="30"/>
          <w:szCs w:val="30"/>
        </w:rPr>
        <w:sym w:font="Wingdings 2" w:char="F098"/>
      </w:r>
      <w:r w:rsidR="00CC15F9" w:rsidRPr="00CC15F9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CC15F9" w:rsidRPr="00CC15F9">
        <w:rPr>
          <w:rFonts w:ascii="TH Niramit AS" w:eastAsia="BrowalliaNew" w:hAnsi="TH Niramit AS" w:cs="TH Niramit AS"/>
          <w:sz w:val="30"/>
          <w:szCs w:val="30"/>
          <w:cs/>
        </w:rPr>
        <w:t>(๒) มีความสามารถในการสื่อสารอย่างมีประสิทธิภาพทั้งการพูดและการเขียน โดยเลือกใช้รูปแบบ</w:t>
      </w:r>
    </w:p>
    <w:p w14:paraId="22A700E8" w14:textId="77777777" w:rsidR="00CC15F9" w:rsidRPr="00CC15F9" w:rsidRDefault="00CC15F9" w:rsidP="00CC15F9">
      <w:pPr>
        <w:autoSpaceDE w:val="0"/>
        <w:autoSpaceDN w:val="0"/>
        <w:adjustRightInd w:val="0"/>
        <w:spacing w:line="360" w:lineRule="exact"/>
        <w:ind w:left="306" w:firstLine="1134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การ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ab/>
        <w:t>น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เสนอที่เหมาะสมกับสถานการณ์</w:t>
      </w:r>
    </w:p>
    <w:p w14:paraId="7BDA925A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firstLine="1134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hAnsi="TH Niramit AS" w:cs="TH Niramit AS"/>
          <w:sz w:val="30"/>
          <w:szCs w:val="30"/>
        </w:rPr>
        <w:sym w:font="Wingdings 2" w:char="F09A"/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(๓) มีความสามารถในการประยุกต์ใช้เทคโนโลยีสารสนเทศทางการบัญชีโดยเฉพาะเทคโนโลยีดิจิทัล</w:t>
      </w:r>
    </w:p>
    <w:p w14:paraId="0B2D913E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left="306" w:firstLine="1134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ที่มีในปัจจุบัน เพื่อพัฒนากระบวนการท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งานด้านวิชาชีพบัญชีให้มีประสิทธิภาพ</w:t>
      </w:r>
    </w:p>
    <w:p w14:paraId="6E29A574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bookmarkStart w:id="8" w:name="_Hlk150262701"/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4EBD3A3E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การอภิปรายในชั้นเรียน</w:t>
      </w:r>
    </w:p>
    <w:p w14:paraId="4C7033F7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(๒)  การมอบหมาย</w:t>
      </w:r>
      <w:r w:rsidRPr="00CC15F9">
        <w:rPr>
          <w:rFonts w:ascii="TH Niramit AS" w:eastAsia="BrowalliaNew" w:hAnsi="TH Niramit AS" w:cs="TH Niramit AS"/>
          <w:sz w:val="30"/>
          <w:szCs w:val="30"/>
          <w:cs/>
        </w:rPr>
        <w:t>โครงงาน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และการนำเสนอโครงงาน</w:t>
      </w:r>
    </w:p>
    <w:p w14:paraId="07866399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bookmarkEnd w:id="8"/>
    <w:p w14:paraId="49A7A864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left="720" w:firstLine="720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CC15F9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ประเมินจากความสามารถในการอภิปราย</w:t>
      </w:r>
    </w:p>
    <w:p w14:paraId="3FF3ECEE" w14:textId="77777777" w:rsidR="00CC15F9" w:rsidRPr="00CC15F9" w:rsidRDefault="00CC15F9" w:rsidP="00CC15F9">
      <w:pPr>
        <w:autoSpaceDE w:val="0"/>
        <w:autoSpaceDN w:val="0"/>
        <w:adjustRightInd w:val="0"/>
        <w:spacing w:line="340" w:lineRule="exact"/>
        <w:ind w:left="720" w:firstLine="720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CC15F9">
        <w:rPr>
          <w:rFonts w:ascii="TH Niramit AS" w:eastAsia="BrowalliaNew" w:hAnsi="TH Niramit AS" w:cs="TH Niramit AS" w:hint="cs"/>
          <w:sz w:val="30"/>
          <w:szCs w:val="30"/>
          <w:cs/>
        </w:rPr>
        <w:t>(๒)  โครงงานและการนำเสนอ</w:t>
      </w:r>
    </w:p>
    <w:p w14:paraId="0BD52FD2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0C98381A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="004F3FD2">
        <w:rPr>
          <w:rFonts w:ascii="TH Niramit AS" w:hAnsi="TH Niramit AS" w:cs="TH Niramit AS" w:hint="cs"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46ACE263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7175B87E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4C33B362" w14:textId="77777777" w:rsidR="00C742F1" w:rsidRPr="00767756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</w:t>
      </w:r>
      <w:r w:rsidR="00DE1169" w:rsidRPr="00767756">
        <w:rPr>
          <w:rFonts w:ascii="TH Niramit AS" w:hAnsi="TH Niramit AS" w:cs="TH Niramit AS" w:hint="cs"/>
          <w:sz w:val="28"/>
          <w:cs/>
        </w:rPr>
        <w:t>ปรากฏ</w:t>
      </w:r>
      <w:r w:rsidRPr="00767756">
        <w:rPr>
          <w:rFonts w:ascii="TH Niramit AS" w:hAnsi="TH Niramit AS" w:cs="TH Niramit AS"/>
          <w:sz w:val="28"/>
          <w:cs/>
        </w:rPr>
        <w:t>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767588F2" w14:textId="77777777" w:rsidR="00F03BEA" w:rsidRDefault="00F03BEA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6139DA8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550F79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="002A298B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14:paraId="099405AF" w14:textId="77777777" w:rsidR="00683A29" w:rsidRDefault="00F1134B" w:rsidP="00683A29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</w:p>
    <w:p w14:paraId="0EAAC146" w14:textId="77777777" w:rsidR="009C3A5C" w:rsidRDefault="009C3A5C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47C564D5" w14:textId="77777777" w:rsidR="00FE7FFB" w:rsidRDefault="00FE7FFB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1201"/>
        <w:gridCol w:w="1492"/>
        <w:gridCol w:w="2976"/>
        <w:gridCol w:w="1417"/>
      </w:tblGrid>
      <w:tr w:rsidR="000A64D7" w:rsidRPr="00BF3564" w14:paraId="29CA98DE" w14:textId="77777777" w:rsidTr="00312BC0">
        <w:trPr>
          <w:tblHeader/>
        </w:trPr>
        <w:tc>
          <w:tcPr>
            <w:tcW w:w="675" w:type="dxa"/>
            <w:vAlign w:val="center"/>
          </w:tcPr>
          <w:p w14:paraId="7ABA2760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ครั้งที่</w:t>
            </w:r>
          </w:p>
        </w:tc>
        <w:tc>
          <w:tcPr>
            <w:tcW w:w="2297" w:type="dxa"/>
            <w:vAlign w:val="center"/>
          </w:tcPr>
          <w:p w14:paraId="52859292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เนื้อหา</w:t>
            </w:r>
          </w:p>
        </w:tc>
        <w:tc>
          <w:tcPr>
            <w:tcW w:w="1201" w:type="dxa"/>
            <w:vAlign w:val="center"/>
          </w:tcPr>
          <w:p w14:paraId="6954DF40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รูปแบบการเรียนการสอน</w:t>
            </w:r>
          </w:p>
        </w:tc>
        <w:tc>
          <w:tcPr>
            <w:tcW w:w="1492" w:type="dxa"/>
          </w:tcPr>
          <w:p w14:paraId="78058FE2" w14:textId="77777777" w:rsidR="000A64D7" w:rsidRPr="00326D0C" w:rsidRDefault="000A64D7" w:rsidP="00312BC0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โปรแกรม/</w:t>
            </w:r>
          </w:p>
          <w:p w14:paraId="086DD80D" w14:textId="77777777" w:rsidR="000A64D7" w:rsidRPr="00326D0C" w:rsidRDefault="000A64D7" w:rsidP="00312BC0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วิธีการสอน</w:t>
            </w:r>
          </w:p>
        </w:tc>
        <w:tc>
          <w:tcPr>
            <w:tcW w:w="2976" w:type="dxa"/>
            <w:vAlign w:val="center"/>
          </w:tcPr>
          <w:p w14:paraId="79062371" w14:textId="77777777" w:rsidR="000A64D7" w:rsidRPr="00326D0C" w:rsidRDefault="000A64D7" w:rsidP="00312BC0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การจัดการเนื้อหา</w:t>
            </w:r>
          </w:p>
          <w:p w14:paraId="7B8A9325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และสื่อการสอน</w:t>
            </w:r>
          </w:p>
        </w:tc>
        <w:tc>
          <w:tcPr>
            <w:tcW w:w="1417" w:type="dxa"/>
            <w:vAlign w:val="center"/>
          </w:tcPr>
          <w:p w14:paraId="0E3BDE44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การวัดผล</w:t>
            </w:r>
          </w:p>
        </w:tc>
      </w:tr>
      <w:tr w:rsidR="000A64D7" w:rsidRPr="00BF3564" w14:paraId="159BA3A0" w14:textId="77777777" w:rsidTr="00312BC0">
        <w:trPr>
          <w:trHeight w:val="467"/>
        </w:trPr>
        <w:tc>
          <w:tcPr>
            <w:tcW w:w="675" w:type="dxa"/>
          </w:tcPr>
          <w:p w14:paraId="5C573F09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2297" w:type="dxa"/>
          </w:tcPr>
          <w:p w14:paraId="1A1A1390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บทที่ ๑ </w:t>
            </w:r>
          </w:p>
          <w:p w14:paraId="756D463D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ภาพรวมของวิชาชีพสอบบัญชี</w:t>
            </w:r>
          </w:p>
          <w:p w14:paraId="7C2C8493" w14:textId="77777777" w:rsidR="000A64D7" w:rsidRPr="00BF3564" w:rsidRDefault="000A64D7" w:rsidP="00312BC0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01" w:type="dxa"/>
          </w:tcPr>
          <w:p w14:paraId="52E6E354" w14:textId="77777777" w:rsidR="00CC15F9" w:rsidRDefault="00CC15F9" w:rsidP="00312BC0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Hyflex</w:t>
            </w:r>
          </w:p>
          <w:p w14:paraId="7EABE4F4" w14:textId="77777777" w:rsidR="000A64D7" w:rsidRPr="00BF3564" w:rsidRDefault="00CC15F9" w:rsidP="00312BC0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Learning</w:t>
            </w:r>
            <w:r w:rsidR="000A64D7" w:rsidRPr="00BF3564">
              <w:rPr>
                <w:rFonts w:ascii="TH Niramit AS" w:hAnsi="TH Niramit AS" w:cs="TH Niramit AS"/>
                <w:b/>
                <w:bCs/>
                <w:color w:val="0F06C0"/>
                <w:sz w:val="28"/>
                <w:cs/>
              </w:rPr>
              <w:t xml:space="preserve"> </w:t>
            </w:r>
          </w:p>
        </w:tc>
        <w:tc>
          <w:tcPr>
            <w:tcW w:w="1492" w:type="dxa"/>
          </w:tcPr>
          <w:p w14:paraId="237B63DF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โปรแกรม :</w:t>
            </w:r>
          </w:p>
          <w:p w14:paraId="4FB325F9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Google meet</w:t>
            </w:r>
          </w:p>
          <w:p w14:paraId="26C491A2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Google classroom</w:t>
            </w:r>
          </w:p>
          <w:p w14:paraId="5E13B4F6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lastRenderedPageBreak/>
              <w:t>วิธีการสอน :</w:t>
            </w:r>
          </w:p>
          <w:p w14:paraId="35123BA7" w14:textId="77777777" w:rsidR="000A64D7" w:rsidRPr="00BF3564" w:rsidRDefault="00CF13D9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  <w:cs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</w:t>
            </w:r>
            <w:r>
              <w:rPr>
                <w:rFonts w:ascii="TH Niramit AS" w:eastAsia="BrowalliaNew" w:hAnsi="TH Niramit AS" w:cs="TH Niramit AS" w:hint="cs"/>
                <w:color w:val="000000"/>
                <w:sz w:val="30"/>
                <w:szCs w:val="30"/>
                <w:cs/>
              </w:rPr>
              <w:t>ง</w:t>
            </w:r>
          </w:p>
        </w:tc>
        <w:tc>
          <w:tcPr>
            <w:tcW w:w="2976" w:type="dxa"/>
          </w:tcPr>
          <w:p w14:paraId="178739EE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lastRenderedPageBreak/>
              <w:t>การจัดการเนื้อหา</w:t>
            </w:r>
            <w:r w:rsidRPr="00326D0C">
              <w:rPr>
                <w:rFonts w:ascii="TH Niramit AS" w:eastAsia="BrowalliaNew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39C62525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t>-</w:t>
            </w:r>
            <w:r w:rsidRPr="00BF356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BF3564">
              <w:rPr>
                <w:rFonts w:ascii="TH Niramit AS" w:hAnsi="TH Niramit AS" w:cs="TH Niramit AS"/>
                <w:sz w:val="28"/>
                <w:cs/>
              </w:rPr>
              <w:t>ชี้แจงและแนะนำรายวิชา เช่น</w:t>
            </w:r>
          </w:p>
          <w:p w14:paraId="018BD370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t>คำอธิบายรายวิชา เงื่อนไขการ</w:t>
            </w:r>
          </w:p>
          <w:p w14:paraId="6C3B1EBD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t xml:space="preserve">ประเมินผล </w:t>
            </w:r>
            <w:r w:rsidRPr="00BF3564">
              <w:rPr>
                <w:rFonts w:ascii="TH Niramit AS" w:hAnsi="TH Niramit AS" w:cs="TH Niramit AS" w:hint="cs"/>
                <w:sz w:val="28"/>
                <w:cs/>
              </w:rPr>
              <w:t xml:space="preserve">การทำรายงานกลุ่ม </w:t>
            </w:r>
          </w:p>
          <w:p w14:paraId="33173B90" w14:textId="77777777" w:rsidR="000A64D7" w:rsidRDefault="000A64D7" w:rsidP="00312BC0">
            <w:pPr>
              <w:ind w:right="-108"/>
              <w:rPr>
                <w:rFonts w:ascii="TH Niramit AS" w:hAnsi="TH Niramit AS" w:cs="TH Niramit AS"/>
                <w:color w:val="000099"/>
                <w:sz w:val="28"/>
              </w:rPr>
            </w:pPr>
            <w:r w:rsidRPr="00BF3564">
              <w:rPr>
                <w:rFonts w:ascii="TH Niramit AS" w:hAnsi="TH Niramit AS" w:cs="TH Niramit AS" w:hint="cs"/>
                <w:color w:val="000099"/>
                <w:sz w:val="28"/>
                <w:cs/>
              </w:rPr>
              <w:lastRenderedPageBreak/>
              <w:t>-แนะนำวิธีการจัดการเรียนการสอน</w:t>
            </w:r>
            <w:r w:rsidRPr="00BF3564">
              <w:rPr>
                <w:rFonts w:ascii="TH Niramit AS" w:hAnsi="TH Niramit AS" w:cs="TH Niramit AS"/>
                <w:color w:val="000099"/>
                <w:sz w:val="28"/>
                <w:cs/>
              </w:rPr>
              <w:t>การสอน</w:t>
            </w:r>
            <w:r w:rsidRPr="00BF3564">
              <w:rPr>
                <w:rFonts w:ascii="TH Niramit AS" w:hAnsi="TH Niramit AS" w:cs="TH Niramit AS" w:hint="cs"/>
                <w:color w:val="000099"/>
                <w:sz w:val="28"/>
                <w:cs/>
              </w:rPr>
              <w:t xml:space="preserve"> </w:t>
            </w:r>
            <w:r w:rsidRPr="00BF3564">
              <w:rPr>
                <w:rFonts w:ascii="TH Niramit AS" w:hAnsi="TH Niramit AS" w:cs="TH Niramit AS"/>
                <w:color w:val="000099"/>
                <w:sz w:val="28"/>
              </w:rPr>
              <w:t>On site, Online</w:t>
            </w:r>
            <w:r>
              <w:rPr>
                <w:rFonts w:ascii="TH Niramit AS" w:hAnsi="TH Niramit AS" w:cs="TH Niramit AS" w:hint="cs"/>
                <w:color w:val="000099"/>
                <w:sz w:val="28"/>
                <w:cs/>
              </w:rPr>
              <w:t xml:space="preserve"> </w:t>
            </w:r>
            <w:r w:rsidRPr="00BF3564">
              <w:rPr>
                <w:rFonts w:ascii="TH Niramit AS" w:hAnsi="TH Niramit AS" w:cs="TH Niramit AS" w:hint="cs"/>
                <w:color w:val="000099"/>
                <w:sz w:val="28"/>
                <w:cs/>
              </w:rPr>
              <w:t xml:space="preserve">และ </w:t>
            </w:r>
            <w:r w:rsidRPr="00BF3564">
              <w:rPr>
                <w:rFonts w:ascii="TH Niramit AS" w:hAnsi="TH Niramit AS" w:cs="TH Niramit AS"/>
                <w:color w:val="000099"/>
                <w:sz w:val="28"/>
              </w:rPr>
              <w:t xml:space="preserve">On demand </w:t>
            </w:r>
          </w:p>
          <w:p w14:paraId="1D54CEEB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สื่อการสอน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 xml:space="preserve"> :</w:t>
            </w:r>
          </w:p>
          <w:p w14:paraId="5992CB69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PowerPoint</w:t>
            </w:r>
          </w:p>
          <w:p w14:paraId="6F926444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เอกสารประกอบการสอน</w:t>
            </w:r>
          </w:p>
          <w:p w14:paraId="5E1D7ED6" w14:textId="77777777" w:rsidR="000A64D7" w:rsidRPr="00BF3564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</w:tcPr>
          <w:p w14:paraId="2C97B494" w14:textId="77777777" w:rsidR="000A64D7" w:rsidRPr="00326D0C" w:rsidRDefault="000A64D7" w:rsidP="00312BC0">
            <w:pPr>
              <w:autoSpaceDE w:val="0"/>
              <w:autoSpaceDN w:val="0"/>
              <w:adjustRightInd w:val="0"/>
              <w:ind w:right="-18" w:hanging="108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 w:hint="cs"/>
                <w:color w:val="000000"/>
                <w:sz w:val="30"/>
                <w:szCs w:val="30"/>
                <w:cs/>
              </w:rPr>
              <w:lastRenderedPageBreak/>
              <w:t>- แบบ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ทดสอบความรู้ก่อนเรียน</w:t>
            </w:r>
            <w:r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 Quizizz </w:t>
            </w:r>
          </w:p>
          <w:p w14:paraId="52F76DA0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hAnsi="TH Niramit AS" w:cs="TH Niramit AS"/>
                <w:sz w:val="28"/>
                <w:cs/>
              </w:rPr>
            </w:pPr>
          </w:p>
          <w:p w14:paraId="7935877C" w14:textId="77777777" w:rsidR="000A64D7" w:rsidRPr="00BF3564" w:rsidRDefault="000A64D7" w:rsidP="00312BC0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0A64D7" w:rsidRPr="00BF3564" w14:paraId="77045C8D" w14:textId="77777777" w:rsidTr="00312BC0">
        <w:tc>
          <w:tcPr>
            <w:tcW w:w="675" w:type="dxa"/>
          </w:tcPr>
          <w:p w14:paraId="0EE0E31B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lastRenderedPageBreak/>
              <w:t>๒</w:t>
            </w:r>
          </w:p>
        </w:tc>
        <w:tc>
          <w:tcPr>
            <w:tcW w:w="2297" w:type="dxa"/>
          </w:tcPr>
          <w:p w14:paraId="64753C34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130D62">
              <w:rPr>
                <w:rFonts w:ascii="TH Niramit AS" w:hAnsi="TH Niramit AS" w:cs="TH Niramit AS" w:hint="cs"/>
                <w:sz w:val="28"/>
                <w:cs/>
              </w:rPr>
              <w:t xml:space="preserve">บทที่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๒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</w:t>
            </w:r>
          </w:p>
          <w:p w14:paraId="009375FB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12060C">
              <w:rPr>
                <w:rFonts w:ascii="TH Niramit AS" w:hAnsi="TH Niramit AS" w:cs="TH Niramit AS" w:hint="cs"/>
                <w:sz w:val="28"/>
                <w:cs/>
              </w:rPr>
              <w:t>จรรยาบรรณของผู้สอบบัญชี</w:t>
            </w:r>
          </w:p>
          <w:p w14:paraId="3421BE8E" w14:textId="77777777" w:rsidR="000A64D7" w:rsidRPr="00BF3564" w:rsidRDefault="000A64D7" w:rsidP="00312BC0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01" w:type="dxa"/>
          </w:tcPr>
          <w:p w14:paraId="0D98130D" w14:textId="77777777" w:rsidR="00CC15F9" w:rsidRDefault="00CC15F9" w:rsidP="00CC15F9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Hyflex</w:t>
            </w:r>
          </w:p>
          <w:p w14:paraId="1E1F80F3" w14:textId="77777777" w:rsidR="000A64D7" w:rsidRPr="00BF3564" w:rsidRDefault="00CC15F9" w:rsidP="00CC15F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Learning</w:t>
            </w:r>
          </w:p>
        </w:tc>
        <w:tc>
          <w:tcPr>
            <w:tcW w:w="1492" w:type="dxa"/>
          </w:tcPr>
          <w:p w14:paraId="39A2B458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โปรแกรม :</w:t>
            </w:r>
          </w:p>
          <w:p w14:paraId="31ED6FCB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Google meet</w:t>
            </w:r>
          </w:p>
          <w:p w14:paraId="7CE69C67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Google classroom</w:t>
            </w:r>
          </w:p>
          <w:p w14:paraId="360B1D92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วิธีการสอน :</w:t>
            </w:r>
          </w:p>
          <w:p w14:paraId="637A3125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  <w:cs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</w:t>
            </w:r>
            <w:r>
              <w:rPr>
                <w:rFonts w:ascii="TH Niramit AS" w:eastAsia="BrowalliaNew" w:hAnsi="TH Niramit AS" w:cs="TH Niramit AS" w:hint="cs"/>
                <w:color w:val="000000"/>
                <w:sz w:val="30"/>
                <w:szCs w:val="30"/>
                <w:cs/>
              </w:rPr>
              <w:t>ง</w:t>
            </w:r>
          </w:p>
        </w:tc>
        <w:tc>
          <w:tcPr>
            <w:tcW w:w="2976" w:type="dxa"/>
          </w:tcPr>
          <w:p w14:paraId="61BC40BD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การจัดการเนื้อหา</w:t>
            </w:r>
            <w:r w:rsidRPr="00326D0C">
              <w:rPr>
                <w:rFonts w:ascii="TH Niramit AS" w:eastAsia="BrowalliaNew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0E0C8CDF" w14:textId="77777777" w:rsidR="000A64D7" w:rsidRPr="00555771" w:rsidRDefault="000A64D7" w:rsidP="00312BC0">
            <w:pPr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ผู้สอน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บรรยายและยกตัวอย่าง</w:t>
            </w:r>
          </w:p>
          <w:p w14:paraId="1285044E" w14:textId="77777777" w:rsidR="000A64D7" w:rsidRPr="00555771" w:rsidRDefault="000A64D7" w:rsidP="00312BC0">
            <w:pPr>
              <w:ind w:right="-108"/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- ผ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ู้เรียนฟัง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ร่วม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อภิปราย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และ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ทำแบบฝึกหัด</w:t>
            </w:r>
          </w:p>
          <w:p w14:paraId="1402EE25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สื่อการสอน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 xml:space="preserve"> :</w:t>
            </w:r>
          </w:p>
          <w:p w14:paraId="4F76B1B2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PowerPoint</w:t>
            </w:r>
          </w:p>
          <w:p w14:paraId="178BD29B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เอกสารประกอบการสอน</w:t>
            </w:r>
          </w:p>
          <w:p w14:paraId="6A1B4F16" w14:textId="77777777" w:rsidR="000A64D7" w:rsidRPr="00BF3564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</w:p>
          <w:p w14:paraId="34B5E379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</w:tcPr>
          <w:p w14:paraId="40E462B0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t>-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ทดสอบ</w:t>
            </w:r>
            <w:r w:rsidRPr="00BF3564">
              <w:rPr>
                <w:rFonts w:ascii="TH Niramit AS" w:hAnsi="TH Niramit AS" w:cs="TH Niramit AS"/>
                <w:sz w:val="28"/>
                <w:cs/>
              </w:rPr>
              <w:t>ความรู้</w:t>
            </w:r>
            <w:r w:rsidRPr="00BF3564">
              <w:rPr>
                <w:rFonts w:ascii="TH Niramit AS" w:hAnsi="TH Niramit AS" w:cs="TH Niramit AS" w:hint="cs"/>
                <w:sz w:val="28"/>
                <w:cs/>
              </w:rPr>
              <w:t>หลัง</w:t>
            </w:r>
            <w:r w:rsidRPr="00BF3564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BF3564">
              <w:rPr>
                <w:rFonts w:ascii="TH Niramit AS" w:hAnsi="TH Niramit AS" w:cs="TH Niramit AS" w:hint="cs"/>
                <w:sz w:val="28"/>
                <w:cs/>
              </w:rPr>
              <w:t xml:space="preserve">บทที่ ๑ และ ๒ ผ่าน </w:t>
            </w:r>
            <w:r>
              <w:rPr>
                <w:rFonts w:ascii="TH Niramit AS" w:hAnsi="TH Niramit AS" w:cs="TH Niramit AS"/>
                <w:sz w:val="28"/>
              </w:rPr>
              <w:t>G</w:t>
            </w:r>
            <w:r w:rsidRPr="00BF3564">
              <w:rPr>
                <w:rFonts w:ascii="TH Niramit AS" w:hAnsi="TH Niramit AS" w:cs="TH Niramit AS"/>
                <w:sz w:val="28"/>
              </w:rPr>
              <w:t xml:space="preserve">oogle </w:t>
            </w:r>
            <w:r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form</w:t>
            </w:r>
          </w:p>
          <w:p w14:paraId="14AAC997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hAnsi="TH Niramit AS" w:cs="TH Niramit AS"/>
                <w:sz w:val="28"/>
              </w:rPr>
            </w:pP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- 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แบบฝึกหัด</w:t>
            </w:r>
          </w:p>
        </w:tc>
      </w:tr>
      <w:tr w:rsidR="000A64D7" w:rsidRPr="00BF3564" w14:paraId="26FBC11C" w14:textId="77777777" w:rsidTr="00312BC0">
        <w:tc>
          <w:tcPr>
            <w:tcW w:w="675" w:type="dxa"/>
          </w:tcPr>
          <w:p w14:paraId="7D5F7DFC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F3564"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2297" w:type="dxa"/>
          </w:tcPr>
          <w:p w14:paraId="53713AFC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บทที่ ๓ </w:t>
            </w:r>
          </w:p>
          <w:p w14:paraId="39F0BAED" w14:textId="77777777" w:rsidR="000A64D7" w:rsidRPr="00BF3564" w:rsidRDefault="000A64D7" w:rsidP="00312BC0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การวางแผนการตรวจสอบงบการเงิน</w:t>
            </w:r>
          </w:p>
        </w:tc>
        <w:tc>
          <w:tcPr>
            <w:tcW w:w="1201" w:type="dxa"/>
          </w:tcPr>
          <w:p w14:paraId="633FE6B8" w14:textId="77777777" w:rsidR="00CC15F9" w:rsidRDefault="00CC15F9" w:rsidP="00CC15F9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Hyflex</w:t>
            </w:r>
          </w:p>
          <w:p w14:paraId="25830BC5" w14:textId="77777777" w:rsidR="000A64D7" w:rsidRPr="00BF3564" w:rsidRDefault="00CC15F9" w:rsidP="00CC15F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Learning</w:t>
            </w:r>
          </w:p>
        </w:tc>
        <w:tc>
          <w:tcPr>
            <w:tcW w:w="1492" w:type="dxa"/>
          </w:tcPr>
          <w:p w14:paraId="2F673FC3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โปรแกรม :</w:t>
            </w:r>
          </w:p>
          <w:p w14:paraId="2705E259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Google meet</w:t>
            </w:r>
          </w:p>
          <w:p w14:paraId="27C94740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Google classroom</w:t>
            </w:r>
          </w:p>
          <w:p w14:paraId="6FBF30B3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วิธีการสอน :</w:t>
            </w:r>
          </w:p>
          <w:p w14:paraId="14BC23B0" w14:textId="77777777" w:rsidR="000A64D7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</w:t>
            </w:r>
            <w:r>
              <w:rPr>
                <w:rFonts w:ascii="TH Niramit AS" w:eastAsia="BrowalliaNew" w:hAnsi="TH Niramit AS" w:cs="TH Niramit AS" w:hint="cs"/>
                <w:color w:val="000000"/>
                <w:sz w:val="30"/>
                <w:szCs w:val="30"/>
                <w:cs/>
              </w:rPr>
              <w:t>ง</w:t>
            </w:r>
          </w:p>
          <w:p w14:paraId="10B1D6B4" w14:textId="77777777" w:rsidR="000A64D7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</w:p>
          <w:p w14:paraId="118680F9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</w:p>
        </w:tc>
        <w:tc>
          <w:tcPr>
            <w:tcW w:w="2976" w:type="dxa"/>
          </w:tcPr>
          <w:p w14:paraId="700E922B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การจัดการเนื้อหา</w:t>
            </w:r>
            <w:r w:rsidRPr="00326D0C">
              <w:rPr>
                <w:rFonts w:ascii="TH Niramit AS" w:eastAsia="BrowalliaNew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7A0A60EC" w14:textId="77777777" w:rsidR="000A64D7" w:rsidRPr="00555771" w:rsidRDefault="000A64D7" w:rsidP="00312BC0">
            <w:pPr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ผู้สอน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บรรยายและยกตัวอย่าง</w:t>
            </w:r>
          </w:p>
          <w:p w14:paraId="7B352DC0" w14:textId="77777777" w:rsidR="000A64D7" w:rsidRPr="00DE7910" w:rsidRDefault="000A64D7" w:rsidP="00312BC0">
            <w:pPr>
              <w:ind w:right="-108"/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- ผ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ู้เรียนฟัง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ร่วม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อภิปราย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และ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ทำแบบฝึกหัด</w:t>
            </w:r>
          </w:p>
          <w:p w14:paraId="42290DDE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8E10E9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สื่อการสอน </w:t>
            </w:r>
            <w:r w:rsidRPr="008E10E9">
              <w:rPr>
                <w:rFonts w:ascii="TH Niramit AS" w:hAnsi="TH Niramit AS" w:cs="TH Niramit AS"/>
                <w:b/>
                <w:bCs/>
                <w:sz w:val="28"/>
              </w:rPr>
              <w:t>: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3C05E5E0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/>
                <w:sz w:val="28"/>
              </w:rPr>
              <w:t>PowerPoint</w:t>
            </w:r>
          </w:p>
          <w:p w14:paraId="49508F40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เอกสารประกอบการสอน</w:t>
            </w:r>
          </w:p>
          <w:p w14:paraId="32947207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</w:tcPr>
          <w:p w14:paraId="03E73FFA" w14:textId="77777777" w:rsidR="000A64D7" w:rsidRDefault="000A64D7" w:rsidP="00312BC0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แบบ</w:t>
            </w:r>
            <w:r w:rsidRPr="00BF3564">
              <w:rPr>
                <w:rFonts w:ascii="TH Niramit AS" w:hAnsi="TH Niramit AS" w:cs="TH Niramit AS"/>
                <w:sz w:val="28"/>
                <w:cs/>
              </w:rPr>
              <w:t>ทดสอบความรู้</w:t>
            </w:r>
            <w:r w:rsidRPr="00BF3564">
              <w:rPr>
                <w:rFonts w:ascii="TH Niramit AS" w:hAnsi="TH Niramit AS" w:cs="TH Niramit AS" w:hint="cs"/>
                <w:sz w:val="28"/>
                <w:cs/>
              </w:rPr>
              <w:t xml:space="preserve">หลังเรียนบทที่ ๓ ผ่าน </w:t>
            </w:r>
            <w:r>
              <w:rPr>
                <w:rFonts w:ascii="TH Niramit AS" w:hAnsi="TH Niramit AS" w:cs="TH Niramit AS"/>
                <w:sz w:val="28"/>
              </w:rPr>
              <w:t>quizizz</w:t>
            </w:r>
          </w:p>
          <w:p w14:paraId="598E0D98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eastAsia="BrowalliaNew-Bold" w:hAnsi="TH Niramit AS" w:cs="TH Niramit AS" w:hint="cs"/>
                <w:sz w:val="28"/>
                <w:cs/>
              </w:rPr>
              <w:t>-แบบฝึกหัด</w:t>
            </w:r>
          </w:p>
          <w:p w14:paraId="39AC6DC4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hAnsi="TH Niramit AS" w:cs="TH Niramit AS"/>
                <w:sz w:val="28"/>
              </w:rPr>
            </w:pPr>
          </w:p>
        </w:tc>
      </w:tr>
      <w:tr w:rsidR="000A64D7" w:rsidRPr="00BF3564" w14:paraId="31D258E8" w14:textId="77777777" w:rsidTr="00312BC0">
        <w:tc>
          <w:tcPr>
            <w:tcW w:w="675" w:type="dxa"/>
          </w:tcPr>
          <w:p w14:paraId="232C1EE6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F3564"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2297" w:type="dxa"/>
          </w:tcPr>
          <w:p w14:paraId="6EAA1B38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บทที่ ๔ </w:t>
            </w:r>
          </w:p>
          <w:p w14:paraId="0EE31FFE" w14:textId="77777777" w:rsidR="000A64D7" w:rsidRPr="00BF3564" w:rsidRDefault="000A64D7" w:rsidP="00312BC0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ความเสี่ยงในการสอบบัญชี</w:t>
            </w:r>
          </w:p>
        </w:tc>
        <w:tc>
          <w:tcPr>
            <w:tcW w:w="1201" w:type="dxa"/>
          </w:tcPr>
          <w:p w14:paraId="3A4F1570" w14:textId="77777777" w:rsidR="00CC15F9" w:rsidRDefault="00CC15F9" w:rsidP="00CC15F9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Hyflex</w:t>
            </w:r>
          </w:p>
          <w:p w14:paraId="06F62C14" w14:textId="77777777" w:rsidR="000A64D7" w:rsidRPr="00BF3564" w:rsidRDefault="00CC15F9" w:rsidP="00CC15F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Learning</w:t>
            </w:r>
          </w:p>
        </w:tc>
        <w:tc>
          <w:tcPr>
            <w:tcW w:w="1492" w:type="dxa"/>
          </w:tcPr>
          <w:p w14:paraId="2D05AC32" w14:textId="77777777" w:rsidR="000A64D7" w:rsidRPr="00E83467" w:rsidRDefault="000A64D7" w:rsidP="00312BC0">
            <w:pPr>
              <w:jc w:val="both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83467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โปรแกรม </w:t>
            </w:r>
            <w:r w:rsidRPr="00E83467">
              <w:rPr>
                <w:rFonts w:ascii="TH Niramit AS" w:hAnsi="TH Niramit AS" w:cs="TH Niramit AS"/>
                <w:b/>
                <w:bCs/>
                <w:sz w:val="28"/>
              </w:rPr>
              <w:t>:</w:t>
            </w:r>
          </w:p>
          <w:p w14:paraId="4DABC518" w14:textId="77777777" w:rsidR="000A64D7" w:rsidRPr="00E83467" w:rsidRDefault="000A64D7" w:rsidP="00312BC0">
            <w:pPr>
              <w:jc w:val="both"/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/>
                <w:sz w:val="28"/>
              </w:rPr>
              <w:t>-Google classroom</w:t>
            </w:r>
          </w:p>
          <w:p w14:paraId="51B4F5C5" w14:textId="77777777" w:rsidR="000A64D7" w:rsidRPr="00E8346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Pr="00E83467">
              <w:rPr>
                <w:rFonts w:ascii="TH Niramit AS" w:hAnsi="TH Niramit AS" w:cs="TH Niramit AS" w:hint="cs"/>
                <w:sz w:val="28"/>
                <w:cs/>
              </w:rPr>
              <w:t>คลิปวีดีโอ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 xml:space="preserve">บรรยาย </w:t>
            </w:r>
          </w:p>
          <w:p w14:paraId="26456E6B" w14:textId="77777777" w:rsidR="000A64D7" w:rsidRPr="008E10E9" w:rsidRDefault="000A64D7" w:rsidP="00312BC0">
            <w:pPr>
              <w:jc w:val="both"/>
              <w:rPr>
                <w:rFonts w:ascii="TH Niramit AS" w:hAnsi="TH Niramit AS" w:cs="TH Niramit AS"/>
                <w:sz w:val="28"/>
              </w:rPr>
            </w:pPr>
            <w:r w:rsidRPr="00917B20">
              <w:rPr>
                <w:rFonts w:ascii="TH Niramit AS" w:hAnsi="TH Niramit AS" w:cs="TH Niramit AS" w:hint="cs"/>
                <w:b/>
                <w:bCs/>
                <w:cs/>
              </w:rPr>
              <w:t>วิธีการสอน</w:t>
            </w:r>
            <w:r>
              <w:rPr>
                <w:rFonts w:ascii="TH Niramit AS" w:hAnsi="TH Niramit AS" w:cs="TH Niramit AS"/>
                <w:b/>
                <w:bCs/>
              </w:rPr>
              <w:t xml:space="preserve"> :</w:t>
            </w:r>
          </w:p>
          <w:p w14:paraId="50A9CF45" w14:textId="77777777" w:rsidR="000A64D7" w:rsidRPr="00E83467" w:rsidRDefault="000A64D7" w:rsidP="00312BC0">
            <w:pPr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 w:hint="cs"/>
                <w:sz w:val="28"/>
                <w:cs/>
              </w:rPr>
              <w:lastRenderedPageBreak/>
              <w:t>-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 w:rsidRPr="00E83467">
              <w:rPr>
                <w:rFonts w:ascii="TH Niramit AS" w:hAnsi="TH Niramit AS" w:cs="TH Niramit AS" w:hint="cs"/>
                <w:sz w:val="28"/>
                <w:cs/>
              </w:rPr>
              <w:t>และ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>ยกตัวอย่าง</w:t>
            </w:r>
            <w:r w:rsidRPr="00E83467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1D816016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  <w:cs/>
              </w:rPr>
            </w:pPr>
          </w:p>
        </w:tc>
        <w:tc>
          <w:tcPr>
            <w:tcW w:w="2976" w:type="dxa"/>
          </w:tcPr>
          <w:p w14:paraId="074FF38D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lastRenderedPageBreak/>
              <w:t>การจัดการเนื้อหา</w:t>
            </w:r>
            <w:r w:rsidRPr="00326D0C">
              <w:rPr>
                <w:rFonts w:ascii="TH Niramit AS" w:eastAsia="BrowalliaNew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213F2D9C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0030A6">
              <w:rPr>
                <w:rFonts w:ascii="TH Niramit AS" w:hAnsi="TH Niramit AS" w:cs="TH Niramit AS"/>
                <w:sz w:val="28"/>
                <w:cs/>
              </w:rPr>
              <w:t>นักศึกษา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ฟังบรรยาย จากคลิปวีดีโอ</w:t>
            </w:r>
          </w:p>
          <w:p w14:paraId="0FC574CB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ศึกษาข้อมูลเพิ่มเติมจากเอกสารประกอบการสอน และจัดทำแ</w:t>
            </w:r>
            <w:r w:rsidRPr="00AC5C8A">
              <w:rPr>
                <w:rFonts w:ascii="TH Niramit AS" w:hAnsi="TH Niramit AS" w:cs="TH Niramit AS"/>
                <w:sz w:val="28"/>
                <w:cs/>
              </w:rPr>
              <w:t>บบฝึกหัด</w:t>
            </w:r>
          </w:p>
          <w:p w14:paraId="251E4F4A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lastRenderedPageBreak/>
              <w:t>สื่อการสอน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 xml:space="preserve"> :</w:t>
            </w:r>
          </w:p>
          <w:p w14:paraId="16D47E8F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PowerPoint</w:t>
            </w:r>
          </w:p>
          <w:p w14:paraId="71080206" w14:textId="77777777" w:rsidR="000A64D7" w:rsidRPr="00DE7910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- VDO Clip</w:t>
            </w:r>
          </w:p>
          <w:p w14:paraId="5B42845C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เอกสารประกอบการสอน</w:t>
            </w:r>
          </w:p>
          <w:p w14:paraId="21DC91B8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</w:tcPr>
          <w:p w14:paraId="25CF0095" w14:textId="77777777" w:rsidR="000A64D7" w:rsidRDefault="000A64D7" w:rsidP="00312BC0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- แบบ</w:t>
            </w:r>
            <w:r w:rsidRPr="00BF3564">
              <w:rPr>
                <w:rFonts w:ascii="TH Niramit AS" w:hAnsi="TH Niramit AS" w:cs="TH Niramit AS"/>
                <w:sz w:val="28"/>
                <w:cs/>
              </w:rPr>
              <w:t>ทดสอบความรู้</w:t>
            </w:r>
            <w:r w:rsidRPr="00BF3564">
              <w:rPr>
                <w:rFonts w:ascii="TH Niramit AS" w:hAnsi="TH Niramit AS" w:cs="TH Niramit AS" w:hint="cs"/>
                <w:sz w:val="28"/>
                <w:cs/>
              </w:rPr>
              <w:t xml:space="preserve">หลังเรียนบทที่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  <w:r w:rsidRPr="00BF3564">
              <w:rPr>
                <w:rFonts w:ascii="TH Niramit AS" w:hAnsi="TH Niramit AS" w:cs="TH Niramit AS" w:hint="cs"/>
                <w:sz w:val="28"/>
                <w:cs/>
              </w:rPr>
              <w:t xml:space="preserve"> ผ่าน </w:t>
            </w:r>
            <w:r>
              <w:rPr>
                <w:rFonts w:ascii="TH Niramit AS" w:hAnsi="TH Niramit AS" w:cs="TH Niramit AS"/>
                <w:sz w:val="28"/>
              </w:rPr>
              <w:t>quizizz</w:t>
            </w:r>
          </w:p>
          <w:p w14:paraId="11562B93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eastAsia="BrowalliaNew-Bold" w:hAnsi="TH Niramit AS" w:cs="TH Niramit AS"/>
                <w:sz w:val="28"/>
                <w:cs/>
              </w:rPr>
            </w:pPr>
            <w:r>
              <w:rPr>
                <w:rFonts w:ascii="TH Niramit AS" w:eastAsia="BrowalliaNew-Bold" w:hAnsi="TH Niramit AS" w:cs="TH Niramit AS" w:hint="cs"/>
                <w:sz w:val="28"/>
                <w:cs/>
              </w:rPr>
              <w:t>-แบบฝึกหัด</w:t>
            </w:r>
          </w:p>
        </w:tc>
      </w:tr>
      <w:tr w:rsidR="000A64D7" w:rsidRPr="00BF3564" w14:paraId="07C051EC" w14:textId="77777777" w:rsidTr="00312BC0">
        <w:tc>
          <w:tcPr>
            <w:tcW w:w="675" w:type="dxa"/>
          </w:tcPr>
          <w:p w14:paraId="6DA98017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F3564">
              <w:rPr>
                <w:rFonts w:ascii="TH Niramit AS" w:hAnsi="TH Niramit AS" w:cs="TH Niramit AS" w:hint="cs"/>
                <w:sz w:val="28"/>
                <w:cs/>
              </w:rPr>
              <w:t>๕</w:t>
            </w:r>
          </w:p>
        </w:tc>
        <w:tc>
          <w:tcPr>
            <w:tcW w:w="2297" w:type="dxa"/>
          </w:tcPr>
          <w:p w14:paraId="1AA3DAF5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บทที่ ๕ </w:t>
            </w:r>
          </w:p>
          <w:p w14:paraId="1B13B25C" w14:textId="77777777" w:rsidR="000A64D7" w:rsidRPr="00BF3564" w:rsidRDefault="000A64D7" w:rsidP="00312BC0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การระบุและประเมินความเสี่ยงในการสอบบัญชี</w:t>
            </w:r>
          </w:p>
        </w:tc>
        <w:tc>
          <w:tcPr>
            <w:tcW w:w="1201" w:type="dxa"/>
          </w:tcPr>
          <w:p w14:paraId="5DAE4697" w14:textId="77777777" w:rsidR="00CC15F9" w:rsidRDefault="00CC15F9" w:rsidP="00CC15F9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Hyflex</w:t>
            </w:r>
          </w:p>
          <w:p w14:paraId="01D70087" w14:textId="77777777" w:rsidR="000A64D7" w:rsidRPr="00BF3564" w:rsidRDefault="00CC15F9" w:rsidP="00CC15F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Learning</w:t>
            </w:r>
          </w:p>
        </w:tc>
        <w:tc>
          <w:tcPr>
            <w:tcW w:w="1492" w:type="dxa"/>
          </w:tcPr>
          <w:p w14:paraId="303BDD36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โปรแกรม :</w:t>
            </w:r>
          </w:p>
          <w:p w14:paraId="03A233DE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Google meet</w:t>
            </w:r>
          </w:p>
          <w:p w14:paraId="00AC8E90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Google classroom</w:t>
            </w:r>
          </w:p>
          <w:p w14:paraId="76E5E5A7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วิธีการสอน :</w:t>
            </w:r>
          </w:p>
          <w:p w14:paraId="6CA83279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  <w:cs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</w:t>
            </w:r>
            <w:r>
              <w:rPr>
                <w:rFonts w:ascii="TH Niramit AS" w:eastAsia="BrowalliaNew" w:hAnsi="TH Niramit AS" w:cs="TH Niramit AS" w:hint="cs"/>
                <w:color w:val="000000"/>
                <w:sz w:val="30"/>
                <w:szCs w:val="30"/>
                <w:cs/>
              </w:rPr>
              <w:t>ง</w:t>
            </w:r>
          </w:p>
        </w:tc>
        <w:tc>
          <w:tcPr>
            <w:tcW w:w="2976" w:type="dxa"/>
          </w:tcPr>
          <w:p w14:paraId="0BA54C9D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การจัดการเนื้อหา</w:t>
            </w:r>
            <w:r w:rsidRPr="00326D0C">
              <w:rPr>
                <w:rFonts w:ascii="TH Niramit AS" w:eastAsia="BrowalliaNew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5F78D1DD" w14:textId="77777777" w:rsidR="000A64D7" w:rsidRPr="00555771" w:rsidRDefault="000A64D7" w:rsidP="00312BC0">
            <w:pPr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ผู้สอน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บรรยายและยกตัวอย่าง</w:t>
            </w:r>
          </w:p>
          <w:p w14:paraId="3917F948" w14:textId="77777777" w:rsidR="000A64D7" w:rsidRPr="00555771" w:rsidRDefault="000A64D7" w:rsidP="00312BC0">
            <w:pPr>
              <w:ind w:right="-108"/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- ผ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ู้เรียนฟัง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ร่วม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อภิปราย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และ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ทำแบบฝึกหัด</w:t>
            </w:r>
          </w:p>
          <w:p w14:paraId="67C30B82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สื่อการสอน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 xml:space="preserve"> :</w:t>
            </w:r>
          </w:p>
          <w:p w14:paraId="409D5796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PowerPoint</w:t>
            </w:r>
          </w:p>
          <w:p w14:paraId="6F35FBC4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เอกสารประกอบการสอน</w:t>
            </w:r>
          </w:p>
          <w:p w14:paraId="05088C16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</w:tcPr>
          <w:p w14:paraId="33F2E177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sz w:val="28"/>
                <w:cs/>
              </w:rPr>
              <w:t>-แบบฝึกหัด</w:t>
            </w:r>
          </w:p>
        </w:tc>
      </w:tr>
      <w:tr w:rsidR="000A64D7" w:rsidRPr="00BF3564" w14:paraId="4E70240F" w14:textId="77777777" w:rsidTr="00312BC0">
        <w:tc>
          <w:tcPr>
            <w:tcW w:w="675" w:type="dxa"/>
          </w:tcPr>
          <w:p w14:paraId="78138D58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F3564">
              <w:rPr>
                <w:rFonts w:ascii="TH Niramit AS" w:hAnsi="TH Niramit AS" w:cs="TH Niramit AS" w:hint="cs"/>
                <w:sz w:val="28"/>
                <w:cs/>
              </w:rPr>
              <w:t>๖</w:t>
            </w:r>
          </w:p>
        </w:tc>
        <w:tc>
          <w:tcPr>
            <w:tcW w:w="2297" w:type="dxa"/>
          </w:tcPr>
          <w:p w14:paraId="2122552B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บทที่ ๖ </w:t>
            </w:r>
          </w:p>
          <w:p w14:paraId="3D2A1130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หลักฐานการสอบบัญชี</w:t>
            </w:r>
          </w:p>
          <w:p w14:paraId="11E22B9E" w14:textId="77777777" w:rsidR="000A64D7" w:rsidRPr="00BF3564" w:rsidRDefault="000A64D7" w:rsidP="00312BC0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กระดาษทำการผู้สอบบัญชี</w:t>
            </w:r>
          </w:p>
        </w:tc>
        <w:tc>
          <w:tcPr>
            <w:tcW w:w="1201" w:type="dxa"/>
          </w:tcPr>
          <w:p w14:paraId="2CB00353" w14:textId="77777777" w:rsidR="00CC15F9" w:rsidRDefault="00CC15F9" w:rsidP="00CC15F9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Hyflex</w:t>
            </w:r>
          </w:p>
          <w:p w14:paraId="777C4018" w14:textId="77777777" w:rsidR="000A64D7" w:rsidRPr="00BF3564" w:rsidRDefault="00CC15F9" w:rsidP="00CC15F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Learning</w:t>
            </w:r>
          </w:p>
        </w:tc>
        <w:tc>
          <w:tcPr>
            <w:tcW w:w="1492" w:type="dxa"/>
          </w:tcPr>
          <w:p w14:paraId="74B3DAB7" w14:textId="77777777" w:rsidR="000A64D7" w:rsidRPr="00E83467" w:rsidRDefault="000A64D7" w:rsidP="00312BC0">
            <w:pPr>
              <w:jc w:val="both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83467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โปรแกรม </w:t>
            </w:r>
            <w:r w:rsidRPr="00E83467">
              <w:rPr>
                <w:rFonts w:ascii="TH Niramit AS" w:hAnsi="TH Niramit AS" w:cs="TH Niramit AS"/>
                <w:b/>
                <w:bCs/>
                <w:sz w:val="28"/>
              </w:rPr>
              <w:t>:</w:t>
            </w:r>
          </w:p>
          <w:p w14:paraId="32DAA461" w14:textId="77777777" w:rsidR="000A64D7" w:rsidRPr="00E83467" w:rsidRDefault="000A64D7" w:rsidP="00312BC0">
            <w:pPr>
              <w:jc w:val="both"/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/>
                <w:sz w:val="28"/>
              </w:rPr>
              <w:t>-Google classroom</w:t>
            </w:r>
          </w:p>
          <w:p w14:paraId="08E0E77F" w14:textId="77777777" w:rsidR="000A64D7" w:rsidRPr="00E8346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Pr="00E83467">
              <w:rPr>
                <w:rFonts w:ascii="TH Niramit AS" w:hAnsi="TH Niramit AS" w:cs="TH Niramit AS" w:hint="cs"/>
                <w:sz w:val="28"/>
                <w:cs/>
              </w:rPr>
              <w:t>คลิปวีดีโอ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 xml:space="preserve">บรรยาย </w:t>
            </w:r>
          </w:p>
          <w:p w14:paraId="371DA6D7" w14:textId="77777777" w:rsidR="000A64D7" w:rsidRPr="008E10E9" w:rsidRDefault="000A64D7" w:rsidP="00312BC0">
            <w:pPr>
              <w:jc w:val="both"/>
              <w:rPr>
                <w:rFonts w:ascii="TH Niramit AS" w:hAnsi="TH Niramit AS" w:cs="TH Niramit AS"/>
                <w:sz w:val="28"/>
              </w:rPr>
            </w:pPr>
            <w:r w:rsidRPr="00917B20">
              <w:rPr>
                <w:rFonts w:ascii="TH Niramit AS" w:hAnsi="TH Niramit AS" w:cs="TH Niramit AS" w:hint="cs"/>
                <w:b/>
                <w:bCs/>
                <w:cs/>
              </w:rPr>
              <w:t>วิธีการสอน</w:t>
            </w:r>
            <w:r>
              <w:rPr>
                <w:rFonts w:ascii="TH Niramit AS" w:hAnsi="TH Niramit AS" w:cs="TH Niramit AS"/>
                <w:b/>
                <w:bCs/>
              </w:rPr>
              <w:t xml:space="preserve"> :</w:t>
            </w:r>
          </w:p>
          <w:p w14:paraId="07964653" w14:textId="77777777" w:rsidR="000A64D7" w:rsidRPr="00E83467" w:rsidRDefault="000A64D7" w:rsidP="00312BC0">
            <w:pPr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 w:rsidRPr="00E83467">
              <w:rPr>
                <w:rFonts w:ascii="TH Niramit AS" w:hAnsi="TH Niramit AS" w:cs="TH Niramit AS" w:hint="cs"/>
                <w:sz w:val="28"/>
                <w:cs/>
              </w:rPr>
              <w:t>และ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>ยกตัวอย่าง</w:t>
            </w:r>
            <w:r w:rsidRPr="00E83467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2B1484D1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</w:p>
        </w:tc>
        <w:tc>
          <w:tcPr>
            <w:tcW w:w="2976" w:type="dxa"/>
          </w:tcPr>
          <w:p w14:paraId="4D381546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การจัดการเนื้อหา</w:t>
            </w:r>
            <w:r w:rsidRPr="00326D0C">
              <w:rPr>
                <w:rFonts w:ascii="TH Niramit AS" w:eastAsia="BrowalliaNew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7B9505FA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0030A6">
              <w:rPr>
                <w:rFonts w:ascii="TH Niramit AS" w:hAnsi="TH Niramit AS" w:cs="TH Niramit AS"/>
                <w:sz w:val="28"/>
                <w:cs/>
              </w:rPr>
              <w:t>นักศึกษา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ฟังบรรยาย จากคลิปวีดีโอ</w:t>
            </w:r>
          </w:p>
          <w:p w14:paraId="1F134913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ศึกษาข้อมูลเพิ่มเติมจากเอกสารประกอบการสอน และจัดทำแ</w:t>
            </w:r>
            <w:r w:rsidRPr="00AC5C8A">
              <w:rPr>
                <w:rFonts w:ascii="TH Niramit AS" w:hAnsi="TH Niramit AS" w:cs="TH Niramit AS"/>
                <w:sz w:val="28"/>
                <w:cs/>
              </w:rPr>
              <w:t>บบฝึกหัด</w:t>
            </w:r>
          </w:p>
          <w:p w14:paraId="41E71E1E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8E10E9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สื่อการสอน </w:t>
            </w:r>
            <w:r w:rsidRPr="008E10E9">
              <w:rPr>
                <w:rFonts w:ascii="TH Niramit AS" w:hAnsi="TH Niramit AS" w:cs="TH Niramit AS"/>
                <w:b/>
                <w:bCs/>
                <w:sz w:val="28"/>
              </w:rPr>
              <w:t>: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5A7B31EC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/>
                <w:sz w:val="28"/>
              </w:rPr>
              <w:t>PowerPoint</w:t>
            </w:r>
          </w:p>
          <w:p w14:paraId="43372072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- VDO Clip</w:t>
            </w:r>
          </w:p>
          <w:p w14:paraId="34E49CF7" w14:textId="77777777" w:rsidR="000A64D7" w:rsidRDefault="000A64D7" w:rsidP="00312BC0">
            <w:pPr>
              <w:ind w:right="-108"/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เอกสารประกอบการสอน</w:t>
            </w:r>
          </w:p>
          <w:p w14:paraId="41668A9E" w14:textId="77777777" w:rsidR="000A64D7" w:rsidRDefault="000A64D7" w:rsidP="00312BC0">
            <w:pPr>
              <w:ind w:right="-108"/>
              <w:rPr>
                <w:rFonts w:ascii="TH Niramit AS" w:hAnsi="TH Niramit AS" w:cs="TH Niramit AS"/>
                <w:color w:val="000000"/>
                <w:sz w:val="28"/>
              </w:rPr>
            </w:pPr>
          </w:p>
          <w:p w14:paraId="15E0B5E7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color w:val="000000"/>
                <w:sz w:val="28"/>
              </w:rPr>
            </w:pPr>
          </w:p>
          <w:p w14:paraId="68AF24F9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2F5496"/>
                <w:sz w:val="28"/>
                <w:cs/>
              </w:rPr>
            </w:pPr>
          </w:p>
        </w:tc>
        <w:tc>
          <w:tcPr>
            <w:tcW w:w="1417" w:type="dxa"/>
          </w:tcPr>
          <w:p w14:paraId="222A5E4B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eastAsia="BrowalliaNew-Bold" w:hAnsi="TH Niramit AS" w:cs="TH Niramit AS"/>
                <w:sz w:val="28"/>
                <w:cs/>
              </w:rPr>
            </w:pPr>
            <w:r>
              <w:rPr>
                <w:rFonts w:ascii="TH Niramit AS" w:eastAsia="BrowalliaNew-Bold" w:hAnsi="TH Niramit AS" w:cs="TH Niramit AS" w:hint="cs"/>
                <w:sz w:val="28"/>
                <w:cs/>
              </w:rPr>
              <w:t>-แบบฝึกหัด</w:t>
            </w:r>
          </w:p>
        </w:tc>
      </w:tr>
      <w:tr w:rsidR="000A64D7" w:rsidRPr="00BF3564" w14:paraId="58BA82C1" w14:textId="77777777" w:rsidTr="00312BC0">
        <w:tc>
          <w:tcPr>
            <w:tcW w:w="675" w:type="dxa"/>
          </w:tcPr>
          <w:p w14:paraId="3F2431DC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F3564">
              <w:rPr>
                <w:rFonts w:ascii="TH Niramit AS" w:hAnsi="TH Niramit AS" w:cs="TH Niramit AS" w:hint="cs"/>
                <w:sz w:val="28"/>
                <w:cs/>
              </w:rPr>
              <w:t>๗</w:t>
            </w:r>
          </w:p>
        </w:tc>
        <w:tc>
          <w:tcPr>
            <w:tcW w:w="2297" w:type="dxa"/>
          </w:tcPr>
          <w:p w14:paraId="6A9999AA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บทที่ ๖ </w:t>
            </w:r>
          </w:p>
          <w:p w14:paraId="21A8F94F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หลักฐานการสอบบัญชี</w:t>
            </w:r>
          </w:p>
          <w:p w14:paraId="6A710A69" w14:textId="77777777" w:rsidR="000A64D7" w:rsidRPr="00DE7910" w:rsidRDefault="000A64D7" w:rsidP="00312BC0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กระดาษทำการผู้สอบบัญชี </w:t>
            </w:r>
            <w:r>
              <w:rPr>
                <w:rFonts w:ascii="TH Niramit AS" w:hAnsi="TH Niramit AS" w:cs="TH Niramit AS"/>
                <w:sz w:val="28"/>
              </w:rPr>
              <w:t>(</w:t>
            </w:r>
            <w:r>
              <w:rPr>
                <w:rFonts w:ascii="TH Niramit AS" w:hAnsi="TH Niramit AS" w:cs="TH Niramit AS" w:hint="cs"/>
                <w:sz w:val="28"/>
                <w:cs/>
              </w:rPr>
              <w:t>ต่อ</w:t>
            </w:r>
            <w:r>
              <w:rPr>
                <w:rFonts w:ascii="TH Niramit AS" w:hAnsi="TH Niramit AS" w:cs="TH Niramit AS"/>
                <w:sz w:val="28"/>
              </w:rPr>
              <w:t>)</w:t>
            </w:r>
          </w:p>
          <w:p w14:paraId="0DA95FA0" w14:textId="77777777" w:rsidR="000A64D7" w:rsidRPr="00BF3564" w:rsidRDefault="000A64D7" w:rsidP="00312BC0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01" w:type="dxa"/>
          </w:tcPr>
          <w:p w14:paraId="35C62BCE" w14:textId="77777777" w:rsidR="00CC15F9" w:rsidRDefault="00CC15F9" w:rsidP="00CC15F9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Hyflex</w:t>
            </w:r>
          </w:p>
          <w:p w14:paraId="0E8B5DE6" w14:textId="77777777" w:rsidR="000A64D7" w:rsidRPr="00BF3564" w:rsidRDefault="00CC15F9" w:rsidP="00CC15F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Learning</w:t>
            </w:r>
          </w:p>
        </w:tc>
        <w:tc>
          <w:tcPr>
            <w:tcW w:w="1492" w:type="dxa"/>
          </w:tcPr>
          <w:p w14:paraId="139DEECA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โปรแกรม :</w:t>
            </w:r>
          </w:p>
          <w:p w14:paraId="2CDE71A2" w14:textId="77777777" w:rsidR="00CF13D9" w:rsidRPr="00326D0C" w:rsidRDefault="00CF13D9" w:rsidP="00CF13D9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Google meet</w:t>
            </w:r>
          </w:p>
          <w:p w14:paraId="6CBA1ACE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Google classroom</w:t>
            </w:r>
          </w:p>
          <w:p w14:paraId="3AA35190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วิธีการสอน :</w:t>
            </w:r>
          </w:p>
          <w:p w14:paraId="267CDD8D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  <w:cs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lastRenderedPageBreak/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</w:t>
            </w:r>
            <w:r>
              <w:rPr>
                <w:rFonts w:ascii="TH Niramit AS" w:eastAsia="BrowalliaNew" w:hAnsi="TH Niramit AS" w:cs="TH Niramit AS" w:hint="cs"/>
                <w:color w:val="000000"/>
                <w:sz w:val="30"/>
                <w:szCs w:val="30"/>
                <w:cs/>
              </w:rPr>
              <w:t>ง</w:t>
            </w:r>
          </w:p>
        </w:tc>
        <w:tc>
          <w:tcPr>
            <w:tcW w:w="2976" w:type="dxa"/>
          </w:tcPr>
          <w:p w14:paraId="1F4C34B4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lastRenderedPageBreak/>
              <w:t>การจัดการเนื้อหา</w:t>
            </w:r>
            <w:r w:rsidRPr="00326D0C">
              <w:rPr>
                <w:rFonts w:ascii="TH Niramit AS" w:eastAsia="BrowalliaNew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498EA5FF" w14:textId="77777777" w:rsidR="000A64D7" w:rsidRPr="00555771" w:rsidRDefault="000A64D7" w:rsidP="00312BC0">
            <w:pPr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ผู้สอน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บรรยายและยกตัวอย่าง</w:t>
            </w:r>
          </w:p>
          <w:p w14:paraId="008301DB" w14:textId="77777777" w:rsidR="000A64D7" w:rsidRPr="00555771" w:rsidRDefault="000A64D7" w:rsidP="00312BC0">
            <w:pPr>
              <w:ind w:right="-108"/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- ผ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ู้เรียนฟัง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ร่วม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อภิปราย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และ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ทำแบบฝึกหัด</w:t>
            </w:r>
          </w:p>
          <w:p w14:paraId="3CEAD659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สื่อการสอน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 xml:space="preserve"> :</w:t>
            </w:r>
          </w:p>
          <w:p w14:paraId="182DD91F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lastRenderedPageBreak/>
              <w:t>- PowerPoint</w:t>
            </w:r>
          </w:p>
          <w:p w14:paraId="31EF2F76" w14:textId="77777777" w:rsidR="000A64D7" w:rsidRPr="00E76D03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เอกสารประกอบการสอน</w:t>
            </w:r>
          </w:p>
        </w:tc>
        <w:tc>
          <w:tcPr>
            <w:tcW w:w="1417" w:type="dxa"/>
          </w:tcPr>
          <w:p w14:paraId="3FFC9A5C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sz w:val="28"/>
                <w:cs/>
              </w:rPr>
              <w:lastRenderedPageBreak/>
              <w:t>-แบบฝึกหัด</w:t>
            </w:r>
          </w:p>
        </w:tc>
      </w:tr>
      <w:tr w:rsidR="000A64D7" w:rsidRPr="00BF3564" w14:paraId="0F163BCE" w14:textId="77777777" w:rsidTr="00312BC0">
        <w:tc>
          <w:tcPr>
            <w:tcW w:w="675" w:type="dxa"/>
          </w:tcPr>
          <w:p w14:paraId="0636FCF6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57DC">
              <w:rPr>
                <w:rFonts w:ascii="TH Niramit AS" w:eastAsia="BrowalliaNew" w:hAnsi="TH Niramit AS" w:cs="TH Niramit AS" w:hint="cs"/>
                <w:color w:val="000000"/>
                <w:sz w:val="30"/>
                <w:szCs w:val="30"/>
                <w:cs/>
              </w:rPr>
              <w:t>๘</w:t>
            </w:r>
          </w:p>
        </w:tc>
        <w:tc>
          <w:tcPr>
            <w:tcW w:w="2297" w:type="dxa"/>
          </w:tcPr>
          <w:p w14:paraId="06930A7D" w14:textId="77777777" w:rsidR="000A64D7" w:rsidRPr="00BF3564" w:rsidRDefault="000A64D7" w:rsidP="00312BC0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6557DC">
              <w:rPr>
                <w:rFonts w:ascii="TH Niramit AS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>การ</w:t>
            </w:r>
            <w:r w:rsidRPr="006557DC">
              <w:rPr>
                <w:rFonts w:ascii="TH Niramit AS" w:hAnsi="TH Niramit AS" w:cs="TH Niramit AS"/>
                <w:b/>
                <w:bCs/>
                <w:color w:val="000000"/>
                <w:sz w:val="30"/>
                <w:szCs w:val="30"/>
                <w:cs/>
              </w:rPr>
              <w:t>สอบกลางภาค</w:t>
            </w:r>
          </w:p>
        </w:tc>
        <w:tc>
          <w:tcPr>
            <w:tcW w:w="1201" w:type="dxa"/>
          </w:tcPr>
          <w:p w14:paraId="52061BD3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</w:p>
        </w:tc>
        <w:tc>
          <w:tcPr>
            <w:tcW w:w="1492" w:type="dxa"/>
          </w:tcPr>
          <w:p w14:paraId="4F665341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2976" w:type="dxa"/>
          </w:tcPr>
          <w:p w14:paraId="2394CA25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25AE40E6" w14:textId="3446F72C" w:rsidR="000A64D7" w:rsidRPr="00326D0C" w:rsidRDefault="000A64D7" w:rsidP="007C6388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6557DC">
              <w:rPr>
                <w:rFonts w:ascii="TH Niramit AS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6557DC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แบบทด</w:t>
            </w:r>
            <w:r w:rsidRPr="006557DC">
              <w:rPr>
                <w:rFonts w:ascii="TH Niramit AS" w:hAnsi="TH Niramit AS" w:cs="TH Niramit AS"/>
                <w:color w:val="000000"/>
                <w:sz w:val="30"/>
                <w:szCs w:val="30"/>
              </w:rPr>
              <w:t xml:space="preserve"> </w:t>
            </w:r>
            <w:r w:rsidRPr="006557DC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สอบกลางภาค</w:t>
            </w:r>
            <w:r w:rsidRPr="006557D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 </w:t>
            </w:r>
          </w:p>
          <w:p w14:paraId="28FC7380" w14:textId="77777777" w:rsidR="000A64D7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</w:p>
          <w:p w14:paraId="77E7B4F6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hAnsi="TH Niramit AS" w:cs="TH Niramit AS"/>
                <w:sz w:val="28"/>
              </w:rPr>
            </w:pPr>
          </w:p>
        </w:tc>
      </w:tr>
      <w:tr w:rsidR="000A64D7" w:rsidRPr="00BF3564" w14:paraId="7C580748" w14:textId="77777777" w:rsidTr="00312BC0">
        <w:trPr>
          <w:trHeight w:val="384"/>
        </w:trPr>
        <w:tc>
          <w:tcPr>
            <w:tcW w:w="675" w:type="dxa"/>
          </w:tcPr>
          <w:p w14:paraId="6300F9D1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F3564">
              <w:rPr>
                <w:rFonts w:ascii="TH Niramit AS" w:hAnsi="TH Niramit AS" w:cs="TH Niramit AS" w:hint="cs"/>
                <w:sz w:val="28"/>
                <w:cs/>
              </w:rPr>
              <w:t>๙</w:t>
            </w:r>
          </w:p>
        </w:tc>
        <w:tc>
          <w:tcPr>
            <w:tcW w:w="2297" w:type="dxa"/>
          </w:tcPr>
          <w:p w14:paraId="377CB8AB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บทที่ ๗ </w:t>
            </w:r>
          </w:p>
          <w:p w14:paraId="46C5479F" w14:textId="77777777" w:rsidR="000A64D7" w:rsidRPr="00BF3564" w:rsidRDefault="000A64D7" w:rsidP="00312BC0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CF7A75">
              <w:rPr>
                <w:rFonts w:ascii="TH Niramit AS" w:hAnsi="TH Niramit AS" w:cs="TH Niramit AS" w:hint="cs"/>
                <w:sz w:val="28"/>
                <w:cs/>
              </w:rPr>
              <w:t>การเลือกตัวอย่างใน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</w:t>
            </w:r>
            <w:r w:rsidRPr="00CF7A75">
              <w:rPr>
                <w:rFonts w:ascii="TH Niramit AS" w:hAnsi="TH Niramit AS" w:cs="TH Niramit AS" w:hint="cs"/>
                <w:sz w:val="28"/>
                <w:cs/>
              </w:rPr>
              <w:t>สอบบัญชี</w:t>
            </w:r>
          </w:p>
        </w:tc>
        <w:tc>
          <w:tcPr>
            <w:tcW w:w="1201" w:type="dxa"/>
          </w:tcPr>
          <w:p w14:paraId="19596DE4" w14:textId="77777777" w:rsidR="00CC15F9" w:rsidRDefault="00CC15F9" w:rsidP="00CC15F9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Hyflex</w:t>
            </w:r>
          </w:p>
          <w:p w14:paraId="16D9701D" w14:textId="77777777" w:rsidR="000A64D7" w:rsidRPr="00BF3564" w:rsidRDefault="00CC15F9" w:rsidP="00CC15F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Learning</w:t>
            </w:r>
          </w:p>
        </w:tc>
        <w:tc>
          <w:tcPr>
            <w:tcW w:w="1492" w:type="dxa"/>
          </w:tcPr>
          <w:p w14:paraId="2EAEC96D" w14:textId="77777777" w:rsidR="000A64D7" w:rsidRPr="00E83467" w:rsidRDefault="000A64D7" w:rsidP="00312BC0">
            <w:pPr>
              <w:jc w:val="both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83467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โปรแกรม </w:t>
            </w:r>
            <w:r w:rsidRPr="00E83467">
              <w:rPr>
                <w:rFonts w:ascii="TH Niramit AS" w:hAnsi="TH Niramit AS" w:cs="TH Niramit AS"/>
                <w:b/>
                <w:bCs/>
                <w:sz w:val="28"/>
              </w:rPr>
              <w:t>:</w:t>
            </w:r>
          </w:p>
          <w:p w14:paraId="0272199E" w14:textId="77777777" w:rsidR="000A64D7" w:rsidRPr="00E83467" w:rsidRDefault="000A64D7" w:rsidP="00312BC0">
            <w:pPr>
              <w:jc w:val="both"/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/>
                <w:sz w:val="28"/>
              </w:rPr>
              <w:t>-Google classroom</w:t>
            </w:r>
          </w:p>
          <w:p w14:paraId="6E4D6CA8" w14:textId="77777777" w:rsidR="000A64D7" w:rsidRPr="00E8346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Pr="00E83467">
              <w:rPr>
                <w:rFonts w:ascii="TH Niramit AS" w:hAnsi="TH Niramit AS" w:cs="TH Niramit AS" w:hint="cs"/>
                <w:sz w:val="28"/>
                <w:cs/>
              </w:rPr>
              <w:t>คลิปวีดีโอ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 xml:space="preserve">บรรยาย </w:t>
            </w:r>
          </w:p>
          <w:p w14:paraId="2B4E53F5" w14:textId="77777777" w:rsidR="000A64D7" w:rsidRPr="008E10E9" w:rsidRDefault="000A64D7" w:rsidP="00312BC0">
            <w:pPr>
              <w:jc w:val="both"/>
              <w:rPr>
                <w:rFonts w:ascii="TH Niramit AS" w:hAnsi="TH Niramit AS" w:cs="TH Niramit AS"/>
                <w:sz w:val="28"/>
              </w:rPr>
            </w:pPr>
            <w:r w:rsidRPr="00917B20">
              <w:rPr>
                <w:rFonts w:ascii="TH Niramit AS" w:hAnsi="TH Niramit AS" w:cs="TH Niramit AS" w:hint="cs"/>
                <w:b/>
                <w:bCs/>
                <w:cs/>
              </w:rPr>
              <w:t>วิธีการสอน</w:t>
            </w:r>
            <w:r>
              <w:rPr>
                <w:rFonts w:ascii="TH Niramit AS" w:hAnsi="TH Niramit AS" w:cs="TH Niramit AS"/>
                <w:b/>
                <w:bCs/>
              </w:rPr>
              <w:t xml:space="preserve"> :</w:t>
            </w:r>
          </w:p>
          <w:p w14:paraId="76F7B032" w14:textId="77777777" w:rsidR="000A64D7" w:rsidRPr="00E83467" w:rsidRDefault="000A64D7" w:rsidP="00312BC0">
            <w:pPr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 w:rsidRPr="00E83467">
              <w:rPr>
                <w:rFonts w:ascii="TH Niramit AS" w:hAnsi="TH Niramit AS" w:cs="TH Niramit AS" w:hint="cs"/>
                <w:sz w:val="28"/>
                <w:cs/>
              </w:rPr>
              <w:t>และ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>ยกตัวอย่าง</w:t>
            </w:r>
            <w:r w:rsidRPr="00E83467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172F7856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  <w:cs/>
              </w:rPr>
            </w:pPr>
          </w:p>
        </w:tc>
        <w:tc>
          <w:tcPr>
            <w:tcW w:w="2976" w:type="dxa"/>
          </w:tcPr>
          <w:p w14:paraId="13282C9F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การจัดการเนื้อหา</w:t>
            </w:r>
            <w:r w:rsidRPr="00326D0C">
              <w:rPr>
                <w:rFonts w:ascii="TH Niramit AS" w:eastAsia="BrowalliaNew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07449E24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0030A6">
              <w:rPr>
                <w:rFonts w:ascii="TH Niramit AS" w:hAnsi="TH Niramit AS" w:cs="TH Niramit AS"/>
                <w:sz w:val="28"/>
                <w:cs/>
              </w:rPr>
              <w:t>นักศึกษา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ฟังบรรยาย จากคลิปวีดีโอ</w:t>
            </w:r>
          </w:p>
          <w:p w14:paraId="6E737E67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ศึกษาข้อมูลเพิ่มเติมจากเอกสารประกอบการสอน และจัดทำแ</w:t>
            </w:r>
            <w:r w:rsidRPr="00AC5C8A">
              <w:rPr>
                <w:rFonts w:ascii="TH Niramit AS" w:hAnsi="TH Niramit AS" w:cs="TH Niramit AS"/>
                <w:sz w:val="28"/>
                <w:cs/>
              </w:rPr>
              <w:t>บบฝึกหัด</w:t>
            </w:r>
          </w:p>
          <w:p w14:paraId="5FC51F84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8E10E9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สื่อการสอน </w:t>
            </w:r>
            <w:r w:rsidRPr="008E10E9">
              <w:rPr>
                <w:rFonts w:ascii="TH Niramit AS" w:hAnsi="TH Niramit AS" w:cs="TH Niramit AS"/>
                <w:b/>
                <w:bCs/>
                <w:sz w:val="28"/>
              </w:rPr>
              <w:t>: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2856EC96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/>
                <w:sz w:val="28"/>
              </w:rPr>
              <w:t>PowerPoint</w:t>
            </w:r>
          </w:p>
          <w:p w14:paraId="29BF03F8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- VDO Clip</w:t>
            </w:r>
          </w:p>
          <w:p w14:paraId="200813E4" w14:textId="77777777" w:rsidR="000A64D7" w:rsidRDefault="000A64D7" w:rsidP="00312BC0">
            <w:pPr>
              <w:ind w:right="-108"/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เอกสารประกอบการสอน</w:t>
            </w:r>
          </w:p>
          <w:p w14:paraId="70EFE0A6" w14:textId="77777777" w:rsidR="000A64D7" w:rsidRPr="00DE7910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</w:tcPr>
          <w:p w14:paraId="3D8A43CE" w14:textId="77777777" w:rsidR="000A64D7" w:rsidRPr="00BF3564" w:rsidRDefault="000A64D7" w:rsidP="00312BC0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sz w:val="28"/>
                <w:cs/>
              </w:rPr>
              <w:t>-แบบฝึกหัด</w:t>
            </w:r>
          </w:p>
        </w:tc>
      </w:tr>
      <w:tr w:rsidR="000A64D7" w:rsidRPr="00BF3564" w14:paraId="779C30E1" w14:textId="77777777" w:rsidTr="00312BC0">
        <w:tc>
          <w:tcPr>
            <w:tcW w:w="675" w:type="dxa"/>
          </w:tcPr>
          <w:p w14:paraId="581C4001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F3564">
              <w:rPr>
                <w:rFonts w:ascii="TH Niramit AS" w:hAnsi="TH Niramit AS" w:cs="TH Niramit AS" w:hint="cs"/>
                <w:sz w:val="28"/>
                <w:cs/>
              </w:rPr>
              <w:t>๑๐</w:t>
            </w:r>
          </w:p>
        </w:tc>
        <w:tc>
          <w:tcPr>
            <w:tcW w:w="2297" w:type="dxa"/>
          </w:tcPr>
          <w:p w14:paraId="4ED0411A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บทที่ ๘ </w:t>
            </w:r>
          </w:p>
          <w:p w14:paraId="265E5B03" w14:textId="77777777" w:rsidR="000A64D7" w:rsidRPr="00C901BC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การทดสอบการควบคุมวงจรรายได้ การตรวจสอบเนื้อหาสาระรายได้และลูกหนี้การค้า</w:t>
            </w:r>
          </w:p>
          <w:p w14:paraId="0CD65065" w14:textId="77777777" w:rsidR="000A64D7" w:rsidRPr="00BF3564" w:rsidRDefault="000A64D7" w:rsidP="00312BC0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01" w:type="dxa"/>
          </w:tcPr>
          <w:p w14:paraId="14D6DF0D" w14:textId="77777777" w:rsidR="00CC15F9" w:rsidRDefault="00CC15F9" w:rsidP="00CC15F9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Hyflex</w:t>
            </w:r>
          </w:p>
          <w:p w14:paraId="1237BD95" w14:textId="77777777" w:rsidR="000A64D7" w:rsidRPr="00BF3564" w:rsidRDefault="00CC15F9" w:rsidP="00CC15F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Learning</w:t>
            </w:r>
          </w:p>
        </w:tc>
        <w:tc>
          <w:tcPr>
            <w:tcW w:w="1492" w:type="dxa"/>
          </w:tcPr>
          <w:p w14:paraId="7F70B805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โปรแกรม :</w:t>
            </w:r>
          </w:p>
          <w:p w14:paraId="22508F2E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Google meet</w:t>
            </w:r>
          </w:p>
          <w:p w14:paraId="079198D4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Google classroom</w:t>
            </w:r>
          </w:p>
          <w:p w14:paraId="77A0AA92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วิธีการสอน :</w:t>
            </w:r>
          </w:p>
          <w:p w14:paraId="69BC8DA9" w14:textId="77777777" w:rsidR="000A64D7" w:rsidRPr="00D9236E" w:rsidRDefault="000A64D7" w:rsidP="00312BC0">
            <w:pPr>
              <w:rPr>
                <w:rFonts w:ascii="TH Niramit AS" w:hAnsi="TH Niramit AS" w:cs="TH Niramit AS"/>
                <w:sz w:val="28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</w:t>
            </w:r>
            <w:r>
              <w:rPr>
                <w:rFonts w:ascii="TH Niramit AS" w:eastAsia="BrowalliaNew" w:hAnsi="TH Niramit AS" w:cs="TH Niramit AS" w:hint="cs"/>
                <w:color w:val="000000"/>
                <w:sz w:val="30"/>
                <w:szCs w:val="30"/>
                <w:cs/>
              </w:rPr>
              <w:t>ง</w:t>
            </w:r>
            <w:r w:rsidRPr="00E83467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  <w:tc>
          <w:tcPr>
            <w:tcW w:w="2976" w:type="dxa"/>
          </w:tcPr>
          <w:p w14:paraId="01937885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การจัดการเนื้อหา</w:t>
            </w:r>
            <w:r w:rsidRPr="00326D0C">
              <w:rPr>
                <w:rFonts w:ascii="TH Niramit AS" w:eastAsia="BrowalliaNew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11833DEB" w14:textId="77777777" w:rsidR="000A64D7" w:rsidRPr="00555771" w:rsidRDefault="000A64D7" w:rsidP="00312BC0">
            <w:pPr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ผู้สอน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บรรยายและยกตัวอย่าง</w:t>
            </w:r>
          </w:p>
          <w:p w14:paraId="72EB0B4E" w14:textId="77777777" w:rsidR="000A64D7" w:rsidRPr="00555771" w:rsidRDefault="000A64D7" w:rsidP="00312BC0">
            <w:pPr>
              <w:ind w:right="-108"/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- ผ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ู้เรียนฟัง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ร่วม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อภิปราย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และ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ทำแบบฝึกหัด</w:t>
            </w:r>
          </w:p>
          <w:p w14:paraId="3E1D97C0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สื่อการสอน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 xml:space="preserve"> :</w:t>
            </w:r>
          </w:p>
          <w:p w14:paraId="10536BE8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PowerPoint</w:t>
            </w:r>
          </w:p>
          <w:p w14:paraId="6B5F5DDF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เอกสารประกอบการสอน</w:t>
            </w:r>
          </w:p>
        </w:tc>
        <w:tc>
          <w:tcPr>
            <w:tcW w:w="1417" w:type="dxa"/>
          </w:tcPr>
          <w:p w14:paraId="44A135DD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sz w:val="28"/>
                <w:cs/>
              </w:rPr>
              <w:t>-แบบฝึกหัด</w:t>
            </w:r>
          </w:p>
        </w:tc>
      </w:tr>
      <w:tr w:rsidR="000A64D7" w:rsidRPr="00BF3564" w14:paraId="1FBCCD6A" w14:textId="77777777" w:rsidTr="00312BC0">
        <w:tc>
          <w:tcPr>
            <w:tcW w:w="675" w:type="dxa"/>
          </w:tcPr>
          <w:p w14:paraId="3E0C2086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F3564">
              <w:rPr>
                <w:rFonts w:ascii="TH Niramit AS" w:hAnsi="TH Niramit AS" w:cs="TH Niramit AS" w:hint="cs"/>
                <w:sz w:val="28"/>
                <w:cs/>
              </w:rPr>
              <w:t>๑๑</w:t>
            </w:r>
          </w:p>
        </w:tc>
        <w:tc>
          <w:tcPr>
            <w:tcW w:w="2297" w:type="dxa"/>
          </w:tcPr>
          <w:p w14:paraId="72488706" w14:textId="77777777" w:rsidR="000A64D7" w:rsidRDefault="00CF13D9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="000A64D7">
              <w:rPr>
                <w:rFonts w:ascii="TH Niramit AS" w:hAnsi="TH Niramit AS" w:cs="TH Niramit AS" w:hint="cs"/>
                <w:sz w:val="28"/>
                <w:cs/>
              </w:rPr>
              <w:t xml:space="preserve">บทที่ ๙ </w:t>
            </w:r>
          </w:p>
          <w:p w14:paraId="6370E2EB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การทดสอบการควบคุมวงจรการซื้อ การตรวจสอบเนื้อหาสาระบัญชีซื้อและเจ้าหนี้การค้า</w:t>
            </w:r>
          </w:p>
          <w:p w14:paraId="7CBE4761" w14:textId="77777777" w:rsidR="00CF13D9" w:rsidRDefault="00CF13D9" w:rsidP="00CF13D9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-บทที่ ๑๐ </w:t>
            </w:r>
          </w:p>
          <w:p w14:paraId="2AC557AA" w14:textId="77777777" w:rsidR="00CF13D9" w:rsidRDefault="00CF13D9" w:rsidP="00CF13D9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การตรวจสอบเงินสดและรายการเทียบเท่าเงินสด</w:t>
            </w:r>
          </w:p>
          <w:p w14:paraId="6FC0DF4F" w14:textId="77777777" w:rsidR="000A64D7" w:rsidRPr="00BF3564" w:rsidRDefault="000A64D7" w:rsidP="00312BC0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201" w:type="dxa"/>
          </w:tcPr>
          <w:p w14:paraId="5543CFA3" w14:textId="77777777" w:rsidR="00CC15F9" w:rsidRDefault="00CC15F9" w:rsidP="00CC15F9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lastRenderedPageBreak/>
              <w:t>Hyflex</w:t>
            </w:r>
          </w:p>
          <w:p w14:paraId="25817676" w14:textId="77777777" w:rsidR="000A64D7" w:rsidRPr="00BF3564" w:rsidRDefault="00CC15F9" w:rsidP="00CC15F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Learning</w:t>
            </w:r>
          </w:p>
        </w:tc>
        <w:tc>
          <w:tcPr>
            <w:tcW w:w="1492" w:type="dxa"/>
          </w:tcPr>
          <w:p w14:paraId="72AA42F6" w14:textId="77777777" w:rsidR="000A64D7" w:rsidRPr="00E83467" w:rsidRDefault="000A64D7" w:rsidP="00312BC0">
            <w:pPr>
              <w:jc w:val="both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83467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โปรแกรม </w:t>
            </w:r>
            <w:r w:rsidRPr="00E83467">
              <w:rPr>
                <w:rFonts w:ascii="TH Niramit AS" w:hAnsi="TH Niramit AS" w:cs="TH Niramit AS"/>
                <w:b/>
                <w:bCs/>
                <w:sz w:val="28"/>
              </w:rPr>
              <w:t>:</w:t>
            </w:r>
          </w:p>
          <w:p w14:paraId="08D7DD1E" w14:textId="77777777" w:rsidR="000A64D7" w:rsidRPr="00E83467" w:rsidRDefault="000A64D7" w:rsidP="00312BC0">
            <w:pPr>
              <w:jc w:val="both"/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/>
                <w:sz w:val="28"/>
              </w:rPr>
              <w:t>-Google classroom</w:t>
            </w:r>
          </w:p>
          <w:p w14:paraId="5C4A8437" w14:textId="77777777" w:rsidR="000A64D7" w:rsidRPr="00E8346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Pr="00E83467">
              <w:rPr>
                <w:rFonts w:ascii="TH Niramit AS" w:hAnsi="TH Niramit AS" w:cs="TH Niramit AS" w:hint="cs"/>
                <w:sz w:val="28"/>
                <w:cs/>
              </w:rPr>
              <w:t>คลิปวีดีโอ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 xml:space="preserve">บรรยาย </w:t>
            </w:r>
          </w:p>
          <w:p w14:paraId="31BF144A" w14:textId="77777777" w:rsidR="000A64D7" w:rsidRPr="008E10E9" w:rsidRDefault="000A64D7" w:rsidP="00312BC0">
            <w:pPr>
              <w:jc w:val="both"/>
              <w:rPr>
                <w:rFonts w:ascii="TH Niramit AS" w:hAnsi="TH Niramit AS" w:cs="TH Niramit AS"/>
                <w:sz w:val="28"/>
              </w:rPr>
            </w:pPr>
            <w:r w:rsidRPr="00917B20">
              <w:rPr>
                <w:rFonts w:ascii="TH Niramit AS" w:hAnsi="TH Niramit AS" w:cs="TH Niramit AS" w:hint="cs"/>
                <w:b/>
                <w:bCs/>
                <w:cs/>
              </w:rPr>
              <w:t>วิธีการสอน</w:t>
            </w:r>
            <w:r>
              <w:rPr>
                <w:rFonts w:ascii="TH Niramit AS" w:hAnsi="TH Niramit AS" w:cs="TH Niramit AS"/>
                <w:b/>
                <w:bCs/>
              </w:rPr>
              <w:t xml:space="preserve"> :</w:t>
            </w:r>
          </w:p>
          <w:p w14:paraId="0A7A1A5A" w14:textId="77777777" w:rsidR="000A64D7" w:rsidRPr="00E83467" w:rsidRDefault="000A64D7" w:rsidP="00312BC0">
            <w:pPr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 w:hint="cs"/>
                <w:sz w:val="28"/>
                <w:cs/>
              </w:rPr>
              <w:lastRenderedPageBreak/>
              <w:t>-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 w:rsidRPr="00E83467">
              <w:rPr>
                <w:rFonts w:ascii="TH Niramit AS" w:hAnsi="TH Niramit AS" w:cs="TH Niramit AS" w:hint="cs"/>
                <w:sz w:val="28"/>
                <w:cs/>
              </w:rPr>
              <w:t>และ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>ยกตัวอย่าง</w:t>
            </w:r>
            <w:r w:rsidRPr="00E83467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09519C68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  <w:cs/>
              </w:rPr>
            </w:pPr>
          </w:p>
        </w:tc>
        <w:tc>
          <w:tcPr>
            <w:tcW w:w="2976" w:type="dxa"/>
          </w:tcPr>
          <w:p w14:paraId="1AE9ED9E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lastRenderedPageBreak/>
              <w:t>การจัดการเนื้อหา</w:t>
            </w:r>
            <w:r w:rsidRPr="00326D0C">
              <w:rPr>
                <w:rFonts w:ascii="TH Niramit AS" w:eastAsia="BrowalliaNew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1B4D83D8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0030A6">
              <w:rPr>
                <w:rFonts w:ascii="TH Niramit AS" w:hAnsi="TH Niramit AS" w:cs="TH Niramit AS"/>
                <w:sz w:val="28"/>
                <w:cs/>
              </w:rPr>
              <w:t>นักศึกษา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ฟังบรรยาย จากคลิปวีดีโอ</w:t>
            </w:r>
          </w:p>
          <w:p w14:paraId="07C7A6DA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ศึกษาข้อมูลเพิ่มเติมจากเอกสารประกอบการสอน และจัดทำแ</w:t>
            </w:r>
            <w:r w:rsidRPr="00AC5C8A">
              <w:rPr>
                <w:rFonts w:ascii="TH Niramit AS" w:hAnsi="TH Niramit AS" w:cs="TH Niramit AS"/>
                <w:sz w:val="28"/>
                <w:cs/>
              </w:rPr>
              <w:t>บบฝึกหัด</w:t>
            </w:r>
          </w:p>
          <w:p w14:paraId="1158A136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8E10E9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lastRenderedPageBreak/>
              <w:t xml:space="preserve">สื่อการสอน </w:t>
            </w:r>
            <w:r w:rsidRPr="008E10E9">
              <w:rPr>
                <w:rFonts w:ascii="TH Niramit AS" w:hAnsi="TH Niramit AS" w:cs="TH Niramit AS"/>
                <w:b/>
                <w:bCs/>
                <w:sz w:val="28"/>
              </w:rPr>
              <w:t>: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102D47F2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/>
                <w:sz w:val="28"/>
              </w:rPr>
              <w:t>PowerPoint</w:t>
            </w:r>
          </w:p>
          <w:p w14:paraId="342DD2A6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- VDO Clip</w:t>
            </w:r>
          </w:p>
          <w:p w14:paraId="5CF70BEF" w14:textId="77777777" w:rsidR="000A64D7" w:rsidRDefault="000A64D7" w:rsidP="00312BC0">
            <w:pPr>
              <w:ind w:right="-108"/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เอกสารประกอบการสอน</w:t>
            </w:r>
          </w:p>
          <w:p w14:paraId="0C91C3AB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417" w:type="dxa"/>
          </w:tcPr>
          <w:p w14:paraId="4F0C238E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eastAsia="BrowalliaNew-Bold" w:hAnsi="TH Niramit AS" w:cs="TH Niramit AS"/>
                <w:sz w:val="28"/>
                <w:cs/>
              </w:rPr>
            </w:pPr>
            <w:r>
              <w:rPr>
                <w:rFonts w:ascii="TH Niramit AS" w:eastAsia="BrowalliaNew-Bold" w:hAnsi="TH Niramit AS" w:cs="TH Niramit AS" w:hint="cs"/>
                <w:sz w:val="28"/>
                <w:cs/>
              </w:rPr>
              <w:lastRenderedPageBreak/>
              <w:t>-แบบฝึกหัด</w:t>
            </w:r>
          </w:p>
        </w:tc>
      </w:tr>
      <w:tr w:rsidR="000A64D7" w:rsidRPr="00BF3564" w14:paraId="37E1EA93" w14:textId="77777777" w:rsidTr="00312BC0">
        <w:tc>
          <w:tcPr>
            <w:tcW w:w="675" w:type="dxa"/>
          </w:tcPr>
          <w:p w14:paraId="29211248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t>๑๒</w:t>
            </w:r>
          </w:p>
        </w:tc>
        <w:tc>
          <w:tcPr>
            <w:tcW w:w="2297" w:type="dxa"/>
          </w:tcPr>
          <w:p w14:paraId="74C72587" w14:textId="77777777" w:rsidR="00CF13D9" w:rsidRDefault="00CF13D9" w:rsidP="00CF13D9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บทที่๑๒ </w:t>
            </w:r>
          </w:p>
          <w:p w14:paraId="16F78FED" w14:textId="77777777" w:rsidR="00CF13D9" w:rsidRDefault="00CF13D9" w:rsidP="00CF13D9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การตรวจสอบรายการเกี่ยวกับการจัดหาเงินและการลงทุน</w:t>
            </w:r>
            <w:r w:rsidRPr="00B5375F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14:paraId="32592F85" w14:textId="77777777" w:rsidR="000A64D7" w:rsidRPr="00BF3564" w:rsidRDefault="000A64D7" w:rsidP="00CF13D9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01" w:type="dxa"/>
          </w:tcPr>
          <w:p w14:paraId="2280D28A" w14:textId="77777777" w:rsidR="00CC15F9" w:rsidRDefault="00CC15F9" w:rsidP="00CC15F9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Hyflex</w:t>
            </w:r>
          </w:p>
          <w:p w14:paraId="4319CE13" w14:textId="77777777" w:rsidR="000A64D7" w:rsidRPr="00BF3564" w:rsidRDefault="00CC15F9" w:rsidP="00CC15F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Learning</w:t>
            </w:r>
          </w:p>
        </w:tc>
        <w:tc>
          <w:tcPr>
            <w:tcW w:w="1492" w:type="dxa"/>
          </w:tcPr>
          <w:p w14:paraId="500395DA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โปรแกรม :</w:t>
            </w:r>
          </w:p>
          <w:p w14:paraId="3498BC10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Google meet</w:t>
            </w:r>
          </w:p>
          <w:p w14:paraId="627392EB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Google classroom</w:t>
            </w:r>
          </w:p>
          <w:p w14:paraId="06D82ACD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วิธีการสอน :</w:t>
            </w:r>
          </w:p>
          <w:p w14:paraId="2DEE9D64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  <w:cs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</w:t>
            </w:r>
            <w:r>
              <w:rPr>
                <w:rFonts w:ascii="TH Niramit AS" w:eastAsia="BrowalliaNew" w:hAnsi="TH Niramit AS" w:cs="TH Niramit AS" w:hint="cs"/>
                <w:color w:val="000000"/>
                <w:sz w:val="30"/>
                <w:szCs w:val="30"/>
                <w:cs/>
              </w:rPr>
              <w:t>ง</w:t>
            </w:r>
          </w:p>
        </w:tc>
        <w:tc>
          <w:tcPr>
            <w:tcW w:w="2976" w:type="dxa"/>
          </w:tcPr>
          <w:p w14:paraId="3618D188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การจัดการเนื้อหา</w:t>
            </w:r>
            <w:r w:rsidRPr="00326D0C">
              <w:rPr>
                <w:rFonts w:ascii="TH Niramit AS" w:eastAsia="BrowalliaNew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712B1DD4" w14:textId="77777777" w:rsidR="000A64D7" w:rsidRPr="00555771" w:rsidRDefault="000A64D7" w:rsidP="00312BC0">
            <w:pPr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ผู้สอน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บรรยายและยกตัวอย่าง</w:t>
            </w:r>
          </w:p>
          <w:p w14:paraId="1E243C8A" w14:textId="77777777" w:rsidR="000A64D7" w:rsidRPr="00555771" w:rsidRDefault="000A64D7" w:rsidP="00312BC0">
            <w:pPr>
              <w:ind w:right="-108"/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- ผ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ู้เรียนฟัง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ร่วม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อภิปราย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และ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ทำแบบฝึกหัด</w:t>
            </w:r>
          </w:p>
          <w:p w14:paraId="6F332A9C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สื่อการสอน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 xml:space="preserve"> :</w:t>
            </w:r>
          </w:p>
          <w:p w14:paraId="18F69085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PowerPoint</w:t>
            </w:r>
          </w:p>
          <w:p w14:paraId="4612FCE2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เอกสารประกอบการสอน</w:t>
            </w:r>
          </w:p>
          <w:p w14:paraId="617C3747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</w:tcPr>
          <w:p w14:paraId="75617C13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sz w:val="28"/>
                <w:cs/>
              </w:rPr>
              <w:t>-แบบฝึกหัด</w:t>
            </w:r>
          </w:p>
        </w:tc>
      </w:tr>
      <w:tr w:rsidR="000A64D7" w:rsidRPr="00BF3564" w14:paraId="29CEAB51" w14:textId="77777777" w:rsidTr="00312BC0">
        <w:tc>
          <w:tcPr>
            <w:tcW w:w="675" w:type="dxa"/>
          </w:tcPr>
          <w:p w14:paraId="70F0E509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F3564">
              <w:rPr>
                <w:rFonts w:ascii="TH Niramit AS" w:hAnsi="TH Niramit AS" w:cs="TH Niramit AS" w:hint="cs"/>
                <w:sz w:val="28"/>
                <w:cs/>
              </w:rPr>
              <w:t>๑๓</w:t>
            </w:r>
          </w:p>
        </w:tc>
        <w:tc>
          <w:tcPr>
            <w:tcW w:w="2297" w:type="dxa"/>
          </w:tcPr>
          <w:p w14:paraId="648F9017" w14:textId="77777777" w:rsidR="00CF13D9" w:rsidRDefault="00CF13D9" w:rsidP="00CF13D9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บทที่ ๑๓ </w:t>
            </w:r>
          </w:p>
          <w:p w14:paraId="7297AC14" w14:textId="77777777" w:rsidR="00CF13D9" w:rsidRPr="00BF3564" w:rsidRDefault="00CF13D9" w:rsidP="00CF13D9">
            <w:pPr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การสรุปผลการตรวจสอบ</w:t>
            </w:r>
          </w:p>
          <w:p w14:paraId="3FB1606B" w14:textId="77777777" w:rsidR="000A64D7" w:rsidRPr="00BF3564" w:rsidRDefault="000A64D7" w:rsidP="00CF13D9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201" w:type="dxa"/>
          </w:tcPr>
          <w:p w14:paraId="12CCCB1B" w14:textId="77777777" w:rsidR="00CC15F9" w:rsidRDefault="00CC15F9" w:rsidP="00CC15F9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Hyflex</w:t>
            </w:r>
          </w:p>
          <w:p w14:paraId="5598834E" w14:textId="77777777" w:rsidR="000A64D7" w:rsidRPr="00BF3564" w:rsidRDefault="00CC15F9" w:rsidP="00CC15F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Learning</w:t>
            </w:r>
          </w:p>
        </w:tc>
        <w:tc>
          <w:tcPr>
            <w:tcW w:w="1492" w:type="dxa"/>
          </w:tcPr>
          <w:p w14:paraId="56F21F87" w14:textId="77777777" w:rsidR="000A64D7" w:rsidRPr="00E83467" w:rsidRDefault="000A64D7" w:rsidP="00312BC0">
            <w:pPr>
              <w:jc w:val="both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83467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โปรแกรม </w:t>
            </w:r>
            <w:r w:rsidRPr="00E83467">
              <w:rPr>
                <w:rFonts w:ascii="TH Niramit AS" w:hAnsi="TH Niramit AS" w:cs="TH Niramit AS"/>
                <w:b/>
                <w:bCs/>
                <w:sz w:val="28"/>
              </w:rPr>
              <w:t>:</w:t>
            </w:r>
          </w:p>
          <w:p w14:paraId="21B04FDE" w14:textId="77777777" w:rsidR="000A64D7" w:rsidRPr="00E83467" w:rsidRDefault="000A64D7" w:rsidP="00312BC0">
            <w:pPr>
              <w:jc w:val="both"/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/>
                <w:sz w:val="28"/>
              </w:rPr>
              <w:t>-Google classroom</w:t>
            </w:r>
          </w:p>
          <w:p w14:paraId="03F4B89E" w14:textId="77777777" w:rsidR="000A64D7" w:rsidRPr="00E8346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Pr="00E83467">
              <w:rPr>
                <w:rFonts w:ascii="TH Niramit AS" w:hAnsi="TH Niramit AS" w:cs="TH Niramit AS" w:hint="cs"/>
                <w:sz w:val="28"/>
                <w:cs/>
              </w:rPr>
              <w:t>คลิปวีดีโอ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 xml:space="preserve">บรรยาย </w:t>
            </w:r>
          </w:p>
          <w:p w14:paraId="5E5B2504" w14:textId="77777777" w:rsidR="000A64D7" w:rsidRPr="008E10E9" w:rsidRDefault="000A64D7" w:rsidP="00312BC0">
            <w:pPr>
              <w:jc w:val="both"/>
              <w:rPr>
                <w:rFonts w:ascii="TH Niramit AS" w:hAnsi="TH Niramit AS" w:cs="TH Niramit AS"/>
                <w:sz w:val="28"/>
              </w:rPr>
            </w:pPr>
            <w:r w:rsidRPr="00917B20">
              <w:rPr>
                <w:rFonts w:ascii="TH Niramit AS" w:hAnsi="TH Niramit AS" w:cs="TH Niramit AS" w:hint="cs"/>
                <w:b/>
                <w:bCs/>
                <w:cs/>
              </w:rPr>
              <w:t>วิธีการสอน</w:t>
            </w:r>
            <w:r>
              <w:rPr>
                <w:rFonts w:ascii="TH Niramit AS" w:hAnsi="TH Niramit AS" w:cs="TH Niramit AS"/>
                <w:b/>
                <w:bCs/>
              </w:rPr>
              <w:t xml:space="preserve"> :</w:t>
            </w:r>
          </w:p>
          <w:p w14:paraId="69A7FD51" w14:textId="77777777" w:rsidR="000A64D7" w:rsidRPr="00E83467" w:rsidRDefault="000A64D7" w:rsidP="00312BC0">
            <w:pPr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 w:rsidRPr="00E83467">
              <w:rPr>
                <w:rFonts w:ascii="TH Niramit AS" w:hAnsi="TH Niramit AS" w:cs="TH Niramit AS" w:hint="cs"/>
                <w:sz w:val="28"/>
                <w:cs/>
              </w:rPr>
              <w:t>และ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>ยกตัวอย่าง</w:t>
            </w:r>
            <w:r w:rsidRPr="00E83467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6CADF7B8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</w:p>
        </w:tc>
        <w:tc>
          <w:tcPr>
            <w:tcW w:w="2976" w:type="dxa"/>
          </w:tcPr>
          <w:p w14:paraId="6905523D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การจัดการเนื้อหา</w:t>
            </w:r>
            <w:r w:rsidRPr="00326D0C">
              <w:rPr>
                <w:rFonts w:ascii="TH Niramit AS" w:eastAsia="BrowalliaNew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0C30ECDE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Pr="000030A6">
              <w:rPr>
                <w:rFonts w:ascii="TH Niramit AS" w:hAnsi="TH Niramit AS" w:cs="TH Niramit AS"/>
                <w:sz w:val="28"/>
                <w:cs/>
              </w:rPr>
              <w:t>นักศึกษา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ฟังบรรยาย จากคลิปวีดีโอ</w:t>
            </w:r>
          </w:p>
          <w:p w14:paraId="4BFBBA0B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ศึกษาข้อมูลเพิ่มเติมจากเอกสารประกอบการสอน และจัดทำแ</w:t>
            </w:r>
            <w:r w:rsidRPr="00AC5C8A">
              <w:rPr>
                <w:rFonts w:ascii="TH Niramit AS" w:hAnsi="TH Niramit AS" w:cs="TH Niramit AS"/>
                <w:sz w:val="28"/>
                <w:cs/>
              </w:rPr>
              <w:t>บบฝึกหัด</w:t>
            </w:r>
          </w:p>
          <w:p w14:paraId="131D1715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8E10E9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สื่อการสอน </w:t>
            </w:r>
            <w:r w:rsidRPr="008E10E9">
              <w:rPr>
                <w:rFonts w:ascii="TH Niramit AS" w:hAnsi="TH Niramit AS" w:cs="TH Niramit AS"/>
                <w:b/>
                <w:bCs/>
                <w:sz w:val="28"/>
              </w:rPr>
              <w:t>: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5E0B475C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/>
                <w:sz w:val="28"/>
              </w:rPr>
              <w:t>PowerPoint</w:t>
            </w:r>
          </w:p>
          <w:p w14:paraId="71BD803E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- VDO Clip</w:t>
            </w:r>
          </w:p>
          <w:p w14:paraId="0DEDB2FA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 เอกสารประกอบการสอน</w:t>
            </w:r>
          </w:p>
        </w:tc>
        <w:tc>
          <w:tcPr>
            <w:tcW w:w="1417" w:type="dxa"/>
          </w:tcPr>
          <w:p w14:paraId="72F7DC63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eastAsia="BrowalliaNew-Bold" w:hAnsi="TH Niramit AS" w:cs="TH Niramit AS"/>
                <w:sz w:val="28"/>
                <w:cs/>
              </w:rPr>
            </w:pPr>
            <w:r>
              <w:rPr>
                <w:rFonts w:ascii="TH Niramit AS" w:eastAsia="BrowalliaNew-Bold" w:hAnsi="TH Niramit AS" w:cs="TH Niramit AS" w:hint="cs"/>
                <w:sz w:val="28"/>
                <w:cs/>
              </w:rPr>
              <w:t>-แบบฝึกหัด</w:t>
            </w:r>
          </w:p>
        </w:tc>
      </w:tr>
      <w:tr w:rsidR="000A64D7" w:rsidRPr="00BF3564" w14:paraId="3DE7E5CB" w14:textId="77777777" w:rsidTr="00312BC0">
        <w:tc>
          <w:tcPr>
            <w:tcW w:w="675" w:type="dxa"/>
          </w:tcPr>
          <w:p w14:paraId="788F04E2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BF3564">
              <w:rPr>
                <w:rFonts w:ascii="TH Niramit AS" w:hAnsi="TH Niramit AS" w:cs="TH Niramit AS"/>
                <w:color w:val="000000"/>
                <w:sz w:val="28"/>
                <w:cs/>
              </w:rPr>
              <w:t>๑</w:t>
            </w:r>
            <w:r w:rsidRPr="00BF3564">
              <w:rPr>
                <w:rFonts w:ascii="TH Niramit AS" w:hAnsi="TH Niramit AS" w:cs="TH Niramit AS" w:hint="cs"/>
                <w:color w:val="000000"/>
                <w:sz w:val="28"/>
                <w:cs/>
              </w:rPr>
              <w:t>๔</w:t>
            </w:r>
          </w:p>
        </w:tc>
        <w:tc>
          <w:tcPr>
            <w:tcW w:w="2297" w:type="dxa"/>
          </w:tcPr>
          <w:p w14:paraId="21BB56BA" w14:textId="77777777" w:rsidR="00CF13D9" w:rsidRDefault="00CF13D9" w:rsidP="00CF13D9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บทที่ ๑๔ </w:t>
            </w:r>
          </w:p>
          <w:p w14:paraId="2AFAE487" w14:textId="77777777" w:rsidR="00CF13D9" w:rsidRDefault="00CF13D9" w:rsidP="00CF13D9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DE1169">
              <w:rPr>
                <w:rFonts w:ascii="TH Niramit AS" w:hAnsi="TH Niramit AS" w:cs="TH Niramit AS"/>
                <w:sz w:val="28"/>
                <w:cs/>
              </w:rPr>
              <w:t>รายงานของผู้สอบบัญชี</w:t>
            </w:r>
          </w:p>
          <w:p w14:paraId="761DE967" w14:textId="77777777" w:rsidR="000A64D7" w:rsidRPr="00BF3564" w:rsidRDefault="000A64D7" w:rsidP="00CF13D9">
            <w:pPr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1201" w:type="dxa"/>
          </w:tcPr>
          <w:p w14:paraId="749016DE" w14:textId="77777777" w:rsidR="00CC15F9" w:rsidRDefault="00CC15F9" w:rsidP="00CC15F9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Hyflex</w:t>
            </w:r>
          </w:p>
          <w:p w14:paraId="56CA25A1" w14:textId="77777777" w:rsidR="000A64D7" w:rsidRPr="00BF3564" w:rsidRDefault="00CC15F9" w:rsidP="00CC15F9">
            <w:pPr>
              <w:jc w:val="center"/>
              <w:rPr>
                <w:rFonts w:ascii="TH Niramit AS" w:hAnsi="TH Niramit AS" w:cs="TH Niramit AS"/>
                <w:color w:val="00000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Learning</w:t>
            </w:r>
          </w:p>
        </w:tc>
        <w:tc>
          <w:tcPr>
            <w:tcW w:w="1492" w:type="dxa"/>
          </w:tcPr>
          <w:p w14:paraId="24126962" w14:textId="77777777" w:rsidR="000A64D7" w:rsidRPr="008E10E9" w:rsidRDefault="000A64D7" w:rsidP="00312BC0">
            <w:pPr>
              <w:jc w:val="both"/>
              <w:rPr>
                <w:rFonts w:ascii="TH Niramit AS" w:hAnsi="TH Niramit AS" w:cs="TH Niramit AS"/>
                <w:sz w:val="28"/>
              </w:rPr>
            </w:pPr>
            <w:r w:rsidRPr="00917B20">
              <w:rPr>
                <w:rFonts w:ascii="TH Niramit AS" w:hAnsi="TH Niramit AS" w:cs="TH Niramit AS" w:hint="cs"/>
                <w:b/>
                <w:bCs/>
                <w:cs/>
              </w:rPr>
              <w:t>วิธีการสอน</w:t>
            </w:r>
            <w:r>
              <w:rPr>
                <w:rFonts w:ascii="TH Niramit AS" w:hAnsi="TH Niramit AS" w:cs="TH Niramit AS"/>
                <w:b/>
                <w:bCs/>
              </w:rPr>
              <w:t xml:space="preserve"> :</w:t>
            </w:r>
          </w:p>
          <w:p w14:paraId="71618A8C" w14:textId="77777777" w:rsidR="000A64D7" w:rsidRPr="00E83467" w:rsidRDefault="000A64D7" w:rsidP="00312BC0">
            <w:pPr>
              <w:rPr>
                <w:rFonts w:ascii="TH Niramit AS" w:hAnsi="TH Niramit AS" w:cs="TH Niramit AS"/>
                <w:sz w:val="28"/>
              </w:rPr>
            </w:pPr>
            <w:r w:rsidRPr="00E83467"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 w:rsidRPr="00E83467">
              <w:rPr>
                <w:rFonts w:ascii="TH Niramit AS" w:hAnsi="TH Niramit AS" w:cs="TH Niramit AS" w:hint="cs"/>
                <w:sz w:val="28"/>
                <w:cs/>
              </w:rPr>
              <w:t>และ</w:t>
            </w:r>
            <w:r w:rsidRPr="00E83467">
              <w:rPr>
                <w:rFonts w:ascii="TH Niramit AS" w:hAnsi="TH Niramit AS" w:cs="TH Niramit AS"/>
                <w:sz w:val="28"/>
                <w:cs/>
              </w:rPr>
              <w:t>ยกตัวอย่าง</w:t>
            </w:r>
            <w:r w:rsidRPr="00E83467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460D14AB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  <w:cs/>
              </w:rPr>
            </w:pPr>
          </w:p>
        </w:tc>
        <w:tc>
          <w:tcPr>
            <w:tcW w:w="2976" w:type="dxa"/>
          </w:tcPr>
          <w:p w14:paraId="7EDECF0A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การจัดการเนื้อหา</w:t>
            </w:r>
            <w:r w:rsidRPr="00326D0C">
              <w:rPr>
                <w:rFonts w:ascii="TH Niramit AS" w:eastAsia="BrowalliaNew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44B9BA8E" w14:textId="77777777" w:rsidR="000A64D7" w:rsidRPr="00555771" w:rsidRDefault="000A64D7" w:rsidP="00312BC0">
            <w:pPr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ผู้สอน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บรรยายและยกตัวอย่าง</w:t>
            </w:r>
          </w:p>
          <w:p w14:paraId="2436A03F" w14:textId="77777777" w:rsidR="000A64D7" w:rsidRPr="00555771" w:rsidRDefault="000A64D7" w:rsidP="00312BC0">
            <w:pPr>
              <w:ind w:right="-108"/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- ผ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ู้เรียนฟัง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ร่วม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อภิปราย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และ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ทำแบบฝึกหัด</w:t>
            </w:r>
          </w:p>
          <w:p w14:paraId="5EAE4F60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สื่อการสอน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 xml:space="preserve"> :</w:t>
            </w:r>
          </w:p>
          <w:p w14:paraId="60280272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PowerPoint</w:t>
            </w:r>
          </w:p>
          <w:p w14:paraId="79F2B0D1" w14:textId="77777777" w:rsidR="000A64D7" w:rsidRPr="00DE7910" w:rsidRDefault="000A64D7" w:rsidP="00312BC0">
            <w:pPr>
              <w:ind w:right="-108"/>
              <w:rPr>
                <w:rFonts w:ascii="TH Niramit AS" w:hAnsi="TH Niramit AS" w:cs="TH Niramit AS"/>
                <w:color w:val="000000"/>
                <w:sz w:val="28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เอกสารประกอบการสอน</w:t>
            </w:r>
          </w:p>
        </w:tc>
        <w:tc>
          <w:tcPr>
            <w:tcW w:w="1417" w:type="dxa"/>
          </w:tcPr>
          <w:p w14:paraId="6E764739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cs="TH Niramit AS"/>
                <w:color w:val="000000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sz w:val="28"/>
                <w:cs/>
              </w:rPr>
              <w:t>-แบบฝึกหัด</w:t>
            </w:r>
          </w:p>
          <w:p w14:paraId="4A9734F1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cs="TH Niramit AS"/>
                <w:color w:val="000000"/>
                <w:sz w:val="28"/>
                <w:cs/>
              </w:rPr>
            </w:pPr>
            <w:r w:rsidRPr="00BF3564">
              <w:rPr>
                <w:rFonts w:cs="TH Niramit AS"/>
                <w:color w:val="000000"/>
                <w:sz w:val="28"/>
              </w:rPr>
              <w:t xml:space="preserve">                            </w:t>
            </w:r>
          </w:p>
          <w:p w14:paraId="25D6D64C" w14:textId="77777777" w:rsidR="000A64D7" w:rsidRPr="00BF3564" w:rsidRDefault="000A64D7" w:rsidP="00312BC0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</w:tr>
      <w:tr w:rsidR="000A64D7" w:rsidRPr="00BF3564" w14:paraId="278D2252" w14:textId="77777777" w:rsidTr="00312BC0">
        <w:tc>
          <w:tcPr>
            <w:tcW w:w="675" w:type="dxa"/>
          </w:tcPr>
          <w:p w14:paraId="046781D4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t>๑</w:t>
            </w:r>
            <w:r w:rsidRPr="00BF3564">
              <w:rPr>
                <w:rFonts w:ascii="TH Niramit AS" w:hAnsi="TH Niramit AS" w:cs="TH Niramit AS" w:hint="cs"/>
                <w:sz w:val="28"/>
                <w:cs/>
              </w:rPr>
              <w:t>๕</w:t>
            </w:r>
          </w:p>
        </w:tc>
        <w:tc>
          <w:tcPr>
            <w:tcW w:w="2297" w:type="dxa"/>
          </w:tcPr>
          <w:p w14:paraId="11EC56C5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บทที่ ๑๔ </w:t>
            </w:r>
          </w:p>
          <w:p w14:paraId="32C9723F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DE1169">
              <w:rPr>
                <w:rFonts w:ascii="TH Niramit AS" w:hAnsi="TH Niramit AS" w:cs="TH Niramit AS"/>
                <w:sz w:val="28"/>
                <w:cs/>
              </w:rPr>
              <w:lastRenderedPageBreak/>
              <w:t>รายงานของผู้สอบบัญชี</w:t>
            </w:r>
          </w:p>
          <w:p w14:paraId="7530BAF1" w14:textId="77777777" w:rsidR="000A64D7" w:rsidRPr="00BF3564" w:rsidRDefault="00CF13D9" w:rsidP="00312BC0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(</w:t>
            </w:r>
            <w:r>
              <w:rPr>
                <w:rFonts w:ascii="TH Niramit AS" w:hAnsi="TH Niramit AS" w:cs="TH Niramit AS" w:hint="cs"/>
                <w:sz w:val="28"/>
                <w:cs/>
              </w:rPr>
              <w:t>ต่อ</w:t>
            </w:r>
            <w:r>
              <w:rPr>
                <w:rFonts w:ascii="TH Niramit AS" w:hAnsi="TH Niramit AS" w:cs="TH Niramit AS"/>
                <w:sz w:val="28"/>
              </w:rPr>
              <w:t>)</w:t>
            </w:r>
          </w:p>
        </w:tc>
        <w:tc>
          <w:tcPr>
            <w:tcW w:w="1201" w:type="dxa"/>
          </w:tcPr>
          <w:p w14:paraId="6980AA82" w14:textId="77777777" w:rsidR="00CC15F9" w:rsidRDefault="00CC15F9" w:rsidP="00CC15F9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lastRenderedPageBreak/>
              <w:t>Hyflex</w:t>
            </w:r>
          </w:p>
          <w:p w14:paraId="081A19EB" w14:textId="77777777" w:rsidR="000A64D7" w:rsidRPr="00BF3564" w:rsidRDefault="00CC15F9" w:rsidP="00CC15F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lastRenderedPageBreak/>
              <w:t>Learning</w:t>
            </w:r>
          </w:p>
        </w:tc>
        <w:tc>
          <w:tcPr>
            <w:tcW w:w="1492" w:type="dxa"/>
          </w:tcPr>
          <w:p w14:paraId="6C60F3EE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lastRenderedPageBreak/>
              <w:t>วิธีการสอน :</w:t>
            </w:r>
          </w:p>
          <w:p w14:paraId="5E7AEE11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  <w:cs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lastRenderedPageBreak/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</w:t>
            </w:r>
            <w:r>
              <w:rPr>
                <w:rFonts w:ascii="TH Niramit AS" w:eastAsia="BrowalliaNew" w:hAnsi="TH Niramit AS" w:cs="TH Niramit AS" w:hint="cs"/>
                <w:color w:val="000000"/>
                <w:sz w:val="30"/>
                <w:szCs w:val="30"/>
                <w:cs/>
              </w:rPr>
              <w:t>ง</w:t>
            </w:r>
          </w:p>
        </w:tc>
        <w:tc>
          <w:tcPr>
            <w:tcW w:w="2976" w:type="dxa"/>
          </w:tcPr>
          <w:p w14:paraId="2D0BDEB7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lastRenderedPageBreak/>
              <w:t>การจัดการเนื้อหา</w:t>
            </w:r>
            <w:r w:rsidRPr="00326D0C">
              <w:rPr>
                <w:rFonts w:ascii="TH Niramit AS" w:eastAsia="BrowalliaNew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3B6BD278" w14:textId="77777777" w:rsidR="000A64D7" w:rsidRPr="00555771" w:rsidRDefault="000A64D7" w:rsidP="00312BC0">
            <w:pPr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- 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ผู้สอน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บรรยายและยกตัวอย่าง</w:t>
            </w:r>
          </w:p>
          <w:p w14:paraId="32762414" w14:textId="77777777" w:rsidR="000A64D7" w:rsidRPr="00555771" w:rsidRDefault="000A64D7" w:rsidP="00312BC0">
            <w:pPr>
              <w:ind w:right="-108"/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- ผ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ู้เรียนฟัง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บรรยาย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ร่วม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อภิปราย</w:t>
            </w:r>
            <w:r w:rsidRPr="00555771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 และ</w:t>
            </w:r>
            <w:r w:rsidRPr="00555771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ทำแบบฝึกหัด</w:t>
            </w:r>
          </w:p>
          <w:p w14:paraId="7952EEFA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สื่อการสอน</w:t>
            </w:r>
            <w:r w:rsidRPr="00326D0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 xml:space="preserve"> :</w:t>
            </w:r>
          </w:p>
          <w:p w14:paraId="7DA6D33E" w14:textId="77777777" w:rsidR="000A64D7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>- PowerPoint</w:t>
            </w:r>
          </w:p>
          <w:p w14:paraId="0402FD6B" w14:textId="77777777" w:rsidR="000A64D7" w:rsidRPr="00326D0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326D0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เอกสารประกอบการสอน</w:t>
            </w:r>
          </w:p>
          <w:p w14:paraId="01C0AA25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17" w:type="dxa"/>
          </w:tcPr>
          <w:p w14:paraId="574C10BA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cs="TH Niramit AS"/>
                <w:color w:val="000000"/>
                <w:sz w:val="28"/>
                <w:cs/>
              </w:rPr>
            </w:pPr>
            <w:r>
              <w:rPr>
                <w:rFonts w:cs="TH Niramit AS"/>
                <w:color w:val="000000"/>
                <w:sz w:val="28"/>
              </w:rPr>
              <w:lastRenderedPageBreak/>
              <w:t xml:space="preserve">  </w:t>
            </w:r>
            <w:r>
              <w:rPr>
                <w:rFonts w:ascii="TH Niramit AS" w:eastAsia="BrowalliaNew-Bold" w:hAnsi="TH Niramit AS" w:cs="TH Niramit AS" w:hint="cs"/>
                <w:sz w:val="28"/>
                <w:cs/>
              </w:rPr>
              <w:t>-แบบฝึกหัด</w:t>
            </w:r>
            <w:r w:rsidRPr="00BF3564">
              <w:rPr>
                <w:rFonts w:cs="TH Niramit AS"/>
                <w:color w:val="000000"/>
                <w:sz w:val="28"/>
              </w:rPr>
              <w:t xml:space="preserve">                     </w:t>
            </w:r>
          </w:p>
          <w:p w14:paraId="1C2A8DC3" w14:textId="77777777" w:rsidR="000A64D7" w:rsidRPr="00BF3564" w:rsidRDefault="000A64D7" w:rsidP="00312BC0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</w:tr>
      <w:tr w:rsidR="000A64D7" w:rsidRPr="00BF3564" w14:paraId="6F5D541D" w14:textId="77777777" w:rsidTr="00312BC0">
        <w:tc>
          <w:tcPr>
            <w:tcW w:w="675" w:type="dxa"/>
          </w:tcPr>
          <w:p w14:paraId="6C6A6B45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F3564">
              <w:rPr>
                <w:rFonts w:ascii="TH Niramit AS" w:hAnsi="TH Niramit AS" w:cs="TH Niramit AS" w:hint="cs"/>
                <w:sz w:val="28"/>
                <w:cs/>
              </w:rPr>
              <w:lastRenderedPageBreak/>
              <w:t>๑๖</w:t>
            </w:r>
          </w:p>
        </w:tc>
        <w:tc>
          <w:tcPr>
            <w:tcW w:w="2297" w:type="dxa"/>
          </w:tcPr>
          <w:p w14:paraId="49A21AD8" w14:textId="77777777" w:rsidR="000A64D7" w:rsidRPr="00BF3564" w:rsidRDefault="000A64D7" w:rsidP="00312BC0">
            <w:pPr>
              <w:tabs>
                <w:tab w:val="left" w:pos="1260"/>
              </w:tabs>
              <w:rPr>
                <w:rFonts w:ascii="TH Niramit AS" w:hAnsi="TH Niramit AS" w:cs="TH Niramit AS"/>
                <w:sz w:val="28"/>
                <w:cs/>
              </w:rPr>
            </w:pPr>
            <w:r w:rsidRPr="00BF3564">
              <w:rPr>
                <w:rFonts w:ascii="TH Niramit AS" w:hAnsi="TH Niramit AS" w:cs="TH Niramit AS" w:hint="cs"/>
                <w:sz w:val="28"/>
                <w:cs/>
              </w:rPr>
              <w:t>การนำเสนอรายงานกลุ่ม</w:t>
            </w:r>
          </w:p>
        </w:tc>
        <w:tc>
          <w:tcPr>
            <w:tcW w:w="1201" w:type="dxa"/>
          </w:tcPr>
          <w:p w14:paraId="6AECB625" w14:textId="77777777" w:rsidR="00CC15F9" w:rsidRDefault="00CC15F9" w:rsidP="00CC15F9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Hyflex</w:t>
            </w:r>
          </w:p>
          <w:p w14:paraId="161495F1" w14:textId="77777777" w:rsidR="000A64D7" w:rsidRPr="00BF3564" w:rsidRDefault="00CC15F9" w:rsidP="00CC15F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  <w:t>Learning</w:t>
            </w:r>
          </w:p>
        </w:tc>
        <w:tc>
          <w:tcPr>
            <w:tcW w:w="1492" w:type="dxa"/>
          </w:tcPr>
          <w:p w14:paraId="2EC8F2A1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  <w:r w:rsidRPr="009E44A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9E44AC">
              <w:rPr>
                <w:rFonts w:ascii="TH Niramit AS" w:eastAsia="BrowalliaNew" w:hAnsi="TH Niramit AS" w:cs="TH Niramit AS"/>
                <w:color w:val="000000"/>
                <w:sz w:val="30"/>
                <w:szCs w:val="30"/>
                <w:cs/>
              </w:rPr>
              <w:t>อภิปรายเสนอแนะความคิดเห็นเพิ่มเติม</w:t>
            </w:r>
          </w:p>
        </w:tc>
        <w:tc>
          <w:tcPr>
            <w:tcW w:w="2976" w:type="dxa"/>
          </w:tcPr>
          <w:p w14:paraId="6E10C72D" w14:textId="77777777" w:rsidR="000A64D7" w:rsidRPr="009E44A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9E44A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  <w:t>การจัดการเนื้อหา</w:t>
            </w:r>
            <w:r w:rsidRPr="009E44AC">
              <w:rPr>
                <w:rFonts w:ascii="TH Niramit AS" w:eastAsia="BrowalliaNew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9E44AC"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14B60E80" w14:textId="77777777" w:rsidR="000A64D7" w:rsidRPr="009E44AC" w:rsidRDefault="000A64D7" w:rsidP="00312BC0">
            <w:pPr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9E44AC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 xml:space="preserve">- </w:t>
            </w:r>
            <w:r w:rsidRPr="009E44AC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ผู้เรียน</w:t>
            </w:r>
            <w:r w:rsidRPr="009E44AC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นำเสนอรายงาน</w:t>
            </w:r>
          </w:p>
          <w:p w14:paraId="2756EF70" w14:textId="77777777" w:rsidR="000A64D7" w:rsidRPr="009E44AC" w:rsidRDefault="000A64D7" w:rsidP="00312BC0">
            <w:pPr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9E44AC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 xml:space="preserve">- </w:t>
            </w:r>
            <w:r w:rsidRPr="009E44AC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ผู้สอน</w:t>
            </w:r>
            <w:r w:rsidRPr="009E44AC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เสนอแนะความคิดเห็นเพิ่มเติม</w:t>
            </w:r>
          </w:p>
          <w:p w14:paraId="4D2C523C" w14:textId="77777777" w:rsidR="000A64D7" w:rsidRPr="009E44AC" w:rsidRDefault="000A64D7" w:rsidP="00312BC0">
            <w:pPr>
              <w:rPr>
                <w:rFonts w:ascii="TH Niramit AS" w:hAnsi="TH Niramit AS" w:cs="TH Niramit AS"/>
                <w:b/>
                <w:bCs/>
                <w:color w:val="000000"/>
                <w:sz w:val="30"/>
                <w:szCs w:val="30"/>
              </w:rPr>
            </w:pPr>
            <w:r w:rsidRPr="009E44AC">
              <w:rPr>
                <w:rFonts w:ascii="TH Niramit AS" w:hAnsi="TH Niramit AS" w:cs="TH Niramit AS"/>
                <w:b/>
                <w:bCs/>
                <w:color w:val="000000"/>
                <w:sz w:val="30"/>
                <w:szCs w:val="30"/>
                <w:cs/>
              </w:rPr>
              <w:t>สื่อการสอน</w:t>
            </w:r>
            <w:r w:rsidRPr="009E44AC">
              <w:rPr>
                <w:rFonts w:ascii="TH Niramit AS" w:hAnsi="TH Niramit AS" w:cs="TH Niramit AS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9E44AC">
              <w:rPr>
                <w:rFonts w:ascii="TH Niramit AS" w:hAnsi="TH Niramit AS" w:cs="TH Niramit AS"/>
                <w:b/>
                <w:bCs/>
                <w:color w:val="000000"/>
                <w:sz w:val="30"/>
                <w:szCs w:val="30"/>
              </w:rPr>
              <w:t>:</w:t>
            </w:r>
          </w:p>
          <w:p w14:paraId="385BAAA1" w14:textId="77777777" w:rsidR="000A64D7" w:rsidRPr="00BF3564" w:rsidRDefault="000A64D7" w:rsidP="00312BC0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 w:rsidRPr="009E44AC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 xml:space="preserve">- </w:t>
            </w:r>
            <w:r w:rsidRPr="009E44AC">
              <w:rPr>
                <w:rFonts w:ascii="TH Niramit AS" w:hAnsi="TH Niramit AS" w:cs="TH Niramit AS"/>
                <w:color w:val="000000"/>
                <w:sz w:val="30"/>
                <w:szCs w:val="30"/>
              </w:rPr>
              <w:t>PowerPoint</w:t>
            </w:r>
          </w:p>
        </w:tc>
        <w:tc>
          <w:tcPr>
            <w:tcW w:w="1417" w:type="dxa"/>
          </w:tcPr>
          <w:p w14:paraId="2FADAC5E" w14:textId="77777777" w:rsidR="000A64D7" w:rsidRPr="009E44AC" w:rsidRDefault="000A64D7" w:rsidP="00312BC0">
            <w:pPr>
              <w:autoSpaceDE w:val="0"/>
              <w:autoSpaceDN w:val="0"/>
              <w:adjustRightInd w:val="0"/>
              <w:ind w:right="-108" w:hanging="25"/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9E44AC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- เล่ม</w:t>
            </w:r>
            <w:r w:rsidRPr="009E44AC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รายงาน</w:t>
            </w:r>
          </w:p>
          <w:p w14:paraId="34BA6FBC" w14:textId="77777777" w:rsidR="000A64D7" w:rsidRPr="00BF3564" w:rsidRDefault="000A64D7" w:rsidP="00312BC0">
            <w:pPr>
              <w:autoSpaceDE w:val="0"/>
              <w:autoSpaceDN w:val="0"/>
              <w:adjustRightInd w:val="0"/>
              <w:spacing w:line="360" w:lineRule="exact"/>
              <w:rPr>
                <w:rFonts w:ascii="TH Niramit AS" w:eastAsia="BrowalliaNew-Bold" w:hAnsi="TH Niramit AS" w:cs="TH Niramit AS"/>
                <w:sz w:val="28"/>
                <w:cs/>
              </w:rPr>
            </w:pPr>
            <w:r w:rsidRPr="009E44AC">
              <w:rPr>
                <w:rFonts w:ascii="TH Niramit AS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9E44AC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การนำเสนอ</w:t>
            </w:r>
            <w:r w:rsidRPr="009E44AC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รายงาน</w:t>
            </w:r>
          </w:p>
        </w:tc>
      </w:tr>
      <w:tr w:rsidR="000A64D7" w:rsidRPr="00BF3564" w14:paraId="1AE64B57" w14:textId="77777777" w:rsidTr="00312BC0">
        <w:tc>
          <w:tcPr>
            <w:tcW w:w="675" w:type="dxa"/>
          </w:tcPr>
          <w:p w14:paraId="6A70CE0D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BF3564">
              <w:rPr>
                <w:rFonts w:ascii="TH Niramit AS" w:hAnsi="TH Niramit AS" w:cs="TH Niramit AS"/>
                <w:sz w:val="28"/>
                <w:cs/>
              </w:rPr>
              <w:t>๑๗</w:t>
            </w:r>
          </w:p>
        </w:tc>
        <w:tc>
          <w:tcPr>
            <w:tcW w:w="2297" w:type="dxa"/>
          </w:tcPr>
          <w:p w14:paraId="049DA9C2" w14:textId="77777777" w:rsidR="000A64D7" w:rsidRPr="00BF3564" w:rsidRDefault="000A64D7" w:rsidP="00312BC0">
            <w:pPr>
              <w:tabs>
                <w:tab w:val="left" w:pos="1260"/>
              </w:tabs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การ</w:t>
            </w:r>
            <w:r w:rsidRPr="00BF3564">
              <w:rPr>
                <w:rFonts w:ascii="TH Niramit AS" w:hAnsi="TH Niramit AS" w:cs="TH Niramit AS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1201" w:type="dxa"/>
          </w:tcPr>
          <w:p w14:paraId="2F863392" w14:textId="77777777" w:rsidR="000A64D7" w:rsidRPr="00BF3564" w:rsidRDefault="000A64D7" w:rsidP="00312BC0">
            <w:pPr>
              <w:jc w:val="center"/>
              <w:rPr>
                <w:rFonts w:ascii="TH Niramit AS" w:hAnsi="TH Niramit AS" w:cs="TH Niramit AS"/>
                <w:b/>
                <w:bCs/>
                <w:color w:val="0F06C0"/>
                <w:sz w:val="28"/>
              </w:rPr>
            </w:pPr>
          </w:p>
        </w:tc>
        <w:tc>
          <w:tcPr>
            <w:tcW w:w="1492" w:type="dxa"/>
          </w:tcPr>
          <w:p w14:paraId="4A753571" w14:textId="77777777" w:rsidR="000A64D7" w:rsidRPr="009E44AC" w:rsidRDefault="000A64D7" w:rsidP="00312BC0">
            <w:pPr>
              <w:ind w:right="-108"/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</w:pPr>
          </w:p>
        </w:tc>
        <w:tc>
          <w:tcPr>
            <w:tcW w:w="2976" w:type="dxa"/>
          </w:tcPr>
          <w:p w14:paraId="0D8FFBE2" w14:textId="77777777" w:rsidR="000A64D7" w:rsidRPr="009E44AC" w:rsidRDefault="000A64D7" w:rsidP="00312BC0">
            <w:pPr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67BEB9AF" w14:textId="77777777" w:rsidR="000A64D7" w:rsidRPr="009E44AC" w:rsidRDefault="000A64D7" w:rsidP="00F57F47">
            <w:pPr>
              <w:autoSpaceDE w:val="0"/>
              <w:autoSpaceDN w:val="0"/>
              <w:adjustRightInd w:val="0"/>
              <w:ind w:right="-108" w:hanging="25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9E44AC">
              <w:rPr>
                <w:rFonts w:ascii="TH Niramit AS" w:hAnsi="TH Niramit AS" w:cs="TH Niramit AS"/>
                <w:color w:val="000000"/>
                <w:sz w:val="30"/>
                <w:szCs w:val="30"/>
              </w:rPr>
              <w:t xml:space="preserve">- </w:t>
            </w:r>
            <w:r w:rsidRPr="009E44AC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แบบทดสอบ</w:t>
            </w:r>
            <w:r w:rsidRPr="009E44AC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>ปลาย</w:t>
            </w:r>
            <w:r w:rsidRPr="009E44AC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ภาค</w:t>
            </w:r>
            <w:r w:rsidRPr="009E44AC">
              <w:rPr>
                <w:rFonts w:ascii="TH Niramit AS" w:eastAsia="BrowalliaNew" w:hAnsi="TH Niramit AS" w:cs="TH Niramit AS"/>
                <w:color w:val="000000"/>
                <w:sz w:val="30"/>
                <w:szCs w:val="30"/>
              </w:rPr>
              <w:t xml:space="preserve"> </w:t>
            </w:r>
          </w:p>
        </w:tc>
      </w:tr>
    </w:tbl>
    <w:p w14:paraId="0FE4F724" w14:textId="77777777" w:rsidR="00FE7FFB" w:rsidRDefault="00FE7FFB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5DE9CBD6" w14:textId="77777777" w:rsidR="00F1134B" w:rsidRPr="006518DC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6D3DAD93" w14:textId="77777777" w:rsidR="00345C37" w:rsidRPr="006518DC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7238E2A0" w14:textId="77777777" w:rsidR="00F1134B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p w14:paraId="0B5B08A4" w14:textId="77777777" w:rsidR="00550F79" w:rsidRPr="006518DC" w:rsidRDefault="00550F79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3781"/>
        <w:gridCol w:w="1530"/>
        <w:gridCol w:w="2249"/>
      </w:tblGrid>
      <w:tr w:rsidR="00515F42" w:rsidRPr="006518DC" w14:paraId="0FA16F43" w14:textId="77777777" w:rsidTr="003F11A8">
        <w:tc>
          <w:tcPr>
            <w:tcW w:w="2896" w:type="dxa"/>
            <w:vAlign w:val="center"/>
          </w:tcPr>
          <w:p w14:paraId="3E674070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3781" w:type="dxa"/>
            <w:vAlign w:val="center"/>
          </w:tcPr>
          <w:p w14:paraId="1A1FDFC2" w14:textId="77777777"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530" w:type="dxa"/>
            <w:vAlign w:val="center"/>
          </w:tcPr>
          <w:p w14:paraId="53D7CB80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249" w:type="dxa"/>
          </w:tcPr>
          <w:p w14:paraId="18A6C5EB" w14:textId="77777777"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510388BC" w14:textId="77777777"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3F11A8" w:rsidRPr="003F11A8" w14:paraId="2E797BFB" w14:textId="77777777" w:rsidTr="003F11A8">
        <w:trPr>
          <w:trHeight w:val="708"/>
        </w:trPr>
        <w:tc>
          <w:tcPr>
            <w:tcW w:w="2896" w:type="dxa"/>
          </w:tcPr>
          <w:p w14:paraId="3F362472" w14:textId="77777777" w:rsidR="000C042A" w:rsidRDefault="005C0615" w:rsidP="0002441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5C0615">
              <w:rPr>
                <w:rFonts w:ascii="TH Niramit AS" w:hAnsi="TH Niramit AS" w:cs="TH Niramit AS"/>
                <w:sz w:val="28"/>
                <w:cs/>
              </w:rPr>
              <w:t>๑.</w:t>
            </w:r>
            <w:r w:rsidR="00F75469">
              <w:rPr>
                <w:rFonts w:ascii="TH Niramit AS" w:hAnsi="TH Niramit AS" w:cs="TH Niramit AS" w:hint="cs"/>
                <w:sz w:val="28"/>
                <w:cs/>
              </w:rPr>
              <w:t>๑,๑.๒</w:t>
            </w:r>
            <w:r w:rsidR="000C042A">
              <w:rPr>
                <w:rFonts w:ascii="TH Niramit AS" w:hAnsi="TH Niramit AS" w:cs="TH Niramit AS" w:hint="cs"/>
                <w:sz w:val="28"/>
                <w:cs/>
              </w:rPr>
              <w:t>,๒.๑,๒.</w:t>
            </w:r>
            <w:r w:rsidRPr="005C0615">
              <w:rPr>
                <w:rFonts w:ascii="TH Niramit AS" w:hAnsi="TH Niramit AS" w:cs="TH Niramit AS"/>
                <w:sz w:val="28"/>
                <w:cs/>
              </w:rPr>
              <w:t>๓</w:t>
            </w:r>
            <w:r w:rsidR="000C042A">
              <w:rPr>
                <w:rFonts w:ascii="TH Niramit AS" w:hAnsi="TH Niramit AS" w:cs="TH Niramit AS" w:hint="cs"/>
                <w:sz w:val="28"/>
                <w:cs/>
              </w:rPr>
              <w:t>,๓.๑,</w:t>
            </w:r>
            <w:r w:rsidR="000C042A" w:rsidRPr="005C0615">
              <w:rPr>
                <w:rFonts w:ascii="TH Niramit AS" w:hAnsi="TH Niramit AS" w:cs="TH Niramit AS"/>
                <w:sz w:val="28"/>
                <w:cs/>
              </w:rPr>
              <w:t>๓.๓</w:t>
            </w:r>
            <w:r w:rsidR="000C042A">
              <w:rPr>
                <w:rFonts w:ascii="TH Niramit AS" w:hAnsi="TH Niramit AS" w:cs="TH Niramit AS" w:hint="cs"/>
                <w:sz w:val="28"/>
                <w:cs/>
              </w:rPr>
              <w:t>,</w:t>
            </w:r>
          </w:p>
          <w:p w14:paraId="1B2111B8" w14:textId="77777777" w:rsidR="003F11A8" w:rsidRPr="003F11A8" w:rsidRDefault="00F75469" w:rsidP="0002441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๔.๑,๔.๒</w:t>
            </w:r>
            <w:r w:rsidR="000C042A">
              <w:rPr>
                <w:rFonts w:ascii="TH Niramit AS" w:hAnsi="TH Niramit AS" w:cs="TH Niramit AS" w:hint="cs"/>
                <w:sz w:val="28"/>
                <w:cs/>
              </w:rPr>
              <w:t>,</w:t>
            </w:r>
            <w:r>
              <w:rPr>
                <w:rFonts w:ascii="TH Niramit AS" w:hAnsi="TH Niramit AS" w:cs="TH Niramit AS" w:hint="cs"/>
                <w:sz w:val="28"/>
                <w:cs/>
              </w:rPr>
              <w:t>๕.๑</w:t>
            </w:r>
            <w:r>
              <w:rPr>
                <w:rFonts w:ascii="TH Niramit AS" w:hAnsi="TH Niramit AS" w:cs="TH Niramit AS"/>
                <w:sz w:val="28"/>
              </w:rPr>
              <w:t>,</w:t>
            </w:r>
            <w:r w:rsidR="000C042A">
              <w:rPr>
                <w:rFonts w:ascii="TH Niramit AS" w:hAnsi="TH Niramit AS" w:cs="TH Niramit AS" w:hint="cs"/>
                <w:sz w:val="28"/>
                <w:cs/>
              </w:rPr>
              <w:t>๕.๒</w:t>
            </w:r>
          </w:p>
        </w:tc>
        <w:tc>
          <w:tcPr>
            <w:tcW w:w="3781" w:type="dxa"/>
          </w:tcPr>
          <w:p w14:paraId="5EB16D53" w14:textId="77777777" w:rsidR="003F11A8" w:rsidRPr="000C042A" w:rsidRDefault="005C0615" w:rsidP="00FA0489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  <w:cs/>
              </w:rPr>
            </w:pPr>
            <w:r w:rsidRPr="005C061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FA0489">
              <w:rPr>
                <w:rFonts w:ascii="TH Niramit AS" w:hAnsi="TH Niramit AS" w:cs="TH Niramit AS" w:hint="cs"/>
                <w:sz w:val="28"/>
                <w:cs/>
              </w:rPr>
              <w:t xml:space="preserve">รายงานและการนำเสนอ </w:t>
            </w:r>
            <w:r w:rsidR="00024414">
              <w:rPr>
                <w:rFonts w:ascii="TH Niramit AS" w:hAnsi="TH Niramit AS" w:cs="TH Niramit AS" w:hint="cs"/>
                <w:sz w:val="28"/>
                <w:cs/>
              </w:rPr>
              <w:t>กรณีศึกษา และแบบฝึกหัด</w:t>
            </w:r>
          </w:p>
        </w:tc>
        <w:tc>
          <w:tcPr>
            <w:tcW w:w="1530" w:type="dxa"/>
          </w:tcPr>
          <w:p w14:paraId="57BBECCE" w14:textId="77777777" w:rsidR="003F11A8" w:rsidRPr="003F11A8" w:rsidRDefault="003F11A8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3F11A8">
              <w:rPr>
                <w:rFonts w:ascii="TH Niramit AS" w:hAnsi="TH Niramit AS" w:cs="TH Niramit AS"/>
                <w:sz w:val="28"/>
                <w:cs/>
              </w:rPr>
              <w:t>๑-๑๖</w:t>
            </w:r>
          </w:p>
        </w:tc>
        <w:tc>
          <w:tcPr>
            <w:tcW w:w="2249" w:type="dxa"/>
          </w:tcPr>
          <w:p w14:paraId="5F788B01" w14:textId="77777777" w:rsidR="003F11A8" w:rsidRPr="003F11A8" w:rsidRDefault="003F11A8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28"/>
              </w:rPr>
            </w:pPr>
            <w:r w:rsidRPr="003F11A8">
              <w:rPr>
                <w:rFonts w:ascii="TH Niramit AS" w:hAnsi="TH Niramit AS" w:cs="TH Niramit AS"/>
                <w:sz w:val="28"/>
                <w:cs/>
              </w:rPr>
              <w:t>๒๐</w:t>
            </w:r>
            <w:r w:rsidRPr="003F11A8">
              <w:rPr>
                <w:rFonts w:ascii="TH Niramit AS" w:hAnsi="TH Niramit AS" w:cs="TH Niramit AS"/>
                <w:sz w:val="28"/>
              </w:rPr>
              <w:t>%</w:t>
            </w:r>
          </w:p>
        </w:tc>
      </w:tr>
      <w:tr w:rsidR="003F11A8" w:rsidRPr="003F11A8" w14:paraId="34D8D793" w14:textId="77777777" w:rsidTr="003F11A8">
        <w:tc>
          <w:tcPr>
            <w:tcW w:w="2896" w:type="dxa"/>
          </w:tcPr>
          <w:p w14:paraId="05962521" w14:textId="77777777" w:rsidR="000C042A" w:rsidRDefault="000C042A" w:rsidP="0002441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5C0615">
              <w:rPr>
                <w:rFonts w:ascii="TH Niramit AS" w:hAnsi="TH Niramit AS" w:cs="TH Niramit AS"/>
                <w:sz w:val="28"/>
                <w:cs/>
              </w:rPr>
              <w:t>๑.</w:t>
            </w:r>
            <w:r>
              <w:rPr>
                <w:rFonts w:ascii="TH Niramit AS" w:hAnsi="TH Niramit AS" w:cs="TH Niramit AS" w:hint="cs"/>
                <w:sz w:val="28"/>
                <w:cs/>
              </w:rPr>
              <w:t>๑,</w:t>
            </w:r>
            <w:r w:rsidR="0002441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F75469">
              <w:rPr>
                <w:rFonts w:ascii="TH Niramit AS" w:hAnsi="TH Niramit AS" w:cs="TH Niramit AS" w:hint="cs"/>
                <w:sz w:val="28"/>
                <w:cs/>
              </w:rPr>
              <w:t>๑.๒</w:t>
            </w:r>
            <w:r>
              <w:rPr>
                <w:rFonts w:ascii="TH Niramit AS" w:hAnsi="TH Niramit AS" w:cs="TH Niramit AS" w:hint="cs"/>
                <w:sz w:val="28"/>
                <w:cs/>
              </w:rPr>
              <w:t>,</w:t>
            </w:r>
            <w:r w:rsidR="0002441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๓.๑,</w:t>
            </w:r>
            <w:r w:rsidR="0002441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5C0615">
              <w:rPr>
                <w:rFonts w:ascii="TH Niramit AS" w:hAnsi="TH Niramit AS" w:cs="TH Niramit AS"/>
                <w:sz w:val="28"/>
                <w:cs/>
              </w:rPr>
              <w:t>๓.๓</w:t>
            </w:r>
            <w:r>
              <w:rPr>
                <w:rFonts w:ascii="TH Niramit AS" w:hAnsi="TH Niramit AS" w:cs="TH Niramit AS" w:hint="cs"/>
                <w:sz w:val="28"/>
                <w:cs/>
              </w:rPr>
              <w:t>,</w:t>
            </w:r>
          </w:p>
          <w:p w14:paraId="6C1B0767" w14:textId="77777777" w:rsidR="003F11A8" w:rsidRPr="003F11A8" w:rsidRDefault="000C042A" w:rsidP="00024414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๔.๑,</w:t>
            </w:r>
            <w:r w:rsidR="0002441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๔.</w:t>
            </w:r>
            <w:r w:rsidR="003626D0">
              <w:rPr>
                <w:rFonts w:ascii="TH Niramit AS" w:hAnsi="TH Niramit AS" w:cs="TH Niramit AS" w:hint="cs"/>
                <w:sz w:val="28"/>
                <w:cs/>
              </w:rPr>
              <w:t>๒</w:t>
            </w:r>
          </w:p>
        </w:tc>
        <w:tc>
          <w:tcPr>
            <w:tcW w:w="3781" w:type="dxa"/>
          </w:tcPr>
          <w:p w14:paraId="63F7DEE5" w14:textId="77777777" w:rsidR="003F11A8" w:rsidRPr="003F11A8" w:rsidRDefault="003F11A8" w:rsidP="00F472A0">
            <w:pPr>
              <w:autoSpaceDE w:val="0"/>
              <w:autoSpaceDN w:val="0"/>
              <w:adjustRightInd w:val="0"/>
              <w:rPr>
                <w:rFonts w:ascii="TH Niramit AS" w:eastAsia="AngsanaUPC-Bold" w:hAnsi="TH Niramit AS" w:cs="TH Niramit AS"/>
                <w:color w:val="000000"/>
                <w:sz w:val="32"/>
                <w:cs/>
              </w:rPr>
            </w:pPr>
            <w:r w:rsidRPr="003F11A8">
              <w:rPr>
                <w:rFonts w:ascii="TH Niramit AS" w:eastAsia="AngsanaUPC-Bold" w:hAnsi="TH Niramit AS" w:cs="TH Niramit AS"/>
                <w:color w:val="000000"/>
                <w:sz w:val="32"/>
                <w:cs/>
              </w:rPr>
              <w:t>-  การเข้าชั้นเรียน  การมีส่วนร่วมกิจกรรมในชั้นเรียน</w:t>
            </w:r>
          </w:p>
        </w:tc>
        <w:tc>
          <w:tcPr>
            <w:tcW w:w="1530" w:type="dxa"/>
          </w:tcPr>
          <w:p w14:paraId="372EE75C" w14:textId="77777777" w:rsidR="003F11A8" w:rsidRPr="003F11A8" w:rsidRDefault="00024414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ตลอดภาคเรียน</w:t>
            </w:r>
          </w:p>
        </w:tc>
        <w:tc>
          <w:tcPr>
            <w:tcW w:w="2249" w:type="dxa"/>
          </w:tcPr>
          <w:p w14:paraId="1D6E8B0B" w14:textId="77777777" w:rsidR="003F11A8" w:rsidRPr="003F11A8" w:rsidRDefault="003F11A8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28"/>
              </w:rPr>
            </w:pPr>
            <w:r w:rsidRPr="003F11A8">
              <w:rPr>
                <w:rFonts w:ascii="TH Niramit AS" w:hAnsi="TH Niramit AS" w:cs="TH Niramit AS"/>
                <w:sz w:val="28"/>
                <w:cs/>
              </w:rPr>
              <w:t>๑๐</w:t>
            </w:r>
            <w:r w:rsidRPr="003F11A8">
              <w:rPr>
                <w:rFonts w:ascii="TH Niramit AS" w:hAnsi="TH Niramit AS" w:cs="TH Niramit AS"/>
                <w:sz w:val="28"/>
              </w:rPr>
              <w:t>%</w:t>
            </w:r>
          </w:p>
        </w:tc>
      </w:tr>
      <w:tr w:rsidR="003F11A8" w:rsidRPr="003F11A8" w14:paraId="6DCE8009" w14:textId="77777777" w:rsidTr="003F11A8">
        <w:tc>
          <w:tcPr>
            <w:tcW w:w="2896" w:type="dxa"/>
          </w:tcPr>
          <w:p w14:paraId="7DD2ED2D" w14:textId="77777777" w:rsidR="003F11A8" w:rsidRPr="00024414" w:rsidRDefault="000C042A" w:rsidP="0002441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๒.๑,</w:t>
            </w:r>
            <w:r w:rsidR="0002441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๒.</w:t>
            </w:r>
            <w:r w:rsidRPr="005C0615">
              <w:rPr>
                <w:rFonts w:ascii="TH Niramit AS" w:hAnsi="TH Niramit AS" w:cs="TH Niramit AS"/>
                <w:sz w:val="28"/>
                <w:cs/>
              </w:rPr>
              <w:t>๓</w:t>
            </w:r>
            <w:r>
              <w:rPr>
                <w:rFonts w:ascii="TH Niramit AS" w:hAnsi="TH Niramit AS" w:cs="TH Niramit AS" w:hint="cs"/>
                <w:sz w:val="28"/>
                <w:cs/>
              </w:rPr>
              <w:t>,</w:t>
            </w:r>
            <w:r w:rsidR="0002441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๓.๑,</w:t>
            </w:r>
            <w:r w:rsidR="0002441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5C0615">
              <w:rPr>
                <w:rFonts w:ascii="TH Niramit AS" w:hAnsi="TH Niramit AS" w:cs="TH Niramit AS"/>
                <w:sz w:val="28"/>
                <w:cs/>
              </w:rPr>
              <w:t>๓.๓</w:t>
            </w:r>
          </w:p>
        </w:tc>
        <w:tc>
          <w:tcPr>
            <w:tcW w:w="3781" w:type="dxa"/>
          </w:tcPr>
          <w:p w14:paraId="1FE1E231" w14:textId="77777777" w:rsidR="003F11A8" w:rsidRPr="003F11A8" w:rsidRDefault="003F11A8" w:rsidP="00F472A0">
            <w:pPr>
              <w:autoSpaceDE w:val="0"/>
              <w:autoSpaceDN w:val="0"/>
              <w:adjustRightInd w:val="0"/>
              <w:rPr>
                <w:rFonts w:ascii="TH Niramit AS" w:eastAsia="AngsanaUPC-Bold" w:hAnsi="TH Niramit AS" w:cs="TH Niramit AS"/>
                <w:color w:val="000000"/>
                <w:sz w:val="32"/>
                <w:cs/>
              </w:rPr>
            </w:pPr>
            <w:r w:rsidRPr="003F11A8">
              <w:rPr>
                <w:rFonts w:ascii="TH Niramit AS" w:eastAsia="AngsanaUPC-Bold" w:hAnsi="TH Niramit AS" w:cs="TH Niramit AS"/>
                <w:color w:val="000000"/>
                <w:sz w:val="32"/>
                <w:cs/>
              </w:rPr>
              <w:t>-  การสอบกลางภาค</w:t>
            </w:r>
          </w:p>
        </w:tc>
        <w:tc>
          <w:tcPr>
            <w:tcW w:w="1530" w:type="dxa"/>
          </w:tcPr>
          <w:p w14:paraId="37AF3B9B" w14:textId="77777777" w:rsidR="003F11A8" w:rsidRPr="003F11A8" w:rsidRDefault="00A1755B" w:rsidP="0035228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๙</w:t>
            </w:r>
          </w:p>
        </w:tc>
        <w:tc>
          <w:tcPr>
            <w:tcW w:w="2249" w:type="dxa"/>
          </w:tcPr>
          <w:p w14:paraId="588E7FED" w14:textId="77777777" w:rsidR="003F11A8" w:rsidRPr="003F11A8" w:rsidRDefault="003F11A8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28"/>
              </w:rPr>
            </w:pPr>
            <w:r w:rsidRPr="003F11A8">
              <w:rPr>
                <w:rFonts w:ascii="TH Niramit AS" w:hAnsi="TH Niramit AS" w:cs="TH Niramit AS"/>
                <w:sz w:val="28"/>
                <w:cs/>
              </w:rPr>
              <w:t>๓๐</w:t>
            </w:r>
            <w:r w:rsidRPr="003F11A8">
              <w:rPr>
                <w:rFonts w:ascii="TH Niramit AS" w:hAnsi="TH Niramit AS" w:cs="TH Niramit AS"/>
                <w:sz w:val="28"/>
              </w:rPr>
              <w:t>%</w:t>
            </w:r>
          </w:p>
        </w:tc>
      </w:tr>
      <w:tr w:rsidR="003F11A8" w:rsidRPr="003F11A8" w14:paraId="612710B8" w14:textId="77777777" w:rsidTr="003F11A8">
        <w:tc>
          <w:tcPr>
            <w:tcW w:w="2896" w:type="dxa"/>
          </w:tcPr>
          <w:p w14:paraId="2612CA6A" w14:textId="77777777" w:rsidR="003F11A8" w:rsidRPr="003F11A8" w:rsidRDefault="000C042A" w:rsidP="00024414">
            <w:pPr>
              <w:rPr>
                <w:rFonts w:ascii="TH Niramit AS" w:hAnsi="TH Niramit AS" w:cs="TH Niramit AS"/>
                <w:cs/>
              </w:rPr>
            </w:pPr>
            <w:r w:rsidRPr="000C042A">
              <w:rPr>
                <w:rFonts w:ascii="TH Niramit AS" w:hAnsi="TH Niramit AS" w:cs="TH Niramit AS"/>
                <w:cs/>
              </w:rPr>
              <w:t>๒.๑</w:t>
            </w:r>
            <w:r w:rsidRPr="000C042A">
              <w:rPr>
                <w:rFonts w:ascii="TH Niramit AS" w:hAnsi="TH Niramit AS" w:cs="TH Niramit AS"/>
              </w:rPr>
              <w:t>,</w:t>
            </w:r>
            <w:r w:rsidR="00024414">
              <w:rPr>
                <w:rFonts w:ascii="TH Niramit AS" w:hAnsi="TH Niramit AS" w:cs="TH Niramit AS" w:hint="cs"/>
                <w:cs/>
              </w:rPr>
              <w:t xml:space="preserve"> </w:t>
            </w:r>
            <w:r w:rsidRPr="000C042A">
              <w:rPr>
                <w:rFonts w:ascii="TH Niramit AS" w:hAnsi="TH Niramit AS" w:cs="TH Niramit AS"/>
                <w:cs/>
              </w:rPr>
              <w:t>๒.๓</w:t>
            </w:r>
            <w:r w:rsidRPr="000C042A">
              <w:rPr>
                <w:rFonts w:ascii="TH Niramit AS" w:hAnsi="TH Niramit AS" w:cs="TH Niramit AS"/>
              </w:rPr>
              <w:t>,</w:t>
            </w:r>
            <w:r w:rsidR="00024414">
              <w:rPr>
                <w:rFonts w:ascii="TH Niramit AS" w:hAnsi="TH Niramit AS" w:cs="TH Niramit AS" w:hint="cs"/>
                <w:cs/>
              </w:rPr>
              <w:t xml:space="preserve"> </w:t>
            </w:r>
            <w:r w:rsidRPr="000C042A">
              <w:rPr>
                <w:rFonts w:ascii="TH Niramit AS" w:hAnsi="TH Niramit AS" w:cs="TH Niramit AS"/>
                <w:cs/>
              </w:rPr>
              <w:t>๓.๑</w:t>
            </w:r>
            <w:r w:rsidRPr="000C042A">
              <w:rPr>
                <w:rFonts w:ascii="TH Niramit AS" w:hAnsi="TH Niramit AS" w:cs="TH Niramit AS"/>
              </w:rPr>
              <w:t>,</w:t>
            </w:r>
            <w:r w:rsidR="00024414">
              <w:rPr>
                <w:rFonts w:ascii="TH Niramit AS" w:hAnsi="TH Niramit AS" w:cs="TH Niramit AS"/>
              </w:rPr>
              <w:t xml:space="preserve"> </w:t>
            </w:r>
            <w:r w:rsidRPr="000C042A">
              <w:rPr>
                <w:rFonts w:ascii="TH Niramit AS" w:hAnsi="TH Niramit AS" w:cs="TH Niramit AS"/>
                <w:cs/>
              </w:rPr>
              <w:t>๓.๓</w:t>
            </w:r>
            <w:r w:rsidRPr="000C042A">
              <w:rPr>
                <w:rFonts w:ascii="TH Niramit AS" w:hAnsi="TH Niramit AS" w:cs="TH Niramit AS"/>
              </w:rPr>
              <w:t>,</w:t>
            </w:r>
          </w:p>
        </w:tc>
        <w:tc>
          <w:tcPr>
            <w:tcW w:w="3781" w:type="dxa"/>
          </w:tcPr>
          <w:p w14:paraId="39EC02C6" w14:textId="77777777" w:rsidR="003F11A8" w:rsidRPr="003F11A8" w:rsidRDefault="003F11A8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3F11A8">
              <w:rPr>
                <w:rFonts w:ascii="TH Niramit AS" w:eastAsia="AngsanaUPC-Bold" w:hAnsi="TH Niramit AS" w:cs="TH Niramit AS"/>
                <w:color w:val="000000"/>
                <w:sz w:val="32"/>
                <w:cs/>
              </w:rPr>
              <w:t>-  การสอบปลายภาค</w:t>
            </w:r>
          </w:p>
        </w:tc>
        <w:tc>
          <w:tcPr>
            <w:tcW w:w="1530" w:type="dxa"/>
          </w:tcPr>
          <w:p w14:paraId="2E333D99" w14:textId="77777777" w:rsidR="003F11A8" w:rsidRPr="003F11A8" w:rsidRDefault="003F11A8" w:rsidP="0035228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3F11A8">
              <w:rPr>
                <w:rFonts w:ascii="TH Niramit AS" w:hAnsi="TH Niramit AS" w:cs="TH Niramit AS"/>
                <w:sz w:val="28"/>
                <w:cs/>
              </w:rPr>
              <w:t>๑๗</w:t>
            </w:r>
          </w:p>
        </w:tc>
        <w:tc>
          <w:tcPr>
            <w:tcW w:w="2249" w:type="dxa"/>
          </w:tcPr>
          <w:p w14:paraId="7ECEDDFC" w14:textId="77777777" w:rsidR="003F11A8" w:rsidRPr="003F11A8" w:rsidRDefault="003F11A8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28"/>
              </w:rPr>
            </w:pPr>
            <w:r w:rsidRPr="003F11A8">
              <w:rPr>
                <w:rFonts w:ascii="TH Niramit AS" w:hAnsi="TH Niramit AS" w:cs="TH Niramit AS"/>
                <w:sz w:val="28"/>
                <w:cs/>
              </w:rPr>
              <w:t>๔๐</w:t>
            </w:r>
            <w:r w:rsidRPr="003F11A8">
              <w:rPr>
                <w:rFonts w:ascii="TH Niramit AS" w:hAnsi="TH Niramit AS" w:cs="TH Niramit AS"/>
                <w:sz w:val="28"/>
              </w:rPr>
              <w:t>%</w:t>
            </w:r>
          </w:p>
        </w:tc>
      </w:tr>
    </w:tbl>
    <w:p w14:paraId="32B94C92" w14:textId="77777777" w:rsidR="008F5CB6" w:rsidRPr="003F11A8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090A9AE3" w14:textId="77777777" w:rsidR="007C6388" w:rsidRDefault="007C6388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09BB3BD5" w14:textId="218511DA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</w:t>
      </w:r>
      <w:r w:rsidR="00DE1169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="00DE1169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6EF31618" w14:textId="77777777" w:rsidR="00745D8A" w:rsidRPr="00745D8A" w:rsidRDefault="00745D8A" w:rsidP="00745D8A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 xml:space="preserve">๑. 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7EA38E00" w14:textId="2EAEF7B5" w:rsidR="00144B44" w:rsidRPr="001E563F" w:rsidRDefault="00745D8A" w:rsidP="00144B44">
      <w:pPr>
        <w:pStyle w:val="Default"/>
        <w:rPr>
          <w:rFonts w:ascii="TH Niramit AS" w:hAnsi="TH Niramit AS" w:cs="TH Niramit AS"/>
          <w:sz w:val="30"/>
          <w:szCs w:val="30"/>
          <w:cs/>
        </w:rPr>
      </w:pPr>
      <w:r w:rsidRPr="003F11A8">
        <w:rPr>
          <w:rFonts w:ascii="TH Niramit AS" w:eastAsia="BrowalliaNew" w:hAnsi="TH Niramit AS" w:cs="TH Niramit AS"/>
          <w:sz w:val="30"/>
          <w:szCs w:val="30"/>
          <w:cs/>
        </w:rPr>
        <w:t xml:space="preserve">           </w:t>
      </w:r>
      <w:r w:rsidR="005B56DB" w:rsidRPr="003F11A8">
        <w:rPr>
          <w:rFonts w:ascii="TH Niramit AS" w:eastAsia="BrowalliaNew" w:hAnsi="TH Niramit AS" w:cs="TH Niramit AS"/>
          <w:sz w:val="30"/>
          <w:szCs w:val="30"/>
          <w:cs/>
        </w:rPr>
        <w:t>๑</w:t>
      </w:r>
      <w:r w:rsidR="005B56DB" w:rsidRPr="00144B44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144B44" w:rsidRPr="00144B44">
        <w:rPr>
          <w:rFonts w:ascii="TH Niramit AS" w:hAnsi="TH Niramit AS" w:cs="TH Niramit AS"/>
          <w:sz w:val="30"/>
          <w:szCs w:val="30"/>
        </w:rPr>
        <w:t xml:space="preserve"> </w:t>
      </w:r>
      <w:r w:rsidR="001E563F">
        <w:rPr>
          <w:rFonts w:ascii="TH Niramit AS" w:hAnsi="TH Niramit AS" w:cs="TH Niramit AS" w:hint="cs"/>
          <w:sz w:val="30"/>
          <w:szCs w:val="30"/>
          <w:cs/>
        </w:rPr>
        <w:t>สมพงษ์ พรอุปถัมภ์</w:t>
      </w:r>
      <w:r w:rsidR="00144B44" w:rsidRPr="00144B44">
        <w:rPr>
          <w:rFonts w:ascii="TH Niramit AS" w:hAnsi="TH Niramit AS" w:cs="TH Niramit AS"/>
          <w:sz w:val="30"/>
          <w:szCs w:val="30"/>
        </w:rPr>
        <w:t xml:space="preserve"> (</w:t>
      </w:r>
      <w:r w:rsidR="00CF13D9">
        <w:rPr>
          <w:rFonts w:ascii="TH Niramit AS" w:hAnsi="TH Niramit AS" w:cs="TH Niramit AS"/>
          <w:sz w:val="30"/>
          <w:szCs w:val="30"/>
          <w:cs/>
        </w:rPr>
        <w:t>๒๕</w:t>
      </w:r>
      <w:r w:rsidR="00CF13D9" w:rsidRPr="007C6388">
        <w:rPr>
          <w:rFonts w:ascii="TH SarabunIT๙" w:hAnsi="TH SarabunIT๙" w:cs="TH SarabunIT๙"/>
          <w:sz w:val="30"/>
          <w:szCs w:val="30"/>
          <w:cs/>
        </w:rPr>
        <w:t>๖</w:t>
      </w:r>
      <w:r w:rsidR="007C6388">
        <w:rPr>
          <w:rFonts w:ascii="TH SarabunIT๙" w:hAnsi="TH SarabunIT๙" w:cs="TH SarabunIT๙"/>
          <w:sz w:val="30"/>
          <w:szCs w:val="30"/>
        </w:rPr>
        <w:t>7</w:t>
      </w:r>
      <w:r w:rsidR="00144B44" w:rsidRPr="00144B44">
        <w:rPr>
          <w:rFonts w:ascii="TH Niramit AS" w:hAnsi="TH Niramit AS" w:cs="TH Niramit AS"/>
          <w:sz w:val="30"/>
          <w:szCs w:val="30"/>
        </w:rPr>
        <w:t xml:space="preserve">). </w:t>
      </w:r>
      <w:r w:rsidR="00144B44" w:rsidRPr="001E563F">
        <w:rPr>
          <w:rFonts w:ascii="TH Niramit AS" w:hAnsi="TH Niramit AS" w:cs="TH Niramit AS"/>
          <w:sz w:val="30"/>
          <w:szCs w:val="30"/>
          <w:cs/>
        </w:rPr>
        <w:t>การสอบบัญชี</w:t>
      </w:r>
      <w:r w:rsidR="00144B44" w:rsidRPr="001E563F">
        <w:rPr>
          <w:rFonts w:ascii="TH Niramit AS" w:hAnsi="TH Niramit AS" w:cs="TH Niramit AS"/>
          <w:sz w:val="30"/>
          <w:szCs w:val="30"/>
        </w:rPr>
        <w:t xml:space="preserve"> .</w:t>
      </w:r>
      <w:r w:rsidR="00144B44" w:rsidRPr="00144B44">
        <w:rPr>
          <w:rFonts w:ascii="TH Niramit AS" w:hAnsi="TH Niramit AS" w:cs="TH Niramit AS"/>
          <w:sz w:val="30"/>
          <w:szCs w:val="30"/>
        </w:rPr>
        <w:t xml:space="preserve"> </w:t>
      </w:r>
      <w:r w:rsidR="00144B44" w:rsidRPr="00144B44">
        <w:rPr>
          <w:rFonts w:ascii="TH Niramit AS" w:hAnsi="TH Niramit AS" w:cs="TH Niramit AS"/>
          <w:sz w:val="30"/>
          <w:szCs w:val="30"/>
          <w:cs/>
        </w:rPr>
        <w:t>กรุงเทพฯ</w:t>
      </w:r>
      <w:r w:rsidR="001E563F">
        <w:rPr>
          <w:rFonts w:ascii="TH Niramit AS" w:hAnsi="TH Niramit AS" w:cs="TH Niramit AS"/>
          <w:sz w:val="30"/>
          <w:szCs w:val="30"/>
        </w:rPr>
        <w:t xml:space="preserve"> : </w:t>
      </w:r>
      <w:r w:rsidR="001E563F">
        <w:rPr>
          <w:rFonts w:ascii="TH Niramit AS" w:hAnsi="TH Niramit AS" w:cs="TH Niramit AS" w:hint="cs"/>
          <w:sz w:val="30"/>
          <w:szCs w:val="30"/>
          <w:cs/>
        </w:rPr>
        <w:t>คณะพาณิชยศาสตร์และการบัญชี จุฬาลงกรณ์มหาวิทยาลัย.</w:t>
      </w:r>
    </w:p>
    <w:p w14:paraId="638B9CCB" w14:textId="77777777" w:rsidR="00F1134B" w:rsidRPr="003F11A8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3F11A8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3F11A8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="00745D8A" w:rsidRPr="003F11A8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3F11A8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7E0B0F41" w14:textId="77777777" w:rsidR="00C856DF" w:rsidRPr="003804DD" w:rsidRDefault="004E577A" w:rsidP="00144B44">
      <w:pPr>
        <w:ind w:firstLine="720"/>
        <w:rPr>
          <w:rFonts w:ascii="TH Niramit AS" w:hAnsi="TH Niramit AS" w:cs="TH Niramit AS"/>
          <w:sz w:val="30"/>
          <w:szCs w:val="30"/>
        </w:rPr>
      </w:pPr>
      <w:r w:rsidRPr="003804DD">
        <w:rPr>
          <w:rFonts w:ascii="TH Niramit AS" w:eastAsia="BrowalliaNew" w:hAnsi="TH Niramit AS" w:cs="TH Niramit AS"/>
          <w:sz w:val="30"/>
          <w:szCs w:val="30"/>
          <w:cs/>
        </w:rPr>
        <w:t xml:space="preserve">๑) </w:t>
      </w:r>
      <w:r w:rsidR="00144B44" w:rsidRPr="003804DD">
        <w:rPr>
          <w:rFonts w:ascii="TH Niramit AS" w:hAnsi="TH Niramit AS" w:cs="TH Niramit AS"/>
          <w:sz w:val="30"/>
          <w:szCs w:val="30"/>
          <w:cs/>
        </w:rPr>
        <w:t>สภาวิชาชีพบัญชี</w:t>
      </w:r>
      <w:r w:rsidR="00144B44" w:rsidRPr="003804DD">
        <w:rPr>
          <w:rFonts w:ascii="TH Niramit AS" w:hAnsi="TH Niramit AS" w:cs="TH Niramit AS"/>
          <w:sz w:val="30"/>
          <w:szCs w:val="30"/>
        </w:rPr>
        <w:t xml:space="preserve">. </w:t>
      </w:r>
      <w:r w:rsidR="00144B44" w:rsidRPr="001E563F">
        <w:rPr>
          <w:rFonts w:ascii="TH Niramit AS" w:hAnsi="TH Niramit AS" w:cs="TH Niramit AS"/>
          <w:color w:val="000000"/>
          <w:sz w:val="30"/>
          <w:szCs w:val="30"/>
          <w:cs/>
        </w:rPr>
        <w:t>มาตรฐานการสอบบัญชี</w:t>
      </w:r>
      <w:r w:rsidR="00144B44" w:rsidRPr="001E563F">
        <w:rPr>
          <w:rFonts w:ascii="TH Niramit AS" w:hAnsi="TH Niramit AS" w:cs="TH Niramit AS"/>
          <w:color w:val="000000"/>
          <w:sz w:val="30"/>
          <w:szCs w:val="30"/>
        </w:rPr>
        <w:t>.</w:t>
      </w:r>
      <w:r w:rsidR="00144B44" w:rsidRPr="003804DD">
        <w:rPr>
          <w:rFonts w:ascii="TH Niramit AS" w:hAnsi="TH Niramit AS" w:cs="TH Niramit AS"/>
          <w:sz w:val="30"/>
          <w:szCs w:val="30"/>
        </w:rPr>
        <w:t xml:space="preserve"> </w:t>
      </w:r>
      <w:r w:rsidR="00144B44" w:rsidRPr="003804DD">
        <w:rPr>
          <w:rFonts w:ascii="TH Niramit AS" w:hAnsi="TH Niramit AS" w:cs="TH Niramit AS"/>
          <w:sz w:val="30"/>
          <w:szCs w:val="30"/>
          <w:cs/>
        </w:rPr>
        <w:t>กรุงเทพฯ</w:t>
      </w:r>
      <w:r w:rsidR="00144B44" w:rsidRPr="003804DD">
        <w:rPr>
          <w:rFonts w:ascii="TH Niramit AS" w:hAnsi="TH Niramit AS" w:cs="TH Niramit AS"/>
          <w:sz w:val="30"/>
          <w:szCs w:val="30"/>
        </w:rPr>
        <w:t xml:space="preserve"> : </w:t>
      </w:r>
      <w:r w:rsidR="00144B44" w:rsidRPr="003804DD">
        <w:rPr>
          <w:rFonts w:ascii="TH Niramit AS" w:hAnsi="TH Niramit AS" w:cs="TH Niramit AS"/>
          <w:sz w:val="30"/>
          <w:szCs w:val="30"/>
          <w:cs/>
        </w:rPr>
        <w:t>พี</w:t>
      </w:r>
      <w:r w:rsidR="00144B44" w:rsidRPr="003804DD">
        <w:rPr>
          <w:rFonts w:ascii="TH Niramit AS" w:hAnsi="TH Niramit AS" w:cs="TH Niramit AS"/>
          <w:sz w:val="30"/>
          <w:szCs w:val="30"/>
        </w:rPr>
        <w:t>.</w:t>
      </w:r>
      <w:r w:rsidR="00144B44" w:rsidRPr="003804DD">
        <w:rPr>
          <w:rFonts w:ascii="TH Niramit AS" w:hAnsi="TH Niramit AS" w:cs="TH Niramit AS"/>
          <w:sz w:val="30"/>
          <w:szCs w:val="30"/>
          <w:cs/>
        </w:rPr>
        <w:t>เอ</w:t>
      </w:r>
      <w:r w:rsidR="00144B44" w:rsidRPr="003804DD">
        <w:rPr>
          <w:rFonts w:ascii="TH Niramit AS" w:hAnsi="TH Niramit AS" w:cs="TH Niramit AS"/>
          <w:sz w:val="30"/>
          <w:szCs w:val="30"/>
        </w:rPr>
        <w:t>.</w:t>
      </w:r>
      <w:r w:rsidR="00144B44" w:rsidRPr="003804DD">
        <w:rPr>
          <w:rFonts w:ascii="TH Niramit AS" w:hAnsi="TH Niramit AS" w:cs="TH Niramit AS"/>
          <w:sz w:val="30"/>
          <w:szCs w:val="30"/>
          <w:cs/>
        </w:rPr>
        <w:t>ลิฟวิ่ง</w:t>
      </w:r>
      <w:r w:rsidR="00144B44" w:rsidRPr="003804DD">
        <w:rPr>
          <w:rFonts w:ascii="TH Niramit AS" w:hAnsi="TH Niramit AS" w:cs="TH Niramit AS"/>
          <w:sz w:val="30"/>
          <w:szCs w:val="30"/>
        </w:rPr>
        <w:t xml:space="preserve">. </w:t>
      </w:r>
    </w:p>
    <w:p w14:paraId="095525F4" w14:textId="77777777" w:rsidR="00F1134B" w:rsidRPr="003F11A8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3F11A8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3F11A8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3F11A8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229DC680" w14:textId="77777777" w:rsidR="00144B44" w:rsidRPr="003804DD" w:rsidRDefault="007F2EA7" w:rsidP="00144B44">
      <w:pPr>
        <w:pStyle w:val="Default"/>
        <w:rPr>
          <w:rFonts w:ascii="TH Niramit AS" w:hAnsi="TH Niramit AS" w:cs="TH Niramit AS"/>
          <w:sz w:val="30"/>
          <w:szCs w:val="30"/>
        </w:rPr>
      </w:pPr>
      <w:r w:rsidRPr="003F11A8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4E577A" w:rsidRPr="003F11A8">
        <w:rPr>
          <w:rFonts w:ascii="TH Niramit AS" w:eastAsia="BrowalliaNew" w:hAnsi="TH Niramit AS" w:cs="TH Niramit AS"/>
          <w:sz w:val="30"/>
          <w:szCs w:val="30"/>
          <w:cs/>
        </w:rPr>
        <w:t>๑</w:t>
      </w:r>
      <w:r w:rsidR="004E577A" w:rsidRPr="003804DD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745D8A" w:rsidRPr="003804DD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CF13D9">
        <w:rPr>
          <w:rFonts w:ascii="TH Niramit AS" w:hAnsi="TH Niramit AS" w:cs="TH Niramit AS"/>
          <w:sz w:val="30"/>
          <w:szCs w:val="30"/>
        </w:rPr>
        <w:t>http://www.tfac</w:t>
      </w:r>
      <w:r w:rsidR="00144B44" w:rsidRPr="003804DD">
        <w:rPr>
          <w:rFonts w:ascii="TH Niramit AS" w:hAnsi="TH Niramit AS" w:cs="TH Niramit AS"/>
          <w:sz w:val="30"/>
          <w:szCs w:val="30"/>
        </w:rPr>
        <w:t>.or.th (</w:t>
      </w:r>
      <w:r w:rsidR="00144B44" w:rsidRPr="003804DD">
        <w:rPr>
          <w:rFonts w:ascii="TH Niramit AS" w:hAnsi="TH Niramit AS" w:cs="TH Niramit AS"/>
          <w:sz w:val="30"/>
          <w:szCs w:val="30"/>
          <w:cs/>
        </w:rPr>
        <w:t>สภาวิชาชีพบัญชี</w:t>
      </w:r>
      <w:r w:rsidR="0023052A">
        <w:rPr>
          <w:rFonts w:ascii="TH Niramit AS" w:hAnsi="TH Niramit AS" w:cs="TH Niramit AS"/>
          <w:sz w:val="30"/>
          <w:szCs w:val="30"/>
        </w:rPr>
        <w:t xml:space="preserve">) </w:t>
      </w:r>
    </w:p>
    <w:p w14:paraId="19D4F392" w14:textId="77777777" w:rsidR="00A21388" w:rsidRDefault="00745D8A" w:rsidP="00745D8A">
      <w:pPr>
        <w:rPr>
          <w:rFonts w:ascii="TH Niramit AS" w:hAnsi="TH Niramit AS" w:cs="TH Niramit AS"/>
          <w:sz w:val="30"/>
          <w:szCs w:val="30"/>
        </w:rPr>
      </w:pPr>
      <w:r w:rsidRPr="003804DD">
        <w:rPr>
          <w:rFonts w:ascii="TH Niramit AS" w:hAnsi="TH Niramit AS" w:cs="TH Niramit AS"/>
          <w:sz w:val="30"/>
          <w:szCs w:val="30"/>
          <w:cs/>
        </w:rPr>
        <w:t xml:space="preserve">     </w:t>
      </w:r>
      <w:r w:rsidRPr="003804DD">
        <w:rPr>
          <w:rFonts w:ascii="TH Niramit AS" w:hAnsi="TH Niramit AS" w:cs="TH Niramit AS"/>
          <w:sz w:val="30"/>
          <w:szCs w:val="30"/>
          <w:cs/>
        </w:rPr>
        <w:tab/>
        <w:t xml:space="preserve">๒)  </w:t>
      </w:r>
      <w:r w:rsidR="003804DD" w:rsidRPr="003804DD">
        <w:rPr>
          <w:rFonts w:ascii="TH Niramit AS" w:hAnsi="TH Niramit AS" w:cs="TH Niramit AS"/>
          <w:sz w:val="30"/>
          <w:szCs w:val="30"/>
        </w:rPr>
        <w:t>http://www.rd.go.th (</w:t>
      </w:r>
      <w:r w:rsidR="003804DD" w:rsidRPr="003804DD">
        <w:rPr>
          <w:rFonts w:ascii="TH Niramit AS" w:hAnsi="TH Niramit AS" w:cs="TH Niramit AS"/>
          <w:sz w:val="30"/>
          <w:szCs w:val="30"/>
          <w:cs/>
        </w:rPr>
        <w:t>กรมสรรพากร</w:t>
      </w:r>
      <w:r w:rsidR="003804DD" w:rsidRPr="003804DD">
        <w:rPr>
          <w:rFonts w:ascii="TH Niramit AS" w:hAnsi="TH Niramit AS" w:cs="TH Niramit AS"/>
          <w:sz w:val="30"/>
          <w:szCs w:val="30"/>
        </w:rPr>
        <w:t>)</w:t>
      </w:r>
    </w:p>
    <w:p w14:paraId="1990DE11" w14:textId="77777777" w:rsidR="00A21388" w:rsidRPr="00A518BC" w:rsidRDefault="003804DD" w:rsidP="00A21388">
      <w:pPr>
        <w:rPr>
          <w:rFonts w:ascii="TH Niramit AS" w:hAnsi="TH Niramit AS" w:cs="TH Niramit AS"/>
          <w:b/>
          <w:bCs/>
          <w:sz w:val="32"/>
          <w:szCs w:val="32"/>
        </w:rPr>
      </w:pPr>
      <w:r w:rsidRPr="003804DD">
        <w:rPr>
          <w:rFonts w:ascii="TH Niramit AS" w:hAnsi="TH Niramit AS" w:cs="TH Niramit AS"/>
          <w:sz w:val="30"/>
          <w:szCs w:val="30"/>
        </w:rPr>
        <w:t xml:space="preserve"> </w:t>
      </w:r>
      <w:r w:rsidR="00A21388" w:rsidRPr="00A518BC">
        <w:rPr>
          <w:rFonts w:ascii="TH Niramit AS" w:hAnsi="TH Niramit AS" w:cs="TH Niramit AS" w:hint="cs"/>
          <w:b/>
          <w:bCs/>
          <w:sz w:val="32"/>
          <w:szCs w:val="32"/>
          <w:cs/>
        </w:rPr>
        <w:t>๔. หนังสือนอกเวลา</w:t>
      </w:r>
    </w:p>
    <w:p w14:paraId="65A3E43A" w14:textId="77777777" w:rsidR="00A21388" w:rsidRPr="00D57845" w:rsidRDefault="00A21388" w:rsidP="00A21388">
      <w:pPr>
        <w:rPr>
          <w:rFonts w:ascii="TH Niramit AS" w:hAnsi="TH Niramit AS" w:cs="TH Niramit AS"/>
          <w:b/>
          <w:bCs/>
          <w:sz w:val="30"/>
          <w:szCs w:val="30"/>
          <w:cs/>
        </w:rPr>
      </w:pPr>
      <w:r w:rsidRPr="00A518BC">
        <w:rPr>
          <w:rFonts w:ascii="TH Niramit AS" w:hAnsi="TH Niramit AS" w:cs="TH Niramit AS" w:hint="cs"/>
          <w:sz w:val="30"/>
          <w:szCs w:val="30"/>
          <w:cs/>
        </w:rPr>
        <w:t xml:space="preserve">     หุดา วงษ์</w:t>
      </w:r>
      <w:r w:rsidRPr="001E563F">
        <w:rPr>
          <w:rFonts w:ascii="TH Niramit AS" w:hAnsi="TH Niramit AS" w:cs="TH Niramit AS" w:hint="cs"/>
          <w:sz w:val="30"/>
          <w:szCs w:val="30"/>
          <w:cs/>
        </w:rPr>
        <w:t xml:space="preserve">ยิ้ม. </w:t>
      </w:r>
      <w:r w:rsidR="001E563F">
        <w:rPr>
          <w:rFonts w:ascii="TH Niramit AS" w:hAnsi="TH Niramit AS" w:cs="TH Niramit AS"/>
          <w:sz w:val="30"/>
          <w:szCs w:val="30"/>
        </w:rPr>
        <w:t>(</w:t>
      </w:r>
      <w:r w:rsidR="001E563F">
        <w:rPr>
          <w:rFonts w:ascii="TH Niramit AS" w:hAnsi="TH Niramit AS" w:cs="TH Niramit AS" w:hint="cs"/>
          <w:sz w:val="30"/>
          <w:szCs w:val="30"/>
          <w:cs/>
        </w:rPr>
        <w:t>๒๕๖</w:t>
      </w:r>
      <w:r w:rsidR="00B8169D">
        <w:rPr>
          <w:rFonts w:ascii="TH Niramit AS" w:hAnsi="TH Niramit AS" w:cs="TH Niramit AS" w:hint="cs"/>
          <w:sz w:val="30"/>
          <w:szCs w:val="30"/>
          <w:cs/>
        </w:rPr>
        <w:t>๓</w:t>
      </w:r>
      <w:r w:rsidRPr="001E563F">
        <w:rPr>
          <w:rFonts w:ascii="TH Niramit AS" w:hAnsi="TH Niramit AS" w:cs="TH Niramit AS"/>
          <w:sz w:val="30"/>
          <w:szCs w:val="30"/>
        </w:rPr>
        <w:t>).</w:t>
      </w:r>
      <w:r w:rsidRPr="001E563F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placeholder>
            <w:docPart w:val="512B17E1D94847EE9C13DCA354B58677"/>
          </w:placeholder>
        </w:sdtPr>
        <w:sdtEndPr>
          <w:rPr>
            <w:b/>
            <w:bCs/>
            <w:cs w:val="0"/>
          </w:rPr>
        </w:sdtEndPr>
        <w:sdtContent>
          <w:r w:rsidR="00B8169D">
            <w:rPr>
              <w:rFonts w:ascii="TH SarabunPSK" w:hAnsi="TH SarabunPSK" w:cs="TH SarabunPSK" w:hint="cs"/>
              <w:sz w:val="32"/>
              <w:szCs w:val="32"/>
              <w:cs/>
            </w:rPr>
            <w:t>การศึกษามูลค่าทางการตลาดของส่วนของผู้ถือหุ้นที่ส่งผลกระทบต่อคุณภาพกำไรของ</w:t>
          </w:r>
          <w:r w:rsidR="00B8169D" w:rsidRPr="00D47D5E">
            <w:rPr>
              <w:rFonts w:ascii="TH SarabunPSK" w:hAnsi="TH SarabunPSK" w:cs="TH SarabunPSK"/>
              <w:sz w:val="32"/>
              <w:szCs w:val="32"/>
              <w:cs/>
            </w:rPr>
            <w:t>บริษัทจดทะเบียนในตลาดหลักทรัพย์แห่งประเทศไทย</w:t>
          </w:r>
        </w:sdtContent>
      </w:sdt>
      <w:r w:rsidR="00B8169D" w:rsidRPr="00A518BC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A518BC">
        <w:rPr>
          <w:rFonts w:ascii="TH Niramit AS" w:hAnsi="TH Niramit AS" w:cs="TH Niramit AS" w:hint="cs"/>
          <w:sz w:val="30"/>
          <w:szCs w:val="30"/>
          <w:cs/>
        </w:rPr>
        <w:t>งานวิจัย มหาวิทยาลัยราชภัฏสวนสุนันทา</w:t>
      </w:r>
    </w:p>
    <w:p w14:paraId="5B776BCC" w14:textId="77777777" w:rsidR="005319CD" w:rsidRPr="003804DD" w:rsidRDefault="005319CD" w:rsidP="00745D8A">
      <w:pPr>
        <w:rPr>
          <w:rFonts w:ascii="TH Niramit AS" w:eastAsia="BrowalliaNew" w:hAnsi="TH Niramit AS" w:cs="TH Niramit AS"/>
          <w:sz w:val="30"/>
          <w:szCs w:val="30"/>
        </w:rPr>
      </w:pPr>
    </w:p>
    <w:p w14:paraId="0F6F4C13" w14:textId="77777777" w:rsidR="003F11A8" w:rsidRPr="00514BF8" w:rsidRDefault="003F11A8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28"/>
        </w:rPr>
      </w:pPr>
    </w:p>
    <w:p w14:paraId="3BC63C03" w14:textId="77777777"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024414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3EF90107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71A93D63" w14:textId="77777777" w:rsidR="009506E5" w:rsidRDefault="009506E5" w:rsidP="00A91A4A">
      <w:pPr>
        <w:tabs>
          <w:tab w:val="left" w:pos="284"/>
        </w:tabs>
        <w:spacing w:line="340" w:lineRule="exact"/>
        <w:rPr>
          <w:rFonts w:ascii="TH Niramit AS" w:eastAsia="BrowalliaNew" w:hAnsi="TH Niramit AS" w:cs="TH Niramit AS"/>
          <w:color w:val="000000"/>
          <w:sz w:val="28"/>
        </w:rPr>
      </w:pPr>
      <w:r w:rsidRPr="003F11A8">
        <w:rPr>
          <w:rFonts w:ascii="TH Niramit AS" w:eastAsia="BrowalliaNew" w:hAnsi="TH Niramit AS" w:cs="TH Niramit AS"/>
          <w:color w:val="000000"/>
          <w:sz w:val="28"/>
          <w:cs/>
        </w:rPr>
        <w:tab/>
      </w:r>
      <w:r w:rsidR="00A91A4A" w:rsidRPr="003F11A8">
        <w:rPr>
          <w:rFonts w:ascii="TH Niramit AS" w:eastAsia="BrowalliaNew" w:hAnsi="TH Niramit AS" w:cs="TH Niramit AS"/>
          <w:color w:val="000000"/>
          <w:sz w:val="28"/>
          <w:cs/>
        </w:rPr>
        <w:tab/>
      </w:r>
      <w:r w:rsidR="00616BC8" w:rsidRPr="003F11A8">
        <w:rPr>
          <w:rFonts w:ascii="TH Niramit AS" w:hAnsi="TH Niramit AS" w:cs="TH Niramit AS"/>
          <w:sz w:val="28"/>
          <w:cs/>
        </w:rPr>
        <w:t>- แบบประเมินผู้สอน และแบบประเมินรายวิชา</w:t>
      </w:r>
      <w:r w:rsidR="00A91A4A" w:rsidRPr="003F11A8">
        <w:rPr>
          <w:rFonts w:ascii="TH Niramit AS" w:hAnsi="TH Niramit AS" w:cs="TH Niramit AS"/>
          <w:sz w:val="28"/>
          <w:cs/>
        </w:rPr>
        <w:t xml:space="preserve"> </w:t>
      </w:r>
    </w:p>
    <w:p w14:paraId="04A4E2A0" w14:textId="77777777" w:rsidR="005C70B1" w:rsidRPr="003F11A8" w:rsidRDefault="005C70B1" w:rsidP="00A91A4A">
      <w:pPr>
        <w:tabs>
          <w:tab w:val="left" w:pos="284"/>
        </w:tabs>
        <w:spacing w:line="340" w:lineRule="exact"/>
        <w:rPr>
          <w:rFonts w:ascii="TH Niramit AS" w:eastAsia="BrowalliaNew" w:hAnsi="TH Niramit AS" w:cs="TH Niramit AS"/>
          <w:color w:val="000000"/>
          <w:sz w:val="28"/>
        </w:rPr>
      </w:pPr>
    </w:p>
    <w:p w14:paraId="4496B7B7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</w:p>
    <w:p w14:paraId="6512CC08" w14:textId="77777777" w:rsidR="001C0319" w:rsidRPr="002A298B" w:rsidRDefault="009506E5" w:rsidP="00A91A4A">
      <w:pPr>
        <w:tabs>
          <w:tab w:val="left" w:pos="284"/>
        </w:tabs>
        <w:spacing w:line="340" w:lineRule="exact"/>
        <w:rPr>
          <w:rFonts w:ascii="TH Niramit AS" w:eastAsia="BrowalliaNew" w:hAnsi="TH Niramit AS" w:cs="TH Niramit AS"/>
          <w:color w:val="000000"/>
          <w:sz w:val="28"/>
        </w:rPr>
      </w:pPr>
      <w:r w:rsidRPr="003F11A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A91A4A" w:rsidRPr="003F11A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A91A4A" w:rsidRPr="002A298B">
        <w:rPr>
          <w:rFonts w:ascii="TH Niramit AS" w:eastAsia="BrowalliaNew" w:hAnsi="TH Niramit AS" w:cs="TH Niramit AS"/>
          <w:color w:val="000000"/>
          <w:sz w:val="28"/>
          <w:cs/>
        </w:rPr>
        <w:t xml:space="preserve">- </w:t>
      </w:r>
      <w:r w:rsidR="001C0319" w:rsidRPr="002A298B">
        <w:rPr>
          <w:rFonts w:ascii="TH Niramit AS" w:eastAsia="BrowalliaNew" w:hAnsi="TH Niramit AS" w:cs="TH Niramit AS"/>
          <w:color w:val="000000"/>
          <w:sz w:val="28"/>
          <w:cs/>
        </w:rPr>
        <w:t>การสังเกตพฤติกรรมผู้เรียน</w:t>
      </w:r>
    </w:p>
    <w:p w14:paraId="1D2A45F8" w14:textId="77777777" w:rsidR="009506E5" w:rsidRPr="002A298B" w:rsidRDefault="001C0319" w:rsidP="00A91A4A">
      <w:pPr>
        <w:tabs>
          <w:tab w:val="left" w:pos="284"/>
        </w:tabs>
        <w:spacing w:line="340" w:lineRule="exact"/>
        <w:rPr>
          <w:rFonts w:ascii="TH Niramit AS" w:eastAsia="BrowalliaNew" w:hAnsi="TH Niramit AS" w:cs="TH Niramit AS"/>
          <w:color w:val="000000"/>
          <w:sz w:val="28"/>
        </w:rPr>
      </w:pPr>
      <w:r w:rsidRPr="002A298B">
        <w:rPr>
          <w:rFonts w:ascii="TH Niramit AS" w:eastAsia="BrowalliaNew" w:hAnsi="TH Niramit AS" w:cs="TH Niramit AS"/>
          <w:color w:val="000000"/>
          <w:sz w:val="28"/>
          <w:cs/>
        </w:rPr>
        <w:tab/>
      </w:r>
      <w:r w:rsidRPr="002A298B">
        <w:rPr>
          <w:rFonts w:ascii="TH Niramit AS" w:eastAsia="BrowalliaNew" w:hAnsi="TH Niramit AS" w:cs="TH Niramit AS"/>
          <w:color w:val="000000"/>
          <w:sz w:val="28"/>
          <w:cs/>
        </w:rPr>
        <w:tab/>
      </w:r>
      <w:r w:rsidR="00A91A4A" w:rsidRPr="002A298B">
        <w:rPr>
          <w:rFonts w:ascii="TH Niramit AS" w:eastAsia="AngsanaUPC-Bold" w:hAnsi="TH Niramit AS" w:cs="TH Niramit AS"/>
          <w:color w:val="000000"/>
          <w:sz w:val="28"/>
        </w:rPr>
        <w:t>-</w:t>
      </w:r>
      <w:r w:rsidR="002A298B">
        <w:rPr>
          <w:rFonts w:ascii="TH Niramit AS" w:eastAsia="AngsanaUPC-Bold" w:hAnsi="TH Niramit AS" w:cs="TH Niramit AS"/>
          <w:color w:val="000000"/>
          <w:sz w:val="28"/>
          <w:cs/>
        </w:rPr>
        <w:t xml:space="preserve"> </w:t>
      </w:r>
      <w:r w:rsidR="00A91A4A" w:rsidRPr="002A298B">
        <w:rPr>
          <w:rFonts w:ascii="TH Niramit AS" w:eastAsia="AngsanaUPC-Bold" w:hAnsi="TH Niramit AS" w:cs="TH Niramit AS"/>
          <w:color w:val="000000"/>
          <w:sz w:val="28"/>
          <w:cs/>
        </w:rPr>
        <w:t>ค่าระดับคะแนน</w:t>
      </w:r>
      <w:r w:rsidR="00514BF8" w:rsidRPr="002A298B">
        <w:rPr>
          <w:rFonts w:ascii="TH Niramit AS" w:eastAsia="AngsanaUPC-Bold" w:hAnsi="TH Niramit AS" w:cs="TH Niramit AS" w:hint="cs"/>
          <w:color w:val="000000"/>
          <w:sz w:val="28"/>
          <w:cs/>
        </w:rPr>
        <w:t>จากการสอบกลางภาคและปลายภาค</w:t>
      </w:r>
      <w:r w:rsidR="00A91A4A" w:rsidRPr="002A298B">
        <w:rPr>
          <w:rFonts w:ascii="TH Niramit AS" w:eastAsia="AngsanaUPC-Bold" w:hAnsi="TH Niramit AS" w:cs="TH Niramit AS"/>
          <w:color w:val="000000"/>
          <w:sz w:val="28"/>
          <w:cs/>
        </w:rPr>
        <w:t>ของนักศึกษา</w:t>
      </w:r>
    </w:p>
    <w:p w14:paraId="79CB069E" w14:textId="77777777" w:rsidR="001C0319" w:rsidRPr="002A298B" w:rsidRDefault="001C0319" w:rsidP="00A91A4A">
      <w:pPr>
        <w:tabs>
          <w:tab w:val="left" w:pos="284"/>
        </w:tabs>
        <w:spacing w:line="340" w:lineRule="exact"/>
        <w:rPr>
          <w:rFonts w:ascii="TH Niramit AS" w:eastAsia="BrowalliaNew" w:hAnsi="TH Niramit AS" w:cs="TH Niramit AS"/>
          <w:color w:val="000000"/>
          <w:sz w:val="28"/>
        </w:rPr>
      </w:pPr>
      <w:r w:rsidRPr="002A298B">
        <w:rPr>
          <w:rFonts w:ascii="TH Niramit AS" w:eastAsia="BrowalliaNew" w:hAnsi="TH Niramit AS" w:cs="TH Niramit AS"/>
          <w:color w:val="000000"/>
          <w:sz w:val="28"/>
        </w:rPr>
        <w:tab/>
      </w:r>
      <w:r w:rsidRPr="002A298B">
        <w:rPr>
          <w:rFonts w:ascii="TH Niramit AS" w:eastAsia="BrowalliaNew" w:hAnsi="TH Niramit AS" w:cs="TH Niramit AS"/>
          <w:color w:val="000000"/>
          <w:sz w:val="28"/>
        </w:rPr>
        <w:tab/>
        <w:t xml:space="preserve">- </w:t>
      </w:r>
      <w:r w:rsidRPr="002A298B">
        <w:rPr>
          <w:rFonts w:ascii="TH Niramit AS" w:eastAsia="BrowalliaNew" w:hAnsi="TH Niramit AS" w:cs="TH Niramit AS"/>
          <w:color w:val="000000"/>
          <w:sz w:val="28"/>
          <w:cs/>
        </w:rPr>
        <w:t>การทวนสอบผลการประเมินการเรียนรู้</w:t>
      </w:r>
    </w:p>
    <w:p w14:paraId="7CC9DF32" w14:textId="77777777" w:rsidR="005C70B1" w:rsidRPr="003F11A8" w:rsidRDefault="005C70B1" w:rsidP="00A91A4A">
      <w:pPr>
        <w:tabs>
          <w:tab w:val="left" w:pos="284"/>
        </w:tabs>
        <w:spacing w:line="340" w:lineRule="exact"/>
        <w:rPr>
          <w:rFonts w:ascii="TH Niramit AS" w:eastAsia="BrowalliaNew" w:hAnsi="TH Niramit AS" w:cs="TH Niramit AS"/>
          <w:color w:val="000000"/>
          <w:sz w:val="30"/>
          <w:szCs w:val="30"/>
          <w:cs/>
        </w:rPr>
      </w:pPr>
    </w:p>
    <w:p w14:paraId="67846E7B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5E8F657C" w14:textId="77777777" w:rsidR="009506E5" w:rsidRPr="001C0319" w:rsidRDefault="001E17F4" w:rsidP="001C0319">
      <w:pPr>
        <w:autoSpaceDE w:val="0"/>
        <w:autoSpaceDN w:val="0"/>
        <w:adjustRightInd w:val="0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1C0319">
        <w:rPr>
          <w:rFonts w:ascii="TH Niramit AS" w:hAnsi="TH Niramit AS" w:cs="TH Niramit AS"/>
          <w:sz w:val="28"/>
          <w:cs/>
          <w:lang w:val="en-AU"/>
        </w:rPr>
        <w:t xml:space="preserve">      </w:t>
      </w:r>
      <w:r w:rsidR="001C0319" w:rsidRPr="001C0319">
        <w:rPr>
          <w:rFonts w:ascii="TH Niramit AS" w:hAnsi="TH Niramit AS" w:cs="TH Niramit AS" w:hint="cs"/>
          <w:sz w:val="28"/>
          <w:cs/>
          <w:lang w:val="en-AU"/>
        </w:rPr>
        <w:tab/>
        <w:t>ปรับปรุงแนวทางการจัดการเรียนการสอนจากการสอบถามนักศึกษา และผลการประเมินการจัดการเรียนการสอนโดยนักศึกษา โดยการนำเข้าเสนอในที่ประชุมของสาขาวิชาการบัญชีในแต่ละภาคเรียน</w:t>
      </w:r>
    </w:p>
    <w:p w14:paraId="3E35291A" w14:textId="77777777" w:rsidR="008F5CB6" w:rsidRPr="00AE0744" w:rsidRDefault="008F5CB6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1876A93B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1B470DA9" w14:textId="77777777" w:rsidR="001C0319" w:rsidRPr="001C0319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sz w:val="28"/>
          <w:lang w:val="en-AU"/>
        </w:rPr>
      </w:pPr>
      <w:r w:rsidRPr="001C0319">
        <w:rPr>
          <w:rFonts w:ascii="TH Niramit AS" w:hAnsi="TH Niramit AS" w:cs="TH Niramit AS"/>
          <w:sz w:val="28"/>
          <w:cs/>
          <w:lang w:val="en-AU"/>
        </w:rPr>
        <w:t xml:space="preserve">      </w:t>
      </w:r>
      <w:r w:rsidR="001C0319" w:rsidRPr="001C0319">
        <w:rPr>
          <w:rFonts w:ascii="TH Niramit AS" w:hAnsi="TH Niramit AS" w:cs="TH Niramit AS" w:hint="cs"/>
          <w:sz w:val="28"/>
          <w:cs/>
          <w:lang w:val="en-AU"/>
        </w:rPr>
        <w:tab/>
        <w:t xml:space="preserve">- </w:t>
      </w:r>
      <w:r w:rsidR="003F11A8" w:rsidRPr="001C0319">
        <w:rPr>
          <w:rFonts w:ascii="TH Niramit AS" w:hAnsi="TH Niramit AS" w:cs="TH Niramit AS" w:hint="cs"/>
          <w:sz w:val="28"/>
          <w:cs/>
          <w:lang w:val="en-AU"/>
        </w:rPr>
        <w:t>พิจารณาจากผล</w:t>
      </w:r>
      <w:r w:rsidR="003F11A8">
        <w:rPr>
          <w:rFonts w:ascii="TH Niramit AS" w:hAnsi="TH Niramit AS" w:cs="TH Niramit AS" w:hint="cs"/>
          <w:sz w:val="28"/>
          <w:cs/>
          <w:lang w:val="en-AU"/>
        </w:rPr>
        <w:t>คะแนน</w:t>
      </w:r>
      <w:r w:rsidR="003F11A8" w:rsidRPr="001C0319">
        <w:rPr>
          <w:rFonts w:ascii="TH Niramit AS" w:hAnsi="TH Niramit AS" w:cs="TH Niramit AS" w:hint="cs"/>
          <w:sz w:val="28"/>
          <w:cs/>
          <w:lang w:val="en-AU"/>
        </w:rPr>
        <w:t>การทดสอบ</w:t>
      </w:r>
      <w:r w:rsidR="002A298B">
        <w:rPr>
          <w:rFonts w:ascii="TH Niramit AS" w:hAnsi="TH Niramit AS" w:cs="TH Niramit AS" w:hint="cs"/>
          <w:sz w:val="28"/>
          <w:cs/>
          <w:lang w:val="en-AU"/>
        </w:rPr>
        <w:t xml:space="preserve"> งาน</w:t>
      </w:r>
      <w:r w:rsidR="003F11A8">
        <w:rPr>
          <w:rFonts w:ascii="TH Niramit AS" w:hAnsi="TH Niramit AS" w:cs="TH Niramit AS" w:hint="cs"/>
          <w:sz w:val="28"/>
          <w:cs/>
          <w:lang w:val="en-AU"/>
        </w:rPr>
        <w:t>ที่มอบหมาย</w:t>
      </w:r>
    </w:p>
    <w:p w14:paraId="0FE3BBFA" w14:textId="77777777" w:rsidR="001E17F4" w:rsidRPr="001C0319" w:rsidRDefault="001C0319" w:rsidP="001C0319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1C0319">
        <w:rPr>
          <w:rFonts w:ascii="TH Niramit AS" w:hAnsi="TH Niramit AS" w:cs="TH Niramit AS" w:hint="cs"/>
          <w:sz w:val="28"/>
          <w:cs/>
          <w:lang w:val="en-AU"/>
        </w:rPr>
        <w:t>- คณะกรรมการวิชาการ คณะวิทยาการจัดการ ตรวจสอบผลการประเมินการเรียนรู้ของนักศึกษาเพื่อให้เป็นไปตามเกณฑ์ที่กำหนด</w:t>
      </w:r>
    </w:p>
    <w:p w14:paraId="2EAF2669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106153A7" w14:textId="77777777" w:rsidR="00C36CDC" w:rsidRDefault="003F11A8" w:rsidP="003F11A8">
      <w:pPr>
        <w:ind w:firstLine="720"/>
        <w:jc w:val="thaiDistribute"/>
        <w:rPr>
          <w:rFonts w:ascii="TH Niramit AS" w:hAnsi="TH Niramit AS" w:cs="TH Niramit AS"/>
          <w:sz w:val="28"/>
          <w:lang w:val="en-AU"/>
        </w:rPr>
      </w:pPr>
      <w:r w:rsidRPr="000707FB">
        <w:rPr>
          <w:rFonts w:ascii="TH Niramit AS" w:hAnsi="TH Niramit AS" w:cs="TH Niramit AS"/>
          <w:sz w:val="32"/>
          <w:cs/>
        </w:rPr>
        <w:t>-</w:t>
      </w:r>
      <w:r w:rsidR="00C36CDC">
        <w:rPr>
          <w:rFonts w:ascii="TH Niramit AS" w:hAnsi="TH Niramit AS" w:cs="TH Niramit AS" w:hint="cs"/>
          <w:sz w:val="32"/>
          <w:cs/>
        </w:rPr>
        <w:t xml:space="preserve"> </w:t>
      </w:r>
      <w:r w:rsidRPr="000707FB">
        <w:rPr>
          <w:rFonts w:ascii="TH Niramit AS" w:hAnsi="TH Niramit AS" w:cs="TH Niramit AS"/>
          <w:sz w:val="32"/>
          <w:cs/>
        </w:rPr>
        <w:t>ปรับปรุงรายละเอียดของรายวิชาทุกปีตามผลการประเมินการจัดการเรียนการสอน</w:t>
      </w:r>
    </w:p>
    <w:p w14:paraId="00D2E86A" w14:textId="77777777" w:rsidR="00C36CDC" w:rsidRPr="00C36CDC" w:rsidRDefault="00C36CDC" w:rsidP="003F11A8">
      <w:pPr>
        <w:ind w:firstLine="720"/>
        <w:jc w:val="thaiDistribute"/>
        <w:rPr>
          <w:rFonts w:ascii="TH Niramit AS" w:hAnsi="TH Niramit AS" w:cs="TH Niramit AS"/>
          <w:sz w:val="28"/>
          <w:lang w:val="en-AU"/>
        </w:rPr>
      </w:pPr>
      <w:r>
        <w:rPr>
          <w:rFonts w:ascii="TH Niramit AS" w:hAnsi="TH Niramit AS" w:cs="TH Niramit AS" w:hint="cs"/>
          <w:sz w:val="28"/>
          <w:cs/>
          <w:lang w:val="en-AU"/>
        </w:rPr>
        <w:t>- ปรับเปลี่ยนตำราหลักให้ทันสมัยและสอดคล้องกับเนื้อหามาตรฐานการสอบบัญชีที่เปลี่ยนแปลงไป</w:t>
      </w:r>
    </w:p>
    <w:p w14:paraId="362AED92" w14:textId="77777777" w:rsidR="001E17F4" w:rsidRPr="006518DC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</w:p>
    <w:p w14:paraId="27E8C352" w14:textId="77777777"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2799F875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58DD67E9" w14:textId="77777777" w:rsidR="00EF7A01" w:rsidRPr="00B86A80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color w:val="17365D" w:themeColor="text2" w:themeShade="BF"/>
          <w:sz w:val="32"/>
          <w:szCs w:val="32"/>
        </w:rPr>
      </w:pPr>
      <w:r w:rsidRPr="00B86A80">
        <w:rPr>
          <w:rFonts w:ascii="TH Niramit AS" w:hAnsi="TH Niramit AS" w:cs="TH Niramit AS"/>
          <w:b/>
          <w:bCs/>
          <w:color w:val="17365D" w:themeColor="text2" w:themeShade="BF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B86A80">
        <w:rPr>
          <w:rFonts w:ascii="TH Niramit AS" w:hAnsi="TH Niramit AS" w:cs="TH Niramit AS"/>
          <w:b/>
          <w:bCs/>
          <w:color w:val="17365D" w:themeColor="text2" w:themeShade="BF"/>
          <w:sz w:val="32"/>
          <w:szCs w:val="32"/>
        </w:rPr>
        <w:t>Curriculum Mapping)</w:t>
      </w:r>
    </w:p>
    <w:p w14:paraId="40E83374" w14:textId="77777777" w:rsidR="00A70B91" w:rsidRPr="00B86A80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color w:val="17365D" w:themeColor="text2" w:themeShade="BF"/>
          <w:sz w:val="32"/>
          <w:szCs w:val="32"/>
          <w:cs/>
        </w:rPr>
      </w:pPr>
      <w:r w:rsidRPr="00B86A80">
        <w:rPr>
          <w:rFonts w:ascii="TH Niramit AS" w:eastAsia="BrowalliaNew" w:hAnsi="TH Niramit AS" w:cs="TH Niramit AS" w:hint="cs"/>
          <w:b/>
          <w:bCs/>
          <w:color w:val="17365D" w:themeColor="text2" w:themeShade="BF"/>
          <w:sz w:val="32"/>
          <w:szCs w:val="32"/>
          <w:cs/>
        </w:rPr>
        <w:t>ตามที่ปรากฏใน</w:t>
      </w:r>
      <w:r w:rsidRPr="00B86A80">
        <w:rPr>
          <w:rFonts w:ascii="TH Niramit AS" w:eastAsia="BrowalliaNew" w:hAnsi="TH Niramit AS" w:cs="TH Niramit AS"/>
          <w:b/>
          <w:bCs/>
          <w:color w:val="17365D" w:themeColor="text2" w:themeShade="BF"/>
          <w:sz w:val="32"/>
          <w:szCs w:val="32"/>
          <w:cs/>
        </w:rPr>
        <w:t>รายละเอียดของหลักสูตร (</w:t>
      </w:r>
      <w:r w:rsidR="004F257D" w:rsidRPr="00B86A80">
        <w:rPr>
          <w:rFonts w:ascii="TH Niramit AS" w:eastAsia="BrowalliaNew" w:hAnsi="TH Niramit AS" w:cs="TH Niramit AS"/>
          <w:b/>
          <w:bCs/>
          <w:color w:val="17365D" w:themeColor="text2" w:themeShade="BF"/>
          <w:sz w:val="32"/>
          <w:szCs w:val="32"/>
        </w:rPr>
        <w:t>Program</w:t>
      </w:r>
      <w:r w:rsidRPr="00B86A80">
        <w:rPr>
          <w:rFonts w:ascii="TH Niramit AS" w:eastAsia="BrowalliaNew" w:hAnsi="TH Niramit AS" w:cs="TH Niramit AS"/>
          <w:b/>
          <w:bCs/>
          <w:color w:val="17365D" w:themeColor="text2" w:themeShade="BF"/>
          <w:sz w:val="32"/>
          <w:szCs w:val="32"/>
        </w:rPr>
        <w:t xml:space="preserve"> Specification)</w:t>
      </w:r>
      <w:r w:rsidRPr="00B86A80">
        <w:rPr>
          <w:rFonts w:ascii="TH Niramit AS" w:eastAsia="BrowalliaNew" w:hAnsi="TH Niramit AS" w:cs="TH Niramit AS" w:hint="cs"/>
          <w:b/>
          <w:bCs/>
          <w:color w:val="17365D" w:themeColor="text2" w:themeShade="BF"/>
          <w:sz w:val="32"/>
          <w:szCs w:val="32"/>
          <w:cs/>
        </w:rPr>
        <w:t xml:space="preserve"> มคอ. ๒</w:t>
      </w:r>
    </w:p>
    <w:tbl>
      <w:tblPr>
        <w:tblStyle w:val="TableGrid"/>
        <w:tblW w:w="13774" w:type="dxa"/>
        <w:jc w:val="center"/>
        <w:tblLayout w:type="fixed"/>
        <w:tblLook w:val="04A0" w:firstRow="1" w:lastRow="0" w:firstColumn="1" w:lastColumn="0" w:noHBand="0" w:noVBand="1"/>
      </w:tblPr>
      <w:tblGrid>
        <w:gridCol w:w="3784"/>
        <w:gridCol w:w="720"/>
        <w:gridCol w:w="630"/>
        <w:gridCol w:w="720"/>
        <w:gridCol w:w="720"/>
        <w:gridCol w:w="720"/>
        <w:gridCol w:w="630"/>
        <w:gridCol w:w="810"/>
        <w:gridCol w:w="810"/>
        <w:gridCol w:w="720"/>
        <w:gridCol w:w="810"/>
        <w:gridCol w:w="720"/>
        <w:gridCol w:w="711"/>
        <w:gridCol w:w="729"/>
        <w:gridCol w:w="540"/>
      </w:tblGrid>
      <w:tr w:rsidR="00572EA1" w:rsidRPr="00B86A80" w14:paraId="77E22380" w14:textId="77777777" w:rsidTr="004F3FD2">
        <w:trPr>
          <w:jc w:val="center"/>
        </w:trPr>
        <w:tc>
          <w:tcPr>
            <w:tcW w:w="3784" w:type="dxa"/>
            <w:vMerge w:val="restart"/>
            <w:vAlign w:val="center"/>
          </w:tcPr>
          <w:p w14:paraId="270AD2DE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color w:val="17365D" w:themeColor="text2" w:themeShade="BF"/>
                <w:sz w:val="26"/>
                <w:szCs w:val="26"/>
              </w:rPr>
            </w:pPr>
            <w:r w:rsidRPr="00B86A80">
              <w:rPr>
                <w:rFonts w:ascii="TH Niramit AS" w:hAnsi="TH Niramit AS" w:cs="TH Niramit AS"/>
                <w:b/>
                <w:bCs/>
                <w:color w:val="17365D" w:themeColor="text2" w:themeShade="BF"/>
                <w:sz w:val="26"/>
                <w:szCs w:val="26"/>
                <w:cs/>
              </w:rPr>
              <w:t>รายวิชา</w:t>
            </w:r>
          </w:p>
        </w:tc>
        <w:tc>
          <w:tcPr>
            <w:tcW w:w="2070" w:type="dxa"/>
            <w:gridSpan w:val="3"/>
            <w:vAlign w:val="center"/>
          </w:tcPr>
          <w:p w14:paraId="65484D70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color w:val="17365D" w:themeColor="text2" w:themeShade="BF"/>
                <w:sz w:val="26"/>
                <w:szCs w:val="26"/>
              </w:rPr>
            </w:pPr>
            <w:r w:rsidRPr="00B86A80">
              <w:rPr>
                <w:rFonts w:ascii="TH Niramit AS" w:hAnsi="TH Niramit AS" w:cs="TH Niramit AS"/>
                <w:b/>
                <w:bCs/>
                <w:color w:val="17365D" w:themeColor="text2" w:themeShade="BF"/>
                <w:sz w:val="26"/>
                <w:szCs w:val="26"/>
                <w:cs/>
              </w:rPr>
              <w:t>คุณธรรม จริยธรรม</w:t>
            </w:r>
          </w:p>
        </w:tc>
        <w:tc>
          <w:tcPr>
            <w:tcW w:w="2070" w:type="dxa"/>
            <w:gridSpan w:val="3"/>
            <w:vAlign w:val="center"/>
          </w:tcPr>
          <w:p w14:paraId="21CFA3C5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26"/>
                <w:szCs w:val="26"/>
              </w:rPr>
            </w:pPr>
            <w:r w:rsidRPr="00B86A80">
              <w:rPr>
                <w:rFonts w:ascii="TH Niramit AS" w:hAnsi="TH Niramit AS" w:cs="TH Niramit AS"/>
                <w:b/>
                <w:bCs/>
                <w:color w:val="17365D" w:themeColor="text2" w:themeShade="BF"/>
                <w:sz w:val="26"/>
                <w:szCs w:val="26"/>
                <w:cs/>
              </w:rPr>
              <w:t>ความรู้</w:t>
            </w:r>
          </w:p>
        </w:tc>
        <w:tc>
          <w:tcPr>
            <w:tcW w:w="2340" w:type="dxa"/>
            <w:gridSpan w:val="3"/>
            <w:vAlign w:val="center"/>
          </w:tcPr>
          <w:p w14:paraId="35CA8D7D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color w:val="17365D" w:themeColor="text2" w:themeShade="BF"/>
                <w:sz w:val="26"/>
                <w:szCs w:val="26"/>
              </w:rPr>
            </w:pPr>
            <w:r w:rsidRPr="00B86A80">
              <w:rPr>
                <w:rFonts w:ascii="TH Niramit AS" w:hAnsi="TH Niramit AS" w:cs="TH Niramit AS"/>
                <w:b/>
                <w:bCs/>
                <w:color w:val="17365D" w:themeColor="text2" w:themeShade="BF"/>
                <w:sz w:val="26"/>
                <w:szCs w:val="26"/>
                <w:cs/>
              </w:rPr>
              <w:t>ทักษะทางปัญญา</w:t>
            </w:r>
          </w:p>
        </w:tc>
        <w:tc>
          <w:tcPr>
            <w:tcW w:w="1530" w:type="dxa"/>
            <w:gridSpan w:val="2"/>
          </w:tcPr>
          <w:p w14:paraId="36A2D4D8" w14:textId="77777777" w:rsidR="00572EA1" w:rsidRPr="00B86A80" w:rsidRDefault="00572EA1" w:rsidP="00572E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color w:val="17365D" w:themeColor="text2" w:themeShade="BF"/>
                <w:sz w:val="26"/>
                <w:szCs w:val="26"/>
              </w:rPr>
            </w:pPr>
            <w:r w:rsidRPr="00B86A80">
              <w:rPr>
                <w:rFonts w:ascii="TH Niramit AS" w:hAnsi="TH Niramit AS" w:cs="TH Niramit AS"/>
                <w:b/>
                <w:bCs/>
                <w:color w:val="17365D" w:themeColor="text2" w:themeShade="BF"/>
                <w:sz w:val="26"/>
                <w:szCs w:val="26"/>
                <w:cs/>
              </w:rPr>
              <w:t>ทักษะความสัมพันธ์ระหว่างบุคคล</w:t>
            </w:r>
            <w:r w:rsidRPr="00B86A80">
              <w:rPr>
                <w:rFonts w:ascii="TH Niramit AS" w:hAnsi="TH Niramit AS" w:cs="TH Niramit AS"/>
                <w:b/>
                <w:bCs/>
                <w:color w:val="17365D" w:themeColor="text2" w:themeShade="BF"/>
                <w:sz w:val="26"/>
                <w:szCs w:val="26"/>
              </w:rPr>
              <w:t xml:space="preserve"> </w:t>
            </w:r>
            <w:r w:rsidRPr="00B86A80">
              <w:rPr>
                <w:rFonts w:ascii="TH Niramit AS" w:hAnsi="TH Niramit AS" w:cs="TH Niramit AS"/>
                <w:b/>
                <w:bCs/>
                <w:color w:val="17365D" w:themeColor="text2" w:themeShade="BF"/>
                <w:sz w:val="26"/>
                <w:szCs w:val="26"/>
                <w:cs/>
              </w:rPr>
              <w:t>และความรับผิดชอบ</w:t>
            </w:r>
          </w:p>
        </w:tc>
        <w:tc>
          <w:tcPr>
            <w:tcW w:w="1980" w:type="dxa"/>
            <w:gridSpan w:val="3"/>
          </w:tcPr>
          <w:p w14:paraId="1FCC338B" w14:textId="77777777" w:rsidR="00572EA1" w:rsidRPr="00B86A80" w:rsidRDefault="00572EA1" w:rsidP="00572E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color w:val="17365D" w:themeColor="text2" w:themeShade="BF"/>
                <w:sz w:val="26"/>
                <w:szCs w:val="26"/>
              </w:rPr>
            </w:pPr>
            <w:r w:rsidRPr="00B86A80">
              <w:rPr>
                <w:rFonts w:ascii="TH Niramit AS" w:hAnsi="TH Niramit AS" w:cs="TH Niramit AS"/>
                <w:b/>
                <w:bCs/>
                <w:color w:val="17365D" w:themeColor="text2" w:themeShade="BF"/>
                <w:sz w:val="26"/>
                <w:szCs w:val="26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572EA1" w:rsidRPr="00B86A80" w14:paraId="5432E605" w14:textId="77777777" w:rsidTr="004F3FD2">
        <w:trPr>
          <w:jc w:val="center"/>
        </w:trPr>
        <w:tc>
          <w:tcPr>
            <w:tcW w:w="3784" w:type="dxa"/>
            <w:vMerge/>
          </w:tcPr>
          <w:p w14:paraId="3978D4B2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17365D" w:themeColor="text2" w:themeShade="BF"/>
                <w:sz w:val="28"/>
                <w:cs/>
              </w:rPr>
            </w:pPr>
          </w:p>
        </w:tc>
        <w:tc>
          <w:tcPr>
            <w:tcW w:w="9990" w:type="dxa"/>
            <w:gridSpan w:val="14"/>
          </w:tcPr>
          <w:p w14:paraId="6B84796B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17365D" w:themeColor="text2" w:themeShade="BF"/>
                <w:sz w:val="28"/>
                <w:cs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0"/>
                <w:szCs w:val="20"/>
              </w:rPr>
              <w:sym w:font="Wingdings 2" w:char="F098"/>
            </w:r>
            <w:r w:rsidRPr="00B86A80">
              <w:rPr>
                <w:rFonts w:ascii="TH Niramit AS" w:hAnsi="TH Niramit AS" w:cs="TH Niramit AS"/>
                <w:color w:val="17365D" w:themeColor="text2" w:themeShade="BF"/>
                <w:sz w:val="28"/>
              </w:rPr>
              <w:t xml:space="preserve">  </w:t>
            </w:r>
            <w:r w:rsidRPr="00B86A80">
              <w:rPr>
                <w:rFonts w:ascii="TH Niramit AS" w:hAnsi="TH Niramit AS" w:cs="TH Niramit AS"/>
                <w:color w:val="17365D" w:themeColor="text2" w:themeShade="BF"/>
                <w:sz w:val="26"/>
                <w:szCs w:val="26"/>
                <w:cs/>
              </w:rPr>
              <w:t xml:space="preserve">ความรับผิดชอบหลัก                                                        </w:t>
            </w: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6"/>
                <w:szCs w:val="26"/>
              </w:rPr>
              <w:sym w:font="Wingdings 2" w:char="F099"/>
            </w:r>
            <w:r w:rsidRPr="00B86A80">
              <w:rPr>
                <w:rFonts w:ascii="TH Niramit AS" w:hAnsi="TH Niramit AS" w:cs="TH Niramit AS"/>
                <w:color w:val="17365D" w:themeColor="text2" w:themeShade="BF"/>
                <w:sz w:val="26"/>
                <w:szCs w:val="26"/>
                <w:cs/>
              </w:rPr>
              <w:t xml:space="preserve"> </w:t>
            </w:r>
            <w:r w:rsidRPr="00B86A80">
              <w:rPr>
                <w:rFonts w:ascii="TH Niramit AS" w:hAnsi="TH Niramit AS" w:cs="TH Niramit AS"/>
                <w:color w:val="17365D" w:themeColor="text2" w:themeShade="BF"/>
                <w:sz w:val="26"/>
                <w:szCs w:val="26"/>
              </w:rPr>
              <w:t xml:space="preserve"> </w:t>
            </w:r>
            <w:r w:rsidRPr="00B86A80">
              <w:rPr>
                <w:rFonts w:ascii="TH Niramit AS" w:hAnsi="TH Niramit AS" w:cs="TH Niramit AS"/>
                <w:color w:val="17365D" w:themeColor="text2" w:themeShade="BF"/>
                <w:sz w:val="26"/>
                <w:szCs w:val="26"/>
                <w:cs/>
              </w:rPr>
              <w:t>ความรับผิดชอบรอง</w:t>
            </w:r>
          </w:p>
        </w:tc>
      </w:tr>
      <w:tr w:rsidR="00572EA1" w:rsidRPr="00B86A80" w14:paraId="196E5511" w14:textId="77777777" w:rsidTr="004F3FD2">
        <w:trPr>
          <w:jc w:val="center"/>
        </w:trPr>
        <w:tc>
          <w:tcPr>
            <w:tcW w:w="3784" w:type="dxa"/>
          </w:tcPr>
          <w:p w14:paraId="3FAF3A3D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hAnsi="TH Niramit AS" w:cs="TH Niramit AS"/>
                <w:b/>
                <w:bCs/>
                <w:color w:val="17365D" w:themeColor="text2" w:themeShade="BF"/>
                <w:sz w:val="26"/>
                <w:szCs w:val="26"/>
                <w:cs/>
              </w:rPr>
              <w:t>หมวดวิชาเฉพาะ</w:t>
            </w:r>
          </w:p>
        </w:tc>
        <w:tc>
          <w:tcPr>
            <w:tcW w:w="720" w:type="dxa"/>
          </w:tcPr>
          <w:p w14:paraId="405A09A1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8"/>
                <w:cs/>
              </w:rPr>
              <w:t>๑</w:t>
            </w:r>
          </w:p>
        </w:tc>
        <w:tc>
          <w:tcPr>
            <w:tcW w:w="630" w:type="dxa"/>
          </w:tcPr>
          <w:p w14:paraId="59304CAA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8"/>
                <w:cs/>
              </w:rPr>
              <w:t>๒</w:t>
            </w:r>
          </w:p>
        </w:tc>
        <w:tc>
          <w:tcPr>
            <w:tcW w:w="720" w:type="dxa"/>
          </w:tcPr>
          <w:p w14:paraId="2CF9F42B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8"/>
                <w:cs/>
              </w:rPr>
              <w:t>๓</w:t>
            </w:r>
          </w:p>
        </w:tc>
        <w:tc>
          <w:tcPr>
            <w:tcW w:w="720" w:type="dxa"/>
          </w:tcPr>
          <w:p w14:paraId="0C18EA5E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8"/>
                <w:cs/>
              </w:rPr>
              <w:t>๑</w:t>
            </w:r>
          </w:p>
        </w:tc>
        <w:tc>
          <w:tcPr>
            <w:tcW w:w="720" w:type="dxa"/>
          </w:tcPr>
          <w:p w14:paraId="32E3DC56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8"/>
                <w:cs/>
              </w:rPr>
              <w:t>๒</w:t>
            </w:r>
          </w:p>
        </w:tc>
        <w:tc>
          <w:tcPr>
            <w:tcW w:w="630" w:type="dxa"/>
          </w:tcPr>
          <w:p w14:paraId="6A888DF4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8"/>
                <w:cs/>
              </w:rPr>
              <w:t>๓</w:t>
            </w:r>
          </w:p>
        </w:tc>
        <w:tc>
          <w:tcPr>
            <w:tcW w:w="810" w:type="dxa"/>
          </w:tcPr>
          <w:p w14:paraId="13BACB1F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8"/>
                <w:cs/>
              </w:rPr>
              <w:t>๑</w:t>
            </w:r>
          </w:p>
        </w:tc>
        <w:tc>
          <w:tcPr>
            <w:tcW w:w="810" w:type="dxa"/>
          </w:tcPr>
          <w:p w14:paraId="000F12F2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8"/>
                <w:cs/>
              </w:rPr>
              <w:t>๒</w:t>
            </w:r>
          </w:p>
        </w:tc>
        <w:tc>
          <w:tcPr>
            <w:tcW w:w="720" w:type="dxa"/>
          </w:tcPr>
          <w:p w14:paraId="5D56879B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8"/>
                <w:cs/>
              </w:rPr>
              <w:t>๓</w:t>
            </w:r>
          </w:p>
        </w:tc>
        <w:tc>
          <w:tcPr>
            <w:tcW w:w="810" w:type="dxa"/>
          </w:tcPr>
          <w:p w14:paraId="5B9D4044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8"/>
                <w:cs/>
              </w:rPr>
              <w:t>๑</w:t>
            </w:r>
          </w:p>
        </w:tc>
        <w:tc>
          <w:tcPr>
            <w:tcW w:w="720" w:type="dxa"/>
          </w:tcPr>
          <w:p w14:paraId="3AB75AF4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8"/>
                <w:cs/>
              </w:rPr>
              <w:t>๒</w:t>
            </w:r>
          </w:p>
        </w:tc>
        <w:tc>
          <w:tcPr>
            <w:tcW w:w="711" w:type="dxa"/>
          </w:tcPr>
          <w:p w14:paraId="27290BD9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8"/>
                <w:cs/>
              </w:rPr>
              <w:t>๑</w:t>
            </w:r>
          </w:p>
        </w:tc>
        <w:tc>
          <w:tcPr>
            <w:tcW w:w="729" w:type="dxa"/>
          </w:tcPr>
          <w:p w14:paraId="6CB84910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8"/>
                <w:cs/>
              </w:rPr>
              <w:t>๒</w:t>
            </w:r>
          </w:p>
        </w:tc>
        <w:tc>
          <w:tcPr>
            <w:tcW w:w="540" w:type="dxa"/>
          </w:tcPr>
          <w:p w14:paraId="74D7E4B8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8"/>
                <w:cs/>
              </w:rPr>
              <w:t>๓</w:t>
            </w:r>
          </w:p>
        </w:tc>
      </w:tr>
      <w:tr w:rsidR="00572EA1" w:rsidRPr="00B86A80" w14:paraId="59BB4979" w14:textId="77777777" w:rsidTr="004F3FD2">
        <w:trPr>
          <w:jc w:val="center"/>
        </w:trPr>
        <w:tc>
          <w:tcPr>
            <w:tcW w:w="3784" w:type="dxa"/>
          </w:tcPr>
          <w:p w14:paraId="38C22825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17365D" w:themeColor="text2" w:themeShade="BF"/>
                <w:sz w:val="26"/>
                <w:szCs w:val="26"/>
              </w:rPr>
            </w:pPr>
            <w:r w:rsidRPr="00B86A80">
              <w:rPr>
                <w:rFonts w:ascii="TH Niramit AS" w:hAnsi="TH Niramit AS" w:cs="TH Niramit AS" w:hint="cs"/>
                <w:b/>
                <w:bCs/>
                <w:color w:val="17365D" w:themeColor="text2" w:themeShade="BF"/>
                <w:sz w:val="26"/>
                <w:szCs w:val="26"/>
                <w:cs/>
              </w:rPr>
              <w:t>รหัสวิชา</w:t>
            </w:r>
            <w:r w:rsidRPr="00B86A80">
              <w:rPr>
                <w:rFonts w:ascii="TH Niramit AS" w:hAnsi="TH Niramit AS" w:cs="TH Niramit AS" w:hint="cs"/>
                <w:color w:val="17365D" w:themeColor="text2" w:themeShade="BF"/>
                <w:sz w:val="26"/>
                <w:szCs w:val="26"/>
                <w:cs/>
              </w:rPr>
              <w:t xml:space="preserve"> </w:t>
            </w:r>
            <w:r w:rsidRPr="00B86A80">
              <w:rPr>
                <w:rFonts w:ascii="TH Niramit AS" w:hAnsi="TH Niramit AS" w:cs="TH Niramit AS"/>
                <w:color w:val="17365D" w:themeColor="text2" w:themeShade="BF"/>
                <w:sz w:val="26"/>
                <w:szCs w:val="26"/>
              </w:rPr>
              <w:t>ACC</w:t>
            </w:r>
            <w:r w:rsidRPr="00B86A80">
              <w:rPr>
                <w:rFonts w:ascii="TH Niramit AS" w:hAnsi="TH Niramit AS" w:cs="TH Niramit AS" w:hint="cs"/>
                <w:color w:val="17365D" w:themeColor="text2" w:themeShade="BF"/>
                <w:sz w:val="26"/>
                <w:szCs w:val="26"/>
                <w:cs/>
              </w:rPr>
              <w:t>3218</w:t>
            </w:r>
          </w:p>
          <w:p w14:paraId="0B8AEB69" w14:textId="77777777" w:rsidR="00572EA1" w:rsidRPr="00B86A80" w:rsidRDefault="00572EA1" w:rsidP="00572EA1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hAnsi="TH Niramit AS" w:cs="TH Niramit AS"/>
                <w:b/>
                <w:bCs/>
                <w:color w:val="17365D" w:themeColor="text2" w:themeShade="BF"/>
                <w:sz w:val="26"/>
                <w:szCs w:val="26"/>
                <w:cs/>
              </w:rPr>
              <w:t xml:space="preserve">ชื่อรายวิชา </w:t>
            </w:r>
            <w:r w:rsidRPr="00B86A80">
              <w:rPr>
                <w:rFonts w:ascii="TH Niramit AS" w:hAnsi="TH Niramit AS" w:cs="TH Niramit AS"/>
                <w:color w:val="17365D" w:themeColor="text2" w:themeShade="BF"/>
                <w:sz w:val="26"/>
                <w:szCs w:val="26"/>
                <w:cs/>
              </w:rPr>
              <w:t>การ</w:t>
            </w:r>
            <w:r w:rsidRPr="00B86A80">
              <w:rPr>
                <w:rFonts w:ascii="TH Niramit AS" w:hAnsi="TH Niramit AS" w:cs="TH Niramit AS" w:hint="cs"/>
                <w:color w:val="17365D" w:themeColor="text2" w:themeShade="BF"/>
                <w:sz w:val="26"/>
                <w:szCs w:val="26"/>
                <w:cs/>
              </w:rPr>
              <w:t>สอบบัญชี</w:t>
            </w:r>
            <w:r w:rsidRPr="00B86A80">
              <w:rPr>
                <w:rFonts w:ascii="TH Niramit AS" w:hAnsi="TH Niramit AS" w:cs="TH Niramit AS"/>
                <w:color w:val="17365D" w:themeColor="text2" w:themeShade="BF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6B75D80F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0"/>
                <w:szCs w:val="20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14:paraId="22EEAB24" w14:textId="77777777" w:rsidR="00572EA1" w:rsidRPr="00B86A80" w:rsidRDefault="00572EA1" w:rsidP="004F3FD2">
            <w:pPr>
              <w:jc w:val="center"/>
              <w:rPr>
                <w:rFonts w:ascii="TH Niramit AS" w:hAnsi="TH Niramit AS" w:cs="TH Niramit AS"/>
                <w:color w:val="17365D" w:themeColor="text2" w:themeShade="BF"/>
                <w:szCs w:val="24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vAlign w:val="center"/>
          </w:tcPr>
          <w:p w14:paraId="392848F0" w14:textId="77777777" w:rsidR="00572EA1" w:rsidRPr="00B86A80" w:rsidRDefault="00572EA1" w:rsidP="004F3FD2">
            <w:pPr>
              <w:jc w:val="center"/>
              <w:rPr>
                <w:rFonts w:ascii="TH Niramit AS" w:hAnsi="TH Niramit AS" w:cs="TH Niramit AS"/>
                <w:color w:val="17365D" w:themeColor="text2" w:themeShade="BF"/>
                <w:szCs w:val="24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vAlign w:val="center"/>
          </w:tcPr>
          <w:p w14:paraId="5982F641" w14:textId="77777777" w:rsidR="00572EA1" w:rsidRPr="00B86A80" w:rsidRDefault="00572EA1" w:rsidP="004F3FD2">
            <w:pPr>
              <w:jc w:val="center"/>
              <w:rPr>
                <w:rFonts w:ascii="TH Niramit AS" w:hAnsi="TH Niramit AS" w:cs="TH Niramit AS"/>
                <w:color w:val="17365D" w:themeColor="text2" w:themeShade="BF"/>
                <w:szCs w:val="24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vAlign w:val="center"/>
          </w:tcPr>
          <w:p w14:paraId="102DF801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0"/>
                <w:szCs w:val="20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14:paraId="4E8FF06A" w14:textId="77777777" w:rsidR="00572EA1" w:rsidRPr="00B86A80" w:rsidRDefault="00572EA1" w:rsidP="004F3FD2">
            <w:pPr>
              <w:jc w:val="center"/>
              <w:rPr>
                <w:rFonts w:ascii="TH Niramit AS" w:hAnsi="TH Niramit AS" w:cs="TH Niramit AS"/>
                <w:color w:val="17365D" w:themeColor="text2" w:themeShade="BF"/>
                <w:szCs w:val="24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vAlign w:val="center"/>
          </w:tcPr>
          <w:p w14:paraId="0306F93D" w14:textId="77777777" w:rsidR="00572EA1" w:rsidRPr="00B86A80" w:rsidRDefault="00572EA1" w:rsidP="004F3FD2">
            <w:pPr>
              <w:jc w:val="center"/>
              <w:rPr>
                <w:rFonts w:ascii="TH Niramit AS" w:hAnsi="TH Niramit AS" w:cs="TH Niramit AS"/>
                <w:color w:val="17365D" w:themeColor="text2" w:themeShade="BF"/>
                <w:szCs w:val="24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vAlign w:val="center"/>
          </w:tcPr>
          <w:p w14:paraId="3D944DC3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0"/>
                <w:szCs w:val="20"/>
              </w:rPr>
              <w:sym w:font="Wingdings 2" w:char="F098"/>
            </w:r>
          </w:p>
        </w:tc>
        <w:tc>
          <w:tcPr>
            <w:tcW w:w="720" w:type="dxa"/>
            <w:vAlign w:val="center"/>
          </w:tcPr>
          <w:p w14:paraId="7D77F8F2" w14:textId="77777777" w:rsidR="00572EA1" w:rsidRPr="00B86A80" w:rsidRDefault="00572EA1" w:rsidP="004F3FD2">
            <w:pPr>
              <w:jc w:val="center"/>
              <w:rPr>
                <w:rFonts w:ascii="TH Niramit AS" w:hAnsi="TH Niramit AS" w:cs="TH Niramit AS"/>
                <w:color w:val="17365D" w:themeColor="text2" w:themeShade="BF"/>
                <w:szCs w:val="24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0"/>
                <w:szCs w:val="20"/>
              </w:rPr>
              <w:sym w:font="Wingdings 2" w:char="F098"/>
            </w:r>
          </w:p>
        </w:tc>
        <w:tc>
          <w:tcPr>
            <w:tcW w:w="810" w:type="dxa"/>
            <w:vAlign w:val="center"/>
          </w:tcPr>
          <w:p w14:paraId="7E965B37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0"/>
                <w:szCs w:val="20"/>
              </w:rPr>
              <w:sym w:font="Wingdings 2" w:char="F099"/>
            </w:r>
          </w:p>
        </w:tc>
        <w:tc>
          <w:tcPr>
            <w:tcW w:w="720" w:type="dxa"/>
            <w:vAlign w:val="center"/>
          </w:tcPr>
          <w:p w14:paraId="69363E32" w14:textId="77777777" w:rsidR="00572EA1" w:rsidRPr="00B86A80" w:rsidRDefault="00572EA1" w:rsidP="004F3FD2">
            <w:pPr>
              <w:jc w:val="center"/>
              <w:rPr>
                <w:rFonts w:ascii="TH Niramit AS" w:hAnsi="TH Niramit AS" w:cs="TH Niramit AS"/>
                <w:color w:val="17365D" w:themeColor="text2" w:themeShade="BF"/>
                <w:szCs w:val="24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0"/>
                <w:szCs w:val="20"/>
              </w:rPr>
              <w:sym w:font="Wingdings 2" w:char="F098"/>
            </w:r>
          </w:p>
        </w:tc>
        <w:tc>
          <w:tcPr>
            <w:tcW w:w="711" w:type="dxa"/>
            <w:vAlign w:val="center"/>
          </w:tcPr>
          <w:p w14:paraId="60FCEFAF" w14:textId="77777777" w:rsidR="00572EA1" w:rsidRPr="00B86A80" w:rsidRDefault="00572EA1" w:rsidP="004F3FD2">
            <w:pPr>
              <w:jc w:val="center"/>
              <w:rPr>
                <w:rFonts w:ascii="TH Niramit AS" w:hAnsi="TH Niramit AS" w:cs="TH Niramit AS"/>
                <w:color w:val="17365D" w:themeColor="text2" w:themeShade="BF"/>
                <w:szCs w:val="24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0"/>
                <w:szCs w:val="20"/>
              </w:rPr>
              <w:sym w:font="Wingdings 2" w:char="F098"/>
            </w:r>
          </w:p>
        </w:tc>
        <w:tc>
          <w:tcPr>
            <w:tcW w:w="729" w:type="dxa"/>
            <w:vAlign w:val="center"/>
          </w:tcPr>
          <w:p w14:paraId="6283FF83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0"/>
                <w:szCs w:val="20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14:paraId="7CEE36DA" w14:textId="77777777" w:rsidR="00572EA1" w:rsidRPr="00B86A80" w:rsidRDefault="00572EA1" w:rsidP="004F3FD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color w:val="17365D" w:themeColor="text2" w:themeShade="BF"/>
                <w:sz w:val="32"/>
                <w:szCs w:val="32"/>
              </w:rPr>
            </w:pPr>
            <w:r w:rsidRPr="00B86A80">
              <w:rPr>
                <w:rFonts w:ascii="TH Niramit AS" w:eastAsia="BrowalliaNew" w:hAnsi="TH Niramit AS" w:cs="TH Niramit AS"/>
                <w:color w:val="17365D" w:themeColor="text2" w:themeShade="BF"/>
                <w:sz w:val="20"/>
                <w:szCs w:val="20"/>
              </w:rPr>
              <w:sym w:font="Wingdings 2" w:char="F099"/>
            </w:r>
          </w:p>
        </w:tc>
      </w:tr>
    </w:tbl>
    <w:p w14:paraId="00FE7F9A" w14:textId="77777777" w:rsidR="00EF7A01" w:rsidRPr="006518DC" w:rsidRDefault="00572EA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   </w:t>
      </w:r>
      <w:r w:rsidR="00EF7A01"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449E" w14:textId="77777777" w:rsidR="001B54FA" w:rsidRDefault="001B54FA">
      <w:r>
        <w:separator/>
      </w:r>
    </w:p>
  </w:endnote>
  <w:endnote w:type="continuationSeparator" w:id="0">
    <w:p w14:paraId="3E47EAB6" w14:textId="77777777" w:rsidR="001B54FA" w:rsidRDefault="001B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E9AA" w14:textId="77777777" w:rsidR="004F3FD2" w:rsidRPr="008E06C4" w:rsidRDefault="004F3FD2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Pr="008E06C4">
      <w:rPr>
        <w:rFonts w:ascii="TH Niramit AS" w:hAnsi="TH Niramit AS" w:cs="TH Niramit AS"/>
        <w:sz w:val="30"/>
        <w:szCs w:val="30"/>
      </w:rPr>
      <w:fldChar w:fldCharType="separate"/>
    </w:r>
    <w:r w:rsidR="003C21B4">
      <w:rPr>
        <w:rFonts w:ascii="TH Niramit AS" w:hAnsi="TH Niramit AS" w:cs="TH Niramit AS"/>
        <w:noProof/>
        <w:sz w:val="30"/>
        <w:szCs w:val="30"/>
        <w:cs/>
      </w:rPr>
      <w:t>๑๒</w:t>
    </w:r>
    <w:r w:rsidRPr="008E06C4">
      <w:rPr>
        <w:rFonts w:ascii="TH Niramit AS" w:hAnsi="TH Niramit AS" w:cs="TH Niramit AS"/>
        <w:noProof/>
        <w:sz w:val="30"/>
        <w:szCs w:val="30"/>
      </w:rPr>
      <w:fldChar w:fldCharType="end"/>
    </w:r>
  </w:p>
  <w:p w14:paraId="1699CD4B" w14:textId="77777777" w:rsidR="004F3FD2" w:rsidRDefault="004F3FD2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รายวิชาการสอบบัญชี  </w:t>
    </w:r>
    <w:r>
      <w:rPr>
        <w:rFonts w:ascii="TH Niramit AS" w:hAnsi="TH Niramit AS" w:cs="TH Niramit AS" w:hint="cs"/>
        <w:sz w:val="26"/>
        <w:szCs w:val="26"/>
        <w:cs/>
      </w:rPr>
      <w:tab/>
      <w:t xml:space="preserve">      สาขาวิชา การบัญชี            คณะวิทยาการจัดการ  มหาวิทยาลัยราชภัฏสวนสุนันทา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2AF8" w14:textId="77777777" w:rsidR="004F3FD2" w:rsidRDefault="004F3FD2">
    <w:pPr>
      <w:pStyle w:val="Footer"/>
      <w:jc w:val="right"/>
    </w:pPr>
    <w:r>
      <w:rPr>
        <w:rFonts w:hint="cs"/>
        <w:cs/>
      </w:rPr>
      <w:t>หน้า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3C21B4">
      <w:rPr>
        <w:noProof/>
        <w:cs/>
      </w:rPr>
      <w:t>๑๓</w:t>
    </w:r>
    <w:r>
      <w:rPr>
        <w:noProof/>
      </w:rPr>
      <w:fldChar w:fldCharType="end"/>
    </w:r>
  </w:p>
  <w:p w14:paraId="48A52E8E" w14:textId="77777777" w:rsidR="004F3FD2" w:rsidRPr="00767756" w:rsidRDefault="004F3FD2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รายวิชาการสอบบัญชี    สาขาวิชาการบัญชี     คณะ/วิทยาการจัดการ      มหาวิทยาลัยราชภัฏสวนสุนันทา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0A2D" w14:textId="77777777" w:rsidR="001B54FA" w:rsidRDefault="001B54FA">
      <w:r>
        <w:separator/>
      </w:r>
    </w:p>
  </w:footnote>
  <w:footnote w:type="continuationSeparator" w:id="0">
    <w:p w14:paraId="324A513B" w14:textId="77777777" w:rsidR="001B54FA" w:rsidRDefault="001B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8D59" w14:textId="77777777" w:rsidR="004F3FD2" w:rsidRDefault="004F3FD2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1CED4A01" w14:textId="77777777" w:rsidR="004F3FD2" w:rsidRDefault="004F3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89E7" w14:textId="77777777" w:rsidR="004F3FD2" w:rsidRDefault="004F3FD2" w:rsidP="0069712A">
    <w:pPr>
      <w:pStyle w:val="Header"/>
      <w:jc w:val="right"/>
      <w:rPr>
        <w:rFonts w:ascii="TH Niramit AS" w:hAnsi="TH Niramit AS" w:cs="TH Niramit AS"/>
      </w:rPr>
    </w:pPr>
    <w:r>
      <w:rPr>
        <w:rFonts w:ascii="TH Niramit AS" w:hAnsi="TH Niramit AS" w:cs="TH Niramit AS" w:hint="cs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BD5E38" wp14:editId="5FD45DF6">
              <wp:simplePos x="0" y="0"/>
              <wp:positionH relativeFrom="column">
                <wp:posOffset>5469255</wp:posOffset>
              </wp:positionH>
              <wp:positionV relativeFrom="paragraph">
                <wp:posOffset>225425</wp:posOffset>
              </wp:positionV>
              <wp:extent cx="104775" cy="133350"/>
              <wp:effectExtent l="11430" t="15875" r="1714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4775" cy="1333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EF6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30.65pt;margin-top:17.75pt;width:8.25pt;height:10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" strokeweight="1.5pt"/>
          </w:pict>
        </mc:Fallback>
      </mc:AlternateContent>
    </w:r>
    <w:r w:rsidRPr="0069712A">
      <w:rPr>
        <w:rFonts w:ascii="TH Niramit AS" w:hAnsi="TH Niramit AS" w:cs="TH Niramit AS"/>
        <w:cs/>
      </w:rPr>
      <w:t>มคอ. ๓</w:t>
    </w:r>
  </w:p>
  <w:p w14:paraId="443C551C" w14:textId="77777777" w:rsidR="004F3FD2" w:rsidRPr="00875D21" w:rsidRDefault="004F3FD2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 w:rsidRPr="005346C0">
      <w:rPr>
        <w:rFonts w:ascii="TH Niramit AS" w:hAnsi="TH Niramit AS" w:cs="TH Niramit AS"/>
        <w:color w:val="FF0000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AB91" w14:textId="77777777" w:rsidR="004F3FD2" w:rsidRDefault="004F3FD2" w:rsidP="00875D21">
    <w:pPr>
      <w:pStyle w:val="Header"/>
      <w:jc w:val="right"/>
      <w:rPr>
        <w:rFonts w:ascii="TH Niramit AS" w:hAnsi="TH Niramit AS" w:cs="TH Niramit AS"/>
      </w:rPr>
    </w:pPr>
    <w:r>
      <w:rPr>
        <w:rFonts w:ascii="TH Niramit AS" w:hAnsi="TH Niramit AS" w:cs="TH Niramit AS" w:hint="cs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1259B7A" wp14:editId="4ACA93DA">
              <wp:simplePos x="0" y="0"/>
              <wp:positionH relativeFrom="column">
                <wp:posOffset>8096885</wp:posOffset>
              </wp:positionH>
              <wp:positionV relativeFrom="paragraph">
                <wp:posOffset>228600</wp:posOffset>
              </wp:positionV>
              <wp:extent cx="104775" cy="133350"/>
              <wp:effectExtent l="0" t="0" r="28575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4775" cy="1333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804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37.55pt;margin-top:18pt;width:8.25pt;height:10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" strokeweight="1.5pt"/>
          </w:pict>
        </mc:Fallback>
      </mc:AlternateContent>
    </w:r>
    <w:r w:rsidRPr="0069712A">
      <w:rPr>
        <w:rFonts w:ascii="TH Niramit AS" w:hAnsi="TH Niramit AS" w:cs="TH Niramit AS"/>
        <w:cs/>
      </w:rPr>
      <w:t>มคอ. ๓</w:t>
    </w:r>
  </w:p>
  <w:p w14:paraId="335BB89C" w14:textId="77777777" w:rsidR="004F3FD2" w:rsidRPr="00875D21" w:rsidRDefault="004F3FD2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60C617D4" w14:textId="77777777" w:rsidR="004F3FD2" w:rsidRDefault="004F3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79156FA8"/>
    <w:multiLevelType w:val="hybridMultilevel"/>
    <w:tmpl w:val="8702B65C"/>
    <w:lvl w:ilvl="0" w:tplc="1B8C3C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429694">
    <w:abstractNumId w:val="0"/>
  </w:num>
  <w:num w:numId="2" w16cid:durableId="179898037">
    <w:abstractNumId w:val="3"/>
  </w:num>
  <w:num w:numId="3" w16cid:durableId="1208296260">
    <w:abstractNumId w:val="15"/>
  </w:num>
  <w:num w:numId="4" w16cid:durableId="414521847">
    <w:abstractNumId w:val="7"/>
  </w:num>
  <w:num w:numId="5" w16cid:durableId="77407151">
    <w:abstractNumId w:val="8"/>
  </w:num>
  <w:num w:numId="6" w16cid:durableId="2059667448">
    <w:abstractNumId w:val="12"/>
  </w:num>
  <w:num w:numId="7" w16cid:durableId="1651711227">
    <w:abstractNumId w:val="1"/>
  </w:num>
  <w:num w:numId="8" w16cid:durableId="1521897432">
    <w:abstractNumId w:val="14"/>
  </w:num>
  <w:num w:numId="9" w16cid:durableId="2099478401">
    <w:abstractNumId w:val="13"/>
  </w:num>
  <w:num w:numId="10" w16cid:durableId="1323585005">
    <w:abstractNumId w:val="6"/>
  </w:num>
  <w:num w:numId="11" w16cid:durableId="1860730295">
    <w:abstractNumId w:val="10"/>
  </w:num>
  <w:num w:numId="12" w16cid:durableId="1732800794">
    <w:abstractNumId w:val="4"/>
  </w:num>
  <w:num w:numId="13" w16cid:durableId="1890802011">
    <w:abstractNumId w:val="9"/>
  </w:num>
  <w:num w:numId="14" w16cid:durableId="2083407402">
    <w:abstractNumId w:val="2"/>
  </w:num>
  <w:num w:numId="15" w16cid:durableId="1907836544">
    <w:abstractNumId w:val="11"/>
  </w:num>
  <w:num w:numId="16" w16cid:durableId="322661016">
    <w:abstractNumId w:val="5"/>
  </w:num>
  <w:num w:numId="17" w16cid:durableId="20332160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02EEB"/>
    <w:rsid w:val="00024414"/>
    <w:rsid w:val="00031F34"/>
    <w:rsid w:val="00032967"/>
    <w:rsid w:val="00047174"/>
    <w:rsid w:val="0005084B"/>
    <w:rsid w:val="000534DE"/>
    <w:rsid w:val="000569D9"/>
    <w:rsid w:val="0005724E"/>
    <w:rsid w:val="00070CC2"/>
    <w:rsid w:val="000820B7"/>
    <w:rsid w:val="00091A69"/>
    <w:rsid w:val="00092492"/>
    <w:rsid w:val="00092AC9"/>
    <w:rsid w:val="000A145B"/>
    <w:rsid w:val="000A64D7"/>
    <w:rsid w:val="000B053B"/>
    <w:rsid w:val="000B0952"/>
    <w:rsid w:val="000B39C2"/>
    <w:rsid w:val="000B6E6F"/>
    <w:rsid w:val="000C042A"/>
    <w:rsid w:val="000D22F8"/>
    <w:rsid w:val="000E3C5D"/>
    <w:rsid w:val="000F25B1"/>
    <w:rsid w:val="000F2C3A"/>
    <w:rsid w:val="000F5FBE"/>
    <w:rsid w:val="0010020D"/>
    <w:rsid w:val="00106FE9"/>
    <w:rsid w:val="00114246"/>
    <w:rsid w:val="0012060C"/>
    <w:rsid w:val="00130D62"/>
    <w:rsid w:val="00137198"/>
    <w:rsid w:val="001402D9"/>
    <w:rsid w:val="00144B44"/>
    <w:rsid w:val="00153A0D"/>
    <w:rsid w:val="001746CF"/>
    <w:rsid w:val="001841D9"/>
    <w:rsid w:val="00186854"/>
    <w:rsid w:val="00190BCD"/>
    <w:rsid w:val="00195A60"/>
    <w:rsid w:val="001B21F0"/>
    <w:rsid w:val="001B27A8"/>
    <w:rsid w:val="001B54FA"/>
    <w:rsid w:val="001B5B0D"/>
    <w:rsid w:val="001B7E54"/>
    <w:rsid w:val="001C0319"/>
    <w:rsid w:val="001C0D76"/>
    <w:rsid w:val="001C3B5F"/>
    <w:rsid w:val="001D2CD1"/>
    <w:rsid w:val="001D3CD4"/>
    <w:rsid w:val="001E12FC"/>
    <w:rsid w:val="001E17F4"/>
    <w:rsid w:val="001E30D6"/>
    <w:rsid w:val="001E563F"/>
    <w:rsid w:val="001F01A3"/>
    <w:rsid w:val="001F27EF"/>
    <w:rsid w:val="001F5A4C"/>
    <w:rsid w:val="0020366A"/>
    <w:rsid w:val="002130BB"/>
    <w:rsid w:val="0023052A"/>
    <w:rsid w:val="00240A56"/>
    <w:rsid w:val="002440E7"/>
    <w:rsid w:val="0024599B"/>
    <w:rsid w:val="0024599F"/>
    <w:rsid w:val="00253578"/>
    <w:rsid w:val="00254A85"/>
    <w:rsid w:val="00263419"/>
    <w:rsid w:val="0026684B"/>
    <w:rsid w:val="002752B8"/>
    <w:rsid w:val="00280706"/>
    <w:rsid w:val="00280E86"/>
    <w:rsid w:val="002928BB"/>
    <w:rsid w:val="002A298B"/>
    <w:rsid w:val="002B3721"/>
    <w:rsid w:val="002B6E74"/>
    <w:rsid w:val="002C7748"/>
    <w:rsid w:val="002C7B23"/>
    <w:rsid w:val="002D4CDF"/>
    <w:rsid w:val="00302D46"/>
    <w:rsid w:val="00303D18"/>
    <w:rsid w:val="00311697"/>
    <w:rsid w:val="00312BC0"/>
    <w:rsid w:val="00316CC1"/>
    <w:rsid w:val="003253B8"/>
    <w:rsid w:val="003356D6"/>
    <w:rsid w:val="00345C37"/>
    <w:rsid w:val="003469E3"/>
    <w:rsid w:val="003519B6"/>
    <w:rsid w:val="0035228C"/>
    <w:rsid w:val="0035640D"/>
    <w:rsid w:val="003626D0"/>
    <w:rsid w:val="00366104"/>
    <w:rsid w:val="00366C2C"/>
    <w:rsid w:val="003708C6"/>
    <w:rsid w:val="003752DF"/>
    <w:rsid w:val="003804DD"/>
    <w:rsid w:val="00380C32"/>
    <w:rsid w:val="00381D78"/>
    <w:rsid w:val="003821D9"/>
    <w:rsid w:val="00386EA2"/>
    <w:rsid w:val="00390037"/>
    <w:rsid w:val="00395CE8"/>
    <w:rsid w:val="003A2497"/>
    <w:rsid w:val="003A49FD"/>
    <w:rsid w:val="003A4A86"/>
    <w:rsid w:val="003A5346"/>
    <w:rsid w:val="003B08AA"/>
    <w:rsid w:val="003C1007"/>
    <w:rsid w:val="003C21B4"/>
    <w:rsid w:val="003C71C3"/>
    <w:rsid w:val="003D26DF"/>
    <w:rsid w:val="003D34D5"/>
    <w:rsid w:val="003D45D8"/>
    <w:rsid w:val="003E605F"/>
    <w:rsid w:val="003E6CC8"/>
    <w:rsid w:val="003E707E"/>
    <w:rsid w:val="003F03CA"/>
    <w:rsid w:val="003F11A8"/>
    <w:rsid w:val="003F62C8"/>
    <w:rsid w:val="00402790"/>
    <w:rsid w:val="00412B54"/>
    <w:rsid w:val="00417365"/>
    <w:rsid w:val="004206FD"/>
    <w:rsid w:val="00420FD9"/>
    <w:rsid w:val="00423BC2"/>
    <w:rsid w:val="004262D7"/>
    <w:rsid w:val="004266C5"/>
    <w:rsid w:val="00431017"/>
    <w:rsid w:val="00431C96"/>
    <w:rsid w:val="00446C23"/>
    <w:rsid w:val="00452A0A"/>
    <w:rsid w:val="00456EDE"/>
    <w:rsid w:val="004659D2"/>
    <w:rsid w:val="00470EB4"/>
    <w:rsid w:val="00476D9C"/>
    <w:rsid w:val="00477C3A"/>
    <w:rsid w:val="00484C76"/>
    <w:rsid w:val="00494964"/>
    <w:rsid w:val="004951A4"/>
    <w:rsid w:val="00497DF1"/>
    <w:rsid w:val="004A06B5"/>
    <w:rsid w:val="004B0848"/>
    <w:rsid w:val="004B5DFF"/>
    <w:rsid w:val="004B7BF5"/>
    <w:rsid w:val="004D35E4"/>
    <w:rsid w:val="004D50AF"/>
    <w:rsid w:val="004D520C"/>
    <w:rsid w:val="004E05B4"/>
    <w:rsid w:val="004E05F3"/>
    <w:rsid w:val="004E577A"/>
    <w:rsid w:val="004F142E"/>
    <w:rsid w:val="004F257D"/>
    <w:rsid w:val="004F3FD2"/>
    <w:rsid w:val="0050121B"/>
    <w:rsid w:val="005020D6"/>
    <w:rsid w:val="005052B4"/>
    <w:rsid w:val="005069AB"/>
    <w:rsid w:val="00514BF8"/>
    <w:rsid w:val="00515F42"/>
    <w:rsid w:val="005319CD"/>
    <w:rsid w:val="00532D3B"/>
    <w:rsid w:val="005346C0"/>
    <w:rsid w:val="00536B9A"/>
    <w:rsid w:val="00542E3A"/>
    <w:rsid w:val="005475CD"/>
    <w:rsid w:val="0055019B"/>
    <w:rsid w:val="00550F79"/>
    <w:rsid w:val="005518C2"/>
    <w:rsid w:val="005526AF"/>
    <w:rsid w:val="005529C1"/>
    <w:rsid w:val="00553F9C"/>
    <w:rsid w:val="00565252"/>
    <w:rsid w:val="00572EA1"/>
    <w:rsid w:val="00574BFB"/>
    <w:rsid w:val="00586063"/>
    <w:rsid w:val="00594F43"/>
    <w:rsid w:val="005974F8"/>
    <w:rsid w:val="00597C1D"/>
    <w:rsid w:val="005A4DDB"/>
    <w:rsid w:val="005A6964"/>
    <w:rsid w:val="005B2BCE"/>
    <w:rsid w:val="005B410B"/>
    <w:rsid w:val="005B4AAD"/>
    <w:rsid w:val="005B4EF4"/>
    <w:rsid w:val="005B562C"/>
    <w:rsid w:val="005B56DB"/>
    <w:rsid w:val="005C0615"/>
    <w:rsid w:val="005C4E3D"/>
    <w:rsid w:val="005C70B1"/>
    <w:rsid w:val="005D4CD3"/>
    <w:rsid w:val="005D6DF4"/>
    <w:rsid w:val="005E4121"/>
    <w:rsid w:val="006067AE"/>
    <w:rsid w:val="006143D0"/>
    <w:rsid w:val="00616BC8"/>
    <w:rsid w:val="00616EDB"/>
    <w:rsid w:val="00617064"/>
    <w:rsid w:val="0063168F"/>
    <w:rsid w:val="00632D89"/>
    <w:rsid w:val="00641320"/>
    <w:rsid w:val="006518DC"/>
    <w:rsid w:val="00654002"/>
    <w:rsid w:val="00657996"/>
    <w:rsid w:val="0066014E"/>
    <w:rsid w:val="00666C5E"/>
    <w:rsid w:val="00683A29"/>
    <w:rsid w:val="00686ADB"/>
    <w:rsid w:val="00693DDD"/>
    <w:rsid w:val="0069712A"/>
    <w:rsid w:val="00697BB7"/>
    <w:rsid w:val="006A4FE4"/>
    <w:rsid w:val="006B01EA"/>
    <w:rsid w:val="006B203D"/>
    <w:rsid w:val="006C56AC"/>
    <w:rsid w:val="006D10AC"/>
    <w:rsid w:val="006D44C0"/>
    <w:rsid w:val="006D7501"/>
    <w:rsid w:val="006E2C49"/>
    <w:rsid w:val="00721E19"/>
    <w:rsid w:val="007259CF"/>
    <w:rsid w:val="00730750"/>
    <w:rsid w:val="00740F0D"/>
    <w:rsid w:val="00741B69"/>
    <w:rsid w:val="00745D8A"/>
    <w:rsid w:val="007536AA"/>
    <w:rsid w:val="0076134C"/>
    <w:rsid w:val="00764447"/>
    <w:rsid w:val="0076521D"/>
    <w:rsid w:val="00767756"/>
    <w:rsid w:val="00767F0E"/>
    <w:rsid w:val="00772D5A"/>
    <w:rsid w:val="00784030"/>
    <w:rsid w:val="007B780A"/>
    <w:rsid w:val="007C3FA2"/>
    <w:rsid w:val="007C4BC1"/>
    <w:rsid w:val="007C6388"/>
    <w:rsid w:val="007E7407"/>
    <w:rsid w:val="007F2EA7"/>
    <w:rsid w:val="007F4914"/>
    <w:rsid w:val="007F66BB"/>
    <w:rsid w:val="00804CDF"/>
    <w:rsid w:val="00812062"/>
    <w:rsid w:val="00826BDB"/>
    <w:rsid w:val="008346E8"/>
    <w:rsid w:val="00837D49"/>
    <w:rsid w:val="008424C4"/>
    <w:rsid w:val="0084293C"/>
    <w:rsid w:val="008506A8"/>
    <w:rsid w:val="00851C4F"/>
    <w:rsid w:val="00860CD7"/>
    <w:rsid w:val="008616C5"/>
    <w:rsid w:val="008672B0"/>
    <w:rsid w:val="00867602"/>
    <w:rsid w:val="008715C4"/>
    <w:rsid w:val="00873E21"/>
    <w:rsid w:val="008747C0"/>
    <w:rsid w:val="00875D21"/>
    <w:rsid w:val="00880235"/>
    <w:rsid w:val="008A10A0"/>
    <w:rsid w:val="008A4B4D"/>
    <w:rsid w:val="008A7A9A"/>
    <w:rsid w:val="008B5DA1"/>
    <w:rsid w:val="008C0000"/>
    <w:rsid w:val="008D4B1C"/>
    <w:rsid w:val="008E06C4"/>
    <w:rsid w:val="008E1831"/>
    <w:rsid w:val="008E2622"/>
    <w:rsid w:val="008E454E"/>
    <w:rsid w:val="008F13DF"/>
    <w:rsid w:val="008F5CB6"/>
    <w:rsid w:val="00913817"/>
    <w:rsid w:val="00921B2F"/>
    <w:rsid w:val="009233E0"/>
    <w:rsid w:val="00927472"/>
    <w:rsid w:val="0093128D"/>
    <w:rsid w:val="00940EDC"/>
    <w:rsid w:val="00945493"/>
    <w:rsid w:val="00947B24"/>
    <w:rsid w:val="009506E5"/>
    <w:rsid w:val="009515A4"/>
    <w:rsid w:val="0095320A"/>
    <w:rsid w:val="00955DF5"/>
    <w:rsid w:val="009714BD"/>
    <w:rsid w:val="0097531C"/>
    <w:rsid w:val="009874CB"/>
    <w:rsid w:val="00987F58"/>
    <w:rsid w:val="009A3BCE"/>
    <w:rsid w:val="009A679C"/>
    <w:rsid w:val="009C3A5C"/>
    <w:rsid w:val="009E41B1"/>
    <w:rsid w:val="00A0473D"/>
    <w:rsid w:val="00A07643"/>
    <w:rsid w:val="00A144F5"/>
    <w:rsid w:val="00A15363"/>
    <w:rsid w:val="00A15DE9"/>
    <w:rsid w:val="00A1755B"/>
    <w:rsid w:val="00A21388"/>
    <w:rsid w:val="00A2248E"/>
    <w:rsid w:val="00A33F85"/>
    <w:rsid w:val="00A36EF6"/>
    <w:rsid w:val="00A415AD"/>
    <w:rsid w:val="00A47E33"/>
    <w:rsid w:val="00A518BC"/>
    <w:rsid w:val="00A53061"/>
    <w:rsid w:val="00A563A7"/>
    <w:rsid w:val="00A578C6"/>
    <w:rsid w:val="00A60AC4"/>
    <w:rsid w:val="00A70B91"/>
    <w:rsid w:val="00A71D8C"/>
    <w:rsid w:val="00A7625C"/>
    <w:rsid w:val="00A76B61"/>
    <w:rsid w:val="00A83295"/>
    <w:rsid w:val="00A8376A"/>
    <w:rsid w:val="00A91A4A"/>
    <w:rsid w:val="00A94282"/>
    <w:rsid w:val="00A94CD5"/>
    <w:rsid w:val="00AA5FD9"/>
    <w:rsid w:val="00AB4E76"/>
    <w:rsid w:val="00AB5922"/>
    <w:rsid w:val="00AC7446"/>
    <w:rsid w:val="00AD3CD9"/>
    <w:rsid w:val="00AE0744"/>
    <w:rsid w:val="00AF10CC"/>
    <w:rsid w:val="00AF132A"/>
    <w:rsid w:val="00AF6F34"/>
    <w:rsid w:val="00B01B30"/>
    <w:rsid w:val="00B135B2"/>
    <w:rsid w:val="00B20DE1"/>
    <w:rsid w:val="00B2306B"/>
    <w:rsid w:val="00B5375F"/>
    <w:rsid w:val="00B630AE"/>
    <w:rsid w:val="00B632A9"/>
    <w:rsid w:val="00B664CE"/>
    <w:rsid w:val="00B67BAE"/>
    <w:rsid w:val="00B7390E"/>
    <w:rsid w:val="00B73E75"/>
    <w:rsid w:val="00B8169D"/>
    <w:rsid w:val="00B82811"/>
    <w:rsid w:val="00B86A80"/>
    <w:rsid w:val="00B87E58"/>
    <w:rsid w:val="00B93BB4"/>
    <w:rsid w:val="00BA1D75"/>
    <w:rsid w:val="00BB416A"/>
    <w:rsid w:val="00BC3D82"/>
    <w:rsid w:val="00BE4450"/>
    <w:rsid w:val="00BE51D3"/>
    <w:rsid w:val="00BE5462"/>
    <w:rsid w:val="00BF36E7"/>
    <w:rsid w:val="00C01CB9"/>
    <w:rsid w:val="00C029A3"/>
    <w:rsid w:val="00C02A0C"/>
    <w:rsid w:val="00C030E6"/>
    <w:rsid w:val="00C05C0F"/>
    <w:rsid w:val="00C07B4B"/>
    <w:rsid w:val="00C11FF5"/>
    <w:rsid w:val="00C20AFC"/>
    <w:rsid w:val="00C23E99"/>
    <w:rsid w:val="00C300A0"/>
    <w:rsid w:val="00C36349"/>
    <w:rsid w:val="00C36CDC"/>
    <w:rsid w:val="00C543E3"/>
    <w:rsid w:val="00C5732F"/>
    <w:rsid w:val="00C742F1"/>
    <w:rsid w:val="00C81E53"/>
    <w:rsid w:val="00C8262D"/>
    <w:rsid w:val="00C856DF"/>
    <w:rsid w:val="00C87BDA"/>
    <w:rsid w:val="00C901BC"/>
    <w:rsid w:val="00C95A06"/>
    <w:rsid w:val="00CB116A"/>
    <w:rsid w:val="00CC15F9"/>
    <w:rsid w:val="00CC4E37"/>
    <w:rsid w:val="00CD2DCB"/>
    <w:rsid w:val="00CD3FC3"/>
    <w:rsid w:val="00CD54F1"/>
    <w:rsid w:val="00CD6297"/>
    <w:rsid w:val="00CE0369"/>
    <w:rsid w:val="00CE0B24"/>
    <w:rsid w:val="00CF1044"/>
    <w:rsid w:val="00CF13D9"/>
    <w:rsid w:val="00CF7A75"/>
    <w:rsid w:val="00D1046D"/>
    <w:rsid w:val="00D1474A"/>
    <w:rsid w:val="00D150F0"/>
    <w:rsid w:val="00D20FBA"/>
    <w:rsid w:val="00D22D44"/>
    <w:rsid w:val="00D54436"/>
    <w:rsid w:val="00D56ADD"/>
    <w:rsid w:val="00D64BCE"/>
    <w:rsid w:val="00D6561E"/>
    <w:rsid w:val="00D728B1"/>
    <w:rsid w:val="00D74271"/>
    <w:rsid w:val="00D74B8E"/>
    <w:rsid w:val="00D84D02"/>
    <w:rsid w:val="00D955A0"/>
    <w:rsid w:val="00DA0EFF"/>
    <w:rsid w:val="00DA2058"/>
    <w:rsid w:val="00DB6E8F"/>
    <w:rsid w:val="00DC5917"/>
    <w:rsid w:val="00DC5C86"/>
    <w:rsid w:val="00DE1169"/>
    <w:rsid w:val="00DE5397"/>
    <w:rsid w:val="00DF4D87"/>
    <w:rsid w:val="00E05B14"/>
    <w:rsid w:val="00E078B5"/>
    <w:rsid w:val="00E07C48"/>
    <w:rsid w:val="00E14DBD"/>
    <w:rsid w:val="00E151A2"/>
    <w:rsid w:val="00E154E3"/>
    <w:rsid w:val="00E1589D"/>
    <w:rsid w:val="00E2554C"/>
    <w:rsid w:val="00E34152"/>
    <w:rsid w:val="00E3755A"/>
    <w:rsid w:val="00E4350D"/>
    <w:rsid w:val="00E5583E"/>
    <w:rsid w:val="00E66A6E"/>
    <w:rsid w:val="00E72CD9"/>
    <w:rsid w:val="00E870FC"/>
    <w:rsid w:val="00EA7EC3"/>
    <w:rsid w:val="00EB43F4"/>
    <w:rsid w:val="00EB4913"/>
    <w:rsid w:val="00EB7DFE"/>
    <w:rsid w:val="00EC00A6"/>
    <w:rsid w:val="00EC1E9C"/>
    <w:rsid w:val="00EC63E1"/>
    <w:rsid w:val="00EC6C19"/>
    <w:rsid w:val="00ED044A"/>
    <w:rsid w:val="00ED5A0F"/>
    <w:rsid w:val="00EE2AF6"/>
    <w:rsid w:val="00EE3ABE"/>
    <w:rsid w:val="00EF7A01"/>
    <w:rsid w:val="00F03217"/>
    <w:rsid w:val="00F03BEA"/>
    <w:rsid w:val="00F06CDC"/>
    <w:rsid w:val="00F105F8"/>
    <w:rsid w:val="00F1134B"/>
    <w:rsid w:val="00F24045"/>
    <w:rsid w:val="00F31198"/>
    <w:rsid w:val="00F373DF"/>
    <w:rsid w:val="00F472A0"/>
    <w:rsid w:val="00F56587"/>
    <w:rsid w:val="00F57F47"/>
    <w:rsid w:val="00F6575D"/>
    <w:rsid w:val="00F75469"/>
    <w:rsid w:val="00F94FD9"/>
    <w:rsid w:val="00F95A8D"/>
    <w:rsid w:val="00FA0489"/>
    <w:rsid w:val="00FA32DD"/>
    <w:rsid w:val="00FE7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7A5C79"/>
  <w15:docId w15:val="{480BFEA5-FF3E-46D4-ADB1-A79A35C4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FFB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character" w:customStyle="1" w:styleId="msserifnormaltext1">
    <w:name w:val="ms_serif_normal_text1"/>
    <w:rsid w:val="005B410B"/>
    <w:rPr>
      <w:rFonts w:ascii="Microsoft Sans Serif" w:hAnsi="Microsoft Sans Serif" w:cs="Microsoft Sans Serif" w:hint="default"/>
      <w:b/>
      <w:bCs/>
      <w:i w:val="0"/>
      <w:iCs w:val="0"/>
      <w:sz w:val="18"/>
      <w:szCs w:val="18"/>
    </w:rPr>
  </w:style>
  <w:style w:type="character" w:styleId="Emphasis">
    <w:name w:val="Emphasis"/>
    <w:uiPriority w:val="20"/>
    <w:qFormat/>
    <w:rsid w:val="00C856DF"/>
    <w:rPr>
      <w:b/>
      <w:bCs/>
      <w:i w:val="0"/>
      <w:iCs w:val="0"/>
    </w:rPr>
  </w:style>
  <w:style w:type="paragraph" w:customStyle="1" w:styleId="Default">
    <w:name w:val="Default"/>
    <w:rsid w:val="0005084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C15F9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2B17E1D94847EE9C13DCA354B586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9EEF47-5E24-4CDD-B980-012BB877761D}"/>
      </w:docPartPr>
      <w:docPartBody>
        <w:p w:rsidR="004702EC" w:rsidRDefault="005D45C1" w:rsidP="005D45C1">
          <w:pPr>
            <w:pStyle w:val="512B17E1D94847EE9C13DCA354B58677"/>
          </w:pPr>
          <w:r w:rsidRPr="001B04A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5C1"/>
    <w:rsid w:val="001402D9"/>
    <w:rsid w:val="0020366A"/>
    <w:rsid w:val="003B24AB"/>
    <w:rsid w:val="00466E56"/>
    <w:rsid w:val="004702EC"/>
    <w:rsid w:val="004C6B6C"/>
    <w:rsid w:val="005D45C1"/>
    <w:rsid w:val="00910383"/>
    <w:rsid w:val="00A115ED"/>
    <w:rsid w:val="00D4629D"/>
    <w:rsid w:val="00D47BCA"/>
    <w:rsid w:val="00F8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5C1"/>
    <w:rPr>
      <w:color w:val="808080"/>
    </w:rPr>
  </w:style>
  <w:style w:type="paragraph" w:customStyle="1" w:styleId="512B17E1D94847EE9C13DCA354B58677">
    <w:name w:val="512B17E1D94847EE9C13DCA354B58677"/>
    <w:rsid w:val="005D45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2BCD2-C8D6-459A-8233-DD3B36E9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2365</Words>
  <Characters>13481</Characters>
  <Application>Microsoft Office Word</Application>
  <DocSecurity>0</DocSecurity>
  <Lines>112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Huda Manmin</cp:lastModifiedBy>
  <cp:revision>3</cp:revision>
  <cp:lastPrinted>2015-12-29T05:24:00Z</cp:lastPrinted>
  <dcterms:created xsi:type="dcterms:W3CDTF">2025-11-21T06:29:00Z</dcterms:created>
  <dcterms:modified xsi:type="dcterms:W3CDTF">2025-11-21T06:34:00Z</dcterms:modified>
</cp:coreProperties>
</file>