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5690D" w14:textId="77777777" w:rsidR="006863B4" w:rsidRDefault="006863B4" w:rsidP="006863B4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233D63" wp14:editId="1EF6E0E6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16635" cy="1130300"/>
                <wp:effectExtent l="10160" t="8255" r="1143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63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B4746" w14:textId="77777777" w:rsidR="006863B4" w:rsidRDefault="006863B4" w:rsidP="006863B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9210BF" wp14:editId="24994E79">
                                  <wp:extent cx="828675" cy="1028700"/>
                                  <wp:effectExtent l="0" t="0" r="9525" b="0"/>
                                  <wp:docPr id="2" name="Picture 2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233D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0.05pt;height:89pt;z-index:251659264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H5LEAIAACoEAAAOAAAAZHJzL2Uyb0RvYy54bWysU9tu2zAMfR+wfxD0vtjOba0Rp+jSZRjQ&#10;bgO6fYAsy7YwWRQkJXb29aNkJw26t2J+EESTOiQPDzd3Q6fIUVgnQRc0m6WUCM2hkrop6K+f+w83&#10;lDjPdMUUaFHQk3D0bvv+3aY3uZhDC6oSliCIdnlvCtp6b/IkcbwVHXMzMEKjswbbMY+mbZLKsh7R&#10;O5XM03Sd9GArY4EL5/Dvw+ik24hf14L773XthCeqoFibj6eNZxnOZLtheWOZaSWfymBvqKJjUmPS&#10;C9QD84wcrPwHqpPcgoPazzh0CdS15CL2gN1k6atunltmROwFyXHmQpP7f7D82/HZ/LDED59gwAHG&#10;Jpx5BP7bEQ27lulG3FsLfStYhYmzQFnSG5dPTwPVLncBpOyfoMIhs4OHCDTUtgusYJ8E0XEApwvp&#10;YvCEh5Rptl4vVpRw9GXZIl2kcSwJy8/PjXX+i4COhEtBLU41wrPjo/OhHJafQ0I2B0pWe6lUNGxT&#10;7pQlR4YK2McvdvAqTGnSF/R2NV+NDLwBopMepaxkV9CbNHyjuAJvn3UVheaZVOMdS1Z6IjJwN7Lo&#10;h3LAwEBoCdUJKbUwShZXDC8t2D+U9CjXgmrcJ0rUV41Duc2Wy6DuaCxXH+do2GtPee1hmiNQQT0l&#10;43Xnx404GCubFvOcZXCPg9zLSPFLTVPVKMjI/LQ8QfHXdox6WfHtXwAAAP//AwBQSwMEFAAGAAgA&#10;AAAhAPLVX1beAAAACgEAAA8AAABkcnMvZG93bnJldi54bWxMj8FugzAQRO+V+g/WRuqlSgxRCYSw&#10;RFGl3npJ0tw3eAso2KbYAfr3dU/tcTVPM2+L/aw7MfLgWmsQ4lUEgk1lVWtqhI/z2zID4TwZRZ01&#10;jPDNDvbl40NBubKTOfJ48rUIJcblhNB43+dSuqphTW5lezYh+7SDJh/OoZZqoCmU606uo2gjNbUm&#10;LDTU82vD1e101whM2wNPtuH3fqylvtzi4/PXBfFpMR92IDzP/g+GX/2gDmVwutq7UU50CC9xsgko&#10;wjJL1yACkaRJCuKKsI0ykGUh/79Q/gAAAP//AwBQSwECLQAUAAYACAAAACEAtoM4kv4AAADhAQAA&#10;EwAAAAAAAAAAAAAAAAAAAAAAW0NvbnRlbnRfVHlwZXNdLnhtbFBLAQItABQABgAIAAAAIQA4/SH/&#10;1gAAAJQBAAALAAAAAAAAAAAAAAAAAC8BAABfcmVscy8ucmVsc1BLAQItABQABgAIAAAAIQAbwH5L&#10;EAIAACoEAAAOAAAAAAAAAAAAAAAAAC4CAABkcnMvZTJvRG9jLnhtbFBLAQItABQABgAIAAAAIQDy&#10;1V9W3gAAAAoBAAAPAAAAAAAAAAAAAAAAAGoEAABkcnMvZG93bnJldi54bWxQSwUGAAAAAAQABADz&#10;AAAAdQUAAAAA&#10;" strokecolor="white">
                <v:textbox style="mso-fit-shape-to-text:t">
                  <w:txbxContent>
                    <w:p w14:paraId="71DB4746" w14:textId="77777777" w:rsidR="006863B4" w:rsidRDefault="006863B4" w:rsidP="006863B4">
                      <w:r>
                        <w:rPr>
                          <w:noProof/>
                        </w:rPr>
                        <w:drawing>
                          <wp:inline distT="0" distB="0" distL="0" distR="0" wp14:anchorId="5E9210BF" wp14:editId="24994E79">
                            <wp:extent cx="828675" cy="1028700"/>
                            <wp:effectExtent l="0" t="0" r="9525" b="0"/>
                            <wp:docPr id="2" name="Picture 2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D8BDA2F" w14:textId="77777777" w:rsidR="006863B4" w:rsidRPr="00F31198" w:rsidRDefault="006863B4" w:rsidP="006863B4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393E1B56" w14:textId="77777777" w:rsidR="006863B4" w:rsidRDefault="006863B4" w:rsidP="006863B4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6518DC">
        <w:rPr>
          <w:rFonts w:ascii="TH Niramit AS" w:hAnsi="TH Niramit AS" w:cs="TH Niramit AS"/>
          <w:b/>
          <w:bCs/>
          <w:sz w:val="40"/>
          <w:szCs w:val="40"/>
          <w:cs/>
        </w:rPr>
        <w:t>รายละเอียดของรายวิชา</w:t>
      </w:r>
      <w:r>
        <w:rPr>
          <w:rFonts w:ascii="TH Niramit AS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hAnsi="TH Niramit AS" w:cs="TH Niramit AS" w:hint="cs"/>
          <w:b/>
          <w:bCs/>
          <w:sz w:val="36"/>
          <w:szCs w:val="36"/>
          <w:cs/>
        </w:rPr>
        <w:t>(</w:t>
      </w:r>
      <w:r>
        <w:rPr>
          <w:rFonts w:ascii="TH Niramit AS" w:hAnsi="TH Niramit AS" w:cs="TH Niramit AS"/>
          <w:b/>
          <w:bCs/>
          <w:sz w:val="36"/>
          <w:szCs w:val="36"/>
        </w:rPr>
        <w:t>Course Specification</w:t>
      </w:r>
      <w:r>
        <w:rPr>
          <w:rFonts w:ascii="TH Niramit AS" w:hAnsi="TH Niramit AS" w:cs="TH Niramit AS" w:hint="cs"/>
          <w:b/>
          <w:bCs/>
          <w:sz w:val="36"/>
          <w:szCs w:val="36"/>
          <w:cs/>
        </w:rPr>
        <w:t>)</w:t>
      </w:r>
    </w:p>
    <w:p w14:paraId="1EAB790D" w14:textId="768A61C1" w:rsidR="006863B4" w:rsidRDefault="006863B4" w:rsidP="009F007E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รหัส</w:t>
      </w:r>
      <w:r w:rsidRPr="0097570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วิชา</w:t>
      </w:r>
      <w:r w:rsidRPr="0097570F">
        <w:rPr>
          <w:b/>
          <w:bCs/>
        </w:rPr>
        <w:t xml:space="preserve"> </w:t>
      </w:r>
      <w:r w:rsidR="009F007E" w:rsidRPr="009F007E">
        <w:rPr>
          <w:rFonts w:ascii="TH Niramit AS" w:eastAsia="BrowalliaNew-Bold" w:hAnsi="TH Niramit AS" w:cs="TH Niramit AS"/>
          <w:b/>
          <w:bCs/>
          <w:sz w:val="30"/>
          <w:szCs w:val="30"/>
        </w:rPr>
        <w:t>GEO2405</w:t>
      </w:r>
      <w:r w:rsidR="009F007E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</w:t>
      </w:r>
      <w:r w:rsidR="009F007E" w:rsidRPr="009F007E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การสร้างเว็บไซต์ข้อมูลด้านภูมิศาสตร์และโปรแกรมประยุกต์</w:t>
      </w:r>
    </w:p>
    <w:p w14:paraId="334FB427" w14:textId="77777777" w:rsidR="006863B4" w:rsidRPr="0097570F" w:rsidRDefault="006863B4" w:rsidP="006863B4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สาขาวิชา </w:t>
      </w:r>
      <w:r w:rsidRPr="0097570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ภูมิศาสตร์และภูมิสารสนเทศ คณะมนุษยศาสตร์และสังคมศาสตร์ </w:t>
      </w: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มหาวิทยาลัยราชภัฏสวนสุนันทา</w:t>
      </w:r>
    </w:p>
    <w:p w14:paraId="13BEFA23" w14:textId="28A239AB" w:rsidR="006863B4" w:rsidRPr="0097570F" w:rsidRDefault="006863B4" w:rsidP="006863B4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7570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</w:t>
      </w: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การศึกษา</w:t>
      </w:r>
      <w:r w:rsidR="00C762CF">
        <w:rPr>
          <w:rFonts w:ascii="TH Niramit AS" w:eastAsia="BrowalliaNew-Bold" w:hAnsi="TH Niramit AS" w:cs="TH Niramit AS"/>
          <w:b/>
          <w:bCs/>
          <w:sz w:val="30"/>
          <w:szCs w:val="30"/>
        </w:rPr>
        <w:t>1</w:t>
      </w:r>
      <w:r w:rsidRPr="0097570F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ปีการศึกษา</w:t>
      </w:r>
      <w:r w:rsidR="006D1AA7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="00F6376C">
        <w:rPr>
          <w:rFonts w:ascii="TH Niramit AS" w:eastAsia="BrowalliaNew-Bold" w:hAnsi="TH Niramit AS" w:cs="TH Niramit AS"/>
          <w:b/>
          <w:bCs/>
          <w:sz w:val="30"/>
          <w:szCs w:val="30"/>
        </w:rPr>
        <w:t>2569</w:t>
      </w:r>
    </w:p>
    <w:p w14:paraId="208ECC83" w14:textId="77777777" w:rsidR="006863B4" w:rsidRPr="006518D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</w:p>
    <w:p w14:paraId="21486F1F" w14:textId="77777777" w:rsidR="006863B4" w:rsidRPr="00F31198" w:rsidRDefault="006863B4" w:rsidP="006863B4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๑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ข้อมูลทั่วไป</w:t>
      </w:r>
    </w:p>
    <w:p w14:paraId="72DBAE35" w14:textId="77777777" w:rsidR="006863B4" w:rsidRPr="006518D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รหัสและชื่อรายวิชา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Pr="006518DC">
        <w:rPr>
          <w:rFonts w:ascii="TH Niramit AS" w:eastAsia="BrowalliaNew-Bold" w:hAnsi="TH Niramit AS" w:cs="TH Niramit AS"/>
          <w:sz w:val="30"/>
          <w:szCs w:val="30"/>
        </w:rPr>
        <w:t xml:space="preserve"> </w:t>
      </w:r>
    </w:p>
    <w:p w14:paraId="70B71F10" w14:textId="6B599B09" w:rsidR="0034145C" w:rsidRDefault="006863B4" w:rsidP="006863B4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รหัสวิชา</w:t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560F67" w:rsidRPr="00560F67">
        <w:rPr>
          <w:rFonts w:ascii="TH SarabunPSK" w:hAnsi="TH SarabunPSK" w:cs="TH SarabunPSK"/>
          <w:sz w:val="32"/>
          <w:szCs w:val="32"/>
        </w:rPr>
        <w:t xml:space="preserve">GEO </w:t>
      </w:r>
      <w:r w:rsidR="009F007E">
        <w:rPr>
          <w:rFonts w:ascii="TH SarabunPSK" w:hAnsi="TH SarabunPSK" w:cs="TH SarabunPSK" w:hint="cs"/>
          <w:sz w:val="32"/>
          <w:szCs w:val="32"/>
          <w:cs/>
        </w:rPr>
        <w:t>2405</w:t>
      </w:r>
    </w:p>
    <w:p w14:paraId="3C2F93BC" w14:textId="2E85FB7B" w:rsidR="00560F67" w:rsidRDefault="006863B4" w:rsidP="006863B4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ภาษาไทย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9F007E" w:rsidRPr="009F007E">
        <w:rPr>
          <w:rFonts w:ascii="TH Niramit AS" w:eastAsia="BrowalliaNew-Bold" w:hAnsi="TH Niramit AS" w:cs="TH Niramit AS"/>
          <w:sz w:val="30"/>
          <w:szCs w:val="30"/>
          <w:cs/>
        </w:rPr>
        <w:t>การสร้างเว็บไซต์ข้อมูลด้านภูมิศาสตร์และโปรแกรมประยุกต์</w:t>
      </w:r>
    </w:p>
    <w:p w14:paraId="084374EF" w14:textId="52272AF3" w:rsidR="006863B4" w:rsidRDefault="006863B4" w:rsidP="006863B4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ภาษาอังกฤษ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1805DA" w:rsidRPr="001805DA">
        <w:rPr>
          <w:rFonts w:ascii="TH Niramit AS" w:eastAsia="BrowalliaNew-Bold" w:hAnsi="TH Niramit AS" w:cs="TH Niramit AS"/>
          <w:sz w:val="30"/>
          <w:szCs w:val="30"/>
        </w:rPr>
        <w:t>Computer Website Programming and Web Application in Geography</w:t>
      </w:r>
    </w:p>
    <w:p w14:paraId="1EE99BF0" w14:textId="77777777" w:rsidR="006863B4" w:rsidRPr="006518DC" w:rsidRDefault="006863B4" w:rsidP="006863B4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</w:p>
    <w:p w14:paraId="031018FD" w14:textId="77777777" w:rsidR="006863B4" w:rsidRPr="006518DC" w:rsidRDefault="006863B4" w:rsidP="006863B4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จำนวนหน่วยกิต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    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Pr="0097570F">
        <w:rPr>
          <w:rFonts w:ascii="TH Niramit AS" w:eastAsia="BrowalliaNew-Bold" w:hAnsi="TH Niramit AS" w:cs="TH Niramit AS"/>
          <w:sz w:val="30"/>
          <w:szCs w:val="30"/>
          <w:cs/>
        </w:rPr>
        <w:t xml:space="preserve">บรรยาย-ปฏิบัติ-ศึกษาด้วยตนเอง </w:t>
      </w:r>
      <w:r w:rsidRPr="0097570F">
        <w:rPr>
          <w:rFonts w:ascii="TH Niramit AS" w:eastAsia="BrowalliaNew-Bold" w:hAnsi="TH Niramit AS" w:cs="TH Niramit AS"/>
          <w:sz w:val="30"/>
          <w:szCs w:val="30"/>
        </w:rPr>
        <w:t>3(2-2-5)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   </w:t>
      </w:r>
    </w:p>
    <w:p w14:paraId="1B9B4A60" w14:textId="77777777" w:rsidR="006863B4" w:rsidRPr="006518DC" w:rsidRDefault="006863B4" w:rsidP="006863B4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  <w:t xml:space="preserve"> </w:t>
      </w:r>
    </w:p>
    <w:p w14:paraId="2F80FBA7" w14:textId="77777777" w:rsidR="006863B4" w:rsidRPr="006518D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หลักสูตรและประเภทของรายวิชา   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</w:p>
    <w:p w14:paraId="0242F7AF" w14:textId="77777777" w:rsidR="006863B4" w:rsidRPr="006518D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๓.๑  หลักสูตร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962017" w:rsidRPr="00962017">
        <w:rPr>
          <w:rFonts w:ascii="TH Niramit AS" w:eastAsia="BrowalliaNew-Bold" w:hAnsi="TH Niramit AS" w:cs="TH Niramit AS"/>
          <w:sz w:val="30"/>
          <w:szCs w:val="30"/>
          <w:cs/>
        </w:rPr>
        <w:t>หลักสูตรวิทยาศาสตรบัณฑิต สาขาวิชาภูมิศาสตร์และภูมิสารสนเทศ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  <w:t xml:space="preserve"> </w:t>
      </w:r>
    </w:p>
    <w:p w14:paraId="5E24A906" w14:textId="77777777" w:rsidR="006863B4" w:rsidRPr="006518D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 ๓.๒ ประเภทของรายวิชา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962017" w:rsidRPr="00962017">
        <w:rPr>
          <w:rFonts w:ascii="TH Niramit AS" w:eastAsia="BrowalliaNew-Bold" w:hAnsi="TH Niramit AS" w:cs="TH Niramit AS"/>
          <w:sz w:val="30"/>
          <w:szCs w:val="30"/>
          <w:cs/>
        </w:rPr>
        <w:t>วิชา</w:t>
      </w:r>
      <w:r w:rsidR="001C1C78">
        <w:rPr>
          <w:rFonts w:ascii="TH Niramit AS" w:eastAsia="BrowalliaNew-Bold" w:hAnsi="TH Niramit AS" w:cs="TH Niramit AS" w:hint="cs"/>
          <w:sz w:val="30"/>
          <w:szCs w:val="30"/>
          <w:cs/>
        </w:rPr>
        <w:t>หลัก</w:t>
      </w:r>
      <w:r w:rsidR="00962017" w:rsidRPr="00962017">
        <w:rPr>
          <w:rFonts w:ascii="TH Niramit AS" w:eastAsia="BrowalliaNew-Bold" w:hAnsi="TH Niramit AS" w:cs="TH Niramit AS"/>
          <w:sz w:val="30"/>
          <w:szCs w:val="30"/>
          <w:cs/>
        </w:rPr>
        <w:t xml:space="preserve">   </w:t>
      </w:r>
    </w:p>
    <w:p w14:paraId="3F752AB7" w14:textId="77777777" w:rsidR="006863B4" w:rsidRPr="006518D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highlight w:val="yellow"/>
        </w:rPr>
      </w:pPr>
    </w:p>
    <w:p w14:paraId="0CF48FAA" w14:textId="77777777" w:rsidR="006863B4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อาจารย์ผู้รับผิดชอบรายวิชาและอาจารย์ผู้สอน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  <w:t xml:space="preserve"> </w:t>
      </w:r>
    </w:p>
    <w:p w14:paraId="1D3836CA" w14:textId="6C79DD15" w:rsidR="006863B4" w:rsidRPr="006518D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อาจารย์ผู้รับผิดชอบรายวิชา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7E0E00">
        <w:rPr>
          <w:rFonts w:ascii="TH Niramit AS" w:eastAsia="BrowalliaNew-Bold" w:hAnsi="TH Niramit AS" w:cs="TH Niramit AS"/>
          <w:sz w:val="30"/>
          <w:szCs w:val="30"/>
          <w:cs/>
        </w:rPr>
        <w:t>ผศ.พรเพิ่ม</w:t>
      </w:r>
      <w:r w:rsidRPr="0097570F">
        <w:rPr>
          <w:rFonts w:ascii="TH Niramit AS" w:eastAsia="BrowalliaNew-Bold" w:hAnsi="TH Niramit AS" w:cs="TH Niramit AS"/>
          <w:sz w:val="30"/>
          <w:szCs w:val="30"/>
          <w:cs/>
        </w:rPr>
        <w:t xml:space="preserve"> แซ่โง้ว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  <w:t xml:space="preserve"> </w:t>
      </w:r>
    </w:p>
    <w:p w14:paraId="109AA88B" w14:textId="590CD968" w:rsidR="006863B4" w:rsidRPr="006518D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.๒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อาจารย์ผู้สอน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7E0E00">
        <w:rPr>
          <w:rFonts w:ascii="TH Niramit AS" w:eastAsia="BrowalliaNew-Bold" w:hAnsi="TH Niramit AS" w:cs="TH Niramit AS"/>
          <w:sz w:val="30"/>
          <w:szCs w:val="30"/>
          <w:cs/>
        </w:rPr>
        <w:t>ผศ.พรเพิ่ม</w:t>
      </w:r>
      <w:r w:rsidRPr="0097570F">
        <w:rPr>
          <w:rFonts w:ascii="TH Niramit AS" w:eastAsia="BrowalliaNew-Bold" w:hAnsi="TH Niramit AS" w:cs="TH Niramit AS"/>
          <w:sz w:val="30"/>
          <w:szCs w:val="30"/>
          <w:cs/>
        </w:rPr>
        <w:t xml:space="preserve"> แซ่โง้ว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</w:t>
      </w:r>
    </w:p>
    <w:p w14:paraId="1840A913" w14:textId="77777777" w:rsidR="006863B4" w:rsidRPr="006518D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</w:p>
    <w:p w14:paraId="03A309CF" w14:textId="77777777" w:rsidR="006863B4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๕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 xml:space="preserve">.  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สถานที่ติดต่อ</w:t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ab/>
      </w:r>
      <w:r w:rsidRPr="0097570F">
        <w:rPr>
          <w:rFonts w:ascii="TH Niramit AS" w:hAnsi="TH Niramit AS" w:cs="TH Niramit AS"/>
          <w:color w:val="000000"/>
          <w:sz w:val="30"/>
          <w:szCs w:val="30"/>
          <w:cs/>
        </w:rPr>
        <w:t xml:space="preserve">อาคาร </w:t>
      </w:r>
      <w:r w:rsidRPr="0097570F">
        <w:rPr>
          <w:rFonts w:ascii="TH Niramit AS" w:hAnsi="TH Niramit AS" w:cs="TH Niramit AS"/>
          <w:color w:val="000000"/>
          <w:sz w:val="30"/>
          <w:szCs w:val="30"/>
        </w:rPr>
        <w:t xml:space="preserve">36 </w:t>
      </w:r>
      <w:r w:rsidRPr="0097570F">
        <w:rPr>
          <w:rFonts w:ascii="TH Niramit AS" w:hAnsi="TH Niramit AS" w:cs="TH Niramit AS"/>
          <w:color w:val="000000"/>
          <w:sz w:val="30"/>
          <w:szCs w:val="30"/>
          <w:cs/>
        </w:rPr>
        <w:t>ปี คณะมนุษยศาสตร์และสังคมศาสตร์</w:t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  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 xml:space="preserve">/ 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E </w:t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>–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 Mail</w:t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>
        <w:rPr>
          <w:rFonts w:ascii="TH Niramit AS" w:hAnsi="TH Niramit AS" w:cs="TH Niramit AS"/>
          <w:color w:val="000000"/>
          <w:sz w:val="30"/>
          <w:szCs w:val="30"/>
        </w:rPr>
        <w:t>pornperm.sa@gmail.com</w:t>
      </w:r>
    </w:p>
    <w:p w14:paraId="20BBFDC1" w14:textId="77777777" w:rsidR="006863B4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67028763" w14:textId="77777777" w:rsidR="006863B4" w:rsidRPr="006518D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๖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ภาคการศึกษา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/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ชั้นปีที่เรียน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</w:p>
    <w:p w14:paraId="6710DC98" w14:textId="1B5026A9" w:rsidR="006863B4" w:rsidRPr="006518DC" w:rsidRDefault="006863B4" w:rsidP="006863B4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ภาคการศึกษาที่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  <w:t>........</w:t>
      </w:r>
      <w:r w:rsidR="0034145C">
        <w:rPr>
          <w:rFonts w:ascii="TH Niramit AS" w:eastAsia="BrowalliaNew-Bold" w:hAnsi="TH Niramit AS" w:cs="TH Niramit AS"/>
          <w:color w:val="000000"/>
          <w:sz w:val="30"/>
          <w:szCs w:val="30"/>
        </w:rPr>
        <w:t>1</w:t>
      </w:r>
      <w:proofErr w:type="gramStart"/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.....</w:t>
      </w:r>
      <w:proofErr w:type="gramEnd"/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/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ชั้นปีที่ ....</w:t>
      </w:r>
      <w:r w:rsidR="00AC706D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4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......</w:t>
      </w:r>
    </w:p>
    <w:p w14:paraId="0CEBA82F" w14:textId="77777777" w:rsidR="006863B4" w:rsidRPr="006518DC" w:rsidRDefault="006863B4" w:rsidP="006863B4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.๒ จำนวนผู้เรียนที่รับได้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  <w:t>ประมาณ............</w:t>
      </w:r>
      <w:r w:rsidR="0034145C">
        <w:rPr>
          <w:rFonts w:ascii="TH Niramit AS" w:eastAsia="BrowalliaNew-Bold" w:hAnsi="TH Niramit AS" w:cs="TH Niramit AS"/>
          <w:color w:val="000000"/>
          <w:sz w:val="30"/>
          <w:szCs w:val="30"/>
        </w:rPr>
        <w:t>40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................คน</w:t>
      </w:r>
    </w:p>
    <w:p w14:paraId="479FDB4E" w14:textId="77777777" w:rsidR="006863B4" w:rsidRPr="006518D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</w:p>
    <w:p w14:paraId="5AAD1D12" w14:textId="77777777" w:rsidR="006863B4" w:rsidRPr="006518D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๗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รายวิชาที่ต้องเรียนมาก่อน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</w:t>
      </w:r>
      <w:r w:rsidRPr="00987F58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(Pre-requisite)  </w:t>
      </w:r>
      <w:r w:rsidRPr="00F3119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(ถ้ามี)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</w:t>
      </w:r>
    </w:p>
    <w:p w14:paraId="3E411E4C" w14:textId="77777777" w:rsidR="006863B4" w:rsidRPr="006518D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63340C85" w14:textId="77777777" w:rsidR="006863B4" w:rsidRPr="006518D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๘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รายวิชาที่ต้องเรียนพร้อมกัน</w:t>
      </w: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>(Co-requisites)</w:t>
      </w:r>
      <w:r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(ถ้ามี)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</w:t>
      </w:r>
    </w:p>
    <w:p w14:paraId="5ED12C05" w14:textId="77777777" w:rsidR="006863B4" w:rsidRPr="00F31198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</w:p>
    <w:p w14:paraId="1992B6A0" w14:textId="77777777" w:rsidR="006863B4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๙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สถานที่เรียน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Pr="0097570F">
        <w:rPr>
          <w:rFonts w:ascii="TH Niramit AS" w:eastAsia="BrowalliaNew-Bold" w:hAnsi="TH Niramit AS" w:cs="TH Niramit AS"/>
          <w:sz w:val="30"/>
          <w:szCs w:val="30"/>
          <w:cs/>
        </w:rPr>
        <w:t xml:space="preserve">อาคาร </w:t>
      </w:r>
      <w:r w:rsidRPr="0097570F">
        <w:rPr>
          <w:rFonts w:ascii="TH Niramit AS" w:eastAsia="BrowalliaNew-Bold" w:hAnsi="TH Niramit AS" w:cs="TH Niramit AS"/>
          <w:sz w:val="30"/>
          <w:szCs w:val="30"/>
        </w:rPr>
        <w:t xml:space="preserve">36 </w:t>
      </w:r>
      <w:r w:rsidRPr="0097570F">
        <w:rPr>
          <w:rFonts w:ascii="TH Niramit AS" w:eastAsia="BrowalliaNew-Bold" w:hAnsi="TH Niramit AS" w:cs="TH Niramit AS"/>
          <w:sz w:val="30"/>
          <w:szCs w:val="30"/>
          <w:cs/>
        </w:rPr>
        <w:t xml:space="preserve">ปี คณะมนุษยศาสตร์และสังคมศาสตร์  </w:t>
      </w:r>
    </w:p>
    <w:p w14:paraId="2C74E6CD" w14:textId="77777777" w:rsidR="006863B4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1BC715AD" w14:textId="77777777" w:rsidR="006863B4" w:rsidRPr="006518D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3F974119" w14:textId="5F36B4D1" w:rsidR="006863B4" w:rsidRPr="006518D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๑๐</w:t>
      </w:r>
      <w:r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วันที่จัดทำหรือปรับปรุง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วันที่...</w:t>
      </w:r>
      <w:r w:rsidR="0034145C">
        <w:rPr>
          <w:rFonts w:ascii="TH Niramit AS" w:eastAsia="BrowalliaNew-Bold" w:hAnsi="TH Niramit AS" w:cs="TH Niramit AS"/>
          <w:sz w:val="30"/>
          <w:szCs w:val="30"/>
        </w:rPr>
        <w:t>1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......เดือน....</w:t>
      </w:r>
      <w:r w:rsidR="0034145C">
        <w:rPr>
          <w:rFonts w:ascii="TH Niramit AS" w:eastAsia="BrowalliaNew-Bold" w:hAnsi="TH Niramit AS" w:cs="TH Niramit AS" w:hint="cs"/>
          <w:sz w:val="30"/>
          <w:szCs w:val="30"/>
          <w:cs/>
        </w:rPr>
        <w:t>กรกฎาคม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...พ.ศ. </w:t>
      </w:r>
      <w:r w:rsidR="00F6376C">
        <w:rPr>
          <w:rFonts w:ascii="TH Niramit AS" w:eastAsia="BrowalliaNew-Bold" w:hAnsi="TH Niramit AS" w:cs="TH Niramit AS"/>
          <w:sz w:val="30"/>
          <w:szCs w:val="30"/>
        </w:rPr>
        <w:t>2569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........</w:t>
      </w:r>
    </w:p>
    <w:p w14:paraId="28A93F37" w14:textId="77777777" w:rsidR="006863B4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  รายละเอียดของรายวิชาครั้งล่าสุด</w:t>
      </w:r>
    </w:p>
    <w:p w14:paraId="7FEAE05E" w14:textId="77777777" w:rsidR="006863B4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70AE699C" w14:textId="77777777" w:rsidR="006863B4" w:rsidRPr="00254A85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6E16826D" w14:textId="77777777" w:rsidR="006863B4" w:rsidRPr="00860CD7" w:rsidRDefault="006863B4" w:rsidP="006863B4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๒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จุดมุ่งหมายและวัตถุประสงค์</w:t>
      </w:r>
    </w:p>
    <w:p w14:paraId="70967A11" w14:textId="77777777" w:rsidR="006863B4" w:rsidRPr="006518DC" w:rsidRDefault="006863B4" w:rsidP="006863B4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57D5E2B9" w14:textId="77777777" w:rsidR="006863B4" w:rsidRPr="006518DC" w:rsidRDefault="006863B4" w:rsidP="006863B4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จุดมุ่งหมายของรายวิชา</w:t>
      </w:r>
    </w:p>
    <w:p w14:paraId="4367B97C" w14:textId="4D4FE62D" w:rsidR="006863B4" w:rsidRPr="006518DC" w:rsidRDefault="006863B4" w:rsidP="006863B4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Pr="006863B4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     </w:t>
      </w:r>
      <w:r w:rsidR="007E421F" w:rsidRPr="007E421F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พื้นฐานอินเทอร์เน็ตการออกแบบและการสร้างเว็บไซต์และการออกแบบหน้าต่างในการเผยแพร่ข้อมูลในด้านภูมิศาสตร์ผ่านระบบอินเทอร์เน็ตโดยใช้โปรแกรมคอมพิวเตอร์ และการบริหารและการจัดเว็บไซต์ข้อมูลด้านภูมิศาสตร์</w:t>
      </w:r>
    </w:p>
    <w:p w14:paraId="7D43A18F" w14:textId="77777777" w:rsidR="006863B4" w:rsidRPr="006518DC" w:rsidRDefault="006863B4" w:rsidP="006863B4">
      <w:pPr>
        <w:tabs>
          <w:tab w:val="left" w:pos="851"/>
        </w:tabs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วัตถุประสงค์ในการพัฒนา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ปรับปรุงรายวิชา</w:t>
      </w:r>
    </w:p>
    <w:p w14:paraId="2699F126" w14:textId="77777777" w:rsidR="006863B4" w:rsidRPr="002C3CB7" w:rsidRDefault="006863B4" w:rsidP="006863B4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Pr="002C3CB7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เพิ่มการใช้เทคโนโลยีสารสนเทศ  หรือ  </w:t>
      </w:r>
      <w:r w:rsidRPr="002C3CB7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web based </w:t>
      </w:r>
      <w:r w:rsidRPr="002C3CB7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การเปลี่ยนแปลงเนื้อหาของรายวิชาซึ่งเป็นผลจากงานวิจัยใหม่ๆ ในสาขา</w:t>
      </w:r>
    </w:p>
    <w:p w14:paraId="7AC4FE91" w14:textId="77777777" w:rsidR="006863B4" w:rsidRPr="00860CD7" w:rsidRDefault="006863B4" w:rsidP="006863B4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๓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ลักษณะและการดำเนินการ</w:t>
      </w:r>
    </w:p>
    <w:p w14:paraId="7266F09E" w14:textId="77777777" w:rsidR="006863B4" w:rsidRPr="006518DC" w:rsidRDefault="006863B4" w:rsidP="006863B4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7229C59F" w14:textId="77777777" w:rsidR="006863B4" w:rsidRPr="006518DC" w:rsidRDefault="006863B4" w:rsidP="006863B4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คำอธิบายรายวิชา</w:t>
      </w:r>
    </w:p>
    <w:p w14:paraId="478F5814" w14:textId="77777777" w:rsidR="006863B4" w:rsidRPr="006D073D" w:rsidRDefault="006863B4" w:rsidP="00560F67">
      <w:pPr>
        <w:pStyle w:val="Heading7"/>
        <w:spacing w:before="120" w:after="120"/>
        <w:ind w:firstLine="612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</w:t>
      </w:r>
      <w:r w:rsidR="00560F67" w:rsidRPr="00560F67">
        <w:rPr>
          <w:rFonts w:ascii="TH Niramit AS" w:eastAsia="BrowalliaNew" w:hAnsi="TH Niramit AS" w:cs="TH Niramit AS"/>
          <w:i w:val="0"/>
          <w:iCs w:val="0"/>
          <w:color w:val="000000"/>
          <w:sz w:val="30"/>
          <w:szCs w:val="30"/>
          <w:cs/>
        </w:rPr>
        <w:t>พื้นฐานอินเทอร์เน็ตการออกแบบและการสร้างเว็บไซต์และการออกแบบหน้าต่างในการเผยแพร่ข้อมูลในด้านภูมิศาสตร์ผ่านระบบอินเทอร์เน็ตโดยใช้โปรแกรมคอมพิวเตอร์ และการบริหารและการจัดเว็บไซต์ข้อมูลด้านภูมิศาสตร์</w:t>
      </w:r>
    </w:p>
    <w:p w14:paraId="6132BFB8" w14:textId="77777777" w:rsidR="006863B4" w:rsidRPr="006518DC" w:rsidRDefault="006863B4" w:rsidP="006863B4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จำนวนชั่วโมงที่ใช้ต่อภาคการศึกษา</w:t>
      </w:r>
    </w:p>
    <w:p w14:paraId="72F1E87B" w14:textId="77777777" w:rsidR="006863B4" w:rsidRPr="006518DC" w:rsidRDefault="006863B4" w:rsidP="006863B4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085"/>
        <w:gridCol w:w="2955"/>
        <w:gridCol w:w="2685"/>
      </w:tblGrid>
      <w:tr w:rsidR="006863B4" w:rsidRPr="006518DC" w14:paraId="371F53D1" w14:textId="77777777" w:rsidTr="00E839A6">
        <w:tc>
          <w:tcPr>
            <w:tcW w:w="2448" w:type="dxa"/>
          </w:tcPr>
          <w:p w14:paraId="4570B370" w14:textId="77777777" w:rsidR="006863B4" w:rsidRPr="006518DC" w:rsidRDefault="006863B4" w:rsidP="00E839A6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บรรยาย</w:t>
            </w:r>
          </w:p>
          <w:p w14:paraId="0FA0BA2A" w14:textId="77777777" w:rsidR="006863B4" w:rsidRPr="006518DC" w:rsidRDefault="006863B4" w:rsidP="00E839A6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085" w:type="dxa"/>
          </w:tcPr>
          <w:p w14:paraId="24129502" w14:textId="77777777" w:rsidR="006863B4" w:rsidRPr="006518DC" w:rsidRDefault="006863B4" w:rsidP="00E839A6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สอนเสริม</w:t>
            </w:r>
          </w:p>
          <w:p w14:paraId="77EB2698" w14:textId="77777777" w:rsidR="006863B4" w:rsidRPr="006518DC" w:rsidRDefault="006863B4" w:rsidP="00E839A6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955" w:type="dxa"/>
          </w:tcPr>
          <w:p w14:paraId="13349041" w14:textId="77777777" w:rsidR="006863B4" w:rsidRPr="006518DC" w:rsidRDefault="006863B4" w:rsidP="00E839A6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การฝึกปฏิบัติ/งาน</w:t>
            </w:r>
          </w:p>
          <w:p w14:paraId="628ECAFA" w14:textId="77777777" w:rsidR="006863B4" w:rsidRPr="006518DC" w:rsidRDefault="006863B4" w:rsidP="00E839A6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ภาคสนาม/การฝึกงาน</w:t>
            </w:r>
            <w:r>
              <w:rPr>
                <w:rFonts w:ascii="TH Niramit AS" w:eastAsia="BrowalliaNew" w:hAnsi="TH Niramit AS" w:cs="TH Niramit AS"/>
                <w:b/>
                <w:bCs/>
                <w:sz w:val="28"/>
              </w:rPr>
              <w:t xml:space="preserve"> 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685" w:type="dxa"/>
          </w:tcPr>
          <w:p w14:paraId="1B0DCFF5" w14:textId="77777777" w:rsidR="006863B4" w:rsidRPr="006518DC" w:rsidRDefault="006863B4" w:rsidP="00E839A6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การศึกษาด้วยตนเอง</w:t>
            </w:r>
          </w:p>
          <w:p w14:paraId="7BEFBC7F" w14:textId="77777777" w:rsidR="006863B4" w:rsidRPr="006518DC" w:rsidRDefault="006863B4" w:rsidP="00E839A6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</w:tr>
      <w:tr w:rsidR="006863B4" w:rsidRPr="006518DC" w14:paraId="56A31934" w14:textId="77777777" w:rsidTr="00E839A6">
        <w:tc>
          <w:tcPr>
            <w:tcW w:w="2448" w:type="dxa"/>
          </w:tcPr>
          <w:p w14:paraId="47DF402F" w14:textId="77777777" w:rsidR="006863B4" w:rsidRPr="00DE3A2B" w:rsidRDefault="006863B4" w:rsidP="00E839A6">
            <w:pPr>
              <w:pStyle w:val="Heading7"/>
              <w:spacing w:after="120"/>
              <w:jc w:val="center"/>
              <w:rPr>
                <w:rFonts w:ascii="TH SarabunPSK" w:hAnsi="TH SarabunPSK" w:cs="TH SarabunPSK"/>
                <w:bCs/>
                <w:i w:val="0"/>
                <w:iCs w:val="0"/>
                <w:sz w:val="32"/>
                <w:szCs w:val="32"/>
              </w:rPr>
            </w:pPr>
            <w:r w:rsidRPr="00DE3A2B">
              <w:rPr>
                <w:rFonts w:ascii="TH SarabunPSK" w:hAnsi="TH SarabunPSK" w:cs="TH SarabunPSK"/>
                <w:bCs/>
                <w:i w:val="0"/>
                <w:iCs w:val="0"/>
                <w:sz w:val="32"/>
                <w:szCs w:val="32"/>
              </w:rPr>
              <w:t>2</w:t>
            </w:r>
          </w:p>
        </w:tc>
        <w:tc>
          <w:tcPr>
            <w:tcW w:w="2085" w:type="dxa"/>
          </w:tcPr>
          <w:p w14:paraId="5AAE1AF2" w14:textId="77777777" w:rsidR="006863B4" w:rsidRPr="00DE3A2B" w:rsidRDefault="006863B4" w:rsidP="00E839A6">
            <w:pPr>
              <w:pStyle w:val="Heading7"/>
              <w:spacing w:after="120"/>
              <w:jc w:val="center"/>
              <w:rPr>
                <w:rFonts w:ascii="TH SarabunPSK" w:hAnsi="TH SarabunPSK" w:cs="TH SarabunPSK"/>
                <w:bCs/>
                <w:i w:val="0"/>
                <w:iCs w:val="0"/>
                <w:sz w:val="32"/>
                <w:szCs w:val="32"/>
                <w:cs/>
              </w:rPr>
            </w:pPr>
            <w:r w:rsidRPr="00DE3A2B">
              <w:rPr>
                <w:rFonts w:ascii="TH SarabunPSK" w:hAnsi="TH SarabunPSK" w:cs="TH SarabunPSK"/>
                <w:bCs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2955" w:type="dxa"/>
          </w:tcPr>
          <w:p w14:paraId="644CA7E1" w14:textId="77777777" w:rsidR="006863B4" w:rsidRPr="00DE3A2B" w:rsidRDefault="006863B4" w:rsidP="00E839A6">
            <w:pPr>
              <w:pStyle w:val="Heading7"/>
              <w:spacing w:after="120"/>
              <w:jc w:val="center"/>
              <w:rPr>
                <w:rFonts w:ascii="TH SarabunPSK" w:hAnsi="TH SarabunPSK" w:cs="TH SarabunPSK"/>
                <w:bCs/>
                <w:i w:val="0"/>
                <w:iCs w:val="0"/>
                <w:sz w:val="32"/>
                <w:szCs w:val="32"/>
                <w:cs/>
              </w:rPr>
            </w:pPr>
            <w:r w:rsidRPr="00DE3A2B">
              <w:rPr>
                <w:rFonts w:ascii="TH SarabunPSK" w:hAnsi="TH SarabunPSK" w:cs="TH SarabunPSK"/>
                <w:bCs/>
                <w:i w:val="0"/>
                <w:iCs w:val="0"/>
                <w:sz w:val="32"/>
                <w:szCs w:val="32"/>
              </w:rPr>
              <w:t>2</w:t>
            </w:r>
          </w:p>
        </w:tc>
        <w:tc>
          <w:tcPr>
            <w:tcW w:w="2685" w:type="dxa"/>
          </w:tcPr>
          <w:p w14:paraId="6BD14724" w14:textId="77777777" w:rsidR="006863B4" w:rsidRPr="00DE3A2B" w:rsidRDefault="006863B4" w:rsidP="00E839A6">
            <w:pPr>
              <w:pStyle w:val="Heading7"/>
              <w:spacing w:after="120"/>
              <w:jc w:val="center"/>
              <w:rPr>
                <w:rFonts w:ascii="TH SarabunPSK" w:hAnsi="TH SarabunPSK" w:cs="TH SarabunPSK"/>
                <w:bCs/>
                <w:i w:val="0"/>
                <w:iCs w:val="0"/>
                <w:sz w:val="32"/>
                <w:szCs w:val="32"/>
                <w:cs/>
              </w:rPr>
            </w:pPr>
            <w:r w:rsidRPr="00DE3A2B">
              <w:rPr>
                <w:rFonts w:ascii="TH SarabunPSK" w:hAnsi="TH SarabunPSK" w:cs="TH SarabunPSK"/>
                <w:bCs/>
                <w:i w:val="0"/>
                <w:iCs w:val="0"/>
                <w:sz w:val="32"/>
                <w:szCs w:val="32"/>
              </w:rPr>
              <w:t>5</w:t>
            </w:r>
          </w:p>
        </w:tc>
      </w:tr>
    </w:tbl>
    <w:p w14:paraId="4A0AB3BC" w14:textId="77777777" w:rsidR="006863B4" w:rsidRPr="006518DC" w:rsidRDefault="006863B4" w:rsidP="006863B4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179E16F4" w14:textId="77777777" w:rsidR="006863B4" w:rsidRPr="006518DC" w:rsidRDefault="006863B4" w:rsidP="006863B4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14:paraId="26E35872" w14:textId="77777777" w:rsidR="006863B4" w:rsidRPr="006518D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(ผู้รับผิดชอบรายวิชาโปรดระบุข้อมูล   ตัวอย่างเช่น  </w:t>
      </w:r>
      <w:r w:rsidRPr="006518DC">
        <w:rPr>
          <w:rFonts w:ascii="TH Niramit AS" w:eastAsia="BrowalliaNew" w:hAnsi="TH Niramit AS" w:cs="TH Niramit AS"/>
          <w:i/>
          <w:iCs/>
          <w:sz w:val="30"/>
          <w:szCs w:val="30"/>
          <w:cs/>
        </w:rPr>
        <w:t>๑ ชั่วโมง / สัปดาห์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>)</w:t>
      </w:r>
    </w:p>
    <w:p w14:paraId="7AC4E407" w14:textId="77777777" w:rsidR="006863B4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</w:rPr>
        <w:tab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๓.๑ ปรึกษาด้วยตนเองที่ห้องพักอาจารย์ผู้สอน  ห้อง ......... ชั้น ..</w:t>
      </w:r>
      <w:r>
        <w:rPr>
          <w:rFonts w:ascii="TH Niramit AS" w:eastAsia="BrowalliaNew" w:hAnsi="TH Niramit AS" w:cs="TH Niramit AS"/>
          <w:sz w:val="30"/>
          <w:szCs w:val="30"/>
        </w:rPr>
        <w:t>5</w:t>
      </w:r>
      <w:proofErr w:type="gramStart"/>
      <w:r>
        <w:rPr>
          <w:rFonts w:ascii="TH Niramit AS" w:eastAsia="BrowalliaNew" w:hAnsi="TH Niramit AS" w:cs="TH Niramit AS" w:hint="cs"/>
          <w:sz w:val="30"/>
          <w:szCs w:val="30"/>
          <w:cs/>
        </w:rPr>
        <w:t>.....</w:t>
      </w:r>
      <w:proofErr w:type="gramEnd"/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Pr="0097570F">
        <w:rPr>
          <w:rFonts w:ascii="TH Niramit AS" w:eastAsia="BrowalliaNew-Bold" w:hAnsi="TH Niramit AS" w:cs="TH Niramit AS"/>
          <w:sz w:val="30"/>
          <w:szCs w:val="30"/>
          <w:cs/>
        </w:rPr>
        <w:t xml:space="preserve">อาคาร </w:t>
      </w:r>
      <w:r w:rsidRPr="0097570F">
        <w:rPr>
          <w:rFonts w:ascii="TH Niramit AS" w:eastAsia="BrowalliaNew-Bold" w:hAnsi="TH Niramit AS" w:cs="TH Niramit AS"/>
          <w:sz w:val="30"/>
          <w:szCs w:val="30"/>
        </w:rPr>
        <w:t xml:space="preserve">36 </w:t>
      </w:r>
      <w:r w:rsidRPr="0097570F">
        <w:rPr>
          <w:rFonts w:ascii="TH Niramit AS" w:eastAsia="BrowalliaNew-Bold" w:hAnsi="TH Niramit AS" w:cs="TH Niramit AS"/>
          <w:sz w:val="30"/>
          <w:szCs w:val="30"/>
          <w:cs/>
        </w:rPr>
        <w:t xml:space="preserve">ปี คณะมนุษยศาสตร์และสังคมศาสตร์  </w:t>
      </w:r>
    </w:p>
    <w:p w14:paraId="6E6CDFD8" w14:textId="77777777" w:rsidR="006863B4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 xml:space="preserve">๓.๒ ปรึกษาผ่านโทรศัพท์ที่ทำงาน / มือถือ  หมายเลข </w:t>
      </w:r>
      <w:r>
        <w:rPr>
          <w:rFonts w:ascii="TH Niramit AS" w:eastAsia="BrowalliaNew" w:hAnsi="TH Niramit AS" w:cs="TH Niramit AS"/>
          <w:sz w:val="30"/>
          <w:szCs w:val="30"/>
        </w:rPr>
        <w:t>0896151533</w:t>
      </w:r>
    </w:p>
    <w:p w14:paraId="61D452AF" w14:textId="77777777" w:rsidR="006863B4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๓.๓ ปรึกษาผ่านจดหมายอิเล็กทรอนิกส์ (</w:t>
      </w:r>
      <w:r>
        <w:rPr>
          <w:rFonts w:ascii="TH Niramit AS" w:eastAsia="BrowalliaNew" w:hAnsi="TH Niramit AS" w:cs="TH Niramit AS"/>
          <w:sz w:val="30"/>
          <w:szCs w:val="30"/>
        </w:rPr>
        <w:t>E-Mail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) </w:t>
      </w:r>
      <w:r w:rsidRPr="0048599E">
        <w:rPr>
          <w:rFonts w:ascii="TH Niramit AS" w:hAnsi="TH Niramit AS" w:cs="TH Niramit AS"/>
          <w:color w:val="000000"/>
          <w:sz w:val="30"/>
          <w:szCs w:val="30"/>
        </w:rPr>
        <w:t xml:space="preserve"> </w:t>
      </w:r>
      <w:r>
        <w:rPr>
          <w:rFonts w:ascii="TH Niramit AS" w:hAnsi="TH Niramit AS" w:cs="TH Niramit AS"/>
          <w:color w:val="000000"/>
          <w:sz w:val="30"/>
          <w:szCs w:val="30"/>
        </w:rPr>
        <w:t>pornperm.sa@gmail.com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.</w:t>
      </w:r>
    </w:p>
    <w:p w14:paraId="2974EF19" w14:textId="77777777" w:rsidR="006863B4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๓.๔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เครือข่ายสังคม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ออนไลน์ (</w:t>
      </w:r>
      <w:r>
        <w:rPr>
          <w:rFonts w:ascii="TH Niramit AS" w:eastAsia="BrowalliaNew" w:hAnsi="TH Niramit AS" w:cs="TH Niramit AS"/>
          <w:sz w:val="30"/>
          <w:szCs w:val="30"/>
        </w:rPr>
        <w:t>Facebook/T</w:t>
      </w:r>
      <w:r w:rsidRPr="00A7625C">
        <w:rPr>
          <w:rFonts w:ascii="TH Niramit AS" w:eastAsia="BrowalliaNew" w:hAnsi="TH Niramit AS" w:cs="TH Niramit AS"/>
          <w:sz w:val="30"/>
          <w:szCs w:val="30"/>
        </w:rPr>
        <w:t>witter</w:t>
      </w:r>
      <w:r>
        <w:rPr>
          <w:rFonts w:ascii="TH Niramit AS" w:eastAsia="BrowalliaNew" w:hAnsi="TH Niramit AS" w:cs="TH Niramit AS"/>
          <w:sz w:val="30"/>
          <w:szCs w:val="30"/>
        </w:rPr>
        <w:t>/Line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)....</w:t>
      </w:r>
      <w:r>
        <w:rPr>
          <w:rFonts w:ascii="TH Niramit AS" w:eastAsia="BrowalliaNew" w:hAnsi="TH Niramit AS" w:cs="TH Niramit AS"/>
          <w:sz w:val="30"/>
          <w:szCs w:val="30"/>
        </w:rPr>
        <w:t>pornperm saengow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.</w:t>
      </w:r>
    </w:p>
    <w:p w14:paraId="06055EAA" w14:textId="77777777" w:rsidR="006863B4" w:rsidRPr="00A7625C" w:rsidRDefault="006863B4" w:rsidP="006863B4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๓.๕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เครือข่ายคอมพิวเตอร์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(</w:t>
      </w:r>
      <w:r>
        <w:rPr>
          <w:rFonts w:ascii="TH Niramit AS" w:eastAsia="BrowalliaNew" w:hAnsi="TH Niramit AS" w:cs="TH Niramit AS"/>
          <w:sz w:val="30"/>
          <w:szCs w:val="30"/>
        </w:rPr>
        <w:t>Internet/W</w:t>
      </w:r>
      <w:r w:rsidRPr="00A7625C">
        <w:rPr>
          <w:rFonts w:ascii="TH Niramit AS" w:eastAsia="BrowalliaNew" w:hAnsi="TH Niramit AS" w:cs="TH Niramit AS"/>
          <w:sz w:val="30"/>
          <w:szCs w:val="30"/>
        </w:rPr>
        <w:t>ebboard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)...</w:t>
      </w:r>
      <w:r>
        <w:rPr>
          <w:rFonts w:ascii="TH Niramit AS" w:eastAsia="BrowalliaNew" w:hAnsi="TH Niramit AS" w:cs="TH Niramit AS"/>
          <w:sz w:val="30"/>
          <w:szCs w:val="30"/>
        </w:rPr>
        <w:t>http://techer.ssru.ac.th/pornperm.sa</w:t>
      </w:r>
    </w:p>
    <w:p w14:paraId="170D454D" w14:textId="77777777" w:rsidR="006863B4" w:rsidRDefault="006863B4" w:rsidP="006863B4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3284E85" w14:textId="77777777" w:rsidR="006863B4" w:rsidRDefault="006863B4" w:rsidP="006863B4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4D8AAC6" w14:textId="77777777" w:rsidR="007E421F" w:rsidRPr="009506E5" w:rsidRDefault="007E421F" w:rsidP="006863B4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C594351" w14:textId="77777777" w:rsidR="006863B4" w:rsidRPr="00A70B91" w:rsidRDefault="006863B4" w:rsidP="006863B4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lastRenderedPageBreak/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๔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การพัฒนาผลการเรียนรู้ของนักศึกษา</w:t>
      </w:r>
    </w:p>
    <w:p w14:paraId="37787622" w14:textId="77777777" w:rsidR="009A6770" w:rsidRPr="009A6770" w:rsidRDefault="009A6770" w:rsidP="009A6770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๑.</w:t>
      </w:r>
      <w:r w:rsidRPr="009A6770"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คุณธรรม  จริยธรรม</w:t>
      </w:r>
    </w:p>
    <w:p w14:paraId="2358CBFF" w14:textId="77777777" w:rsidR="009A6770" w:rsidRPr="009A6770" w:rsidRDefault="009A6770" w:rsidP="009A6770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๑.๑   คุณธรรม จริยธรรมที่ต้องพัฒนา</w:t>
      </w:r>
    </w:p>
    <w:p w14:paraId="2096C0B8" w14:textId="77777777" w:rsidR="009A6770" w:rsidRPr="009A6770" w:rsidRDefault="009A6770" w:rsidP="009A6770">
      <w:pPr>
        <w:numPr>
          <w:ilvl w:val="0"/>
          <w:numId w:val="2"/>
        </w:numPr>
        <w:tabs>
          <w:tab w:val="left" w:pos="1843"/>
        </w:tabs>
        <w:autoSpaceDE w:val="0"/>
        <w:autoSpaceDN w:val="0"/>
        <w:adjustRightInd w:val="0"/>
        <w:spacing w:line="360" w:lineRule="exact"/>
        <w:ind w:hanging="22"/>
        <w:contextualSpacing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1E9A9F" wp14:editId="311E68AE">
                <wp:simplePos x="0" y="0"/>
                <wp:positionH relativeFrom="column">
                  <wp:posOffset>570865</wp:posOffset>
                </wp:positionH>
                <wp:positionV relativeFrom="paragraph">
                  <wp:posOffset>113503</wp:posOffset>
                </wp:positionV>
                <wp:extent cx="95250" cy="104775"/>
                <wp:effectExtent l="0" t="0" r="19050" b="2857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36AEC2D" id="Oval 19" o:spid="_x0000_s1026" style="position:absolute;margin-left:44.95pt;margin-top:8.95pt;width:7.5pt;height:8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Z4CbQIAABQFAAAOAAAAZHJzL2Uyb0RvYy54bWysVF9P2zAQf5+072D5faSt2hUiUlSBmCYh&#10;QCqI58NxGku2z7Pdpt2n39lJaRl7mKblwbnz/f/dnS+vdkazrfRBoa34+GzEmbQCa2XXFX9+uv1y&#10;zlmIYGvQaGXF9zLwq8XnT5edK+UEW9S19Iyc2FB2ruJtjK4siiBaaSCcoZOWhA16A5FYvy5qDx15&#10;N7qYjEZfiw597TwKGQLd3vRCvsj+m0aK+NA0QUamK065xXz6fL6ms1hcQrn24FolhjTgH7IwoCwF&#10;fXN1AxHYxqsProwSHgM28UygKbBplJC5BqpmPPqtmlULTuZaCJzg3mAK/8+tuN+u3KMnGDoXykBk&#10;qmLXeJP+lB/bZbD2b2DJXWSCLi9mkxkhKkgyHk3n81nCsjjaOh/iN4mGJaLiUmvlQqoGStjehdhr&#10;H7TSdUCt6luldWb24Vp7tgVqHPW7xu6JInOmIUQSUDr5G4K+M9WWdZTUZD5K+QFNVaOBTIVxdcWD&#10;XXMGek3jKqLP+byzDn8ZOCfZQi37HGcpnUM22UVG453rVOwNhLa3yKJkAaVRkbZAK1Px89OytE1S&#10;med4gOzYpkS9Yr1/9MxjP9jBiVtFQe4IpEfwNMmEAG1nfKCj0Uiw4EBx1qL/+af7pE8DRlLOOtoM&#10;guzHBrwk7L9bGr2L8XSaVikz09l8Qow/lbyeSuzGXCP1cEzvgBOZTPpRH8jGo3mhJV6mqCQCKyh2&#10;35yBuY79xtIzIORymdVofRzEO7tyIjlPOCV4n3Yv4N0wc5Em5h4PW/Rh7nrdZGlxuYnYqDyUR1yp&#10;g4mh1cu9HJ6JtNunfNY6PmaLXwAAAP//AwBQSwMEFAAGAAgAAAAhAORS+ZfeAAAACAEAAA8AAABk&#10;cnMvZG93bnJldi54bWxMj8tOwzAQRfdI/IM1SGwq6tBG0IQ4FVTqB5Dy6NKNJw8Rj6PYaQJfz3QF&#10;q3ncqztnsu1sO3HGwbeOFNwvIxBIpTMt1QreDvu7DQgfNBndOUIF3+hhm19fZTo1bqJXPBehFhxC&#10;PtUKmhD6VEpfNmi1X7oeibXKDVYHHodamkFPHG47uYqiB2l1S3yh0T3uGiy/itEqSFafP4si3hfV&#10;PFbrxcd0fH/ZHZW6vZmfn0AEnMOfGS74jA45M53cSMaLTsEmSdjJ+0euFz2KuTkpWMcxyDyT/x/I&#10;fwEAAP//AwBQSwECLQAUAAYACAAAACEAtoM4kv4AAADhAQAAEwAAAAAAAAAAAAAAAAAAAAAAW0Nv&#10;bnRlbnRfVHlwZXNdLnhtbFBLAQItABQABgAIAAAAIQA4/SH/1gAAAJQBAAALAAAAAAAAAAAAAAAA&#10;AC8BAABfcmVscy8ucmVsc1BLAQItABQABgAIAAAAIQB3IZ4CbQIAABQFAAAOAAAAAAAAAAAAAAAA&#10;AC4CAABkcnMvZTJvRG9jLnhtbFBLAQItABQABgAIAAAAIQDkUvmX3gAAAAgBAAAPAAAAAAAAAAAA&#10;AAAAAMcEAABkcnMvZG93bnJldi54bWxQSwUGAAAAAAQABADzAAAA0gUAAAAA&#10;" fillcolor="windowText" strokeweight="1pt">
                <v:stroke joinstyle="miter"/>
              </v:oval>
            </w:pict>
          </mc:Fallback>
        </mc:AlternateConten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มีวินัย  ตรงต่อเวลา  และมีความรับผิดชอบต่อตนเองและสังคม</w:t>
      </w:r>
    </w:p>
    <w:p w14:paraId="526C0678" w14:textId="77777777" w:rsidR="009A6770" w:rsidRPr="009A6770" w:rsidRDefault="009A6770" w:rsidP="009A6770">
      <w:pPr>
        <w:numPr>
          <w:ilvl w:val="0"/>
          <w:numId w:val="2"/>
        </w:numPr>
        <w:tabs>
          <w:tab w:val="left" w:pos="1843"/>
        </w:tabs>
        <w:autoSpaceDE w:val="0"/>
        <w:autoSpaceDN w:val="0"/>
        <w:adjustRightInd w:val="0"/>
        <w:spacing w:line="360" w:lineRule="exact"/>
        <w:ind w:hanging="22"/>
        <w:contextualSpacing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A2A769" wp14:editId="58FD6B51">
                <wp:simplePos x="0" y="0"/>
                <wp:positionH relativeFrom="column">
                  <wp:posOffset>563245</wp:posOffset>
                </wp:positionH>
                <wp:positionV relativeFrom="paragraph">
                  <wp:posOffset>109382</wp:posOffset>
                </wp:positionV>
                <wp:extent cx="95250" cy="104775"/>
                <wp:effectExtent l="0" t="0" r="19050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B080BDC" id="Oval 3" o:spid="_x0000_s1026" style="position:absolute;margin-left:44.35pt;margin-top:8.6pt;width:7.5pt;height:8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Z4CbQIAABQFAAAOAAAAZHJzL2Uyb0RvYy54bWysVF9P2zAQf5+072D5faSt2hUiUlSBmCYh&#10;QCqI58NxGku2z7Pdpt2n39lJaRl7mKblwbnz/f/dnS+vdkazrfRBoa34+GzEmbQCa2XXFX9+uv1y&#10;zlmIYGvQaGXF9zLwq8XnT5edK+UEW9S19Iyc2FB2ruJtjK4siiBaaSCcoZOWhA16A5FYvy5qDx15&#10;N7qYjEZfiw597TwKGQLd3vRCvsj+m0aK+NA0QUamK065xXz6fL6ms1hcQrn24FolhjTgH7IwoCwF&#10;fXN1AxHYxqsProwSHgM28UygKbBplJC5BqpmPPqtmlULTuZaCJzg3mAK/8+tuN+u3KMnGDoXykBk&#10;qmLXeJP+lB/bZbD2b2DJXWSCLi9mkxkhKkgyHk3n81nCsjjaOh/iN4mGJaLiUmvlQqoGStjehdhr&#10;H7TSdUCt6luldWb24Vp7tgVqHPW7xu6JInOmIUQSUDr5G4K+M9WWdZTUZD5K+QFNVaOBTIVxdcWD&#10;XXMGek3jKqLP+byzDn8ZOCfZQi37HGcpnUM22UVG453rVOwNhLa3yKJkAaVRkbZAK1Px89OytE1S&#10;med4gOzYpkS9Yr1/9MxjP9jBiVtFQe4IpEfwNMmEAG1nfKCj0Uiw4EBx1qL/+af7pE8DRlLOOtoM&#10;guzHBrwk7L9bGr2L8XSaVikz09l8Qow/lbyeSuzGXCP1cEzvgBOZTPpRH8jGo3mhJV6mqCQCKyh2&#10;35yBuY79xtIzIORymdVofRzEO7tyIjlPOCV4n3Yv4N0wc5Em5h4PW/Rh7nrdZGlxuYnYqDyUR1yp&#10;g4mh1cu9HJ6JtNunfNY6PmaLXwAAAP//AwBQSwMEFAAGAAgAAAAhAEG8L27eAAAACAEAAA8AAABk&#10;cnMvZG93bnJldi54bWxMj81OwzAQhO9IvIO1SFwq6pAgGkKcCir1AQh/Pbrx5kfE6yh2msDTsz3B&#10;abUzo9lv8+1ie3HC0XeOFNyuIxBIlTMdNQreXvc3KQgfNBndO0IF3+hhW1xe5DozbqYXPJWhEVxC&#10;PtMK2hCGTEpftWi1X7sBib3ajVYHXsdGmlHPXG57GUfRvbS6I77Q6gF3LVZf5WQVPMSfP6vybl/W&#10;y1Qnq4/58P68Oyh1fbU8PYIIuIS/MJzxGR0KZjq6iYwXvYI03XCS9U0M4uxHCQtHBQlPWeTy/wPF&#10;LwAAAP//AwBQSwECLQAUAAYACAAAACEAtoM4kv4AAADhAQAAEwAAAAAAAAAAAAAAAAAAAAAAW0Nv&#10;bnRlbnRfVHlwZXNdLnhtbFBLAQItABQABgAIAAAAIQA4/SH/1gAAAJQBAAALAAAAAAAAAAAAAAAA&#10;AC8BAABfcmVscy8ucmVsc1BLAQItABQABgAIAAAAIQB3IZ4CbQIAABQFAAAOAAAAAAAAAAAAAAAA&#10;AC4CAABkcnMvZTJvRG9jLnhtbFBLAQItABQABgAIAAAAIQBBvC9u3gAAAAgBAAAPAAAAAAAAAAAA&#10;AAAAAMcEAABkcnMvZG93bnJldi54bWxQSwUGAAAAAAQABADzAAAA0gUAAAAA&#10;" fillcolor="windowText" strokeweight="1pt">
                <v:stroke joinstyle="miter"/>
              </v:oval>
            </w:pict>
          </mc:Fallback>
        </mc:AlternateConten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แสดงความซื่อสัตย์สุจริตอย่างสม่ำเสมอ</w:t>
      </w:r>
    </w:p>
    <w:p w14:paraId="15410935" w14:textId="77777777" w:rsidR="009A6770" w:rsidRPr="009A6770" w:rsidRDefault="009A6770" w:rsidP="009A6770">
      <w:pPr>
        <w:numPr>
          <w:ilvl w:val="0"/>
          <w:numId w:val="2"/>
        </w:numPr>
        <w:tabs>
          <w:tab w:val="left" w:pos="1843"/>
        </w:tabs>
        <w:autoSpaceDE w:val="0"/>
        <w:autoSpaceDN w:val="0"/>
        <w:adjustRightInd w:val="0"/>
        <w:spacing w:line="360" w:lineRule="exact"/>
        <w:ind w:hanging="22"/>
        <w:contextualSpacing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0AEC27" wp14:editId="771252F4">
                <wp:simplePos x="0" y="0"/>
                <wp:positionH relativeFrom="column">
                  <wp:posOffset>565297</wp:posOffset>
                </wp:positionH>
                <wp:positionV relativeFrom="paragraph">
                  <wp:posOffset>71578</wp:posOffset>
                </wp:positionV>
                <wp:extent cx="104775" cy="114300"/>
                <wp:effectExtent l="0" t="0" r="28575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F703C9" id="Oval 4" o:spid="_x0000_s1026" style="position:absolute;margin-left:44.5pt;margin-top:5.65pt;width:8.2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hCZAIAAPAEAAAOAAAAZHJzL2Uyb0RvYy54bWysVE1PGzEQvVfqf7B8L7sLodCIDYpAqSoh&#10;QIKK8+C1s5Zsj2s72aS/vmNvIKFwqpqDM+MZz8ebN3txubGGrWWIGl3Lm6OaM+kEdtotW/7zcfHl&#10;nLOYwHVg0MmWb2Xkl7PPny4GP5XH2KPpZGAUxMXp4Fvep+SnVRVFLy3EI/TSkVFhsJBIDcuqCzBQ&#10;dGuq47r+Wg0YOh9QyBjp9no08lmJr5QU6U6pKBMzLafaUjlDOZ/zWc0uYLoM4HstdmXAP1RhQTtK&#10;+hrqGhKwVdDvQlktAkZU6UigrVApLWTpgbpp6r+6eejBy9ILgRP9K0zx/4UVt+sHfx8IhsHHaSQx&#10;d7FRweZ/qo9tCljbV7DkJjFBl009OTs75UyQqWkmJ3UBs9o/9iGm7xIty0LLpTHax9wOTGF9ExPl&#10;JO8Xr3wd0ehuoY0pyjZemcDWQJOjgXc4cGYgJrps+aL88vQoxJtnxrGh5SdNKQ2IUcpAoiqt71oe&#10;3ZIzMEuiqkihlPLmcXyX85HaPchbl99HeXMf1xD7seASdSSX1YkYbrRt+fnha+Nyl7JwdIfGfgRZ&#10;esZuex9YwJG00YuFpiQ3hME9BGIp8Zk2L93RoQxS17iTOOsx/P7oPvsTecjK2UCsJ0h+rSBIavGH&#10;I1p9ayaTvCZFmZyeHZMSDi3Phxa3sldI42lox70oYvZP5kVUAe0TLeg8ZyUTOEG5R/B3ylUat5FW&#10;XMj5vLjRanhIN+7Bixw845Thfdw8QfA7OiUazC2+bMg7So2++aXD+Sqh0oVve1yJOVmhtSoc2n0C&#10;8t4e6sVr/6Ga/QEAAP//AwBQSwMEFAAGAAgAAAAhAKqiQm7hAAAACAEAAA8AAABkcnMvZG93bnJl&#10;di54bWxMj81OwzAQhO9IvIO1SNyo3VaFJmRTlT9RwaHQcuHmxksSNV6H2G0DT497osfZWc18k816&#10;24g9db52jDAcKBDEhTM1lwgf66erKQgfNBvdOCaEH/Iwy8/PMp0ad+B32q9CKWII+1QjVCG0qZS+&#10;qMhqP3AtcfS+XGd1iLIrpen0IYbbRo6UupZW1xwbKt3SfUXFdrWzCJ/LNd+9LFTy0G5ff78fn0t+&#10;u5kjXl7081sQgfrw/wxH/IgOeWTauB0bLxqEaRKnhHgfjkEcfTWZgNggjJIxyDyTpwPyPwAAAP//&#10;AwBQSwECLQAUAAYACAAAACEAtoM4kv4AAADhAQAAEwAAAAAAAAAAAAAAAAAAAAAAW0NvbnRlbnRf&#10;VHlwZXNdLnhtbFBLAQItABQABgAIAAAAIQA4/SH/1gAAAJQBAAALAAAAAAAAAAAAAAAAAC8BAABf&#10;cmVscy8ucmVsc1BLAQItABQABgAIAAAAIQAPxIhCZAIAAPAEAAAOAAAAAAAAAAAAAAAAAC4CAABk&#10;cnMvZTJvRG9jLnhtbFBLAQItABQABgAIAAAAIQCqokJu4QAAAAgBAAAPAAAAAAAAAAAAAAAAAL4E&#10;AABkcnMvZG93bnJldi54bWxQSwUGAAAAAAQABADzAAAAzAUAAAAA&#10;" fillcolor="window" strokecolor="windowText" strokeweight=".25pt">
                <v:stroke joinstyle="miter"/>
              </v:oval>
            </w:pict>
          </mc:Fallback>
        </mc:AlternateConten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ปฏิบัติหน้าที่ด้วยคุณธรรมและจริยธรรม </w:t>
      </w:r>
    </w:p>
    <w:p w14:paraId="7B0AE109" w14:textId="77777777" w:rsidR="009A6770" w:rsidRPr="009A6770" w:rsidRDefault="009A6770" w:rsidP="009A6770">
      <w:pPr>
        <w:numPr>
          <w:ilvl w:val="0"/>
          <w:numId w:val="2"/>
        </w:numPr>
        <w:tabs>
          <w:tab w:val="left" w:pos="1843"/>
        </w:tabs>
        <w:autoSpaceDE w:val="0"/>
        <w:autoSpaceDN w:val="0"/>
        <w:adjustRightInd w:val="0"/>
        <w:spacing w:line="360" w:lineRule="exact"/>
        <w:ind w:hanging="22"/>
        <w:contextualSpacing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056317" wp14:editId="0AB713FE">
                <wp:simplePos x="0" y="0"/>
                <wp:positionH relativeFrom="column">
                  <wp:posOffset>563614</wp:posOffset>
                </wp:positionH>
                <wp:positionV relativeFrom="paragraph">
                  <wp:posOffset>10471</wp:posOffset>
                </wp:positionV>
                <wp:extent cx="104775" cy="114300"/>
                <wp:effectExtent l="0" t="0" r="28575" b="1905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2B49E3" id="Oval 18" o:spid="_x0000_s1026" style="position:absolute;margin-left:44.4pt;margin-top:.8pt;width:8.2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hCZAIAAPAEAAAOAAAAZHJzL2Uyb0RvYy54bWysVE1PGzEQvVfqf7B8L7sLodCIDYpAqSoh&#10;QIKK8+C1s5Zsj2s72aS/vmNvIKFwqpqDM+MZz8ebN3txubGGrWWIGl3Lm6OaM+kEdtotW/7zcfHl&#10;nLOYwHVg0MmWb2Xkl7PPny4GP5XH2KPpZGAUxMXp4Fvep+SnVRVFLy3EI/TSkVFhsJBIDcuqCzBQ&#10;dGuq47r+Wg0YOh9QyBjp9no08lmJr5QU6U6pKBMzLafaUjlDOZ/zWc0uYLoM4HstdmXAP1RhQTtK&#10;+hrqGhKwVdDvQlktAkZU6UigrVApLWTpgbpp6r+6eejBy9ILgRP9K0zx/4UVt+sHfx8IhsHHaSQx&#10;d7FRweZ/qo9tCljbV7DkJjFBl009OTs75UyQqWkmJ3UBs9o/9iGm7xIty0LLpTHax9wOTGF9ExPl&#10;JO8Xr3wd0ehuoY0pyjZemcDWQJOjgXc4cGYgJrps+aL88vQoxJtnxrGh5SdNKQ2IUcpAoiqt71oe&#10;3ZIzMEuiqkihlPLmcXyX85HaPchbl99HeXMf1xD7seASdSSX1YkYbrRt+fnha+Nyl7JwdIfGfgRZ&#10;esZuex9YwJG00YuFpiQ3hME9BGIp8Zk2L93RoQxS17iTOOsx/P7oPvsTecjK2UCsJ0h+rSBIavGH&#10;I1p9ayaTvCZFmZyeHZMSDi3Phxa3sldI42lox70oYvZP5kVUAe0TLeg8ZyUTOEG5R/B3ylUat5FW&#10;XMj5vLjRanhIN+7Bixw845Thfdw8QfA7OiUazC2+bMg7So2++aXD+Sqh0oVve1yJOVmhtSoc2n0C&#10;8t4e6sVr/6Ga/QEAAP//AwBQSwMEFAAGAAgAAAAhAGzxMozeAAAABwEAAA8AAABkcnMvZG93bnJl&#10;di54bWxMjs1OwzAQhO9IvIO1SNyoDYg0TeNU5U8gegBaLr258ZJEjdchdtvA07M9wW1nZzTz5bPB&#10;tWKPfWg8abgcKRBIpbcNVRo+Vo8XKYgQDVnTekIN3xhgVpye5Caz/kDvuF/GSnAJhcxoqGPsMilD&#10;WaMzYeQ7JPY+fe9MZNlX0vbmwOWulVdKJdKZhnihNh3e1VhulzunYf26otuXZzW577aLn6+Hp4re&#10;xnOtz8+G+RRExCH+heGIz+hQMNPG78gG0WpIUyaP/E9AHG11cw1iw8ckAVnk8j9/8QsAAP//AwBQ&#10;SwECLQAUAAYACAAAACEAtoM4kv4AAADhAQAAEwAAAAAAAAAAAAAAAAAAAAAAW0NvbnRlbnRfVHlw&#10;ZXNdLnhtbFBLAQItABQABgAIAAAAIQA4/SH/1gAAAJQBAAALAAAAAAAAAAAAAAAAAC8BAABfcmVs&#10;cy8ucmVsc1BLAQItABQABgAIAAAAIQAPxIhCZAIAAPAEAAAOAAAAAAAAAAAAAAAAAC4CAABkcnMv&#10;ZTJvRG9jLnhtbFBLAQItABQABgAIAAAAIQBs8TKM3gAAAAcBAAAPAAAAAAAAAAAAAAAAAL4EAABk&#10;cnMvZG93bnJldi54bWxQSwUGAAAAAAQABADzAAAAyQUAAAAA&#10;" fillcolor="window" strokecolor="windowText" strokeweight=".25pt">
                <v:stroke joinstyle="miter"/>
              </v:oval>
            </w:pict>
          </mc:Fallback>
        </mc:AlternateConten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เคารพกฎระเบียบและข้อบังคับต่างๆ ขององค์กรและสังคม</w:t>
      </w:r>
    </w:p>
    <w:p w14:paraId="6B680B9B" w14:textId="77777777" w:rsidR="009A6770" w:rsidRPr="009A6770" w:rsidRDefault="009A6770" w:rsidP="009A6770">
      <w:pPr>
        <w:tabs>
          <w:tab w:val="left" w:pos="1843"/>
        </w:tabs>
        <w:autoSpaceDE w:val="0"/>
        <w:autoSpaceDN w:val="0"/>
        <w:adjustRightInd w:val="0"/>
        <w:spacing w:line="360" w:lineRule="exact"/>
        <w:ind w:firstLine="709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๑.๒   วิธีการสอน</w:t>
      </w:r>
    </w:p>
    <w:p w14:paraId="11922489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(๑)  สอดแทรกกรณีศึกษาระหว่างการเรียนการสอนในรายวิชา </w:t>
      </w:r>
    </w:p>
    <w:p w14:paraId="2E904C8D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๑.๓    วิธีการประเมินผล</w:t>
      </w:r>
    </w:p>
    <w:p w14:paraId="70D57A36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>(๑)</w:t>
      </w:r>
      <w:r w:rsidRPr="009A6770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Pr="009A6770">
        <w:rPr>
          <w:rFonts w:ascii="TH SarabunPSK" w:hAnsi="TH SarabunPSK" w:cs="TH SarabunPSK"/>
          <w:sz w:val="32"/>
          <w:szCs w:val="32"/>
          <w:cs/>
        </w:rPr>
        <w:t>ประเมินจากการเปลี่ยนแปลงพฤติกรรมของนักศึกษา</w:t>
      </w:r>
    </w:p>
    <w:p w14:paraId="48BE6446" w14:textId="77777777" w:rsidR="009A6770" w:rsidRPr="009A6770" w:rsidRDefault="009A6770" w:rsidP="009A6770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9A6770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๒. ความรู้</w:t>
      </w:r>
    </w:p>
    <w:p w14:paraId="4B19B89B" w14:textId="77777777" w:rsidR="009A6770" w:rsidRPr="009A6770" w:rsidRDefault="009A6770" w:rsidP="009A6770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ความรู้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34CBF0B8" w14:textId="77777777" w:rsidR="009A6770" w:rsidRPr="009A6770" w:rsidRDefault="009A6770" w:rsidP="009A6770">
      <w:pPr>
        <w:numPr>
          <w:ilvl w:val="0"/>
          <w:numId w:val="3"/>
        </w:numPr>
        <w:tabs>
          <w:tab w:val="left" w:pos="360"/>
          <w:tab w:val="left" w:pos="900"/>
          <w:tab w:val="left" w:pos="1260"/>
          <w:tab w:val="left" w:pos="1890"/>
          <w:tab w:val="left" w:pos="2340"/>
        </w:tabs>
        <w:contextualSpacing/>
        <w:jc w:val="thaiDistribute"/>
        <w:rPr>
          <w:rFonts w:asciiTheme="minorBidi" w:hAnsiTheme="minorBidi" w:cstheme="minorBidi"/>
          <w:sz w:val="32"/>
          <w:szCs w:val="32"/>
        </w:rPr>
      </w:pPr>
      <w:r w:rsidRPr="009A6770">
        <w:rPr>
          <w:rFonts w:eastAsia="BrowalliaNew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86B850" wp14:editId="4759A204">
                <wp:simplePos x="0" y="0"/>
                <wp:positionH relativeFrom="column">
                  <wp:posOffset>556909</wp:posOffset>
                </wp:positionH>
                <wp:positionV relativeFrom="paragraph">
                  <wp:posOffset>81133</wp:posOffset>
                </wp:positionV>
                <wp:extent cx="104775" cy="114300"/>
                <wp:effectExtent l="0" t="0" r="28575" b="1905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6B3DAC" id="Oval 14" o:spid="_x0000_s1026" style="position:absolute;margin-left:43.85pt;margin-top:6.4pt;width:8.2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hCZAIAAPAEAAAOAAAAZHJzL2Uyb0RvYy54bWysVE1PGzEQvVfqf7B8L7sLodCIDYpAqSoh&#10;QIKK8+C1s5Zsj2s72aS/vmNvIKFwqpqDM+MZz8ebN3txubGGrWWIGl3Lm6OaM+kEdtotW/7zcfHl&#10;nLOYwHVg0MmWb2Xkl7PPny4GP5XH2KPpZGAUxMXp4Fvep+SnVRVFLy3EI/TSkVFhsJBIDcuqCzBQ&#10;dGuq47r+Wg0YOh9QyBjp9no08lmJr5QU6U6pKBMzLafaUjlDOZ/zWc0uYLoM4HstdmXAP1RhQTtK&#10;+hrqGhKwVdDvQlktAkZU6UigrVApLWTpgbpp6r+6eejBy9ILgRP9K0zx/4UVt+sHfx8IhsHHaSQx&#10;d7FRweZ/qo9tCljbV7DkJjFBl009OTs75UyQqWkmJ3UBs9o/9iGm7xIty0LLpTHax9wOTGF9ExPl&#10;JO8Xr3wd0ehuoY0pyjZemcDWQJOjgXc4cGYgJrps+aL88vQoxJtnxrGh5SdNKQ2IUcpAoiqt71oe&#10;3ZIzMEuiqkihlPLmcXyX85HaPchbl99HeXMf1xD7seASdSSX1YkYbrRt+fnha+Nyl7JwdIfGfgRZ&#10;esZuex9YwJG00YuFpiQ3hME9BGIp8Zk2L93RoQxS17iTOOsx/P7oPvsTecjK2UCsJ0h+rSBIavGH&#10;I1p9ayaTvCZFmZyeHZMSDi3Phxa3sldI42lox70oYvZP5kVUAe0TLeg8ZyUTOEG5R/B3ylUat5FW&#10;XMj5vLjRanhIN+7Bixw845Thfdw8QfA7OiUazC2+bMg7So2++aXD+Sqh0oVve1yJOVmhtSoc2n0C&#10;8t4e6sVr/6Ga/QEAAP//AwBQSwMEFAAGAAgAAAAhAGQcOovfAAAACAEAAA8AAABkcnMvZG93bnJl&#10;di54bWxMj81OwzAQhO9IvIO1SNyoTUAkhDhV+RMIDi0tF25uvCRR43WI3Tbw9GxPcNyZ0ew3xXR0&#10;ndjhEFpPGs4nCgRS5W1LtYb31eNZBiJEQ9Z0nlDDNwaYlsdHhcmt39Mb7paxFlxCITcamhj7XMpQ&#10;NehMmPgeib1PPzgT+RxqaQez53LXyUSpK+lMS/yhMT3eNVhtllun4WO+otuXZ3V9329ef74enmpa&#10;pDOtT0/G2Q2IiGP8C8MBn9GhZKa135INotOQpSknWU94wcFXlwmItYYLlYEsC/l/QPkLAAD//wMA&#10;UEsBAi0AFAAGAAgAAAAhALaDOJL+AAAA4QEAABMAAAAAAAAAAAAAAAAAAAAAAFtDb250ZW50X1R5&#10;cGVzXS54bWxQSwECLQAUAAYACAAAACEAOP0h/9YAAACUAQAACwAAAAAAAAAAAAAAAAAvAQAAX3Jl&#10;bHMvLnJlbHNQSwECLQAUAAYACAAAACEAD8SIQmQCAADwBAAADgAAAAAAAAAAAAAAAAAuAgAAZHJz&#10;L2Uyb0RvYy54bWxQSwECLQAUAAYACAAAACEAZBw6i98AAAAIAQAADwAAAAAAAAAAAAAAAAC+BAAA&#10;ZHJzL2Rvd25yZXYueG1sUEsFBgAAAAAEAAQA8wAAAMoFAAAAAA==&#10;" fillcolor="window" strokecolor="windowText" strokeweight=".25pt">
                <v:stroke joinstyle="miter"/>
              </v:oval>
            </w:pict>
          </mc:Fallback>
        </mc:AlternateContent>
      </w:r>
      <w:r w:rsidRPr="009A6770">
        <w:rPr>
          <w:rFonts w:asciiTheme="minorBidi" w:hAnsiTheme="minorBidi" w:cstheme="minorBidi"/>
          <w:sz w:val="32"/>
          <w:szCs w:val="32"/>
          <w:cs/>
        </w:rPr>
        <w:t>มีความรู้ความเข้าใจในหลักการ และทฤษฎีในองค์ความรู้ของสาขาวิชาภูมิศาสตร์และภูมิสารสนเทศ</w:t>
      </w:r>
    </w:p>
    <w:p w14:paraId="0EDE9797" w14:textId="77777777" w:rsidR="009A6770" w:rsidRPr="009A6770" w:rsidRDefault="009A6770" w:rsidP="009A6770">
      <w:pPr>
        <w:numPr>
          <w:ilvl w:val="0"/>
          <w:numId w:val="3"/>
        </w:numPr>
        <w:tabs>
          <w:tab w:val="left" w:pos="360"/>
          <w:tab w:val="left" w:pos="900"/>
          <w:tab w:val="left" w:pos="1260"/>
          <w:tab w:val="left" w:pos="1890"/>
          <w:tab w:val="left" w:pos="2340"/>
        </w:tabs>
        <w:contextualSpacing/>
        <w:jc w:val="thaiDistribute"/>
        <w:rPr>
          <w:rFonts w:asciiTheme="minorBidi" w:hAnsiTheme="minorBidi" w:cstheme="minorBidi"/>
          <w:sz w:val="32"/>
          <w:szCs w:val="32"/>
          <w:cs/>
        </w:rPr>
      </w:pPr>
      <w:r w:rsidRPr="009A6770">
        <w:rPr>
          <w:rFonts w:ascii="TH Niramit AS" w:eastAsia="BrowalliaNew" w:hAnsi="TH Niramit AS" w:cs="TH Niramit AS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A93BD5" wp14:editId="7B69460C">
                <wp:simplePos x="0" y="0"/>
                <wp:positionH relativeFrom="column">
                  <wp:posOffset>573656</wp:posOffset>
                </wp:positionH>
                <wp:positionV relativeFrom="paragraph">
                  <wp:posOffset>11268</wp:posOffset>
                </wp:positionV>
                <wp:extent cx="95250" cy="104775"/>
                <wp:effectExtent l="0" t="0" r="19050" b="2857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48281F" id="Oval 21" o:spid="_x0000_s1026" style="position:absolute;margin-left:45.15pt;margin-top:.9pt;width:7.5pt;height:8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jnYwIAAP0EAAAOAAAAZHJzL2Uyb0RvYy54bWysVN9v2jAQfp+0/8Hy+5qAYF0jQoVATJOq&#10;thKd+nx1bBLJ8Xm2IbC/fmcnQLvuYZrGg7nz/fDdd/dldntoNdtL5xs0JR9d5ZxJI7BqzLbk35/W&#10;n75w5gOYCjQaWfKj9Px2/vHDrLOFHGONupKOURLji86WvA7BFlnmRS1b8FdopSGjQtdCINVts8pB&#10;R9lbnY3z/HPWoausQyG9p9tVb+TzlF8pKcKDUl4GpktOtYV0unS+xDObz6DYOrB1I4Yy4B+qaKEx&#10;9Og51QoCsJ1r3qVqG+HQowpXAtsMlWqETD1QN6P8t242NViZeiFwvD3D5P9fWnG/39hHRzB01hee&#10;xNjFQbk2/lN97JDAOp7BkofABF3eTMdTQlSQZZRPrq+nEcvsEmudD18ltiwKJZdaN9bHbqCA/Z0P&#10;vffJK1571E21brROytEvtWN7oMHRvCvsnuhlzjT4QAYqJ/2GR9+EasO6ko+nkzzWB7RVSgOFitZW&#10;JfdmyxnoLa2rCC7V8yba/+XDqcgaKtnXOI3lnKpJKRIab1LHZlfg6z4imYYIbWI6mRZ2wOYyjyi9&#10;YHV8dMxhv8HeinVD2e4IjUdwtLLUKtEwPNChNFL/OEic1eh+/uk++tMmkZWzjihA2PzYgZME8jdD&#10;O3YzmkwiZ5IymV6PSXGvLS+vLWbXLpGGNSLCW5HE6B/0SVQO22di6yK+SiYwgt7upzAoy9BTk/gu&#10;5GKR3IgnFsKd2VgRk0ecIo5Ph2dwdliuQKtxjye6vFuw3jdGGlzsAqombd8FVxpVVIhjaWjD9yCS&#10;+LWevC5frfkvAAAA//8DAFBLAwQUAAYACAAAACEA4nhOZNsAAAAHAQAADwAAAGRycy9kb3ducmV2&#10;LnhtbEyPwU7DMBBE70j8g7VIXCpqQym0IU4FleAEhxYO9GbH2yQQr6PYbcPfsznBcXZGs2/y1eBb&#10;ccQ+NoE0XE8VCKQyuIYqDR/vz1cLEDEZcqYNhBp+MMKqOD/LTebCiTZ43KZKcAnFzGioU+oyKWNZ&#10;ozdxGjok9vah9yax7CvpenPict/KG6XupDcN8YfadLiusfzeHjy30G5iX9f4tXu73dsXh/bpc3Kv&#10;9eXF8PgAIuGQ/sIw4jM6FMxkw4FcFK2GpZpxku88YLTVnLUd9Qxkkcv//MUvAAAA//8DAFBLAQIt&#10;ABQABgAIAAAAIQC2gziS/gAAAOEBAAATAAAAAAAAAAAAAAAAAAAAAABbQ29udGVudF9UeXBlc10u&#10;eG1sUEsBAi0AFAAGAAgAAAAhADj9If/WAAAAlAEAAAsAAAAAAAAAAAAAAAAALwEAAF9yZWxzLy5y&#10;ZWxzUEsBAi0AFAAGAAgAAAAhAAw56OdjAgAA/QQAAA4AAAAAAAAAAAAAAAAALgIAAGRycy9lMm9E&#10;b2MueG1sUEsBAi0AFAAGAAgAAAAhAOJ4TmTbAAAABwEAAA8AAAAAAAAAAAAAAAAAvQQAAGRycy9k&#10;b3ducmV2LnhtbFBLBQYAAAAABAAEAPMAAADFBQAAAAA=&#10;" fillcolor="windowText" strokeweight="2pt"/>
            </w:pict>
          </mc:Fallback>
        </mc:AlternateContent>
      </w:r>
      <w:r w:rsidRPr="009A6770">
        <w:rPr>
          <w:rFonts w:asciiTheme="minorBidi" w:hAnsiTheme="minorBidi" w:cstheme="minorBidi"/>
          <w:sz w:val="32"/>
          <w:szCs w:val="32"/>
          <w:cs/>
        </w:rPr>
        <w:t>มีความรู้ความเข้าใจเกี่ยวกับเทคโนโลยีที่เกี่ยวข้องกับสาขาวิชาภูมิศาสตร์และภูมิสารสนเทศ และสามารถนำไปประยุกต์ใช้เป็นพื้นฐานของการทำงานด้านภูมิศาสตร์และภูมิสารสนเทศได้</w:t>
      </w:r>
    </w:p>
    <w:p w14:paraId="0C6A400B" w14:textId="77777777" w:rsidR="009A6770" w:rsidRPr="009A6770" w:rsidRDefault="009A6770" w:rsidP="009A6770">
      <w:pPr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 xml:space="preserve"> ๒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6327A4B6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ab/>
        <w:t xml:space="preserve">(๑) 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9A6770">
        <w:rPr>
          <w:rFonts w:ascii="TH SarabunPSK" w:hAnsi="TH SarabunPSK" w:cs="TH SarabunPSK"/>
          <w:sz w:val="32"/>
          <w:szCs w:val="32"/>
          <w:cs/>
        </w:rPr>
        <w:t>บรรยาย ให้แบบฝึกหัด สอนเสริม ทำ</w:t>
      </w:r>
      <w:r w:rsidRPr="009A6770">
        <w:rPr>
          <w:rFonts w:ascii="TH SarabunPSK" w:hAnsi="TH SarabunPSK" w:cs="TH SarabunPSK" w:hint="cs"/>
          <w:sz w:val="32"/>
          <w:szCs w:val="32"/>
          <w:cs/>
        </w:rPr>
        <w:t>ปฏิบัติ</w:t>
      </w:r>
      <w:r w:rsidRPr="009A6770">
        <w:rPr>
          <w:rFonts w:ascii="TH SarabunPSK" w:hAnsi="TH SarabunPSK" w:cs="TH SarabunPSK"/>
          <w:sz w:val="32"/>
          <w:szCs w:val="32"/>
          <w:cs/>
        </w:rPr>
        <w:t>การและเขียนรายงาน</w:t>
      </w:r>
    </w:p>
    <w:p w14:paraId="02E6B53C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67C36D7A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9A6770">
        <w:rPr>
          <w:rFonts w:ascii="TH SarabunPSK" w:hAnsi="TH SarabunPSK" w:cs="TH SarabunPSK"/>
          <w:sz w:val="32"/>
          <w:szCs w:val="32"/>
          <w:cs/>
        </w:rPr>
        <w:t>การทดสอบย่อยการ</w:t>
      </w:r>
    </w:p>
    <w:p w14:paraId="4F4BC161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(๒) </w:t>
      </w:r>
      <w:r w:rsidRPr="009A6770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สอบวัดผลกลางภาคและปลายภาค</w:t>
      </w:r>
    </w:p>
    <w:p w14:paraId="284691D6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>(๓)  ประเมินจากรายงานที่นักศึกษาจัดทำประเมินจากการนำเสนอรายงานในชั้นเรียน</w:t>
      </w:r>
    </w:p>
    <w:p w14:paraId="3655924A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>(๔)  ประเมินจากการทำโครงงาน หรือการฝึกปฏิบัติการคอมพิวเตอร์</w:t>
      </w:r>
    </w:p>
    <w:p w14:paraId="0BD9E8AB" w14:textId="77777777" w:rsidR="009A6770" w:rsidRPr="009A6770" w:rsidRDefault="009A6770" w:rsidP="009A6770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๓.</w:t>
      </w:r>
      <w:r w:rsidRPr="009A6770"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</w:t>
      </w:r>
      <w:r w:rsidRPr="009A6770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ทักษะทางปัญญา</w:t>
      </w:r>
    </w:p>
    <w:p w14:paraId="41BF9C0C" w14:textId="77777777" w:rsidR="009A6770" w:rsidRPr="009A6770" w:rsidRDefault="009A6770" w:rsidP="009A6770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ทักษะทางปัญญา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6ED24D7A" w14:textId="77777777" w:rsidR="009A6770" w:rsidRPr="009A6770" w:rsidRDefault="009A6770" w:rsidP="009A6770">
      <w:pPr>
        <w:numPr>
          <w:ilvl w:val="0"/>
          <w:numId w:val="4"/>
        </w:numPr>
        <w:tabs>
          <w:tab w:val="left" w:pos="360"/>
          <w:tab w:val="left" w:pos="900"/>
          <w:tab w:val="left" w:pos="1260"/>
          <w:tab w:val="left" w:pos="1890"/>
          <w:tab w:val="left" w:pos="2340"/>
        </w:tabs>
        <w:ind w:left="1637"/>
        <w:contextualSpacing/>
        <w:jc w:val="thaiDistribute"/>
        <w:rPr>
          <w:rFonts w:asciiTheme="minorBidi" w:hAnsiTheme="minorBidi" w:cstheme="minorBidi"/>
          <w:sz w:val="32"/>
          <w:szCs w:val="32"/>
        </w:rPr>
      </w:pPr>
      <w:r w:rsidRPr="009A6770">
        <w:rPr>
          <w:rFonts w:eastAsia="BrowalliaNe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B13B3D" wp14:editId="7A3A56D1">
                <wp:simplePos x="0" y="0"/>
                <wp:positionH relativeFrom="column">
                  <wp:posOffset>492524</wp:posOffset>
                </wp:positionH>
                <wp:positionV relativeFrom="paragraph">
                  <wp:posOffset>87320</wp:posOffset>
                </wp:positionV>
                <wp:extent cx="95250" cy="104775"/>
                <wp:effectExtent l="0" t="0" r="19050" b="2857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93EDBC" id="Oval 8" o:spid="_x0000_s1026" style="position:absolute;margin-left:38.8pt;margin-top:6.9pt;width:7.5pt;height:8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jnYwIAAP0EAAAOAAAAZHJzL2Uyb0RvYy54bWysVN9v2jAQfp+0/8Hy+5qAYF0jQoVATJOq&#10;thKd+nx1bBLJ8Xm2IbC/fmcnQLvuYZrGg7nz/fDdd/dldntoNdtL5xs0JR9d5ZxJI7BqzLbk35/W&#10;n75w5gOYCjQaWfKj9Px2/vHDrLOFHGONupKOURLji86WvA7BFlnmRS1b8FdopSGjQtdCINVts8pB&#10;R9lbnY3z/HPWoausQyG9p9tVb+TzlF8pKcKDUl4GpktOtYV0unS+xDObz6DYOrB1I4Yy4B+qaKEx&#10;9Og51QoCsJ1r3qVqG+HQowpXAtsMlWqETD1QN6P8t242NViZeiFwvD3D5P9fWnG/39hHRzB01hee&#10;xNjFQbk2/lN97JDAOp7BkofABF3eTMdTQlSQZZRPrq+nEcvsEmudD18ltiwKJZdaN9bHbqCA/Z0P&#10;vffJK1571E21brROytEvtWN7oMHRvCvsnuhlzjT4QAYqJ/2GR9+EasO6ko+nkzzWB7RVSgOFitZW&#10;JfdmyxnoLa2rCC7V8yba/+XDqcgaKtnXOI3lnKpJKRIab1LHZlfg6z4imYYIbWI6mRZ2wOYyjyi9&#10;YHV8dMxhv8HeinVD2e4IjUdwtLLUKtEwPNChNFL/OEic1eh+/uk++tMmkZWzjihA2PzYgZME8jdD&#10;O3YzmkwiZ5IymV6PSXGvLS+vLWbXLpGGNSLCW5HE6B/0SVQO22di6yK+SiYwgt7upzAoy9BTk/gu&#10;5GKR3IgnFsKd2VgRk0ecIo5Ph2dwdliuQKtxjye6vFuw3jdGGlzsAqombd8FVxpVVIhjaWjD9yCS&#10;+LWevC5frfkvAAAA//8DAFBLAwQUAAYACAAAACEA5E/CvN0AAAAHAQAADwAAAGRycy9kb3ducmV2&#10;LnhtbEyPwU7DMBBE75X4B2uRuFTUoakaCHEqqAQneqBwoDc73iaBeB3Fbhv+vtsTHGdnNPumWI2u&#10;E0ccQutJwd0sAYFUedtSreDz4+X2HkSImqzuPKGCXwywKq8mhc6tP9E7HrexFlxCIdcKmhj7XMpQ&#10;Neh0mPkeib29H5yOLIda2kGfuNx1cp4kS+l0S/yh0T2uG6x+tgfHLbSbmrc1fu82i715tWiev6aZ&#10;UjfX49MjiIhj/AvDBZ/RoWQm4w9kg+gUZNmSk3xPeQH7D3PWRkGapCDLQv7nL88AAAD//wMAUEsB&#10;Ai0AFAAGAAgAAAAhALaDOJL+AAAA4QEAABMAAAAAAAAAAAAAAAAAAAAAAFtDb250ZW50X1R5cGVz&#10;XS54bWxQSwECLQAUAAYACAAAACEAOP0h/9YAAACUAQAACwAAAAAAAAAAAAAAAAAvAQAAX3JlbHMv&#10;LnJlbHNQSwECLQAUAAYACAAAACEADDno52MCAAD9BAAADgAAAAAAAAAAAAAAAAAuAgAAZHJzL2Uy&#10;b0RvYy54bWxQSwECLQAUAAYACAAAACEA5E/CvN0AAAAHAQAADwAAAAAAAAAAAAAAAAC9BAAAZHJz&#10;L2Rvd25yZXYueG1sUEsFBgAAAAAEAAQA8wAAAMcFAAAAAA==&#10;" fillcolor="windowText" strokeweight="2pt"/>
            </w:pict>
          </mc:Fallback>
        </mc:AlternateContent>
      </w:r>
      <w:r w:rsidRPr="009A6770">
        <w:rPr>
          <w:rFonts w:asciiTheme="minorBidi" w:hAnsiTheme="minorBidi" w:cstheme="minorBidi"/>
          <w:sz w:val="32"/>
          <w:szCs w:val="32"/>
          <w:cs/>
        </w:rPr>
        <w:t>สามารถนำความรู้ทั้งภาคทฤษฎีและภาคปฏิบัติด้านภูมิศาสตร์ภูมิสารสนเทศและทักษะทางด้านเทคโนโลยีภูมิสารสนเทศไปประยุกต์ใช้ในการแก้ปัญหาได้อย่างเหมาะสม</w:t>
      </w:r>
    </w:p>
    <w:p w14:paraId="14F3285A" w14:textId="77777777" w:rsidR="009A6770" w:rsidRPr="009A6770" w:rsidRDefault="009A6770" w:rsidP="009A6770">
      <w:pPr>
        <w:numPr>
          <w:ilvl w:val="0"/>
          <w:numId w:val="4"/>
        </w:numPr>
        <w:tabs>
          <w:tab w:val="left" w:pos="360"/>
          <w:tab w:val="left" w:pos="900"/>
          <w:tab w:val="left" w:pos="1260"/>
          <w:tab w:val="left" w:pos="1890"/>
          <w:tab w:val="left" w:pos="2340"/>
        </w:tabs>
        <w:ind w:left="1637"/>
        <w:contextualSpacing/>
        <w:jc w:val="thaiDistribute"/>
        <w:rPr>
          <w:rFonts w:asciiTheme="minorBidi" w:hAnsiTheme="minorBidi" w:cstheme="minorBidi"/>
          <w:sz w:val="32"/>
          <w:szCs w:val="32"/>
        </w:rPr>
      </w:pPr>
      <w:r w:rsidRPr="009A6770">
        <w:rPr>
          <w:rFonts w:eastAsia="BrowalliaNew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2190F4" wp14:editId="41C2B263">
                <wp:simplePos x="0" y="0"/>
                <wp:positionH relativeFrom="column">
                  <wp:posOffset>458839</wp:posOffset>
                </wp:positionH>
                <wp:positionV relativeFrom="paragraph">
                  <wp:posOffset>52114</wp:posOffset>
                </wp:positionV>
                <wp:extent cx="104775" cy="114300"/>
                <wp:effectExtent l="0" t="0" r="28575" b="1905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F21C17" id="Oval 23" o:spid="_x0000_s1026" style="position:absolute;margin-left:36.15pt;margin-top:4.1pt;width:8.25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hCZAIAAPAEAAAOAAAAZHJzL2Uyb0RvYy54bWysVE1PGzEQvVfqf7B8L7sLodCIDYpAqSoh&#10;QIKK8+C1s5Zsj2s72aS/vmNvIKFwqpqDM+MZz8ebN3txubGGrWWIGl3Lm6OaM+kEdtotW/7zcfHl&#10;nLOYwHVg0MmWb2Xkl7PPny4GP5XH2KPpZGAUxMXp4Fvep+SnVRVFLy3EI/TSkVFhsJBIDcuqCzBQ&#10;dGuq47r+Wg0YOh9QyBjp9no08lmJr5QU6U6pKBMzLafaUjlDOZ/zWc0uYLoM4HstdmXAP1RhQTtK&#10;+hrqGhKwVdDvQlktAkZU6UigrVApLWTpgbpp6r+6eejBy9ILgRP9K0zx/4UVt+sHfx8IhsHHaSQx&#10;d7FRweZ/qo9tCljbV7DkJjFBl009OTs75UyQqWkmJ3UBs9o/9iGm7xIty0LLpTHax9wOTGF9ExPl&#10;JO8Xr3wd0ehuoY0pyjZemcDWQJOjgXc4cGYgJrps+aL88vQoxJtnxrGh5SdNKQ2IUcpAoiqt71oe&#10;3ZIzMEuiqkihlPLmcXyX85HaPchbl99HeXMf1xD7seASdSSX1YkYbrRt+fnha+Nyl7JwdIfGfgRZ&#10;esZuex9YwJG00YuFpiQ3hME9BGIp8Zk2L93RoQxS17iTOOsx/P7oPvsTecjK2UCsJ0h+rSBIavGH&#10;I1p9ayaTvCZFmZyeHZMSDi3Phxa3sldI42lox70oYvZP5kVUAe0TLeg8ZyUTOEG5R/B3ylUat5FW&#10;XMj5vLjRanhIN+7Bixw845Thfdw8QfA7OiUazC2+bMg7So2++aXD+Sqh0oVve1yJOVmhtSoc2n0C&#10;8t4e6sVr/6Ga/QEAAP//AwBQSwMEFAAGAAgAAAAhAA3lGvTeAAAABgEAAA8AAABkcnMvZG93bnJl&#10;di54bWxMj81OwzAQhO9IvIO1SNyoQ5DaELKpyp9A5QC0XLi58ZJEjdchdtvA07Oc4Dia0cw3xXx0&#10;ndrTEFrPCOeTBBRx5W3LNcLb+v4sAxWiYWs6z4TwRQHm5fFRYXLrD/xK+1WslZRwyA1CE2Ofax2q&#10;hpwJE98Ti/fhB2eiyKHWdjAHKXedTpNkqp1pWRYa09NNQ9V2tXMI789rvl4+Jpe3/fbp+/PuoeaX&#10;2QLx9GRcXIGKNMa/MPziCzqUwrTxO7ZBdQiz9EKSCFkKSuwskyMbhHSagi4L/R+//AEAAP//AwBQ&#10;SwECLQAUAAYACAAAACEAtoM4kv4AAADhAQAAEwAAAAAAAAAAAAAAAAAAAAAAW0NvbnRlbnRfVHlw&#10;ZXNdLnhtbFBLAQItABQABgAIAAAAIQA4/SH/1gAAAJQBAAALAAAAAAAAAAAAAAAAAC8BAABfcmVs&#10;cy8ucmVsc1BLAQItABQABgAIAAAAIQAPxIhCZAIAAPAEAAAOAAAAAAAAAAAAAAAAAC4CAABkcnMv&#10;ZTJvRG9jLnhtbFBLAQItABQABgAIAAAAIQAN5Rr03gAAAAYBAAAPAAAAAAAAAAAAAAAAAL4EAABk&#10;cnMvZG93bnJldi54bWxQSwUGAAAAAAQABADzAAAAyQUAAAAA&#10;" fillcolor="window" strokecolor="windowText" strokeweight=".25pt">
                <v:stroke joinstyle="miter"/>
              </v:oval>
            </w:pict>
          </mc:Fallback>
        </mc:AlternateContent>
      </w:r>
      <w:r w:rsidRPr="009A6770">
        <w:rPr>
          <w:rFonts w:asciiTheme="minorBidi" w:hAnsiTheme="minorBidi" w:cstheme="minorBidi"/>
          <w:sz w:val="32"/>
          <w:szCs w:val="32"/>
          <w:cs/>
        </w:rPr>
        <w:t>สามารถวิเคราะห์สถานการณ์ ค้นหาข้อเท็จจริงของสถานการณ์ และนำความรู้ไปประยุกต์ใช้ในการจัดการสถานการณ์จริงได้อย่างเหมาะสม</w:t>
      </w:r>
    </w:p>
    <w:p w14:paraId="4F5FAEE1" w14:textId="77777777" w:rsidR="009A6770" w:rsidRPr="009A6770" w:rsidRDefault="009A6770" w:rsidP="009A6770">
      <w:pPr>
        <w:numPr>
          <w:ilvl w:val="0"/>
          <w:numId w:val="4"/>
        </w:numPr>
        <w:tabs>
          <w:tab w:val="left" w:pos="360"/>
          <w:tab w:val="left" w:pos="900"/>
          <w:tab w:val="left" w:pos="1260"/>
          <w:tab w:val="left" w:pos="1890"/>
          <w:tab w:val="left" w:pos="2340"/>
        </w:tabs>
        <w:ind w:left="1637"/>
        <w:contextualSpacing/>
        <w:jc w:val="thaiDistribute"/>
        <w:rPr>
          <w:rFonts w:asciiTheme="minorBidi" w:hAnsiTheme="minorBidi" w:cstheme="minorBidi"/>
          <w:sz w:val="32"/>
          <w:szCs w:val="32"/>
        </w:rPr>
      </w:pPr>
      <w:r w:rsidRPr="009A6770">
        <w:rPr>
          <w:rFonts w:eastAsia="BrowalliaNew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426052" wp14:editId="3E761A42">
                <wp:simplePos x="0" y="0"/>
                <wp:positionH relativeFrom="column">
                  <wp:posOffset>457200</wp:posOffset>
                </wp:positionH>
                <wp:positionV relativeFrom="paragraph">
                  <wp:posOffset>5139</wp:posOffset>
                </wp:positionV>
                <wp:extent cx="104775" cy="114300"/>
                <wp:effectExtent l="0" t="0" r="28575" b="1905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8E4E9D" id="Oval 24" o:spid="_x0000_s1026" style="position:absolute;margin-left:36pt;margin-top:.4pt;width:8.25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hCZAIAAPAEAAAOAAAAZHJzL2Uyb0RvYy54bWysVE1PGzEQvVfqf7B8L7sLodCIDYpAqSoh&#10;QIKK8+C1s5Zsj2s72aS/vmNvIKFwqpqDM+MZz8ebN3txubGGrWWIGl3Lm6OaM+kEdtotW/7zcfHl&#10;nLOYwHVg0MmWb2Xkl7PPny4GP5XH2KPpZGAUxMXp4Fvep+SnVRVFLy3EI/TSkVFhsJBIDcuqCzBQ&#10;dGuq47r+Wg0YOh9QyBjp9no08lmJr5QU6U6pKBMzLafaUjlDOZ/zWc0uYLoM4HstdmXAP1RhQTtK&#10;+hrqGhKwVdDvQlktAkZU6UigrVApLWTpgbpp6r+6eejBy9ILgRP9K0zx/4UVt+sHfx8IhsHHaSQx&#10;d7FRweZ/qo9tCljbV7DkJjFBl009OTs75UyQqWkmJ3UBs9o/9iGm7xIty0LLpTHax9wOTGF9ExPl&#10;JO8Xr3wd0ehuoY0pyjZemcDWQJOjgXc4cGYgJrps+aL88vQoxJtnxrGh5SdNKQ2IUcpAoiqt71oe&#10;3ZIzMEuiqkihlPLmcXyX85HaPchbl99HeXMf1xD7seASdSSX1YkYbrRt+fnha+Nyl7JwdIfGfgRZ&#10;esZuex9YwJG00YuFpiQ3hME9BGIp8Zk2L93RoQxS17iTOOsx/P7oPvsTecjK2UCsJ0h+rSBIavGH&#10;I1p9ayaTvCZFmZyeHZMSDi3Phxa3sldI42lox70oYvZP5kVUAe0TLeg8ZyUTOEG5R/B3ylUat5FW&#10;XMj5vLjRanhIN+7Bixw845Thfdw8QfA7OiUazC2+bMg7So2++aXD+Sqh0oVve1yJOVmhtSoc2n0C&#10;8t4e6sVr/6Ga/QEAAP//AwBQSwMEFAAGAAgAAAAhAMS7WSfdAAAABQEAAA8AAABkcnMvZG93bnJl&#10;di54bWxMj81OwzAQhO9IvIO1SNyoQyWoCdlU5U8gOAAtF25uvCRR43WI3Tbw9CwnOI5mNPNNMR99&#10;p3Y0xDYwwukkA0VcBddyjfC2ujsxoGKy7GwXmBC+KMK8PDwobO7Cnl9pt0y1khKOuUVoUupzrWPV&#10;kLdxEnpi8T7C4G0SOdTaDXYv5b7T0yw71962LAuN7em6oWqz3HqE9+cVXz0+ZBc3/ebp+/P2vuaX&#10;2QLx+GhcXIJKNKa/MPziCzqUwrQOW3ZRdQizqVxJCMIvrjFnoNaSMgZ0Wej/9OUPAAAA//8DAFBL&#10;AQItABQABgAIAAAAIQC2gziS/gAAAOEBAAATAAAAAAAAAAAAAAAAAAAAAABbQ29udGVudF9UeXBl&#10;c10ueG1sUEsBAi0AFAAGAAgAAAAhADj9If/WAAAAlAEAAAsAAAAAAAAAAAAAAAAALwEAAF9yZWxz&#10;Ly5yZWxzUEsBAi0AFAAGAAgAAAAhAA/EiEJkAgAA8AQAAA4AAAAAAAAAAAAAAAAALgIAAGRycy9l&#10;Mm9Eb2MueG1sUEsBAi0AFAAGAAgAAAAhAMS7WSfdAAAABQEAAA8AAAAAAAAAAAAAAAAAvgQAAGRy&#10;cy9kb3ducmV2LnhtbFBLBQYAAAAABAAEAPMAAADIBQAAAAA=&#10;" fillcolor="window" strokecolor="windowText" strokeweight=".25pt">
                <v:stroke joinstyle="miter"/>
              </v:oval>
            </w:pict>
          </mc:Fallback>
        </mc:AlternateContent>
      </w:r>
      <w:r w:rsidRPr="009A6770">
        <w:rPr>
          <w:rFonts w:asciiTheme="minorBidi" w:hAnsiTheme="minorBidi" w:cstheme="minorBidi"/>
          <w:sz w:val="32"/>
          <w:szCs w:val="32"/>
          <w:cs/>
        </w:rPr>
        <w:t>มีความตั้งใจและใฝ่หาความรู้เพื่อให้เกิดทักษะในการเรียนรู้ทางด้านภูมิศาสตร์และภูมิสารสนเทศ</w:t>
      </w:r>
    </w:p>
    <w:p w14:paraId="24C4D1B2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2DAD58FB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จัดการสอนด้วยการแก้ปัญหาจากสถานการณ์จำลอง  หรือการวิเคราะห์กรณีศึกษา</w:t>
      </w:r>
    </w:p>
    <w:p w14:paraId="6E3B5B50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762B0CDC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  <w:cs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ประเมินตามสภาพจริงจากผลงาน  และการปฏิบัติของนักศึกษา</w:t>
      </w:r>
    </w:p>
    <w:p w14:paraId="6C995D6A" w14:textId="77777777" w:rsidR="009A6770" w:rsidRPr="009A6770" w:rsidRDefault="009A6770" w:rsidP="009A6770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9A6770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lastRenderedPageBreak/>
        <w:t>๔. ทักษะความสัมพันธ์ระหว่างบุคคลและความรับผิดชอบ</w:t>
      </w:r>
    </w:p>
    <w:p w14:paraId="52A19156" w14:textId="77777777" w:rsidR="009A6770" w:rsidRPr="009A6770" w:rsidRDefault="009A6770" w:rsidP="009A6770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ทักษะความสัมพันธ์ระหว่างบุคคลและความรับผิดชอบ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1B516464" w14:textId="77777777" w:rsidR="009A6770" w:rsidRPr="009A6770" w:rsidRDefault="009A6770" w:rsidP="009A6770">
      <w:pPr>
        <w:numPr>
          <w:ilvl w:val="1"/>
          <w:numId w:val="5"/>
        </w:numPr>
        <w:tabs>
          <w:tab w:val="left" w:pos="360"/>
          <w:tab w:val="left" w:pos="720"/>
          <w:tab w:val="left" w:pos="1080"/>
          <w:tab w:val="left" w:pos="1843"/>
        </w:tabs>
        <w:contextualSpacing/>
        <w:jc w:val="thaiDistribute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eastAsia="BrowalliaNew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DA221A" wp14:editId="725B2E43">
                <wp:simplePos x="0" y="0"/>
                <wp:positionH relativeFrom="column">
                  <wp:posOffset>428625</wp:posOffset>
                </wp:positionH>
                <wp:positionV relativeFrom="paragraph">
                  <wp:posOffset>13335</wp:posOffset>
                </wp:positionV>
                <wp:extent cx="95250" cy="104775"/>
                <wp:effectExtent l="0" t="0" r="19050" b="2857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CCF003D" id="Oval 10" o:spid="_x0000_s1026" style="position:absolute;margin-left:33.75pt;margin-top:1.05pt;width:7.5pt;height:8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jnYwIAAP0EAAAOAAAAZHJzL2Uyb0RvYy54bWysVN9v2jAQfp+0/8Hy+5qAYF0jQoVATJOq&#10;thKd+nx1bBLJ8Xm2IbC/fmcnQLvuYZrGg7nz/fDdd/dldntoNdtL5xs0JR9d5ZxJI7BqzLbk35/W&#10;n75w5gOYCjQaWfKj9Px2/vHDrLOFHGONupKOURLji86WvA7BFlnmRS1b8FdopSGjQtdCINVts8pB&#10;R9lbnY3z/HPWoausQyG9p9tVb+TzlF8pKcKDUl4GpktOtYV0unS+xDObz6DYOrB1I4Yy4B+qaKEx&#10;9Og51QoCsJ1r3qVqG+HQowpXAtsMlWqETD1QN6P8t242NViZeiFwvD3D5P9fWnG/39hHRzB01hee&#10;xNjFQbk2/lN97JDAOp7BkofABF3eTMdTQlSQZZRPrq+nEcvsEmudD18ltiwKJZdaN9bHbqCA/Z0P&#10;vffJK1571E21brROytEvtWN7oMHRvCvsnuhlzjT4QAYqJ/2GR9+EasO6ko+nkzzWB7RVSgOFitZW&#10;JfdmyxnoLa2rCC7V8yba/+XDqcgaKtnXOI3lnKpJKRIab1LHZlfg6z4imYYIbWI6mRZ2wOYyjyi9&#10;YHV8dMxhv8HeinVD2e4IjUdwtLLUKtEwPNChNFL/OEic1eh+/uk++tMmkZWzjihA2PzYgZME8jdD&#10;O3YzmkwiZ5IymV6PSXGvLS+vLWbXLpGGNSLCW5HE6B/0SVQO22di6yK+SiYwgt7upzAoy9BTk/gu&#10;5GKR3IgnFsKd2VgRk0ecIo5Ph2dwdliuQKtxjye6vFuw3jdGGlzsAqombd8FVxpVVIhjaWjD9yCS&#10;+LWevC5frfkvAAAA//8DAFBLAwQUAAYACAAAACEAig3d09sAAAAGAQAADwAAAGRycy9kb3ducmV2&#10;LnhtbEyOwU7DMBBE70j8g7VIXCrqNII0SuNUUAlOcGjh0N7seJsE4nUUu234e5YTHEczevPK9eR6&#10;ccYxdJ4ULOYJCKTa244aBR/vz3c5iBA1Wd17QgXfGGBdXV+VurD+Qls872IjGEKh0AraGIdCylC3&#10;6HSY+wGJu6MfnY4cx0baUV8Y7nqZJkkmne6IH1o94KbF+mt3ckyhw8y8bvDz8HZ/NC8WzdN+tlTq&#10;9mZ6XIGIOMW/MfzqszpU7GT8iWwQvYJs+cBLBekCBNd5ytHwLM9AVqX8r1/9AAAA//8DAFBLAQIt&#10;ABQABgAIAAAAIQC2gziS/gAAAOEBAAATAAAAAAAAAAAAAAAAAAAAAABbQ29udGVudF9UeXBlc10u&#10;eG1sUEsBAi0AFAAGAAgAAAAhADj9If/WAAAAlAEAAAsAAAAAAAAAAAAAAAAALwEAAF9yZWxzLy5y&#10;ZWxzUEsBAi0AFAAGAAgAAAAhAAw56OdjAgAA/QQAAA4AAAAAAAAAAAAAAAAALgIAAGRycy9lMm9E&#10;b2MueG1sUEsBAi0AFAAGAAgAAAAhAIoN3dPbAAAABgEAAA8AAAAAAAAAAAAAAAAAvQQAAGRycy9k&#10;b3ducmV2LnhtbFBLBQYAAAAABAAEAPMAAADFBQAAAAA=&#10;" fillcolor="windowText" strokeweight="2pt"/>
            </w:pict>
          </mc:Fallback>
        </mc:AlternateContent>
      </w:r>
      <w:r w:rsidRPr="009A6770">
        <w:rPr>
          <w:rFonts w:eastAsia="BrowalliaNew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0AB2FB" wp14:editId="48811DBA">
                <wp:simplePos x="0" y="0"/>
                <wp:positionH relativeFrom="column">
                  <wp:posOffset>435654</wp:posOffset>
                </wp:positionH>
                <wp:positionV relativeFrom="paragraph">
                  <wp:posOffset>248595</wp:posOffset>
                </wp:positionV>
                <wp:extent cx="95250" cy="104775"/>
                <wp:effectExtent l="0" t="0" r="19050" b="28575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120F52" id="Oval 25" o:spid="_x0000_s1026" style="position:absolute;margin-left:34.3pt;margin-top:19.55pt;width:7.5pt;height:8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jnYwIAAP0EAAAOAAAAZHJzL2Uyb0RvYy54bWysVN9v2jAQfp+0/8Hy+5qAYF0jQoVATJOq&#10;thKd+nx1bBLJ8Xm2IbC/fmcnQLvuYZrGg7nz/fDdd/dldntoNdtL5xs0JR9d5ZxJI7BqzLbk35/W&#10;n75w5gOYCjQaWfKj9Px2/vHDrLOFHGONupKOURLji86WvA7BFlnmRS1b8FdopSGjQtdCINVts8pB&#10;R9lbnY3z/HPWoausQyG9p9tVb+TzlF8pKcKDUl4GpktOtYV0unS+xDObz6DYOrB1I4Yy4B+qaKEx&#10;9Og51QoCsJ1r3qVqG+HQowpXAtsMlWqETD1QN6P8t242NViZeiFwvD3D5P9fWnG/39hHRzB01hee&#10;xNjFQbk2/lN97JDAOp7BkofABF3eTMdTQlSQZZRPrq+nEcvsEmudD18ltiwKJZdaN9bHbqCA/Z0P&#10;vffJK1571E21brROytEvtWN7oMHRvCvsnuhlzjT4QAYqJ/2GR9+EasO6ko+nkzzWB7RVSgOFitZW&#10;JfdmyxnoLa2rCC7V8yba/+XDqcgaKtnXOI3lnKpJKRIab1LHZlfg6z4imYYIbWI6mRZ2wOYyjyi9&#10;YHV8dMxhv8HeinVD2e4IjUdwtLLUKtEwPNChNFL/OEic1eh+/uk++tMmkZWzjihA2PzYgZME8jdD&#10;O3YzmkwiZ5IymV6PSXGvLS+vLWbXLpGGNSLCW5HE6B/0SVQO22di6yK+SiYwgt7upzAoy9BTk/gu&#10;5GKR3IgnFsKd2VgRk0ecIo5Ph2dwdliuQKtxjye6vFuw3jdGGlzsAqombd8FVxpVVIhjaWjD9yCS&#10;+LWevC5frfkvAAAA//8DAFBLAwQUAAYACAAAACEAevdJnN0AAAAHAQAADwAAAGRycy9kb3ducmV2&#10;LnhtbEyOwU7DMBBE70j8g7VIXKrWKaUhhDgVVIJTOdByoDc73iaBeB3Fbhv+nuUEx9GM3rxiNbpO&#10;nHAIrScF81kCAqnytqVawfvueZqBCFGT1Z0nVPCNAVbl5UWhc+vP9IanbawFQyjkWkETY59LGaoG&#10;nQ4z3yNxd/CD05HjUEs76DPDXSdvkiSVTrfED43ucd1g9bU9OqbQfmI2a/zcv94ezItF8/QxuVPq&#10;+mp8fAARcYx/Y/jVZ3Uo2cn4I9kgOgVplvJSweJ+DoL7bMHZKFguU5BlIf/7lz8AAAD//wMAUEsB&#10;Ai0AFAAGAAgAAAAhALaDOJL+AAAA4QEAABMAAAAAAAAAAAAAAAAAAAAAAFtDb250ZW50X1R5cGVz&#10;XS54bWxQSwECLQAUAAYACAAAACEAOP0h/9YAAACUAQAACwAAAAAAAAAAAAAAAAAvAQAAX3JlbHMv&#10;LnJlbHNQSwECLQAUAAYACAAAACEADDno52MCAAD9BAAADgAAAAAAAAAAAAAAAAAuAgAAZHJzL2Uy&#10;b0RvYy54bWxQSwECLQAUAAYACAAAACEAevdJnN0AAAAHAQAADwAAAAAAAAAAAAAAAAC9BAAAZHJz&#10;L2Rvd25yZXYueG1sUEsFBgAAAAAEAAQA8wAAAMcFAAAAAA==&#10;" fillcolor="windowText" strokeweight="2pt"/>
            </w:pict>
          </mc:Fallback>
        </mc:AlternateConten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สามารถทำงานร่วมกับผู้อื่นได้เป็นอย่างดี</w:t>
      </w:r>
    </w:p>
    <w:p w14:paraId="1C850322" w14:textId="77777777" w:rsidR="009A6770" w:rsidRPr="009A6770" w:rsidRDefault="009A6770" w:rsidP="009A6770">
      <w:pPr>
        <w:numPr>
          <w:ilvl w:val="1"/>
          <w:numId w:val="5"/>
        </w:numPr>
        <w:tabs>
          <w:tab w:val="left" w:pos="360"/>
          <w:tab w:val="left" w:pos="720"/>
          <w:tab w:val="left" w:pos="1080"/>
          <w:tab w:val="left" w:pos="1843"/>
        </w:tabs>
        <w:contextualSpacing/>
        <w:jc w:val="thaiDistribute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>มีความรับผิดชอบต่องานที่ได้รับมอบหมาย</w:t>
      </w:r>
    </w:p>
    <w:p w14:paraId="35D5E8AC" w14:textId="77777777" w:rsidR="009A6770" w:rsidRPr="009A6770" w:rsidRDefault="009A6770" w:rsidP="009A6770">
      <w:pPr>
        <w:numPr>
          <w:ilvl w:val="1"/>
          <w:numId w:val="5"/>
        </w:numPr>
        <w:tabs>
          <w:tab w:val="left" w:pos="360"/>
          <w:tab w:val="left" w:pos="720"/>
          <w:tab w:val="left" w:pos="1080"/>
          <w:tab w:val="left" w:pos="1843"/>
        </w:tabs>
        <w:contextualSpacing/>
        <w:jc w:val="thaiDistribute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eastAsia="BrowalliaNew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5E3A8B" wp14:editId="65F8B565">
                <wp:simplePos x="0" y="0"/>
                <wp:positionH relativeFrom="column">
                  <wp:posOffset>425303</wp:posOffset>
                </wp:positionH>
                <wp:positionV relativeFrom="paragraph">
                  <wp:posOffset>16731</wp:posOffset>
                </wp:positionV>
                <wp:extent cx="104775" cy="114300"/>
                <wp:effectExtent l="0" t="0" r="28575" b="1905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CDAC6E" id="Oval 20" o:spid="_x0000_s1026" style="position:absolute;margin-left:33.5pt;margin-top:1.3pt;width:8.25pt;height: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hCZAIAAPAEAAAOAAAAZHJzL2Uyb0RvYy54bWysVE1PGzEQvVfqf7B8L7sLodCIDYpAqSoh&#10;QIKK8+C1s5Zsj2s72aS/vmNvIKFwqpqDM+MZz8ebN3txubGGrWWIGl3Lm6OaM+kEdtotW/7zcfHl&#10;nLOYwHVg0MmWb2Xkl7PPny4GP5XH2KPpZGAUxMXp4Fvep+SnVRVFLy3EI/TSkVFhsJBIDcuqCzBQ&#10;dGuq47r+Wg0YOh9QyBjp9no08lmJr5QU6U6pKBMzLafaUjlDOZ/zWc0uYLoM4HstdmXAP1RhQTtK&#10;+hrqGhKwVdDvQlktAkZU6UigrVApLWTpgbpp6r+6eejBy9ILgRP9K0zx/4UVt+sHfx8IhsHHaSQx&#10;d7FRweZ/qo9tCljbV7DkJjFBl009OTs75UyQqWkmJ3UBs9o/9iGm7xIty0LLpTHax9wOTGF9ExPl&#10;JO8Xr3wd0ehuoY0pyjZemcDWQJOjgXc4cGYgJrps+aL88vQoxJtnxrGh5SdNKQ2IUcpAoiqt71oe&#10;3ZIzMEuiqkihlPLmcXyX85HaPchbl99HeXMf1xD7seASdSSX1YkYbrRt+fnha+Nyl7JwdIfGfgRZ&#10;esZuex9YwJG00YuFpiQ3hME9BGIp8Zk2L93RoQxS17iTOOsx/P7oPvsTecjK2UCsJ0h+rSBIavGH&#10;I1p9ayaTvCZFmZyeHZMSDi3Phxa3sldI42lox70oYvZP5kVUAe0TLeg8ZyUTOEG5R/B3ylUat5FW&#10;XMj5vLjRanhIN+7Bixw845Thfdw8QfA7OiUazC2+bMg7So2++aXD+Sqh0oVve1yJOVmhtSoc2n0C&#10;8t4e6sVr/6Ga/QEAAP//AwBQSwMEFAAGAAgAAAAhANvp+8DfAAAABgEAAA8AAABkcnMvZG93bnJl&#10;di54bWxMj09PwkAUxO8mfofNI/Emu2AsWLsl+C8aOIDgxdvSfbYN3be1u0D10/s86XEyk5nfZLPe&#10;NeKIXag9aRgNFQikwtuaSg1v26fLKYgQDVnTeEINXxhglp+fZSa1/kSveNzEUnAJhdRoqGJsUylD&#10;UaEzYehbJPY+fOdMZNmV0nbmxOWukWOlEulMTbxQmRbvKyz2m4PT8L7a0t3iRd08tPvl9+fjc0nr&#10;yVzri0E/vwURsY9/YfjFZ3TImWnnD2SDaDQkE74SNYwTEGxPr65B7FiqBGSeyf/4+Q8AAAD//wMA&#10;UEsBAi0AFAAGAAgAAAAhALaDOJL+AAAA4QEAABMAAAAAAAAAAAAAAAAAAAAAAFtDb250ZW50X1R5&#10;cGVzXS54bWxQSwECLQAUAAYACAAAACEAOP0h/9YAAACUAQAACwAAAAAAAAAAAAAAAAAvAQAAX3Jl&#10;bHMvLnJlbHNQSwECLQAUAAYACAAAACEAD8SIQmQCAADwBAAADgAAAAAAAAAAAAAAAAAuAgAAZHJz&#10;L2Uyb0RvYy54bWxQSwECLQAUAAYACAAAACEA2+n7wN8AAAAGAQAADwAAAAAAAAAAAAAAAAC+BAAA&#10;ZHJzL2Rvd25yZXYueG1sUEsFBgAAAAAEAAQA8wAAAMoFAAAAAA==&#10;" fillcolor="window" strokecolor="windowText" strokeweight=".25pt">
                <v:stroke joinstyle="miter"/>
              </v:oval>
            </w:pict>
          </mc:Fallback>
        </mc:AlternateConten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มีภาวะผู้นำ</w:t>
      </w:r>
    </w:p>
    <w:p w14:paraId="6A4BE699" w14:textId="77777777" w:rsidR="009A6770" w:rsidRPr="009A6770" w:rsidRDefault="009A6770" w:rsidP="009A6770">
      <w:pPr>
        <w:tabs>
          <w:tab w:val="left" w:pos="360"/>
          <w:tab w:val="left" w:pos="720"/>
          <w:tab w:val="left" w:pos="1080"/>
          <w:tab w:val="left" w:pos="1843"/>
        </w:tabs>
        <w:jc w:val="thaiDistribute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7CDA6CCC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มอบหมายงานให้ทำงานเป็นกลุ่ม</w:t>
      </w:r>
    </w:p>
    <w:p w14:paraId="628CB98E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4BB768B5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 xml:space="preserve"> </w: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ประเมินผลสัมฤทธิ์ของงานที่ได้รับมอบหมาย</w:t>
      </w:r>
    </w:p>
    <w:p w14:paraId="5638C5B7" w14:textId="77777777" w:rsidR="009A6770" w:rsidRPr="009A6770" w:rsidRDefault="009A6770" w:rsidP="009A6770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9A6770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๕. ทักษะการวิเคราะห์เชิงตัวเลข การสื่อสาร และการใช้เทคโนโลยีสารสนเทศ</w:t>
      </w:r>
    </w:p>
    <w:p w14:paraId="5B05CEC7" w14:textId="77777777" w:rsidR="009A6770" w:rsidRPr="009A6770" w:rsidRDefault="009A6770" w:rsidP="009A6770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ทักษะการวิเคราะห์เชิงตัวเลข การสื่อสาร และการใช้เทคโนโลยีสารสนเทศ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08DA8535" w14:textId="77777777" w:rsidR="009A6770" w:rsidRPr="009A6770" w:rsidRDefault="009A6770" w:rsidP="009A6770">
      <w:pPr>
        <w:numPr>
          <w:ilvl w:val="0"/>
          <w:numId w:val="6"/>
        </w:numPr>
        <w:tabs>
          <w:tab w:val="left" w:pos="1843"/>
        </w:tabs>
        <w:autoSpaceDE w:val="0"/>
        <w:autoSpaceDN w:val="0"/>
        <w:adjustRightInd w:val="0"/>
        <w:spacing w:line="360" w:lineRule="exact"/>
        <w:contextualSpacing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53C7CC" wp14:editId="5624AA5C">
                <wp:simplePos x="0" y="0"/>
                <wp:positionH relativeFrom="column">
                  <wp:posOffset>358775</wp:posOffset>
                </wp:positionH>
                <wp:positionV relativeFrom="paragraph">
                  <wp:posOffset>81649</wp:posOffset>
                </wp:positionV>
                <wp:extent cx="104775" cy="114300"/>
                <wp:effectExtent l="0" t="0" r="28575" b="1905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B8E380" id="Oval 17" o:spid="_x0000_s1026" style="position:absolute;margin-left:28.25pt;margin-top:6.45pt;width:8.25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hCZAIAAPAEAAAOAAAAZHJzL2Uyb0RvYy54bWysVE1PGzEQvVfqf7B8L7sLodCIDYpAqSoh&#10;QIKK8+C1s5Zsj2s72aS/vmNvIKFwqpqDM+MZz8ebN3txubGGrWWIGl3Lm6OaM+kEdtotW/7zcfHl&#10;nLOYwHVg0MmWb2Xkl7PPny4GP5XH2KPpZGAUxMXp4Fvep+SnVRVFLy3EI/TSkVFhsJBIDcuqCzBQ&#10;dGuq47r+Wg0YOh9QyBjp9no08lmJr5QU6U6pKBMzLafaUjlDOZ/zWc0uYLoM4HstdmXAP1RhQTtK&#10;+hrqGhKwVdDvQlktAkZU6UigrVApLWTpgbpp6r+6eejBy9ILgRP9K0zx/4UVt+sHfx8IhsHHaSQx&#10;d7FRweZ/qo9tCljbV7DkJjFBl009OTs75UyQqWkmJ3UBs9o/9iGm7xIty0LLpTHax9wOTGF9ExPl&#10;JO8Xr3wd0ehuoY0pyjZemcDWQJOjgXc4cGYgJrps+aL88vQoxJtnxrGh5SdNKQ2IUcpAoiqt71oe&#10;3ZIzMEuiqkihlPLmcXyX85HaPchbl99HeXMf1xD7seASdSSX1YkYbrRt+fnha+Nyl7JwdIfGfgRZ&#10;esZuex9YwJG00YuFpiQ3hME9BGIp8Zk2L93RoQxS17iTOOsx/P7oPvsTecjK2UCsJ0h+rSBIavGH&#10;I1p9ayaTvCZFmZyeHZMSDi3Phxa3sldI42lox70oYvZP5kVUAe0TLeg8ZyUTOEG5R/B3ylUat5FW&#10;XMj5vLjRanhIN+7Bixw845Thfdw8QfA7OiUazC2+bMg7So2++aXD+Sqh0oVve1yJOVmhtSoc2n0C&#10;8t4e6sVr/6Ga/QEAAP//AwBQSwMEFAAGAAgAAAAhADFlRtngAAAABwEAAA8AAABkcnMvZG93bnJl&#10;di54bWxMj81OwzAQhO9IfQdrK3GjNq3akhCnKn8CtQeg5cLNjZckarwOsdsGnp7lBMfZGc18my16&#10;14gjdqH2pOFypEAgFd7WVGp42z5cXIEI0ZA1jSfU8IUBFvngLDOp9Sd6xeMmloJLKKRGQxVjm0oZ&#10;igqdCSPfIrH34TtnIsuulLYzJy53jRwrNZPO1MQLlWnxtsJivzk4De/PW7pZPankrt2vvz/vH0t6&#10;mS+1Ph/2y2sQEfv4F4ZffEaHnJl2/kA2iEbDdDblJN/HCQj25xN+badhohKQeSb/8+c/AAAA//8D&#10;AFBLAQItABQABgAIAAAAIQC2gziS/gAAAOEBAAATAAAAAAAAAAAAAAAAAAAAAABbQ29udGVudF9U&#10;eXBlc10ueG1sUEsBAi0AFAAGAAgAAAAhADj9If/WAAAAlAEAAAsAAAAAAAAAAAAAAAAALwEAAF9y&#10;ZWxzLy5yZWxzUEsBAi0AFAAGAAgAAAAhAA/EiEJkAgAA8AQAAA4AAAAAAAAAAAAAAAAALgIAAGRy&#10;cy9lMm9Eb2MueG1sUEsBAi0AFAAGAAgAAAAhADFlRtngAAAABwEAAA8AAAAAAAAAAAAAAAAAvgQA&#10;AGRycy9kb3ducmV2LnhtbFBLBQYAAAAABAAEAPMAAADLBQAAAAA=&#10;" fillcolor="window" strokecolor="windowText" strokeweight=".25pt">
                <v:stroke joinstyle="miter"/>
              </v:oval>
            </w:pict>
          </mc:Fallback>
        </mc:AlternateConten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มีทักษะการใช้ภาษาไทยในการสื่อสารได้อย่างมีประสิทธิภาพ</w:t>
      </w:r>
    </w:p>
    <w:p w14:paraId="4234FEB9" w14:textId="77777777" w:rsidR="009A6770" w:rsidRPr="009A6770" w:rsidRDefault="009A6770" w:rsidP="009A6770">
      <w:pPr>
        <w:numPr>
          <w:ilvl w:val="0"/>
          <w:numId w:val="6"/>
        </w:numPr>
        <w:tabs>
          <w:tab w:val="left" w:pos="1843"/>
        </w:tabs>
        <w:autoSpaceDE w:val="0"/>
        <w:autoSpaceDN w:val="0"/>
        <w:adjustRightInd w:val="0"/>
        <w:spacing w:line="360" w:lineRule="exact"/>
        <w:contextualSpacing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eastAsia="BrowalliaNew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A86FAD" wp14:editId="73D11B08">
                <wp:simplePos x="0" y="0"/>
                <wp:positionH relativeFrom="column">
                  <wp:posOffset>371637</wp:posOffset>
                </wp:positionH>
                <wp:positionV relativeFrom="paragraph">
                  <wp:posOffset>82550</wp:posOffset>
                </wp:positionV>
                <wp:extent cx="95250" cy="104775"/>
                <wp:effectExtent l="0" t="0" r="19050" b="28575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D0164C" id="Oval 27" o:spid="_x0000_s1026" style="position:absolute;margin-left:29.25pt;margin-top:6.5pt;width:7.5pt;height:8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jnYwIAAP0EAAAOAAAAZHJzL2Uyb0RvYy54bWysVN9v2jAQfp+0/8Hy+5qAYF0jQoVATJOq&#10;thKd+nx1bBLJ8Xm2IbC/fmcnQLvuYZrGg7nz/fDdd/dldntoNdtL5xs0JR9d5ZxJI7BqzLbk35/W&#10;n75w5gOYCjQaWfKj9Px2/vHDrLOFHGONupKOURLji86WvA7BFlnmRS1b8FdopSGjQtdCINVts8pB&#10;R9lbnY3z/HPWoausQyG9p9tVb+TzlF8pKcKDUl4GpktOtYV0unS+xDObz6DYOrB1I4Yy4B+qaKEx&#10;9Og51QoCsJ1r3qVqG+HQowpXAtsMlWqETD1QN6P8t242NViZeiFwvD3D5P9fWnG/39hHRzB01hee&#10;xNjFQbk2/lN97JDAOp7BkofABF3eTMdTQlSQZZRPrq+nEcvsEmudD18ltiwKJZdaN9bHbqCA/Z0P&#10;vffJK1571E21brROytEvtWN7oMHRvCvsnuhlzjT4QAYqJ/2GR9+EasO6ko+nkzzWB7RVSgOFitZW&#10;JfdmyxnoLa2rCC7V8yba/+XDqcgaKtnXOI3lnKpJKRIab1LHZlfg6z4imYYIbWI6mRZ2wOYyjyi9&#10;YHV8dMxhv8HeinVD2e4IjUdwtLLUKtEwPNChNFL/OEic1eh+/uk++tMmkZWzjihA2PzYgZME8jdD&#10;O3YzmkwiZ5IymV6PSXGvLS+vLWbXLpGGNSLCW5HE6B/0SVQO22di6yK+SiYwgt7upzAoy9BTk/gu&#10;5GKR3IgnFsKd2VgRk0ecIo5Ph2dwdliuQKtxjye6vFuw3jdGGlzsAqombd8FVxpVVIhjaWjD9yCS&#10;+LWevC5frfkvAAAA//8DAFBLAwQUAAYACAAAACEA1m8gCN0AAAAHAQAADwAAAGRycy9kb3ducmV2&#10;LnhtbEyPQU/CQBCF7yb+h82YeCGyFaxA6ZYoiZ7wIHqQ2253aKvd2aa7QPn3Dic9vnkvb76XrwbX&#10;iiP2ofGk4H6cgEAqvW2oUvD58XI3BxGiJqtbT6jgjAFWxfVVrjPrT/SOx22sBJdQyLSCOsYukzKU&#10;NTodxr5DYm/ve6cjy76SttcnLnetnCTJo3S6If5Q6w7XNZY/24PjFtqNzGaN37u3h715tWiev0Yz&#10;pW5vhqcliIhD/AvDBZ/RoWAm4w9kg2gVpPOUk3yf8iT2Z1PWRsFkkYIscvmfv/gFAAD//wMAUEsB&#10;Ai0AFAAGAAgAAAAhALaDOJL+AAAA4QEAABMAAAAAAAAAAAAAAAAAAAAAAFtDb250ZW50X1R5cGVz&#10;XS54bWxQSwECLQAUAAYACAAAACEAOP0h/9YAAACUAQAACwAAAAAAAAAAAAAAAAAvAQAAX3JlbHMv&#10;LnJlbHNQSwECLQAUAAYACAAAACEADDno52MCAAD9BAAADgAAAAAAAAAAAAAAAAAuAgAAZHJzL2Uy&#10;b0RvYy54bWxQSwECLQAUAAYACAAAACEA1m8gCN0AAAAHAQAADwAAAAAAAAAAAAAAAAC9BAAAZHJz&#10;L2Rvd25yZXYueG1sUEsFBgAAAAAEAAQA8wAAAMcFAAAAAA==&#10;" fillcolor="windowText" strokeweight="2pt"/>
            </w:pict>
          </mc:Fallback>
        </mc:AlternateConten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สามารถใช้เทคโนโลยีสารสนเทศในการเก็บรวบรวมข้อมูล ประมวลผล แปลผล และนำเสนอข้อมูลได้อย่างเหมาะสม</w:t>
      </w:r>
    </w:p>
    <w:p w14:paraId="061CC917" w14:textId="77777777" w:rsidR="009A6770" w:rsidRPr="009A6770" w:rsidRDefault="009A6770" w:rsidP="009A6770">
      <w:pPr>
        <w:numPr>
          <w:ilvl w:val="0"/>
          <w:numId w:val="6"/>
        </w:numPr>
        <w:tabs>
          <w:tab w:val="left" w:pos="1843"/>
        </w:tabs>
        <w:autoSpaceDE w:val="0"/>
        <w:autoSpaceDN w:val="0"/>
        <w:adjustRightInd w:val="0"/>
        <w:spacing w:line="360" w:lineRule="exact"/>
        <w:contextualSpacing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eastAsia="BrowalliaNew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070448" wp14:editId="003C1A19">
                <wp:simplePos x="0" y="0"/>
                <wp:positionH relativeFrom="column">
                  <wp:posOffset>371077</wp:posOffset>
                </wp:positionH>
                <wp:positionV relativeFrom="paragraph">
                  <wp:posOffset>8654</wp:posOffset>
                </wp:positionV>
                <wp:extent cx="95250" cy="104775"/>
                <wp:effectExtent l="0" t="0" r="19050" b="28575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4F574B8" id="Oval 26" o:spid="_x0000_s1026" style="position:absolute;margin-left:29.2pt;margin-top:.7pt;width:7.5pt;height:8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jnYwIAAP0EAAAOAAAAZHJzL2Uyb0RvYy54bWysVN9v2jAQfp+0/8Hy+5qAYF0jQoVATJOq&#10;thKd+nx1bBLJ8Xm2IbC/fmcnQLvuYZrGg7nz/fDdd/dldntoNdtL5xs0JR9d5ZxJI7BqzLbk35/W&#10;n75w5gOYCjQaWfKj9Px2/vHDrLOFHGONupKOURLji86WvA7BFlnmRS1b8FdopSGjQtdCINVts8pB&#10;R9lbnY3z/HPWoausQyG9p9tVb+TzlF8pKcKDUl4GpktOtYV0unS+xDObz6DYOrB1I4Yy4B+qaKEx&#10;9Og51QoCsJ1r3qVqG+HQowpXAtsMlWqETD1QN6P8t242NViZeiFwvD3D5P9fWnG/39hHRzB01hee&#10;xNjFQbk2/lN97JDAOp7BkofABF3eTMdTQlSQZZRPrq+nEcvsEmudD18ltiwKJZdaN9bHbqCA/Z0P&#10;vffJK1571E21brROytEvtWN7oMHRvCvsnuhlzjT4QAYqJ/2GR9+EasO6ko+nkzzWB7RVSgOFitZW&#10;JfdmyxnoLa2rCC7V8yba/+XDqcgaKtnXOI3lnKpJKRIab1LHZlfg6z4imYYIbWI6mRZ2wOYyjyi9&#10;YHV8dMxhv8HeinVD2e4IjUdwtLLUKtEwPNChNFL/OEic1eh+/uk++tMmkZWzjihA2PzYgZME8jdD&#10;O3YzmkwiZ5IymV6PSXGvLS+vLWbXLpGGNSLCW5HE6B/0SVQO22di6yK+SiYwgt7upzAoy9BTk/gu&#10;5GKR3IgnFsKd2VgRk0ecIo5Ph2dwdliuQKtxjye6vFuw3jdGGlzsAqombd8FVxpVVIhjaWjD9yCS&#10;+LWevC5frfkvAAAA//8DAFBLAwQUAAYACAAAACEAQUn9eNsAAAAGAQAADwAAAGRycy9kb3ducmV2&#10;LnhtbEyOQU/CQBCF7yb+h82YeCGwVdFC6ZYoiZ7wIHiQ2253aKvd2aa7QPn3Dic9vbx5L2++fDm4&#10;VhyxD40nBXeTBARS6W1DlYLP7et4BiJETVa3nlDBGQMsi+urXGfWn+gDj5tYCR6hkGkFdYxdJmUo&#10;a3Q6THyHxNne905Htn0lba9PPO5aeZ8kT9LphvhDrTtc1Vj+bA6OV2g3MusVfu/ep3vzZtG8fI1S&#10;pW5vhucFiIhD/CvDBZ/RoWAm4w9kg2gVPM6m3OQ7C8fpA6thm85BFrn8j1/8AgAA//8DAFBLAQIt&#10;ABQABgAIAAAAIQC2gziS/gAAAOEBAAATAAAAAAAAAAAAAAAAAAAAAABbQ29udGVudF9UeXBlc10u&#10;eG1sUEsBAi0AFAAGAAgAAAAhADj9If/WAAAAlAEAAAsAAAAAAAAAAAAAAAAALwEAAF9yZWxzLy5y&#10;ZWxzUEsBAi0AFAAGAAgAAAAhAAw56OdjAgAA/QQAAA4AAAAAAAAAAAAAAAAALgIAAGRycy9lMm9E&#10;b2MueG1sUEsBAi0AFAAGAAgAAAAhAEFJ/XjbAAAABgEAAA8AAAAAAAAAAAAAAAAAvQQAAGRycy9k&#10;b3ducmV2LnhtbFBLBQYAAAAABAAEAPMAAADFBQAAAAA=&#10;" fillcolor="windowText" strokeweight="2pt"/>
            </w:pict>
          </mc:Fallback>
        </mc:AlternateConten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สามารถเลือกและประยุกต์ใช้เทคนิคทางสถิติหรือคณิตศาสตร์ในการแก้ปัญหาได้อย่างเหมาะสม</w:t>
      </w:r>
    </w:p>
    <w:p w14:paraId="195B2E95" w14:textId="77777777" w:rsidR="009A6770" w:rsidRPr="009A6770" w:rsidRDefault="009A6770" w:rsidP="009A6770">
      <w:pPr>
        <w:numPr>
          <w:ilvl w:val="0"/>
          <w:numId w:val="6"/>
        </w:numPr>
        <w:tabs>
          <w:tab w:val="left" w:pos="1843"/>
        </w:tabs>
        <w:autoSpaceDE w:val="0"/>
        <w:autoSpaceDN w:val="0"/>
        <w:adjustRightInd w:val="0"/>
        <w:spacing w:line="360" w:lineRule="exact"/>
        <w:contextualSpacing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C1DFB1" wp14:editId="54AF3C07">
                <wp:simplePos x="0" y="0"/>
                <wp:positionH relativeFrom="column">
                  <wp:posOffset>361049</wp:posOffset>
                </wp:positionH>
                <wp:positionV relativeFrom="paragraph">
                  <wp:posOffset>14206</wp:posOffset>
                </wp:positionV>
                <wp:extent cx="104775" cy="114300"/>
                <wp:effectExtent l="0" t="0" r="28575" b="1905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684C6D" id="Oval 29" o:spid="_x0000_s1026" style="position:absolute;margin-left:28.45pt;margin-top:1.1pt;width:8.25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hCZAIAAPAEAAAOAAAAZHJzL2Uyb0RvYy54bWysVE1PGzEQvVfqf7B8L7sLodCIDYpAqSoh&#10;QIKK8+C1s5Zsj2s72aS/vmNvIKFwqpqDM+MZz8ebN3txubGGrWWIGl3Lm6OaM+kEdtotW/7zcfHl&#10;nLOYwHVg0MmWb2Xkl7PPny4GP5XH2KPpZGAUxMXp4Fvep+SnVRVFLy3EI/TSkVFhsJBIDcuqCzBQ&#10;dGuq47r+Wg0YOh9QyBjp9no08lmJr5QU6U6pKBMzLafaUjlDOZ/zWc0uYLoM4HstdmXAP1RhQTtK&#10;+hrqGhKwVdDvQlktAkZU6UigrVApLWTpgbpp6r+6eejBy9ILgRP9K0zx/4UVt+sHfx8IhsHHaSQx&#10;d7FRweZ/qo9tCljbV7DkJjFBl009OTs75UyQqWkmJ3UBs9o/9iGm7xIty0LLpTHax9wOTGF9ExPl&#10;JO8Xr3wd0ehuoY0pyjZemcDWQJOjgXc4cGYgJrps+aL88vQoxJtnxrGh5SdNKQ2IUcpAoiqt71oe&#10;3ZIzMEuiqkihlPLmcXyX85HaPchbl99HeXMf1xD7seASdSSX1YkYbrRt+fnha+Nyl7JwdIfGfgRZ&#10;esZuex9YwJG00YuFpiQ3hME9BGIp8Zk2L93RoQxS17iTOOsx/P7oPvsTecjK2UCsJ0h+rSBIavGH&#10;I1p9ayaTvCZFmZyeHZMSDi3Phxa3sldI42lox70oYvZP5kVUAe0TLeg8ZyUTOEG5R/B3ylUat5FW&#10;XMj5vLjRanhIN+7Bixw845Thfdw8QfA7OiUazC2+bMg7So2++aXD+Sqh0oVve1yJOVmhtSoc2n0C&#10;8t4e6sVr/6Ga/QEAAP//AwBQSwMEFAAGAAgAAAAhAMFu9gLeAAAABgEAAA8AAABkcnMvZG93bnJl&#10;di54bWxMjk1PwzAQRO9I/Q/WVuJGbQK0NMSpypeK4AC0vfTmxksSNV6H2G0Dv57lBMfRjN68bNa7&#10;RhywC7UnDecjBQKp8LamUsN69Xh2DSJEQ9Y0nlDDFwaY5YOTzKTWH+kdD8tYCoZQSI2GKsY2lTIU&#10;FToTRr5F4u7Dd85Ejl0pbWeODHeNTJQaS2dq4ofKtHhXYbFb7p2GzeuKbp+f1PS+3b18fz4sSnqb&#10;zLU+HfbzGxAR+/g3hl99VoecnbZ+TzaIRsPVeMpLDUkCguvJxSWILUeVgMwz+V8//wEAAP//AwBQ&#10;SwECLQAUAAYACAAAACEAtoM4kv4AAADhAQAAEwAAAAAAAAAAAAAAAAAAAAAAW0NvbnRlbnRfVHlw&#10;ZXNdLnhtbFBLAQItABQABgAIAAAAIQA4/SH/1gAAAJQBAAALAAAAAAAAAAAAAAAAAC8BAABfcmVs&#10;cy8ucmVsc1BLAQItABQABgAIAAAAIQAPxIhCZAIAAPAEAAAOAAAAAAAAAAAAAAAAAC4CAABkcnMv&#10;ZTJvRG9jLnhtbFBLAQItABQABgAIAAAAIQDBbvYC3gAAAAYBAAAPAAAAAAAAAAAAAAAAAL4EAABk&#10;cnMvZG93bnJldi54bWxQSwUGAAAAAAQABADzAAAAyQUAAAAA&#10;" fillcolor="window" strokecolor="windowText" strokeweight=".25pt">
                <v:stroke joinstyle="miter"/>
              </v:oval>
            </w:pict>
          </mc:Fallback>
        </mc:AlternateConten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สามารถใช้ภาษาอังกฤษในการสื่อสารได้</w:t>
      </w:r>
    </w:p>
    <w:p w14:paraId="5A16B895" w14:textId="77777777" w:rsidR="009A6770" w:rsidRPr="009A6770" w:rsidRDefault="009A6770" w:rsidP="009A6770">
      <w:pPr>
        <w:tabs>
          <w:tab w:val="left" w:pos="1843"/>
        </w:tabs>
        <w:autoSpaceDE w:val="0"/>
        <w:autoSpaceDN w:val="0"/>
        <w:adjustRightInd w:val="0"/>
        <w:spacing w:line="360" w:lineRule="exact"/>
        <w:ind w:firstLine="709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34B41DA5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มอบหมายงานที่ต้องสืบค้น จัดการ และนำเสนอข้อมูล</w:t>
      </w:r>
    </w:p>
    <w:p w14:paraId="7CE223E5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0A880A0C" w14:textId="77777777" w:rsidR="009A6770" w:rsidRPr="009A6770" w:rsidRDefault="009A6770" w:rsidP="009A6770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ประเมินผลสัมฤทธิ์ของงานที่ได้รับมอบหมาย</w:t>
      </w:r>
    </w:p>
    <w:p w14:paraId="1FF61998" w14:textId="77777777" w:rsidR="006863B4" w:rsidRPr="00C742F1" w:rsidRDefault="006863B4" w:rsidP="006863B4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2"/>
          <w:szCs w:val="32"/>
        </w:rPr>
      </w:pPr>
    </w:p>
    <w:p w14:paraId="3F40AEA4" w14:textId="77777777" w:rsidR="006863B4" w:rsidRPr="00767756" w:rsidRDefault="006863B4" w:rsidP="006863B4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  <w:u w:val="single"/>
        </w:rPr>
      </w:pPr>
      <w:r w:rsidRPr="00767756">
        <w:rPr>
          <w:rFonts w:ascii="TH Niramit AS" w:eastAsia="BrowalliaNew" w:hAnsi="TH Niramit AS" w:cs="TH Niramit AS" w:hint="cs"/>
          <w:b/>
          <w:bCs/>
          <w:sz w:val="32"/>
          <w:szCs w:val="32"/>
          <w:u w:val="single"/>
          <w:cs/>
        </w:rPr>
        <w:t>หมายเหตุ</w:t>
      </w:r>
    </w:p>
    <w:p w14:paraId="2F789BED" w14:textId="77777777" w:rsidR="006863B4" w:rsidRPr="00767756" w:rsidRDefault="006863B4" w:rsidP="006863B4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สัญลักษณ์</w:t>
      </w:r>
      <w:r w:rsidRPr="00767756">
        <w:rPr>
          <w:rFonts w:ascii="TH Niramit AS" w:hAnsi="TH Niramit AS" w:cs="TH Niramit AS"/>
          <w:i/>
          <w:iCs/>
          <w:sz w:val="28"/>
          <w:cs/>
        </w:rPr>
        <w:t xml:space="preserve"> </w:t>
      </w:r>
      <w:r w:rsidRPr="00767756">
        <w:rPr>
          <w:rFonts w:ascii="TH Niramit AS" w:hAnsi="TH Niramit AS" w:cs="TH Niramit AS"/>
          <w:sz w:val="28"/>
        </w:rPr>
        <w:sym w:font="Wingdings 2" w:char="F098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ความรับผิดชอบหลัก </w:t>
      </w:r>
    </w:p>
    <w:p w14:paraId="41029E7A" w14:textId="77777777" w:rsidR="006863B4" w:rsidRPr="00767756" w:rsidRDefault="006863B4" w:rsidP="006863B4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 xml:space="preserve">สัญลักษณ์ </w:t>
      </w:r>
      <w:r w:rsidRPr="00767756">
        <w:rPr>
          <w:rFonts w:ascii="TH Niramit AS" w:hAnsi="TH Niramit AS" w:cs="TH Niramit AS"/>
          <w:sz w:val="28"/>
        </w:rPr>
        <w:sym w:font="Wingdings 2" w:char="F09A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ความรับผิดชอบรอง </w:t>
      </w:r>
    </w:p>
    <w:p w14:paraId="1C867DD2" w14:textId="77777777" w:rsidR="006863B4" w:rsidRPr="00767756" w:rsidRDefault="006863B4" w:rsidP="006863B4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เว้นว่าง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ไม่ได้รับผิดชอบ</w:t>
      </w:r>
    </w:p>
    <w:p w14:paraId="6E95B069" w14:textId="77777777" w:rsidR="006863B4" w:rsidRPr="00767756" w:rsidRDefault="006863B4" w:rsidP="006863B4">
      <w:pPr>
        <w:tabs>
          <w:tab w:val="left" w:pos="5418"/>
        </w:tabs>
        <w:autoSpaceDE w:val="0"/>
        <w:autoSpaceDN w:val="0"/>
        <w:adjustRightInd w:val="0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 w:hint="cs"/>
          <w:sz w:val="28"/>
          <w:cs/>
        </w:rPr>
        <w:t>ซึ่ง</w:t>
      </w:r>
      <w:r w:rsidRPr="00767756">
        <w:rPr>
          <w:rFonts w:ascii="TH Niramit AS" w:hAnsi="TH Niramit AS" w:cs="TH Niramit AS"/>
          <w:sz w:val="28"/>
          <w:cs/>
        </w:rPr>
        <w:t>จะปรากฎอยู่ในแผนที่แสดงการกระจายความรับผิดชอบมาตรฐานผลการเรียนรู้จากหลักสูตรสู่รายวิชา (</w:t>
      </w:r>
      <w:r w:rsidRPr="00767756">
        <w:rPr>
          <w:rFonts w:ascii="TH Niramit AS" w:hAnsi="TH Niramit AS" w:cs="TH Niramit AS"/>
          <w:sz w:val="28"/>
        </w:rPr>
        <w:t>Curriculum Mapping)</w:t>
      </w:r>
    </w:p>
    <w:p w14:paraId="7F9DA526" w14:textId="77777777" w:rsidR="006863B4" w:rsidRPr="00C742F1" w:rsidRDefault="006863B4" w:rsidP="006863B4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DD5B07E" w14:textId="77777777" w:rsidR="006863B4" w:rsidRDefault="006863B4" w:rsidP="006863B4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9E0BE31" w14:textId="77777777" w:rsidR="006863B4" w:rsidRDefault="006863B4" w:rsidP="006863B4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DED57A2" w14:textId="77777777" w:rsidR="006863B4" w:rsidRDefault="006863B4" w:rsidP="006863B4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4547C907" w14:textId="77777777" w:rsidR="006863B4" w:rsidRDefault="006863B4" w:rsidP="006863B4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DF7F006" w14:textId="77777777" w:rsidR="006863B4" w:rsidRDefault="006863B4" w:rsidP="006863B4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BC01841" w14:textId="77777777" w:rsidR="006863B4" w:rsidRDefault="006863B4" w:rsidP="009A6770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36F5C0A" w14:textId="77777777" w:rsidR="006863B4" w:rsidRDefault="006863B4" w:rsidP="0037792A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122AD117" w14:textId="77777777" w:rsidR="006863B4" w:rsidRPr="00553F9C" w:rsidRDefault="006863B4" w:rsidP="006863B4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๕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แผนการสอนและการประเมินผล</w:t>
      </w:r>
    </w:p>
    <w:p w14:paraId="0FA410BD" w14:textId="77777777" w:rsidR="006863B4" w:rsidRPr="006518DC" w:rsidRDefault="006863B4" w:rsidP="006863B4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แผนการสอน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47"/>
        <w:gridCol w:w="1821"/>
        <w:gridCol w:w="850"/>
        <w:gridCol w:w="1829"/>
        <w:gridCol w:w="1980"/>
        <w:gridCol w:w="585"/>
        <w:gridCol w:w="1395"/>
        <w:gridCol w:w="165"/>
      </w:tblGrid>
      <w:tr w:rsidR="00266871" w:rsidRPr="005630B2" w14:paraId="0447D3CC" w14:textId="77777777" w:rsidTr="000B25C6">
        <w:tc>
          <w:tcPr>
            <w:tcW w:w="993" w:type="dxa"/>
          </w:tcPr>
          <w:p w14:paraId="2422CAAD" w14:textId="77777777" w:rsidR="00266871" w:rsidRPr="00CD7A66" w:rsidRDefault="00266871" w:rsidP="000B25C6">
            <w:pPr>
              <w:jc w:val="center"/>
              <w:rPr>
                <w:rFonts w:ascii="TH SarabunPSK" w:hAnsi="TH SarabunPSK" w:cs="TH SarabunPSK"/>
                <w:sz w:val="28"/>
                <w:lang w:val="en-AU"/>
              </w:rPr>
            </w:pPr>
            <w:r w:rsidRPr="00CD7A66">
              <w:rPr>
                <w:rFonts w:ascii="TH SarabunPSK" w:hAnsi="TH SarabunPSK" w:cs="TH SarabunPSK"/>
                <w:sz w:val="28"/>
                <w:cs/>
                <w:lang w:val="en-AU"/>
              </w:rPr>
              <w:t>สัปดาห์ที่</w:t>
            </w:r>
          </w:p>
        </w:tc>
        <w:tc>
          <w:tcPr>
            <w:tcW w:w="2268" w:type="dxa"/>
            <w:gridSpan w:val="2"/>
          </w:tcPr>
          <w:p w14:paraId="65C6022C" w14:textId="77777777" w:rsidR="00266871" w:rsidRPr="00CD7A66" w:rsidRDefault="00266871" w:rsidP="000B25C6">
            <w:pPr>
              <w:jc w:val="center"/>
              <w:rPr>
                <w:rFonts w:ascii="TH SarabunPSK" w:hAnsi="TH SarabunPSK" w:cs="TH SarabunPSK"/>
                <w:sz w:val="28"/>
                <w:lang w:val="en-AU"/>
              </w:rPr>
            </w:pPr>
            <w:r w:rsidRPr="00CD7A66">
              <w:rPr>
                <w:rFonts w:ascii="TH SarabunPSK" w:hAnsi="TH SarabunPSK" w:cs="TH SarabunPSK"/>
                <w:sz w:val="28"/>
                <w:cs/>
                <w:lang w:val="en-AU"/>
              </w:rPr>
              <w:t>หัวข้อ/รายละเอียด</w:t>
            </w:r>
          </w:p>
        </w:tc>
        <w:tc>
          <w:tcPr>
            <w:tcW w:w="850" w:type="dxa"/>
          </w:tcPr>
          <w:p w14:paraId="784E3C14" w14:textId="77777777" w:rsidR="00266871" w:rsidRPr="00CD7A66" w:rsidRDefault="00266871" w:rsidP="000B25C6">
            <w:pPr>
              <w:jc w:val="center"/>
              <w:rPr>
                <w:rFonts w:ascii="TH SarabunPSK" w:hAnsi="TH SarabunPSK" w:cs="TH SarabunPSK"/>
                <w:sz w:val="28"/>
                <w:lang w:val="en-AU"/>
              </w:rPr>
            </w:pPr>
            <w:r w:rsidRPr="00CD7A66">
              <w:rPr>
                <w:rFonts w:ascii="TH SarabunPSK" w:hAnsi="TH SarabunPSK" w:cs="TH SarabunPSK"/>
                <w:sz w:val="28"/>
                <w:cs/>
                <w:lang w:val="en-AU"/>
              </w:rPr>
              <w:t>จำนวน</w:t>
            </w:r>
          </w:p>
          <w:p w14:paraId="6C63D342" w14:textId="77777777" w:rsidR="00266871" w:rsidRPr="00CD7A66" w:rsidRDefault="00266871" w:rsidP="000B25C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D7A66">
              <w:rPr>
                <w:rFonts w:ascii="TH SarabunPSK" w:hAnsi="TH SarabunPSK" w:cs="TH SarabunPSK"/>
                <w:sz w:val="28"/>
                <w:cs/>
                <w:lang w:val="en-AU"/>
              </w:rPr>
              <w:t>ชั่วโมง</w:t>
            </w:r>
          </w:p>
        </w:tc>
        <w:tc>
          <w:tcPr>
            <w:tcW w:w="4394" w:type="dxa"/>
            <w:gridSpan w:val="3"/>
          </w:tcPr>
          <w:p w14:paraId="4CAC7EE4" w14:textId="77777777" w:rsidR="00266871" w:rsidRPr="00CD7A66" w:rsidRDefault="00266871" w:rsidP="000B25C6">
            <w:pPr>
              <w:jc w:val="center"/>
              <w:rPr>
                <w:rFonts w:ascii="TH SarabunPSK" w:hAnsi="TH SarabunPSK" w:cs="TH SarabunPSK"/>
                <w:sz w:val="28"/>
                <w:lang w:val="en-AU"/>
              </w:rPr>
            </w:pPr>
            <w:r w:rsidRPr="00CD7A66">
              <w:rPr>
                <w:rFonts w:ascii="TH SarabunPSK" w:hAnsi="TH SarabunPSK" w:cs="TH SarabunPSK"/>
                <w:sz w:val="28"/>
                <w:cs/>
                <w:lang w:val="en-AU"/>
              </w:rPr>
              <w:t>กิจกรรมการเรียนการสอนและสื่อที่ใช้</w:t>
            </w:r>
          </w:p>
        </w:tc>
        <w:tc>
          <w:tcPr>
            <w:tcW w:w="1560" w:type="dxa"/>
            <w:gridSpan w:val="2"/>
          </w:tcPr>
          <w:p w14:paraId="108CCAAC" w14:textId="77777777" w:rsidR="00266871" w:rsidRPr="00CD7A66" w:rsidRDefault="00266871" w:rsidP="000B25C6">
            <w:pPr>
              <w:jc w:val="center"/>
              <w:rPr>
                <w:rFonts w:ascii="TH SarabunPSK" w:hAnsi="TH SarabunPSK" w:cs="TH SarabunPSK"/>
                <w:sz w:val="28"/>
                <w:lang w:val="en-AU"/>
              </w:rPr>
            </w:pPr>
            <w:r w:rsidRPr="00CD7A66">
              <w:rPr>
                <w:rFonts w:ascii="TH SarabunPSK" w:hAnsi="TH SarabunPSK" w:cs="TH SarabunPSK"/>
                <w:sz w:val="28"/>
                <w:cs/>
                <w:lang w:val="en-AU"/>
              </w:rPr>
              <w:t>ผู้สอน</w:t>
            </w:r>
          </w:p>
        </w:tc>
      </w:tr>
      <w:tr w:rsidR="00EB6610" w:rsidRPr="005630B2" w14:paraId="289655C0" w14:textId="77777777" w:rsidTr="000B25C6">
        <w:tc>
          <w:tcPr>
            <w:tcW w:w="993" w:type="dxa"/>
          </w:tcPr>
          <w:p w14:paraId="5294EC22" w14:textId="548F3192" w:rsidR="00EB6610" w:rsidRPr="00CD7A66" w:rsidRDefault="007E421F" w:rsidP="00EB6610">
            <w:pPr>
              <w:jc w:val="center"/>
              <w:rPr>
                <w:rFonts w:ascii="TH SarabunPSK" w:hAnsi="TH SarabunPSK" w:cs="TH SarabunPSK"/>
                <w:sz w:val="28"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1</w:t>
            </w:r>
          </w:p>
        </w:tc>
        <w:tc>
          <w:tcPr>
            <w:tcW w:w="2268" w:type="dxa"/>
            <w:gridSpan w:val="2"/>
          </w:tcPr>
          <w:p w14:paraId="3633C8F1" w14:textId="77777777" w:rsidR="00EB6610" w:rsidRPr="00CD7A66" w:rsidRDefault="00EB6610" w:rsidP="00EB6610">
            <w:pPr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 w:rsidRPr="00CD7A66">
              <w:rPr>
                <w:rFonts w:ascii="TH SarabunPSK" w:hAnsi="TH SarabunPSK" w:cs="TH SarabunPSK"/>
                <w:sz w:val="28"/>
                <w:cs/>
                <w:lang w:val="en-AU"/>
              </w:rPr>
              <w:t xml:space="preserve">แนะนำแนวการสอน </w:t>
            </w:r>
          </w:p>
        </w:tc>
        <w:tc>
          <w:tcPr>
            <w:tcW w:w="850" w:type="dxa"/>
          </w:tcPr>
          <w:p w14:paraId="7BB0914D" w14:textId="77777777" w:rsidR="00EB6610" w:rsidRPr="00CD7A66" w:rsidRDefault="00EB6610" w:rsidP="00EB6610">
            <w:pPr>
              <w:jc w:val="center"/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 w:rsidRPr="00CD7A66">
              <w:rPr>
                <w:rFonts w:ascii="TH SarabunPSK" w:hAnsi="TH SarabunPSK" w:cs="TH SarabunPSK"/>
                <w:sz w:val="28"/>
                <w:cs/>
                <w:lang w:val="en-AU"/>
              </w:rPr>
              <w:t>๔</w:t>
            </w:r>
          </w:p>
        </w:tc>
        <w:tc>
          <w:tcPr>
            <w:tcW w:w="4394" w:type="dxa"/>
            <w:gridSpan w:val="3"/>
          </w:tcPr>
          <w:p w14:paraId="3FC32950" w14:textId="77777777" w:rsidR="00EB6610" w:rsidRPr="00CD7A66" w:rsidRDefault="00EB6610" w:rsidP="00EB6610">
            <w:pPr>
              <w:rPr>
                <w:rFonts w:ascii="TH SarabunPSK" w:hAnsi="TH SarabunPSK" w:cs="TH SarabunPSK"/>
                <w:sz w:val="28"/>
                <w:lang w:val="en-AU"/>
              </w:rPr>
            </w:pPr>
            <w:r w:rsidRPr="00CD7A66">
              <w:rPr>
                <w:rFonts w:ascii="TH SarabunPSK" w:hAnsi="TH SarabunPSK" w:cs="TH SarabunPSK"/>
                <w:sz w:val="28"/>
                <w:lang w:val="en-AU"/>
              </w:rPr>
              <w:t xml:space="preserve">- </w:t>
            </w:r>
            <w:r w:rsidRPr="00CD7A66">
              <w:rPr>
                <w:rFonts w:ascii="TH SarabunPSK" w:hAnsi="TH SarabunPSK" w:cs="TH SarabunPSK"/>
                <w:sz w:val="28"/>
                <w:cs/>
                <w:lang w:val="en-AU"/>
              </w:rPr>
              <w:t>ทราบขอบเขตเนื้อหาวิชา ลำดับเนื้อหาและวิธีการเรียนการสอน</w:t>
            </w:r>
          </w:p>
          <w:p w14:paraId="3D14C318" w14:textId="5A1A0360" w:rsidR="00EB6610" w:rsidRPr="00CD7A66" w:rsidRDefault="00EB6610" w:rsidP="00EB6610">
            <w:pPr>
              <w:rPr>
                <w:rFonts w:ascii="TH SarabunPSK" w:hAnsi="TH SarabunPSK" w:cs="TH SarabunPSK"/>
                <w:sz w:val="28"/>
                <w:cs/>
                <w:lang w:val="en-AU"/>
              </w:rPr>
            </w:pPr>
          </w:p>
        </w:tc>
        <w:tc>
          <w:tcPr>
            <w:tcW w:w="1560" w:type="dxa"/>
            <w:gridSpan w:val="2"/>
          </w:tcPr>
          <w:p w14:paraId="608D522C" w14:textId="6FE7388A" w:rsidR="00EB6610" w:rsidRPr="00CD7A66" w:rsidRDefault="007F25DC" w:rsidP="00EB6610">
            <w:pPr>
              <w:rPr>
                <w:rFonts w:ascii="TH SarabunPSK" w:hAnsi="TH SarabunPSK" w:cs="TH SarabunPSK"/>
                <w:sz w:val="28"/>
                <w:lang w:val="en-AU"/>
              </w:rPr>
            </w:pPr>
            <w:r>
              <w:rPr>
                <w:rFonts w:ascii="TH SarabunPSK" w:hAnsi="TH SarabunPSK" w:cs="TH SarabunPSK"/>
                <w:sz w:val="28"/>
                <w:cs/>
                <w:lang w:val="en-AU"/>
              </w:rPr>
              <w:t>ผศ.พรเพิ่ม แซ่โง้ว</w:t>
            </w:r>
          </w:p>
        </w:tc>
      </w:tr>
      <w:tr w:rsidR="00EB6610" w:rsidRPr="005630B2" w14:paraId="45C5054B" w14:textId="77777777" w:rsidTr="000B25C6">
        <w:tc>
          <w:tcPr>
            <w:tcW w:w="993" w:type="dxa"/>
          </w:tcPr>
          <w:p w14:paraId="2A647294" w14:textId="146D83D6" w:rsidR="00EB6610" w:rsidRPr="00CD7A66" w:rsidRDefault="007E421F" w:rsidP="00EB6610">
            <w:pPr>
              <w:jc w:val="center"/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2</w:t>
            </w:r>
          </w:p>
        </w:tc>
        <w:tc>
          <w:tcPr>
            <w:tcW w:w="2268" w:type="dxa"/>
            <w:gridSpan w:val="2"/>
          </w:tcPr>
          <w:p w14:paraId="6A8C6AB5" w14:textId="77777777" w:rsidR="00EB6610" w:rsidRPr="0042152D" w:rsidRDefault="00EB6610" w:rsidP="00EB6610">
            <w:pPr>
              <w:rPr>
                <w:rFonts w:ascii="TH SarabunPSK" w:hAnsi="TH SarabunPSK" w:cs="TH SarabunPSK"/>
                <w:sz w:val="28"/>
              </w:rPr>
            </w:pPr>
            <w:r w:rsidRPr="00CD7A66">
              <w:rPr>
                <w:rFonts w:ascii="TH SarabunPSK" w:hAnsi="TH SarabunPSK" w:cs="TH SarabunPSK"/>
                <w:sz w:val="28"/>
                <w:cs/>
                <w:lang w:val="en-AU"/>
              </w:rPr>
              <w:t>แนวคิดของ</w:t>
            </w:r>
            <w:r w:rsidRPr="0042152D">
              <w:rPr>
                <w:rFonts w:ascii="TH SarabunPSK" w:hAnsi="TH SarabunPSK" w:cs="TH SarabunPSK"/>
                <w:sz w:val="28"/>
                <w:cs/>
                <w:lang w:val="en-AU"/>
              </w:rPr>
              <w:t>เว็บไซต์ข้อมูลด้านภูมิศาสตร์</w:t>
            </w:r>
          </w:p>
        </w:tc>
        <w:tc>
          <w:tcPr>
            <w:tcW w:w="850" w:type="dxa"/>
          </w:tcPr>
          <w:p w14:paraId="27E6A4E1" w14:textId="77777777" w:rsidR="00EB6610" w:rsidRPr="00CD7A66" w:rsidRDefault="00EB6610" w:rsidP="00EB6610">
            <w:pPr>
              <w:jc w:val="center"/>
              <w:rPr>
                <w:rFonts w:ascii="TH SarabunPSK" w:hAnsi="TH SarabunPSK" w:cs="TH SarabunPSK"/>
                <w:sz w:val="28"/>
                <w:lang w:val="en-AU"/>
              </w:rPr>
            </w:pPr>
            <w:r w:rsidRPr="00CD7A66">
              <w:rPr>
                <w:rFonts w:ascii="TH SarabunPSK" w:hAnsi="TH SarabunPSK" w:cs="TH SarabunPSK"/>
                <w:sz w:val="28"/>
                <w:cs/>
                <w:lang w:val="en-AU"/>
              </w:rPr>
              <w:t>๔</w:t>
            </w:r>
          </w:p>
        </w:tc>
        <w:tc>
          <w:tcPr>
            <w:tcW w:w="4394" w:type="dxa"/>
            <w:gridSpan w:val="3"/>
          </w:tcPr>
          <w:p w14:paraId="03C019C9" w14:textId="77777777" w:rsidR="00EB6610" w:rsidRDefault="00EB6610" w:rsidP="00EB6610">
            <w:pPr>
              <w:pStyle w:val="c3"/>
              <w:spacing w:before="0" w:beforeAutospacing="0" w:after="0" w:afterAutospacing="0"/>
              <w:rPr>
                <w:rFonts w:ascii="TH SarabunPSK" w:hAnsi="TH SarabunPSK" w:cs="TH SarabunPSK"/>
                <w:lang w:val="en-AU"/>
              </w:rPr>
            </w:pPr>
            <w:r w:rsidRPr="000D1BDC">
              <w:rPr>
                <w:rFonts w:ascii="TH SarabunPSK" w:hAnsi="TH SarabunPSK" w:cs="TH SarabunPSK"/>
              </w:rPr>
              <w:t>Lab</w:t>
            </w:r>
            <w:r>
              <w:rPr>
                <w:rFonts w:ascii="TH SarabunPSK" w:hAnsi="TH SarabunPSK" w:cs="TH SarabunPSK"/>
              </w:rPr>
              <w:t>1</w:t>
            </w:r>
            <w:r w:rsidRPr="000D1BDC">
              <w:rPr>
                <w:rFonts w:ascii="TH SarabunPSK" w:hAnsi="TH SarabunPSK" w:cs="TH SarabunPSK"/>
              </w:rPr>
              <w:t xml:space="preserve">: </w:t>
            </w:r>
            <w:r w:rsidRPr="000D1BDC">
              <w:rPr>
                <w:rFonts w:ascii="TH SarabunPSK" w:hAnsi="TH SarabunPSK" w:cs="TH SarabunPSK"/>
                <w:lang w:val="en-AU"/>
              </w:rPr>
              <w:t>Introduction to key concepts in Web mapping</w:t>
            </w:r>
          </w:p>
          <w:p w14:paraId="565020A2" w14:textId="3300610D" w:rsidR="00EB6610" w:rsidRPr="000D1BDC" w:rsidRDefault="00EB6610" w:rsidP="00EB6610">
            <w:pPr>
              <w:pStyle w:val="c3"/>
              <w:spacing w:before="0" w:beforeAutospacing="0" w:after="0" w:afterAutospacing="0"/>
              <w:rPr>
                <w:rFonts w:ascii="TH SarabunPSK" w:hAnsi="TH SarabunPSK" w:cs="TH SarabunPSK"/>
                <w:color w:val="000000"/>
                <w:lang w:val="en-AU"/>
              </w:rPr>
            </w:pPr>
          </w:p>
        </w:tc>
        <w:tc>
          <w:tcPr>
            <w:tcW w:w="1560" w:type="dxa"/>
            <w:gridSpan w:val="2"/>
          </w:tcPr>
          <w:p w14:paraId="5B00B8F9" w14:textId="4F380120" w:rsidR="00EB6610" w:rsidRPr="00CD7A66" w:rsidRDefault="007F25DC" w:rsidP="00EB6610">
            <w:pPr>
              <w:rPr>
                <w:rFonts w:ascii="TH SarabunPSK" w:hAnsi="TH SarabunPSK" w:cs="TH SarabunPSK"/>
                <w:sz w:val="28"/>
                <w:lang w:val="en-AU"/>
              </w:rPr>
            </w:pPr>
            <w:r>
              <w:rPr>
                <w:rFonts w:ascii="TH SarabunPSK" w:hAnsi="TH SarabunPSK" w:cs="TH SarabunPSK"/>
                <w:sz w:val="28"/>
                <w:cs/>
                <w:lang w:val="en-AU"/>
              </w:rPr>
              <w:t>ผศ.พรเพิ่ม แซ่โง้ว</w:t>
            </w:r>
          </w:p>
        </w:tc>
      </w:tr>
      <w:tr w:rsidR="00EB6610" w:rsidRPr="005630B2" w14:paraId="0AA80800" w14:textId="77777777" w:rsidTr="000B25C6">
        <w:tc>
          <w:tcPr>
            <w:tcW w:w="993" w:type="dxa"/>
          </w:tcPr>
          <w:p w14:paraId="3268EA1C" w14:textId="48675B65" w:rsidR="00EB6610" w:rsidRPr="00CD7A66" w:rsidRDefault="007E421F" w:rsidP="00EB6610">
            <w:pPr>
              <w:jc w:val="center"/>
              <w:rPr>
                <w:rFonts w:ascii="TH SarabunPSK" w:hAnsi="TH SarabunPSK" w:cs="TH SarabunPSK"/>
                <w:sz w:val="28"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3</w:t>
            </w:r>
          </w:p>
        </w:tc>
        <w:tc>
          <w:tcPr>
            <w:tcW w:w="2268" w:type="dxa"/>
            <w:gridSpan w:val="2"/>
          </w:tcPr>
          <w:p w14:paraId="7DEA022B" w14:textId="77777777" w:rsidR="00EB6610" w:rsidRPr="00CD7A66" w:rsidRDefault="00EB6610" w:rsidP="00EB6610">
            <w:pPr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เทคโนโลยีเวปไซด์ข้อมูลแผนที่</w:t>
            </w:r>
          </w:p>
        </w:tc>
        <w:tc>
          <w:tcPr>
            <w:tcW w:w="850" w:type="dxa"/>
          </w:tcPr>
          <w:p w14:paraId="15622F33" w14:textId="77777777" w:rsidR="00EB6610" w:rsidRPr="00CD7A66" w:rsidRDefault="00EB6610" w:rsidP="00EB6610">
            <w:pPr>
              <w:jc w:val="center"/>
              <w:rPr>
                <w:rFonts w:ascii="TH SarabunPSK" w:hAnsi="TH SarabunPSK" w:cs="TH SarabunPSK"/>
                <w:sz w:val="28"/>
                <w:lang w:val="en-AU"/>
              </w:rPr>
            </w:pPr>
            <w:r w:rsidRPr="00CD7A66">
              <w:rPr>
                <w:rFonts w:ascii="TH SarabunPSK" w:hAnsi="TH SarabunPSK" w:cs="TH SarabunPSK"/>
                <w:sz w:val="28"/>
                <w:cs/>
                <w:lang w:val="en-AU"/>
              </w:rPr>
              <w:t>๔</w:t>
            </w:r>
          </w:p>
        </w:tc>
        <w:tc>
          <w:tcPr>
            <w:tcW w:w="4394" w:type="dxa"/>
            <w:gridSpan w:val="3"/>
          </w:tcPr>
          <w:p w14:paraId="75C8256A" w14:textId="77777777" w:rsidR="00EB6610" w:rsidRDefault="00EB6610" w:rsidP="00EB6610">
            <w:pPr>
              <w:pStyle w:val="c3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0D1BDC">
              <w:rPr>
                <w:rFonts w:ascii="TH SarabunPSK" w:hAnsi="TH SarabunPSK" w:cs="TH SarabunPSK"/>
              </w:rPr>
              <w:t>Lab</w:t>
            </w:r>
            <w:r>
              <w:rPr>
                <w:rFonts w:ascii="TH SarabunPSK" w:hAnsi="TH SarabunPSK" w:cs="TH SarabunPSK"/>
              </w:rPr>
              <w:t>2</w:t>
            </w:r>
            <w:r w:rsidRPr="000D1BDC">
              <w:rPr>
                <w:rFonts w:ascii="TH SarabunPSK" w:hAnsi="TH SarabunPSK" w:cs="TH SarabunPSK"/>
              </w:rPr>
              <w:t>: Web Mapping Technologies</w:t>
            </w:r>
          </w:p>
          <w:p w14:paraId="72B96980" w14:textId="30980E22" w:rsidR="00EB6610" w:rsidRPr="00CD7A66" w:rsidRDefault="00EB6610" w:rsidP="00EB6610">
            <w:pPr>
              <w:pStyle w:val="c3"/>
              <w:spacing w:before="0" w:beforeAutospacing="0" w:after="0" w:afterAutospacing="0"/>
              <w:rPr>
                <w:rFonts w:ascii="TH SarabunPSK" w:hAnsi="TH SarabunPSK" w:cs="TH SarabunPSK"/>
                <w:color w:val="000000"/>
                <w:cs/>
              </w:rPr>
            </w:pPr>
          </w:p>
        </w:tc>
        <w:tc>
          <w:tcPr>
            <w:tcW w:w="1560" w:type="dxa"/>
            <w:gridSpan w:val="2"/>
          </w:tcPr>
          <w:p w14:paraId="4E11599F" w14:textId="583D121A" w:rsidR="00EB6610" w:rsidRPr="00CD7A66" w:rsidRDefault="007F25DC" w:rsidP="00EB6610">
            <w:pPr>
              <w:rPr>
                <w:rFonts w:ascii="TH SarabunPSK" w:hAnsi="TH SarabunPSK" w:cs="TH SarabunPSK"/>
                <w:sz w:val="28"/>
                <w:lang w:val="en-AU"/>
              </w:rPr>
            </w:pPr>
            <w:r>
              <w:rPr>
                <w:rFonts w:ascii="TH SarabunPSK" w:hAnsi="TH SarabunPSK" w:cs="TH SarabunPSK"/>
                <w:sz w:val="28"/>
                <w:cs/>
                <w:lang w:val="en-AU"/>
              </w:rPr>
              <w:t>ผศ.พรเพิ่ม แซ่โง้ว</w:t>
            </w:r>
          </w:p>
        </w:tc>
      </w:tr>
      <w:tr w:rsidR="00EB6610" w:rsidRPr="005630B2" w14:paraId="6B7CC49B" w14:textId="77777777" w:rsidTr="000B25C6">
        <w:tc>
          <w:tcPr>
            <w:tcW w:w="993" w:type="dxa"/>
          </w:tcPr>
          <w:p w14:paraId="6B47964E" w14:textId="402A0370" w:rsidR="00EB6610" w:rsidRPr="00C462F0" w:rsidRDefault="007E421F" w:rsidP="00EB6610">
            <w:pPr>
              <w:jc w:val="center"/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4</w:t>
            </w:r>
          </w:p>
        </w:tc>
        <w:tc>
          <w:tcPr>
            <w:tcW w:w="2268" w:type="dxa"/>
            <w:gridSpan w:val="2"/>
          </w:tcPr>
          <w:p w14:paraId="345E11EB" w14:textId="77777777" w:rsidR="00EB6610" w:rsidRPr="00CD7A66" w:rsidRDefault="00EB6610" w:rsidP="00EB6610">
            <w:pPr>
              <w:rPr>
                <w:rFonts w:ascii="TH SarabunPSK" w:hAnsi="TH SarabunPSK" w:cs="TH SarabunPSK"/>
                <w:sz w:val="28"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ฐานข้อมูลเชิงพื้นที่สำหรับ</w:t>
            </w:r>
            <w:r w:rsidRPr="00384EE2">
              <w:rPr>
                <w:rFonts w:ascii="TH SarabunPSK" w:hAnsi="TH SarabunPSK" w:cs="TH SarabunPSK"/>
                <w:sz w:val="28"/>
                <w:cs/>
                <w:lang w:val="en-AU"/>
              </w:rPr>
              <w:t>สำหรับเวปไซด์ข้อมูลแผนที่</w:t>
            </w:r>
          </w:p>
        </w:tc>
        <w:tc>
          <w:tcPr>
            <w:tcW w:w="850" w:type="dxa"/>
          </w:tcPr>
          <w:p w14:paraId="17E22749" w14:textId="77777777" w:rsidR="00EB6610" w:rsidRPr="000D1BDC" w:rsidRDefault="00EB6610" w:rsidP="00EB6610">
            <w:pPr>
              <w:jc w:val="center"/>
              <w:rPr>
                <w:rFonts w:ascii="TH SarabunPSK" w:hAnsi="TH SarabunPSK" w:cs="TH SarabunPSK"/>
                <w:sz w:val="28"/>
                <w:lang w:val="en-AU"/>
              </w:rPr>
            </w:pPr>
            <w:r w:rsidRPr="000D1BDC">
              <w:rPr>
                <w:rFonts w:ascii="TH SarabunPSK" w:hAnsi="TH SarabunPSK" w:cs="TH SarabunPSK"/>
                <w:sz w:val="28"/>
                <w:cs/>
                <w:lang w:val="en-AU"/>
              </w:rPr>
              <w:t>๔</w:t>
            </w:r>
          </w:p>
        </w:tc>
        <w:tc>
          <w:tcPr>
            <w:tcW w:w="4394" w:type="dxa"/>
            <w:gridSpan w:val="3"/>
          </w:tcPr>
          <w:p w14:paraId="6EC2F5DC" w14:textId="77777777" w:rsidR="00EB6610" w:rsidRDefault="00EB6610" w:rsidP="00EB6610">
            <w:pPr>
              <w:pStyle w:val="c3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0D1BDC">
              <w:rPr>
                <w:rFonts w:ascii="TH SarabunPSK" w:hAnsi="TH SarabunPSK" w:cs="TH SarabunPSK"/>
              </w:rPr>
              <w:t>Lab</w:t>
            </w:r>
            <w:r>
              <w:rPr>
                <w:rFonts w:ascii="TH SarabunPSK" w:hAnsi="TH SarabunPSK" w:cs="TH SarabunPSK"/>
              </w:rPr>
              <w:t>3</w:t>
            </w:r>
            <w:r w:rsidRPr="000D1BDC">
              <w:rPr>
                <w:rFonts w:ascii="TH SarabunPSK" w:hAnsi="TH SarabunPSK" w:cs="TH SarabunPSK"/>
              </w:rPr>
              <w:t>: Spatial Datab</w:t>
            </w:r>
            <w:r>
              <w:rPr>
                <w:rFonts w:ascii="TH SarabunPSK" w:hAnsi="TH SarabunPSK" w:cs="TH SarabunPSK"/>
              </w:rPr>
              <w:t>a</w:t>
            </w:r>
            <w:r w:rsidRPr="000D1BDC">
              <w:rPr>
                <w:rFonts w:ascii="TH SarabunPSK" w:hAnsi="TH SarabunPSK" w:cs="TH SarabunPSK"/>
              </w:rPr>
              <w:t>se</w:t>
            </w:r>
            <w:r>
              <w:rPr>
                <w:rFonts w:ascii="TH SarabunPSK" w:hAnsi="TH SarabunPSK" w:cs="TH SarabunPSK"/>
              </w:rPr>
              <w:t xml:space="preserve"> </w:t>
            </w:r>
          </w:p>
          <w:p w14:paraId="5A09D6DD" w14:textId="54630318" w:rsidR="00EB6610" w:rsidRPr="00F26948" w:rsidRDefault="00EB6610" w:rsidP="00EB6610">
            <w:pPr>
              <w:pStyle w:val="c3"/>
              <w:spacing w:before="0" w:beforeAutospacing="0" w:after="0" w:afterAutospacing="0"/>
              <w:rPr>
                <w:rFonts w:ascii="TH SarabunPSK" w:hAnsi="TH SarabunPSK" w:cs="TH SarabunPSK"/>
                <w:b/>
                <w:bCs/>
                <w:u w:val="single"/>
              </w:rPr>
            </w:pPr>
          </w:p>
        </w:tc>
        <w:tc>
          <w:tcPr>
            <w:tcW w:w="1560" w:type="dxa"/>
            <w:gridSpan w:val="2"/>
          </w:tcPr>
          <w:p w14:paraId="4684B0BB" w14:textId="3A5994F5" w:rsidR="00EB6610" w:rsidRPr="00CD7A66" w:rsidRDefault="007F25DC" w:rsidP="00EB6610">
            <w:pPr>
              <w:rPr>
                <w:rFonts w:ascii="TH SarabunPSK" w:hAnsi="TH SarabunPSK" w:cs="TH SarabunPSK"/>
                <w:sz w:val="28"/>
                <w:lang w:val="en-AU"/>
              </w:rPr>
            </w:pPr>
            <w:r>
              <w:rPr>
                <w:rFonts w:ascii="TH SarabunPSK" w:hAnsi="TH SarabunPSK" w:cs="TH SarabunPSK"/>
                <w:sz w:val="28"/>
                <w:cs/>
                <w:lang w:val="en-AU"/>
              </w:rPr>
              <w:t>ผศ.พรเพิ่ม แซ่โง้ว</w:t>
            </w:r>
          </w:p>
        </w:tc>
      </w:tr>
      <w:tr w:rsidR="00EB6610" w:rsidRPr="005630B2" w14:paraId="313F32F0" w14:textId="77777777" w:rsidTr="000B25C6">
        <w:tc>
          <w:tcPr>
            <w:tcW w:w="993" w:type="dxa"/>
          </w:tcPr>
          <w:p w14:paraId="2C8F63DF" w14:textId="26D2C00C" w:rsidR="00EB6610" w:rsidRPr="00C462F0" w:rsidRDefault="007E421F" w:rsidP="00EB6610">
            <w:pPr>
              <w:jc w:val="center"/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5</w:t>
            </w:r>
          </w:p>
        </w:tc>
        <w:tc>
          <w:tcPr>
            <w:tcW w:w="2268" w:type="dxa"/>
            <w:gridSpan w:val="2"/>
          </w:tcPr>
          <w:p w14:paraId="13F73BB4" w14:textId="77777777" w:rsidR="00EB6610" w:rsidRPr="00CD7A66" w:rsidRDefault="00EB6610" w:rsidP="00EB6610">
            <w:pPr>
              <w:tabs>
                <w:tab w:val="left" w:pos="720"/>
                <w:tab w:val="left" w:pos="1440"/>
              </w:tabs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ระบบพิกัดภูมิศาสตร์สำหรับเวปไซด์ข้อมูลแผนที่</w:t>
            </w:r>
          </w:p>
        </w:tc>
        <w:tc>
          <w:tcPr>
            <w:tcW w:w="850" w:type="dxa"/>
          </w:tcPr>
          <w:p w14:paraId="0EBA2C21" w14:textId="77777777" w:rsidR="00EB6610" w:rsidRPr="00CD7A66" w:rsidRDefault="00EB6610" w:rsidP="00EB6610">
            <w:pPr>
              <w:jc w:val="center"/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 w:rsidRPr="00CD7A66">
              <w:rPr>
                <w:rFonts w:ascii="TH SarabunPSK" w:hAnsi="TH SarabunPSK" w:cs="TH SarabunPSK"/>
                <w:sz w:val="28"/>
                <w:cs/>
                <w:lang w:val="en-AU"/>
              </w:rPr>
              <w:t>๔</w:t>
            </w:r>
          </w:p>
        </w:tc>
        <w:tc>
          <w:tcPr>
            <w:tcW w:w="4394" w:type="dxa"/>
            <w:gridSpan w:val="3"/>
          </w:tcPr>
          <w:p w14:paraId="0F3F6E7F" w14:textId="77777777" w:rsidR="00EB6610" w:rsidRDefault="00EB6610" w:rsidP="00EB6610">
            <w:pPr>
              <w:rPr>
                <w:rFonts w:ascii="TH SarabunPSK" w:hAnsi="TH SarabunPSK" w:cs="TH SarabunPSK"/>
                <w:sz w:val="28"/>
                <w:lang w:val="en-AU"/>
              </w:rPr>
            </w:pPr>
            <w:r w:rsidRPr="000D1BDC">
              <w:rPr>
                <w:rFonts w:ascii="TH SarabunPSK" w:hAnsi="TH SarabunPSK" w:cs="TH SarabunPSK"/>
              </w:rPr>
              <w:t>Lab</w:t>
            </w:r>
            <w:r>
              <w:rPr>
                <w:rFonts w:ascii="TH SarabunPSK" w:hAnsi="TH SarabunPSK" w:cs="TH SarabunPSK"/>
              </w:rPr>
              <w:t>4</w:t>
            </w:r>
            <w:r w:rsidRPr="000D1BDC">
              <w:rPr>
                <w:rFonts w:ascii="TH SarabunPSK" w:hAnsi="TH SarabunPSK" w:cs="TH SarabunPSK"/>
              </w:rPr>
              <w:t xml:space="preserve">: </w:t>
            </w:r>
            <w:r w:rsidRPr="000D1BDC">
              <w:rPr>
                <w:rFonts w:ascii="TH SarabunPSK" w:hAnsi="TH SarabunPSK" w:cs="TH SarabunPSK"/>
                <w:sz w:val="28"/>
                <w:lang w:val="en-AU"/>
              </w:rPr>
              <w:t>Map Projections</w:t>
            </w:r>
          </w:p>
          <w:p w14:paraId="173BA942" w14:textId="757A9A44" w:rsidR="00EB6610" w:rsidRPr="00F26948" w:rsidRDefault="00EB6610" w:rsidP="00EB6610">
            <w:pPr>
              <w:pStyle w:val="c3"/>
              <w:spacing w:before="0" w:beforeAutospacing="0" w:after="0" w:afterAutospacing="0"/>
              <w:rPr>
                <w:rFonts w:ascii="TH SarabunPSK" w:hAnsi="TH SarabunPSK" w:cs="TH SarabunPSK"/>
                <w:b/>
                <w:bCs/>
                <w:u w:val="single"/>
                <w:cs/>
                <w:lang w:val="en-AU"/>
              </w:rPr>
            </w:pPr>
          </w:p>
        </w:tc>
        <w:tc>
          <w:tcPr>
            <w:tcW w:w="1560" w:type="dxa"/>
            <w:gridSpan w:val="2"/>
          </w:tcPr>
          <w:p w14:paraId="66D91673" w14:textId="353EDE9E" w:rsidR="00EB6610" w:rsidRPr="00CD7A66" w:rsidRDefault="007F25DC" w:rsidP="00EB6610">
            <w:pPr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/>
                <w:sz w:val="28"/>
                <w:cs/>
                <w:lang w:val="en-AU"/>
              </w:rPr>
              <w:t>ผศ.พรเพิ่ม แซ่โง้ว</w:t>
            </w:r>
          </w:p>
        </w:tc>
      </w:tr>
      <w:tr w:rsidR="00EB6610" w:rsidRPr="005630B2" w14:paraId="4BE4133D" w14:textId="77777777" w:rsidTr="000B25C6">
        <w:tc>
          <w:tcPr>
            <w:tcW w:w="993" w:type="dxa"/>
          </w:tcPr>
          <w:p w14:paraId="6091F003" w14:textId="7E1E5676" w:rsidR="00EB6610" w:rsidRPr="00C462F0" w:rsidRDefault="007E421F" w:rsidP="00EB6610">
            <w:pPr>
              <w:jc w:val="center"/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6</w:t>
            </w:r>
          </w:p>
        </w:tc>
        <w:tc>
          <w:tcPr>
            <w:tcW w:w="2268" w:type="dxa"/>
            <w:gridSpan w:val="2"/>
          </w:tcPr>
          <w:p w14:paraId="59B18039" w14:textId="77777777" w:rsidR="00EB6610" w:rsidRPr="00384EE2" w:rsidRDefault="00EB6610" w:rsidP="00EB661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การนำเข้าข้อมูลเชิงพื้นที่</w:t>
            </w: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และการออกแบบเวปไซด์ข้อมูลแผนที่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850" w:type="dxa"/>
          </w:tcPr>
          <w:p w14:paraId="09910272" w14:textId="77777777" w:rsidR="00EB6610" w:rsidRPr="00CD7A66" w:rsidRDefault="00EB6610" w:rsidP="00EB6610">
            <w:pPr>
              <w:jc w:val="center"/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/>
                <w:sz w:val="28"/>
                <w:cs/>
                <w:lang w:val="en-AU"/>
              </w:rPr>
              <w:t>๘</w:t>
            </w:r>
          </w:p>
        </w:tc>
        <w:tc>
          <w:tcPr>
            <w:tcW w:w="4394" w:type="dxa"/>
            <w:gridSpan w:val="3"/>
          </w:tcPr>
          <w:p w14:paraId="3C21248E" w14:textId="77777777" w:rsidR="00EB6610" w:rsidRDefault="00EB6610" w:rsidP="00EB6610">
            <w:pPr>
              <w:rPr>
                <w:rFonts w:ascii="TH SarabunPSK" w:hAnsi="TH SarabunPSK" w:cs="TH SarabunPSK"/>
                <w:sz w:val="28"/>
              </w:rPr>
            </w:pPr>
            <w:r w:rsidRPr="000D1BDC">
              <w:rPr>
                <w:rFonts w:ascii="TH SarabunPSK" w:hAnsi="TH SarabunPSK" w:cs="TH SarabunPSK"/>
                <w:sz w:val="28"/>
              </w:rPr>
              <w:t>Lab5: Import point and Create style</w:t>
            </w:r>
          </w:p>
          <w:p w14:paraId="1B178CEF" w14:textId="7B7D07C7" w:rsidR="00EB6610" w:rsidRPr="000D1BDC" w:rsidRDefault="00EB6610" w:rsidP="00EB661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60" w:type="dxa"/>
            <w:gridSpan w:val="2"/>
          </w:tcPr>
          <w:p w14:paraId="7186652B" w14:textId="3BDE4365" w:rsidR="00EB6610" w:rsidRPr="00CD7A66" w:rsidRDefault="007F25DC" w:rsidP="00EB6610">
            <w:pPr>
              <w:rPr>
                <w:rFonts w:ascii="TH SarabunPSK" w:hAnsi="TH SarabunPSK" w:cs="TH SarabunPSK"/>
                <w:sz w:val="28"/>
                <w:lang w:val="en-AU"/>
              </w:rPr>
            </w:pPr>
            <w:r>
              <w:rPr>
                <w:rFonts w:ascii="TH SarabunPSK" w:hAnsi="TH SarabunPSK" w:cs="TH SarabunPSK"/>
                <w:sz w:val="28"/>
                <w:cs/>
                <w:lang w:val="en-AU"/>
              </w:rPr>
              <w:t>ผศ.พรเพิ่ม แซ่โง้ว</w:t>
            </w:r>
          </w:p>
        </w:tc>
      </w:tr>
      <w:tr w:rsidR="00EB6610" w:rsidRPr="005630B2" w14:paraId="748F01A1" w14:textId="77777777" w:rsidTr="000B25C6">
        <w:tc>
          <w:tcPr>
            <w:tcW w:w="993" w:type="dxa"/>
          </w:tcPr>
          <w:p w14:paraId="07C2E54D" w14:textId="4822ED93" w:rsidR="00EB6610" w:rsidRPr="00C462F0" w:rsidRDefault="00BB63B3" w:rsidP="00EB6610">
            <w:pPr>
              <w:jc w:val="center"/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7</w:t>
            </w:r>
          </w:p>
        </w:tc>
        <w:tc>
          <w:tcPr>
            <w:tcW w:w="2268" w:type="dxa"/>
            <w:gridSpan w:val="2"/>
          </w:tcPr>
          <w:p w14:paraId="5AE38227" w14:textId="77777777" w:rsidR="00EB6610" w:rsidRPr="00CD7A66" w:rsidRDefault="00EB6610" w:rsidP="00EB6610">
            <w:pPr>
              <w:tabs>
                <w:tab w:val="left" w:pos="720"/>
                <w:tab w:val="left" w:pos="1440"/>
              </w:tabs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สอบกลางภาค</w:t>
            </w:r>
          </w:p>
        </w:tc>
        <w:tc>
          <w:tcPr>
            <w:tcW w:w="850" w:type="dxa"/>
          </w:tcPr>
          <w:p w14:paraId="6505016F" w14:textId="77777777" w:rsidR="00EB6610" w:rsidRPr="00CD7A66" w:rsidRDefault="00EB6610" w:rsidP="00EB6610">
            <w:pPr>
              <w:jc w:val="center"/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 w:rsidRPr="00CD7A66">
              <w:rPr>
                <w:rFonts w:ascii="TH SarabunPSK" w:hAnsi="TH SarabunPSK" w:cs="TH SarabunPSK"/>
                <w:sz w:val="28"/>
                <w:cs/>
                <w:lang w:val="en-AU"/>
              </w:rPr>
              <w:t>๔</w:t>
            </w:r>
          </w:p>
        </w:tc>
        <w:tc>
          <w:tcPr>
            <w:tcW w:w="4394" w:type="dxa"/>
            <w:gridSpan w:val="3"/>
          </w:tcPr>
          <w:p w14:paraId="0C14F56A" w14:textId="77777777" w:rsidR="00EB6610" w:rsidRPr="00CD7A66" w:rsidRDefault="00EB6610" w:rsidP="00EB661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gridSpan w:val="2"/>
          </w:tcPr>
          <w:p w14:paraId="1B17A12D" w14:textId="3211F58E" w:rsidR="00EB6610" w:rsidRPr="00CD7A66" w:rsidRDefault="007F25DC" w:rsidP="00EB6610">
            <w:pPr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/>
                <w:sz w:val="28"/>
                <w:cs/>
                <w:lang w:val="en-AU"/>
              </w:rPr>
              <w:t>ผศ.พรเพิ่ม แซ่โง้ว</w:t>
            </w:r>
          </w:p>
        </w:tc>
      </w:tr>
      <w:tr w:rsidR="00EB6610" w:rsidRPr="005630B2" w14:paraId="1B6C08FE" w14:textId="77777777" w:rsidTr="000B25C6">
        <w:tc>
          <w:tcPr>
            <w:tcW w:w="993" w:type="dxa"/>
          </w:tcPr>
          <w:p w14:paraId="2D3E65DD" w14:textId="0CF9D36C" w:rsidR="00EB6610" w:rsidRPr="00C462F0" w:rsidRDefault="00BB63B3" w:rsidP="00EB6610">
            <w:pPr>
              <w:jc w:val="center"/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8-9</w:t>
            </w:r>
          </w:p>
        </w:tc>
        <w:tc>
          <w:tcPr>
            <w:tcW w:w="2268" w:type="dxa"/>
            <w:gridSpan w:val="2"/>
          </w:tcPr>
          <w:p w14:paraId="4DD6AA2C" w14:textId="77777777" w:rsidR="00EB6610" w:rsidRPr="00CD7A66" w:rsidRDefault="00EB6610" w:rsidP="00EB661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การนำเข้าข้อมูลเชิงพื้นที่</w:t>
            </w: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และการออกแบบเวปไซด์ข้อมูลแผนที่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ต่อ</w:t>
            </w:r>
            <w:r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850" w:type="dxa"/>
          </w:tcPr>
          <w:p w14:paraId="3F4B407D" w14:textId="77777777" w:rsidR="00EB6610" w:rsidRPr="00CD7A66" w:rsidRDefault="00EB6610" w:rsidP="00EB6610">
            <w:pPr>
              <w:jc w:val="center"/>
              <w:rPr>
                <w:rFonts w:ascii="TH SarabunPSK" w:hAnsi="TH SarabunPSK" w:cs="TH SarabunPSK"/>
                <w:sz w:val="28"/>
                <w:lang w:val="en-AU"/>
              </w:rPr>
            </w:pPr>
            <w:r>
              <w:rPr>
                <w:rFonts w:ascii="TH SarabunPSK" w:hAnsi="TH SarabunPSK" w:cs="TH SarabunPSK"/>
                <w:sz w:val="28"/>
                <w:cs/>
                <w:lang w:val="en-AU"/>
              </w:rPr>
              <w:t>๘</w:t>
            </w:r>
          </w:p>
        </w:tc>
        <w:tc>
          <w:tcPr>
            <w:tcW w:w="4394" w:type="dxa"/>
            <w:gridSpan w:val="3"/>
          </w:tcPr>
          <w:p w14:paraId="44F5C178" w14:textId="77777777" w:rsidR="00EB6610" w:rsidRPr="000D1BDC" w:rsidRDefault="00EB6610" w:rsidP="00EB6610">
            <w:pPr>
              <w:pStyle w:val="c34"/>
              <w:spacing w:before="0" w:beforeAutospacing="0" w:after="0" w:afterAutospacing="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Lab6: Import line and </w:t>
            </w:r>
            <w:r w:rsidRPr="000D1BDC">
              <w:rPr>
                <w:rFonts w:ascii="TH SarabunPSK" w:hAnsi="TH SarabunPSK" w:cs="TH SarabunPSK"/>
              </w:rPr>
              <w:t>Create style</w:t>
            </w:r>
          </w:p>
        </w:tc>
        <w:tc>
          <w:tcPr>
            <w:tcW w:w="1560" w:type="dxa"/>
            <w:gridSpan w:val="2"/>
          </w:tcPr>
          <w:p w14:paraId="230BEC11" w14:textId="5FF4145A" w:rsidR="00EB6610" w:rsidRPr="00CD7A66" w:rsidRDefault="007F25DC" w:rsidP="00EB6610">
            <w:pPr>
              <w:rPr>
                <w:rFonts w:ascii="TH SarabunPSK" w:hAnsi="TH SarabunPSK" w:cs="TH SarabunPSK"/>
                <w:sz w:val="28"/>
                <w:lang w:val="en-AU"/>
              </w:rPr>
            </w:pPr>
            <w:r>
              <w:rPr>
                <w:rFonts w:ascii="TH SarabunPSK" w:hAnsi="TH SarabunPSK" w:cs="TH SarabunPSK"/>
                <w:sz w:val="28"/>
                <w:cs/>
                <w:lang w:val="en-AU"/>
              </w:rPr>
              <w:t>ผศ.พรเพิ่ม แซ่โง้ว</w:t>
            </w:r>
          </w:p>
        </w:tc>
      </w:tr>
      <w:tr w:rsidR="00EB6610" w:rsidRPr="005630B2" w14:paraId="7C06E70C" w14:textId="77777777" w:rsidTr="000B25C6">
        <w:tc>
          <w:tcPr>
            <w:tcW w:w="993" w:type="dxa"/>
          </w:tcPr>
          <w:p w14:paraId="1AA1B053" w14:textId="0D26F0F5" w:rsidR="00EB6610" w:rsidRPr="00C462F0" w:rsidRDefault="00BB63B3" w:rsidP="00EB6610">
            <w:pPr>
              <w:jc w:val="center"/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10-11</w:t>
            </w:r>
          </w:p>
        </w:tc>
        <w:tc>
          <w:tcPr>
            <w:tcW w:w="2268" w:type="dxa"/>
            <w:gridSpan w:val="2"/>
          </w:tcPr>
          <w:p w14:paraId="47F60E88" w14:textId="77777777" w:rsidR="00EB6610" w:rsidRPr="00384EE2" w:rsidRDefault="00EB6610" w:rsidP="00EB6610">
            <w:pPr>
              <w:tabs>
                <w:tab w:val="left" w:pos="720"/>
                <w:tab w:val="left" w:pos="1440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การนำเข้าข้อมูลเชิงพื้นที่</w:t>
            </w: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และการออกแบบเวปไซด์ข้อมูลแผนที่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ต่อ</w:t>
            </w:r>
            <w:r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850" w:type="dxa"/>
          </w:tcPr>
          <w:p w14:paraId="459861F4" w14:textId="77777777" w:rsidR="00EB6610" w:rsidRPr="00CD7A66" w:rsidRDefault="00EB6610" w:rsidP="00EB6610">
            <w:pPr>
              <w:jc w:val="center"/>
              <w:rPr>
                <w:rFonts w:ascii="TH SarabunPSK" w:hAnsi="TH SarabunPSK" w:cs="TH SarabunPSK"/>
                <w:sz w:val="28"/>
                <w:lang w:val="en-AU"/>
              </w:rPr>
            </w:pPr>
            <w:r>
              <w:rPr>
                <w:rFonts w:ascii="TH SarabunPSK" w:hAnsi="TH SarabunPSK" w:cs="TH SarabunPSK"/>
                <w:sz w:val="28"/>
                <w:cs/>
                <w:lang w:val="en-AU"/>
              </w:rPr>
              <w:t>๘</w:t>
            </w:r>
          </w:p>
        </w:tc>
        <w:tc>
          <w:tcPr>
            <w:tcW w:w="4394" w:type="dxa"/>
            <w:gridSpan w:val="3"/>
          </w:tcPr>
          <w:p w14:paraId="01F2B2B9" w14:textId="77777777" w:rsidR="00EB6610" w:rsidRPr="00781379" w:rsidRDefault="00EB6610" w:rsidP="00EB6610">
            <w:pPr>
              <w:pStyle w:val="c34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Lab7: Import polygon and </w:t>
            </w:r>
            <w:r w:rsidRPr="000D1BDC">
              <w:rPr>
                <w:rFonts w:ascii="TH SarabunPSK" w:hAnsi="TH SarabunPSK" w:cs="TH SarabunPSK"/>
              </w:rPr>
              <w:t>Create style</w:t>
            </w:r>
          </w:p>
        </w:tc>
        <w:tc>
          <w:tcPr>
            <w:tcW w:w="1560" w:type="dxa"/>
            <w:gridSpan w:val="2"/>
          </w:tcPr>
          <w:p w14:paraId="56BF17F5" w14:textId="544B2F82" w:rsidR="00EB6610" w:rsidRPr="00CD7A66" w:rsidRDefault="007F25DC" w:rsidP="00EB6610">
            <w:pPr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/>
                <w:sz w:val="28"/>
                <w:cs/>
                <w:lang w:val="en-AU"/>
              </w:rPr>
              <w:t>ผศ.พรเพิ่ม แซ่โง้ว</w:t>
            </w:r>
          </w:p>
        </w:tc>
      </w:tr>
      <w:tr w:rsidR="00EB6610" w:rsidRPr="005630B2" w14:paraId="236A9A1A" w14:textId="77777777" w:rsidTr="000B25C6">
        <w:tc>
          <w:tcPr>
            <w:tcW w:w="993" w:type="dxa"/>
          </w:tcPr>
          <w:p w14:paraId="2FDAAE6C" w14:textId="1AFAC4B5" w:rsidR="00EB6610" w:rsidRPr="00C462F0" w:rsidRDefault="00BB63B3" w:rsidP="00EB6610">
            <w:pPr>
              <w:jc w:val="center"/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12</w:t>
            </w:r>
          </w:p>
        </w:tc>
        <w:tc>
          <w:tcPr>
            <w:tcW w:w="2268" w:type="dxa"/>
            <w:gridSpan w:val="2"/>
          </w:tcPr>
          <w:p w14:paraId="736230D6" w14:textId="77777777" w:rsidR="00EB6610" w:rsidRPr="00384EE2" w:rsidRDefault="00EB6610" w:rsidP="00EB661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การนำเข้าข้อมูลเชิงพื้นที่</w:t>
            </w: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และการออกแบบเวปไซด์ข้อมูลแผนที่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ต่อ</w:t>
            </w:r>
            <w:r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850" w:type="dxa"/>
          </w:tcPr>
          <w:p w14:paraId="18F86626" w14:textId="77777777" w:rsidR="00EB6610" w:rsidRPr="00CD7A66" w:rsidRDefault="00EB6610" w:rsidP="00EB6610">
            <w:pPr>
              <w:jc w:val="center"/>
              <w:rPr>
                <w:rFonts w:ascii="TH SarabunPSK" w:hAnsi="TH SarabunPSK" w:cs="TH SarabunPSK"/>
                <w:sz w:val="28"/>
                <w:lang w:val="en-AU"/>
              </w:rPr>
            </w:pPr>
            <w:r w:rsidRPr="00CD7A66">
              <w:rPr>
                <w:rFonts w:ascii="TH SarabunPSK" w:hAnsi="TH SarabunPSK" w:cs="TH SarabunPSK"/>
                <w:sz w:val="28"/>
                <w:cs/>
                <w:lang w:val="en-AU"/>
              </w:rPr>
              <w:t>๘</w:t>
            </w:r>
          </w:p>
        </w:tc>
        <w:tc>
          <w:tcPr>
            <w:tcW w:w="4394" w:type="dxa"/>
            <w:gridSpan w:val="3"/>
          </w:tcPr>
          <w:p w14:paraId="0C738292" w14:textId="77777777" w:rsidR="00EB6610" w:rsidRPr="00384EE2" w:rsidRDefault="00EB6610" w:rsidP="00EB6610">
            <w:pPr>
              <w:pStyle w:val="c34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Lab8: Import raster data and </w:t>
            </w:r>
            <w:r w:rsidRPr="000D1BDC">
              <w:rPr>
                <w:rFonts w:ascii="TH SarabunPSK" w:hAnsi="TH SarabunPSK" w:cs="TH SarabunPSK"/>
              </w:rPr>
              <w:t>Create style</w:t>
            </w:r>
          </w:p>
        </w:tc>
        <w:tc>
          <w:tcPr>
            <w:tcW w:w="1560" w:type="dxa"/>
            <w:gridSpan w:val="2"/>
          </w:tcPr>
          <w:p w14:paraId="4664C872" w14:textId="02EAF414" w:rsidR="00EB6610" w:rsidRPr="00CD7A66" w:rsidRDefault="007F25DC" w:rsidP="00EB6610">
            <w:pPr>
              <w:jc w:val="center"/>
              <w:rPr>
                <w:rFonts w:ascii="TH SarabunPSK" w:hAnsi="TH SarabunPSK" w:cs="TH SarabunPSK"/>
                <w:sz w:val="28"/>
                <w:lang w:val="en-AU"/>
              </w:rPr>
            </w:pPr>
            <w:r>
              <w:rPr>
                <w:rFonts w:ascii="TH SarabunPSK" w:hAnsi="TH SarabunPSK" w:cs="TH SarabunPSK"/>
                <w:sz w:val="28"/>
                <w:cs/>
                <w:lang w:val="en-AU"/>
              </w:rPr>
              <w:t>ผศ.พรเพิ่ม แซ่โง้ว</w:t>
            </w:r>
          </w:p>
        </w:tc>
      </w:tr>
      <w:tr w:rsidR="00EB6610" w:rsidRPr="005630B2" w14:paraId="61FA2EF6" w14:textId="77777777" w:rsidTr="000B25C6">
        <w:tc>
          <w:tcPr>
            <w:tcW w:w="993" w:type="dxa"/>
          </w:tcPr>
          <w:p w14:paraId="4BA6A55F" w14:textId="6BC9459A" w:rsidR="00EB6610" w:rsidRPr="00C462F0" w:rsidRDefault="007F25DC" w:rsidP="00EB6610">
            <w:pPr>
              <w:jc w:val="center"/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13</w:t>
            </w:r>
          </w:p>
        </w:tc>
        <w:tc>
          <w:tcPr>
            <w:tcW w:w="2268" w:type="dxa"/>
            <w:gridSpan w:val="2"/>
          </w:tcPr>
          <w:p w14:paraId="532303C1" w14:textId="77777777" w:rsidR="00EB6610" w:rsidRPr="00384EE2" w:rsidRDefault="00EB6610" w:rsidP="00EB661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การนำเข้าข้อมูลเชิงพื้นที่</w:t>
            </w: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และการออกแบบเวปไซด์ข้อมูลแผนที่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ต่อ</w:t>
            </w:r>
            <w:r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850" w:type="dxa"/>
          </w:tcPr>
          <w:p w14:paraId="0153DF94" w14:textId="77777777" w:rsidR="00EB6610" w:rsidRPr="00CD7A66" w:rsidRDefault="00EB6610" w:rsidP="00EB6610">
            <w:pPr>
              <w:jc w:val="center"/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๔</w:t>
            </w:r>
          </w:p>
        </w:tc>
        <w:tc>
          <w:tcPr>
            <w:tcW w:w="4394" w:type="dxa"/>
            <w:gridSpan w:val="3"/>
          </w:tcPr>
          <w:p w14:paraId="09B4E9CA" w14:textId="06A05ED9" w:rsidR="00EB6610" w:rsidRPr="000D1BDC" w:rsidRDefault="00EB6610" w:rsidP="00EB6610">
            <w:pPr>
              <w:pStyle w:val="c3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0D1BDC">
              <w:rPr>
                <w:rFonts w:ascii="TH SarabunPSK" w:hAnsi="TH SarabunPSK" w:cs="TH SarabunPSK"/>
              </w:rPr>
              <w:t>Lab9: Import spatial database with</w:t>
            </w:r>
            <w:r w:rsidRPr="000D1BDC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p</w:t>
            </w:r>
            <w:r w:rsidRPr="000D1BDC">
              <w:rPr>
                <w:rFonts w:ascii="TH SarabunPSK" w:hAnsi="TH SarabunPSK" w:cs="TH SarabunPSK"/>
              </w:rPr>
              <w:t>ostgreSQL to geoserver and Create style</w:t>
            </w:r>
            <w:r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1560" w:type="dxa"/>
            <w:gridSpan w:val="2"/>
          </w:tcPr>
          <w:p w14:paraId="7C79A69F" w14:textId="0FC715A2" w:rsidR="00EB6610" w:rsidRPr="00CD7A66" w:rsidRDefault="007F25DC" w:rsidP="00EB6610">
            <w:pPr>
              <w:rPr>
                <w:rFonts w:ascii="TH SarabunPSK" w:hAnsi="TH SarabunPSK" w:cs="TH SarabunPSK"/>
                <w:sz w:val="28"/>
                <w:lang w:val="en-AU"/>
              </w:rPr>
            </w:pPr>
            <w:r>
              <w:rPr>
                <w:rFonts w:ascii="TH SarabunPSK" w:hAnsi="TH SarabunPSK" w:cs="TH SarabunPSK"/>
                <w:sz w:val="28"/>
                <w:cs/>
                <w:lang w:val="en-AU"/>
              </w:rPr>
              <w:t>ผศ.พรเพิ่ม แซ่โง้ว</w:t>
            </w:r>
          </w:p>
        </w:tc>
      </w:tr>
      <w:tr w:rsidR="00EB6610" w:rsidRPr="005630B2" w14:paraId="4955A886" w14:textId="77777777" w:rsidTr="000B25C6">
        <w:tc>
          <w:tcPr>
            <w:tcW w:w="993" w:type="dxa"/>
          </w:tcPr>
          <w:p w14:paraId="55E88C13" w14:textId="7464C767" w:rsidR="00EB6610" w:rsidRPr="00C462F0" w:rsidRDefault="007F25DC" w:rsidP="00EB6610">
            <w:pPr>
              <w:jc w:val="center"/>
              <w:rPr>
                <w:rFonts w:ascii="TH SarabunPSK" w:hAnsi="TH SarabunPSK" w:cs="TH SarabunPSK"/>
                <w:sz w:val="28"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lastRenderedPageBreak/>
              <w:t>14-16</w:t>
            </w:r>
          </w:p>
        </w:tc>
        <w:tc>
          <w:tcPr>
            <w:tcW w:w="2268" w:type="dxa"/>
            <w:gridSpan w:val="2"/>
          </w:tcPr>
          <w:p w14:paraId="5552A6A4" w14:textId="77777777" w:rsidR="00EB6610" w:rsidRPr="00781379" w:rsidRDefault="00EB6610" w:rsidP="00EB661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การสร้างและออกแบบการแสดงผล</w:t>
            </w: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เวปไซด์ข้อมูลแผนที่</w:t>
            </w:r>
          </w:p>
        </w:tc>
        <w:tc>
          <w:tcPr>
            <w:tcW w:w="850" w:type="dxa"/>
          </w:tcPr>
          <w:p w14:paraId="5ECFD770" w14:textId="77777777" w:rsidR="00EB6610" w:rsidRPr="00CD7A66" w:rsidRDefault="00EB6610" w:rsidP="00EB6610">
            <w:pPr>
              <w:jc w:val="center"/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๔</w:t>
            </w:r>
          </w:p>
        </w:tc>
        <w:tc>
          <w:tcPr>
            <w:tcW w:w="4394" w:type="dxa"/>
            <w:gridSpan w:val="3"/>
          </w:tcPr>
          <w:p w14:paraId="6688D92C" w14:textId="5163608E" w:rsidR="00EB6610" w:rsidRPr="00BC2515" w:rsidRDefault="00EB6610" w:rsidP="00EB6610">
            <w:pPr>
              <w:pStyle w:val="c3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Lab10: Working geoserver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and openlayers for WMS OR WFS </w:t>
            </w:r>
          </w:p>
        </w:tc>
        <w:tc>
          <w:tcPr>
            <w:tcW w:w="1560" w:type="dxa"/>
            <w:gridSpan w:val="2"/>
          </w:tcPr>
          <w:p w14:paraId="2B0065FF" w14:textId="7F5A255A" w:rsidR="00EB6610" w:rsidRPr="00CD7A66" w:rsidRDefault="007F25DC" w:rsidP="00EB6610">
            <w:pPr>
              <w:rPr>
                <w:rFonts w:ascii="TH SarabunPSK" w:hAnsi="TH SarabunPSK" w:cs="TH SarabunPSK"/>
                <w:sz w:val="28"/>
                <w:lang w:val="en-AU"/>
              </w:rPr>
            </w:pPr>
            <w:r>
              <w:rPr>
                <w:rFonts w:ascii="TH SarabunPSK" w:hAnsi="TH SarabunPSK" w:cs="TH SarabunPSK"/>
                <w:sz w:val="28"/>
                <w:cs/>
                <w:lang w:val="en-AU"/>
              </w:rPr>
              <w:t>ผศ.พรเพิ่ม แซ่โง้ว</w:t>
            </w:r>
          </w:p>
        </w:tc>
      </w:tr>
      <w:tr w:rsidR="00EB6610" w:rsidRPr="005630B2" w14:paraId="24CA19BA" w14:textId="77777777" w:rsidTr="000B25C6">
        <w:tc>
          <w:tcPr>
            <w:tcW w:w="993" w:type="dxa"/>
          </w:tcPr>
          <w:p w14:paraId="762F020E" w14:textId="5BE89CC0" w:rsidR="00EB6610" w:rsidRPr="00CD7A66" w:rsidRDefault="00BB63B3" w:rsidP="00EB6610">
            <w:pPr>
              <w:jc w:val="center"/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17</w:t>
            </w:r>
          </w:p>
        </w:tc>
        <w:tc>
          <w:tcPr>
            <w:tcW w:w="2268" w:type="dxa"/>
            <w:gridSpan w:val="2"/>
          </w:tcPr>
          <w:p w14:paraId="046ECA13" w14:textId="77777777" w:rsidR="00EB6610" w:rsidRPr="00CD7A66" w:rsidRDefault="00EB6610" w:rsidP="00EB6610">
            <w:pPr>
              <w:rPr>
                <w:rFonts w:ascii="TH SarabunPSK" w:hAnsi="TH SarabunPSK" w:cs="TH SarabunPSK"/>
                <w:sz w:val="28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val="en-AU"/>
              </w:rPr>
              <w:t>สอบปลายภาค</w:t>
            </w:r>
          </w:p>
        </w:tc>
        <w:tc>
          <w:tcPr>
            <w:tcW w:w="850" w:type="dxa"/>
          </w:tcPr>
          <w:p w14:paraId="294AFF77" w14:textId="77777777" w:rsidR="00EB6610" w:rsidRPr="00CD7A66" w:rsidRDefault="00EB6610" w:rsidP="00EB6610">
            <w:pPr>
              <w:jc w:val="center"/>
              <w:rPr>
                <w:rFonts w:ascii="TH SarabunPSK" w:hAnsi="TH SarabunPSK" w:cs="TH SarabunPSK"/>
                <w:sz w:val="28"/>
                <w:cs/>
                <w:lang w:val="en-AU"/>
              </w:rPr>
            </w:pPr>
          </w:p>
        </w:tc>
        <w:tc>
          <w:tcPr>
            <w:tcW w:w="4394" w:type="dxa"/>
            <w:gridSpan w:val="3"/>
          </w:tcPr>
          <w:p w14:paraId="3D37336D" w14:textId="77777777" w:rsidR="00EB6610" w:rsidRPr="00CD7A66" w:rsidRDefault="00EB6610" w:rsidP="00EB6610">
            <w:pPr>
              <w:pStyle w:val="c3"/>
              <w:spacing w:before="0" w:beforeAutospacing="0" w:after="0" w:afterAutospacing="0"/>
              <w:rPr>
                <w:rStyle w:val="c37"/>
                <w:rFonts w:ascii="TH SarabunPSK" w:hAnsi="TH SarabunPSK" w:cs="TH SarabunPSK"/>
                <w:color w:val="000000"/>
                <w:u w:val="single"/>
              </w:rPr>
            </w:pPr>
          </w:p>
        </w:tc>
        <w:tc>
          <w:tcPr>
            <w:tcW w:w="1560" w:type="dxa"/>
            <w:gridSpan w:val="2"/>
          </w:tcPr>
          <w:p w14:paraId="09BCA31C" w14:textId="0A6DA9CA" w:rsidR="00EB6610" w:rsidRPr="00CD7A66" w:rsidRDefault="007F25DC" w:rsidP="00EB6610">
            <w:pPr>
              <w:rPr>
                <w:rFonts w:ascii="TH SarabunPSK" w:hAnsi="TH SarabunPSK" w:cs="TH SarabunPSK"/>
                <w:sz w:val="28"/>
                <w:lang w:val="en-AU"/>
              </w:rPr>
            </w:pPr>
            <w:r>
              <w:rPr>
                <w:rFonts w:ascii="TH SarabunPSK" w:hAnsi="TH SarabunPSK" w:cs="TH SarabunPSK"/>
                <w:sz w:val="28"/>
                <w:cs/>
                <w:lang w:val="en-AU"/>
              </w:rPr>
              <w:t>ผศ.พรเพิ่ม แซ่โง้ว</w:t>
            </w:r>
          </w:p>
        </w:tc>
      </w:tr>
      <w:tr w:rsidR="00266871" w:rsidRPr="005630B2" w14:paraId="58B34315" w14:textId="77777777" w:rsidTr="000B25C6">
        <w:tblPrEx>
          <w:tblLook w:val="0000" w:firstRow="0" w:lastRow="0" w:firstColumn="0" w:lastColumn="0" w:noHBand="0" w:noVBand="0"/>
        </w:tblPrEx>
        <w:trPr>
          <w:gridAfter w:val="1"/>
          <w:wAfter w:w="165" w:type="dxa"/>
        </w:trPr>
        <w:tc>
          <w:tcPr>
            <w:tcW w:w="9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C304" w14:textId="77777777" w:rsidR="00266871" w:rsidRPr="005630B2" w:rsidRDefault="00266871" w:rsidP="000B25C6">
            <w:pPr>
              <w:spacing w:line="21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30B2">
              <w:br w:type="page"/>
            </w:r>
            <w:r w:rsidRPr="005630B2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5630B2">
              <w:rPr>
                <w:rFonts w:ascii="TH SarabunPSK" w:hAnsi="TH SarabunPSK" w:cs="TH SarabunPSK"/>
                <w:sz w:val="32"/>
                <w:szCs w:val="32"/>
                <w:lang w:bidi="ar-EG"/>
              </w:rPr>
              <w:t xml:space="preserve">  </w:t>
            </w:r>
            <w:r w:rsidRPr="005630B2">
              <w:rPr>
                <w:rFonts w:ascii="TH SarabunPSK" w:hAnsi="TH SarabunPSK" w:cs="TH SarabunPSK"/>
                <w:sz w:val="32"/>
                <w:szCs w:val="32"/>
                <w:cs/>
              </w:rPr>
              <w:t>แผนการประเมินผลการเรียนรู้</w:t>
            </w:r>
          </w:p>
          <w:p w14:paraId="40CB7779" w14:textId="77777777" w:rsidR="00266871" w:rsidRPr="005630B2" w:rsidRDefault="00266871" w:rsidP="000B25C6">
            <w:pPr>
              <w:spacing w:line="216" w:lineRule="auto"/>
              <w:rPr>
                <w:rFonts w:ascii="TH SarabunPSK" w:hAnsi="TH SarabunPSK" w:cs="TH SarabunPSK"/>
                <w:sz w:val="16"/>
                <w:szCs w:val="16"/>
                <w:lang w:bidi="ar-EG"/>
              </w:rPr>
            </w:pPr>
          </w:p>
        </w:tc>
      </w:tr>
      <w:tr w:rsidR="00266871" w:rsidRPr="005630B2" w14:paraId="71F4C669" w14:textId="77777777" w:rsidTr="000B25C6">
        <w:tblPrEx>
          <w:tblLook w:val="0000" w:firstRow="0" w:lastRow="0" w:firstColumn="0" w:lastColumn="0" w:noHBand="0" w:noVBand="0"/>
        </w:tblPrEx>
        <w:trPr>
          <w:gridAfter w:val="1"/>
          <w:wAfter w:w="165" w:type="dxa"/>
          <w:trHeight w:val="1097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6C92" w14:textId="77777777" w:rsidR="00266871" w:rsidRPr="005630B2" w:rsidRDefault="00266871" w:rsidP="000B25C6">
            <w:pPr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30B2">
              <w:rPr>
                <w:rFonts w:ascii="TH SarabunPSK" w:hAnsi="TH SarabunPSK" w:cs="TH SarabunPSK"/>
                <w:sz w:val="32"/>
                <w:szCs w:val="32"/>
                <w:cs/>
              </w:rPr>
              <w:t>ผลการเรียนรู้</w:t>
            </w:r>
            <w:r w:rsidRPr="005630B2">
              <w:rPr>
                <w:rFonts w:ascii="TH SarabunPSK" w:hAnsi="TH SarabunPSK" w:cs="TH SarabunPSK"/>
                <w:sz w:val="32"/>
                <w:szCs w:val="32"/>
              </w:rPr>
              <w:t xml:space="preserve">* 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051D" w14:textId="77777777" w:rsidR="00266871" w:rsidRPr="005630B2" w:rsidRDefault="00266871" w:rsidP="000B25C6">
            <w:pPr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30B2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วิธีการประเมิน</w:t>
            </w:r>
            <w:r w:rsidRPr="005630B2">
              <w:rPr>
                <w:rFonts w:ascii="TH SarabunPSK" w:hAnsi="TH SarabunPSK" w:cs="TH SarabunPSK"/>
                <w:spacing w:val="-10"/>
                <w:sz w:val="32"/>
                <w:szCs w:val="32"/>
              </w:rPr>
              <w:t>**</w:t>
            </w:r>
            <w:r w:rsidRPr="00563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0EE9" w14:textId="77777777" w:rsidR="00266871" w:rsidRPr="005630B2" w:rsidRDefault="00266871" w:rsidP="000B25C6">
            <w:pPr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3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สัปดาห์ที่ประเมิน 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CF7A1" w14:textId="77777777" w:rsidR="00266871" w:rsidRPr="005630B2" w:rsidRDefault="00266871" w:rsidP="000B25C6">
            <w:pPr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30B2">
              <w:rPr>
                <w:rFonts w:ascii="TH SarabunPSK" w:hAnsi="TH SarabunPSK" w:cs="TH SarabunPSK"/>
                <w:sz w:val="32"/>
                <w:szCs w:val="32"/>
                <w:cs/>
              </w:rPr>
              <w:t>สัดส่วนของการประเมิน</w:t>
            </w:r>
          </w:p>
        </w:tc>
      </w:tr>
      <w:tr w:rsidR="00266871" w:rsidRPr="005630B2" w14:paraId="706DCF66" w14:textId="77777777" w:rsidTr="000B25C6">
        <w:tblPrEx>
          <w:tblLook w:val="0000" w:firstRow="0" w:lastRow="0" w:firstColumn="0" w:lastColumn="0" w:noHBand="0" w:noVBand="0"/>
        </w:tblPrEx>
        <w:trPr>
          <w:gridAfter w:val="1"/>
          <w:wAfter w:w="165" w:type="dxa"/>
          <w:trHeight w:val="260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C8BB3" w14:textId="77777777" w:rsidR="00266871" w:rsidRPr="005630B2" w:rsidRDefault="00266871" w:rsidP="000B25C6">
            <w:pPr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30B2">
              <w:rPr>
                <w:rFonts w:ascii="TH SarabunPSK" w:hAnsi="TH SarabunPSK" w:cs="TH SarabunPSK" w:hint="cs"/>
                <w:sz w:val="32"/>
                <w:szCs w:val="32"/>
                <w:cs/>
              </w:rPr>
              <w:t>๑, ๒ และ ๓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3F0D" w14:textId="77777777" w:rsidR="00266871" w:rsidRPr="00266871" w:rsidRDefault="00266871" w:rsidP="000B25C6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</w:pPr>
            <w:r w:rsidRPr="00266871"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  <w:t>สอบวัดผลกลางภาคและปลายภาค</w:t>
            </w:r>
          </w:p>
          <w:p w14:paraId="11D79437" w14:textId="77777777" w:rsidR="00266871" w:rsidRPr="00266871" w:rsidRDefault="00266871" w:rsidP="000B25C6">
            <w:pPr>
              <w:spacing w:line="216" w:lineRule="auto"/>
              <w:rPr>
                <w:rFonts w:ascii="TH SarabunPSK" w:hAnsi="TH SarabunPSK" w:cs="TH SarabunPSK"/>
                <w:sz w:val="32"/>
                <w:szCs w:val="32"/>
                <w:lang w:bidi="ar-EG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C831" w14:textId="77777777" w:rsidR="00266871" w:rsidRPr="005630B2" w:rsidRDefault="00266871" w:rsidP="000B25C6">
            <w:pPr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30B2">
              <w:rPr>
                <w:rFonts w:ascii="TH SarabunPSK" w:hAnsi="TH SarabunPSK" w:cs="TH SarabunPSK" w:hint="cs"/>
                <w:sz w:val="32"/>
                <w:szCs w:val="32"/>
                <w:cs/>
              </w:rPr>
              <w:t>๘ และ ๑๗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BAD9" w14:textId="77777777" w:rsidR="00266871" w:rsidRPr="005630B2" w:rsidRDefault="00266871" w:rsidP="000B25C6">
            <w:pPr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30B2">
              <w:rPr>
                <w:rFonts w:ascii="TH SarabunPSK" w:hAnsi="TH SarabunPSK" w:cs="TH SarabunPSK" w:hint="cs"/>
                <w:sz w:val="32"/>
                <w:szCs w:val="32"/>
                <w:cs/>
              </w:rPr>
              <w:t>๔๐</w:t>
            </w:r>
          </w:p>
        </w:tc>
      </w:tr>
      <w:tr w:rsidR="00266871" w:rsidRPr="005630B2" w14:paraId="660C69ED" w14:textId="77777777" w:rsidTr="000B25C6">
        <w:tblPrEx>
          <w:tblLook w:val="0000" w:firstRow="0" w:lastRow="0" w:firstColumn="0" w:lastColumn="0" w:noHBand="0" w:noVBand="0"/>
        </w:tblPrEx>
        <w:trPr>
          <w:gridAfter w:val="1"/>
          <w:wAfter w:w="165" w:type="dxa"/>
          <w:trHeight w:val="260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A8194" w14:textId="77777777" w:rsidR="00266871" w:rsidRPr="005630B2" w:rsidRDefault="00266871" w:rsidP="000B25C6">
            <w:pPr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lang w:bidi="ar-EG"/>
              </w:rPr>
            </w:pPr>
            <w:r w:rsidRPr="00563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๑, ๒, ๓, ๔ และ ๕ 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D89D" w14:textId="77777777" w:rsidR="00266871" w:rsidRPr="00266871" w:rsidRDefault="00266871" w:rsidP="000B25C6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</w:rPr>
            </w:pPr>
            <w:r w:rsidRPr="00266871"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  <w:t>ประเมินจากการทำโครงงาน หรือการฝึกปฏิบัติการคอมพิวเตอร์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F4AD" w14:textId="77777777" w:rsidR="00266871" w:rsidRPr="005630B2" w:rsidRDefault="00266871" w:rsidP="000B25C6">
            <w:pPr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30B2">
              <w:rPr>
                <w:rFonts w:ascii="TH SarabunPSK" w:hAnsi="TH SarabunPSK" w:cs="TH SarabunPSK" w:hint="cs"/>
                <w:sz w:val="32"/>
                <w:szCs w:val="32"/>
                <w:cs/>
              </w:rPr>
              <w:t>ยกเว้น ๘ และ ๑๗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4B38" w14:textId="77777777" w:rsidR="00266871" w:rsidRPr="005630B2" w:rsidRDefault="00266871" w:rsidP="000B25C6">
            <w:pPr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30B2">
              <w:rPr>
                <w:rFonts w:ascii="TH SarabunPSK" w:hAnsi="TH SarabunPSK" w:cs="TH SarabunPSK" w:hint="cs"/>
                <w:sz w:val="32"/>
                <w:szCs w:val="32"/>
                <w:cs/>
              </w:rPr>
              <w:t>๕๐</w:t>
            </w:r>
          </w:p>
        </w:tc>
      </w:tr>
      <w:tr w:rsidR="00266871" w:rsidRPr="005630B2" w14:paraId="5923328F" w14:textId="77777777" w:rsidTr="000B25C6">
        <w:tblPrEx>
          <w:tblLook w:val="0000" w:firstRow="0" w:lastRow="0" w:firstColumn="0" w:lastColumn="0" w:noHBand="0" w:noVBand="0"/>
        </w:tblPrEx>
        <w:trPr>
          <w:gridAfter w:val="1"/>
          <w:wAfter w:w="165" w:type="dxa"/>
          <w:trHeight w:val="260"/>
        </w:trPr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86FD" w14:textId="77777777" w:rsidR="00266871" w:rsidRPr="005630B2" w:rsidRDefault="00266871" w:rsidP="000B25C6">
            <w:pPr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30B2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3BE0" w14:textId="77777777" w:rsidR="00266871" w:rsidRPr="00266871" w:rsidRDefault="00266871" w:rsidP="000B25C6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</w:pPr>
            <w:r w:rsidRPr="00266871">
              <w:rPr>
                <w:rFonts w:ascii="TH SarabunPSK" w:hAnsi="TH SarabunPSK" w:cs="TH SarabunPSK" w:hint="cs"/>
                <w:i w:val="0"/>
                <w:iCs w:val="0"/>
                <w:color w:val="auto"/>
                <w:sz w:val="32"/>
                <w:szCs w:val="32"/>
                <w:cs/>
              </w:rPr>
              <w:t>การเข้าชั้นเรียนและความสนใจเรียน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E169" w14:textId="77777777" w:rsidR="00266871" w:rsidRPr="005630B2" w:rsidRDefault="00266871" w:rsidP="000B25C6">
            <w:pPr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30B2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ทุกสัปดาห์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353C" w14:textId="77777777" w:rsidR="00266871" w:rsidRPr="005630B2" w:rsidRDefault="00266871" w:rsidP="000B25C6">
            <w:pPr>
              <w:spacing w:line="21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30B2"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</w:tc>
      </w:tr>
    </w:tbl>
    <w:p w14:paraId="36578A37" w14:textId="77777777" w:rsidR="006863B4" w:rsidRPr="006518DC" w:rsidRDefault="006863B4" w:rsidP="006863B4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575E39E5" w14:textId="77777777" w:rsidR="006863B4" w:rsidRPr="006518DC" w:rsidRDefault="006863B4" w:rsidP="006863B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แผนการประเมินผลการเรียนรู้</w:t>
      </w:r>
    </w:p>
    <w:p w14:paraId="54DFDED5" w14:textId="77777777" w:rsidR="006863B4" w:rsidRPr="006518DC" w:rsidRDefault="006863B4" w:rsidP="006863B4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( </w:t>
      </w:r>
      <w:r w:rsidRPr="006518DC">
        <w:rPr>
          <w:rFonts w:ascii="TH Niramit AS" w:eastAsia="BrowalliaNew" w:hAnsi="TH Niramit AS" w:cs="TH Niramit AS"/>
          <w:i/>
          <w:iCs/>
          <w:sz w:val="28"/>
          <w:cs/>
        </w:rPr>
        <w:t>ระบุวิธีการประเมินผลการเรียนรู้หัวข้อย่อยแต่ละหัวข้อตามที่ปรากฏในแผนที่แสดงการกระจายความรับผิดชอบของรายวิชา</w:t>
      </w:r>
      <w:r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</w:p>
    <w:p w14:paraId="2B7466A6" w14:textId="77777777" w:rsidR="006863B4" w:rsidRPr="006518DC" w:rsidRDefault="006863B4" w:rsidP="006863B4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6518DC">
        <w:rPr>
          <w:rFonts w:ascii="TH Niramit AS" w:eastAsia="BrowalliaNew" w:hAnsi="TH Niramit AS" w:cs="TH Niramit AS"/>
          <w:i/>
          <w:iCs/>
          <w:sz w:val="28"/>
        </w:rPr>
        <w:t xml:space="preserve">     (Curriculum Mapping</w:t>
      </w:r>
      <w:r w:rsidRPr="006518DC">
        <w:rPr>
          <w:rFonts w:ascii="TH Niramit AS" w:eastAsia="BrowalliaNew-Bold" w:hAnsi="TH Niramit AS" w:cs="TH Niramit AS"/>
          <w:i/>
          <w:iCs/>
          <w:sz w:val="28"/>
        </w:rPr>
        <w:t xml:space="preserve">) </w:t>
      </w:r>
      <w:r w:rsidRPr="006518DC">
        <w:rPr>
          <w:rFonts w:ascii="TH Niramit AS" w:eastAsia="BrowalliaNew" w:hAnsi="TH Niramit AS" w:cs="TH Niramit AS"/>
          <w:i/>
          <w:iCs/>
          <w:sz w:val="28"/>
          <w:cs/>
        </w:rPr>
        <w:t>ตามที่กำหนดในรายละเอียดของหลักสูตร</w:t>
      </w:r>
      <w:r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  <w:r w:rsidRPr="006518DC">
        <w:rPr>
          <w:rFonts w:ascii="TH Niramit AS" w:eastAsia="BrowalliaNew" w:hAnsi="TH Niramit AS" w:cs="TH Niramit AS"/>
          <w:i/>
          <w:iCs/>
          <w:sz w:val="28"/>
          <w:cs/>
        </w:rPr>
        <w:t>สัปดาห์ที่ประเมิน</w:t>
      </w:r>
      <w:r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  <w:r w:rsidRPr="006518DC">
        <w:rPr>
          <w:rFonts w:ascii="TH Niramit AS" w:eastAsia="BrowalliaNew" w:hAnsi="TH Niramit AS" w:cs="TH Niramit AS"/>
          <w:i/>
          <w:iCs/>
          <w:sz w:val="28"/>
          <w:cs/>
        </w:rPr>
        <w:t>และสัดส่วนของการประเมิน)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536"/>
        <w:gridCol w:w="1701"/>
        <w:gridCol w:w="2551"/>
      </w:tblGrid>
      <w:tr w:rsidR="006863B4" w:rsidRPr="006518DC" w14:paraId="0175374C" w14:textId="77777777" w:rsidTr="00E839A6">
        <w:tc>
          <w:tcPr>
            <w:tcW w:w="1668" w:type="dxa"/>
            <w:vAlign w:val="center"/>
          </w:tcPr>
          <w:p w14:paraId="2B92BCE8" w14:textId="77777777" w:rsidR="006863B4" w:rsidRPr="001C1C78" w:rsidRDefault="006863B4" w:rsidP="00E839A6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1C1C78">
              <w:rPr>
                <w:rFonts w:ascii="TH Niramit AS" w:hAnsi="TH Niramit AS" w:cs="TH Niramit AS"/>
                <w:b/>
                <w:bCs/>
                <w:sz w:val="28"/>
                <w:cs/>
              </w:rPr>
              <w:t>ผลการเรียนรู้</w:t>
            </w:r>
          </w:p>
        </w:tc>
        <w:tc>
          <w:tcPr>
            <w:tcW w:w="4536" w:type="dxa"/>
            <w:vAlign w:val="center"/>
          </w:tcPr>
          <w:p w14:paraId="3765D883" w14:textId="77777777" w:rsidR="006863B4" w:rsidRPr="001C1C78" w:rsidRDefault="006863B4" w:rsidP="00E839A6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1C1C78">
              <w:rPr>
                <w:rFonts w:ascii="TH Niramit AS" w:hAnsi="TH Niramit AS" w:cs="TH Niramit AS"/>
                <w:b/>
                <w:bCs/>
                <w:sz w:val="28"/>
                <w:cs/>
              </w:rPr>
              <w:t>วีธีการประเมินผลการเรียนรู้</w:t>
            </w:r>
          </w:p>
        </w:tc>
        <w:tc>
          <w:tcPr>
            <w:tcW w:w="1701" w:type="dxa"/>
            <w:vAlign w:val="center"/>
          </w:tcPr>
          <w:p w14:paraId="592FF753" w14:textId="77777777" w:rsidR="006863B4" w:rsidRPr="001C1C78" w:rsidRDefault="006863B4" w:rsidP="00E839A6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1C1C78">
              <w:rPr>
                <w:rFonts w:ascii="TH Niramit AS" w:hAnsi="TH Niramit AS" w:cs="TH Niramit AS"/>
                <w:b/>
                <w:bCs/>
                <w:sz w:val="28"/>
                <w:cs/>
              </w:rPr>
              <w:t>สัปดาห์ที่ประเมิน</w:t>
            </w:r>
          </w:p>
        </w:tc>
        <w:tc>
          <w:tcPr>
            <w:tcW w:w="2551" w:type="dxa"/>
          </w:tcPr>
          <w:p w14:paraId="20300DE9" w14:textId="77777777" w:rsidR="006863B4" w:rsidRPr="001C1C78" w:rsidRDefault="006863B4" w:rsidP="00E839A6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1C1C78">
              <w:rPr>
                <w:rFonts w:ascii="TH Niramit AS" w:hAnsi="TH Niramit AS" w:cs="TH Niramit AS"/>
                <w:b/>
                <w:bCs/>
                <w:sz w:val="28"/>
                <w:cs/>
              </w:rPr>
              <w:t>สัดส่วน</w:t>
            </w:r>
          </w:p>
          <w:p w14:paraId="6E92668E" w14:textId="77777777" w:rsidR="006863B4" w:rsidRPr="001C1C78" w:rsidRDefault="006863B4" w:rsidP="00E839A6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1C1C78">
              <w:rPr>
                <w:rFonts w:ascii="TH Niramit AS" w:hAnsi="TH Niramit AS" w:cs="TH Niramit AS"/>
                <w:b/>
                <w:bCs/>
                <w:sz w:val="28"/>
                <w:cs/>
              </w:rPr>
              <w:t>ของการประเมินผล</w:t>
            </w:r>
            <w:r w:rsidRPr="001C1C78">
              <w:rPr>
                <w:rFonts w:ascii="TH Niramit AS" w:hAnsi="TH Niramit AS" w:cs="TH Niramit AS"/>
                <w:b/>
                <w:bCs/>
                <w:sz w:val="28"/>
              </w:rPr>
              <w:t xml:space="preserve"> </w:t>
            </w:r>
          </w:p>
        </w:tc>
      </w:tr>
      <w:tr w:rsidR="006863B4" w:rsidRPr="006518DC" w14:paraId="7356562D" w14:textId="77777777" w:rsidTr="00E839A6">
        <w:tc>
          <w:tcPr>
            <w:tcW w:w="1668" w:type="dxa"/>
            <w:vAlign w:val="center"/>
          </w:tcPr>
          <w:p w14:paraId="08D70CB2" w14:textId="77777777" w:rsidR="006863B4" w:rsidRPr="001C1C78" w:rsidRDefault="006863B4" w:rsidP="00E839A6">
            <w:pPr>
              <w:spacing w:line="216" w:lineRule="auto"/>
              <w:jc w:val="center"/>
              <w:rPr>
                <w:rFonts w:ascii="TH Niramit AS" w:hAnsi="TH Niramit AS" w:cs="TH Niramit AS"/>
                <w:b/>
                <w:sz w:val="28"/>
                <w:cs/>
              </w:rPr>
            </w:pPr>
            <w:r w:rsidRPr="001C1C78">
              <w:rPr>
                <w:rFonts w:ascii="TH Niramit AS" w:hAnsi="TH Niramit AS" w:cs="TH Niramit AS"/>
                <w:b/>
                <w:sz w:val="28"/>
                <w:cs/>
              </w:rPr>
              <w:t>๑, ๒ และ ๓</w:t>
            </w:r>
          </w:p>
        </w:tc>
        <w:tc>
          <w:tcPr>
            <w:tcW w:w="4536" w:type="dxa"/>
          </w:tcPr>
          <w:p w14:paraId="3D0EB0FA" w14:textId="77777777" w:rsidR="006863B4" w:rsidRPr="001C1C78" w:rsidRDefault="006863B4" w:rsidP="00E839A6">
            <w:pPr>
              <w:pStyle w:val="Heading7"/>
              <w:spacing w:before="0"/>
              <w:rPr>
                <w:rFonts w:ascii="TH Niramit AS" w:hAnsi="TH Niramit AS" w:cs="TH Niramit AS"/>
                <w:b/>
                <w:i w:val="0"/>
                <w:iCs w:val="0"/>
                <w:color w:val="auto"/>
                <w:sz w:val="28"/>
                <w:cs/>
              </w:rPr>
            </w:pPr>
            <w:r w:rsidRPr="001C1C78">
              <w:rPr>
                <w:rFonts w:ascii="TH Niramit AS" w:hAnsi="TH Niramit AS" w:cs="TH Niramit AS"/>
                <w:i w:val="0"/>
                <w:iCs w:val="0"/>
                <w:color w:val="auto"/>
                <w:sz w:val="28"/>
                <w:cs/>
              </w:rPr>
              <w:t>สอบวัดผลกลางภาคและปลายภาค</w:t>
            </w:r>
          </w:p>
          <w:p w14:paraId="77A84185" w14:textId="77777777" w:rsidR="006863B4" w:rsidRPr="001C1C78" w:rsidRDefault="006863B4" w:rsidP="00E839A6">
            <w:pPr>
              <w:spacing w:line="216" w:lineRule="auto"/>
              <w:rPr>
                <w:rFonts w:ascii="TH Niramit AS" w:hAnsi="TH Niramit AS" w:cs="TH Niramit AS"/>
                <w:b/>
                <w:sz w:val="28"/>
                <w:lang w:bidi="ar-EG"/>
              </w:rPr>
            </w:pPr>
          </w:p>
        </w:tc>
        <w:tc>
          <w:tcPr>
            <w:tcW w:w="1701" w:type="dxa"/>
          </w:tcPr>
          <w:p w14:paraId="0CE6739F" w14:textId="77777777" w:rsidR="006863B4" w:rsidRPr="001C1C78" w:rsidRDefault="006863B4" w:rsidP="00E839A6">
            <w:pPr>
              <w:spacing w:line="216" w:lineRule="auto"/>
              <w:jc w:val="center"/>
              <w:rPr>
                <w:rFonts w:ascii="TH Niramit AS" w:hAnsi="TH Niramit AS" w:cs="TH Niramit AS"/>
                <w:b/>
                <w:sz w:val="28"/>
                <w:cs/>
              </w:rPr>
            </w:pPr>
            <w:r w:rsidRPr="001C1C78">
              <w:rPr>
                <w:rFonts w:ascii="TH Niramit AS" w:hAnsi="TH Niramit AS" w:cs="TH Niramit AS"/>
                <w:b/>
                <w:sz w:val="28"/>
                <w:cs/>
              </w:rPr>
              <w:t>๘ และ ๑๗</w:t>
            </w:r>
          </w:p>
        </w:tc>
        <w:tc>
          <w:tcPr>
            <w:tcW w:w="2551" w:type="dxa"/>
          </w:tcPr>
          <w:p w14:paraId="7FEE483D" w14:textId="77777777" w:rsidR="006863B4" w:rsidRPr="001C1C78" w:rsidRDefault="006D1AA7" w:rsidP="00E839A6">
            <w:pPr>
              <w:spacing w:line="216" w:lineRule="auto"/>
              <w:jc w:val="center"/>
              <w:rPr>
                <w:rFonts w:ascii="TH Niramit AS" w:hAnsi="TH Niramit AS" w:cs="TH Niramit AS"/>
                <w:b/>
                <w:sz w:val="28"/>
                <w:cs/>
              </w:rPr>
            </w:pPr>
            <w:r>
              <w:rPr>
                <w:rFonts w:ascii="TH Niramit AS" w:hAnsi="TH Niramit AS" w:cs="TH Niramit AS"/>
                <w:b/>
                <w:sz w:val="28"/>
                <w:cs/>
              </w:rPr>
              <w:t>๗</w:t>
            </w:r>
            <w:r>
              <w:rPr>
                <w:rFonts w:ascii="TH Niramit AS" w:hAnsi="TH Niramit AS" w:cs="TH Niramit AS" w:hint="cs"/>
                <w:b/>
                <w:sz w:val="28"/>
                <w:cs/>
              </w:rPr>
              <w:t>๐</w:t>
            </w:r>
          </w:p>
        </w:tc>
      </w:tr>
      <w:tr w:rsidR="006863B4" w:rsidRPr="006518DC" w14:paraId="256D2ECA" w14:textId="77777777" w:rsidTr="00E839A6">
        <w:tc>
          <w:tcPr>
            <w:tcW w:w="1668" w:type="dxa"/>
            <w:vAlign w:val="center"/>
          </w:tcPr>
          <w:p w14:paraId="5234ECAA" w14:textId="77777777" w:rsidR="006863B4" w:rsidRPr="001C1C78" w:rsidRDefault="006863B4" w:rsidP="00E839A6">
            <w:pPr>
              <w:spacing w:line="216" w:lineRule="auto"/>
              <w:jc w:val="center"/>
              <w:rPr>
                <w:rFonts w:ascii="TH Niramit AS" w:hAnsi="TH Niramit AS" w:cs="TH Niramit AS"/>
                <w:b/>
                <w:sz w:val="28"/>
                <w:lang w:bidi="ar-EG"/>
              </w:rPr>
            </w:pPr>
            <w:r w:rsidRPr="001C1C78">
              <w:rPr>
                <w:rFonts w:ascii="TH Niramit AS" w:hAnsi="TH Niramit AS" w:cs="TH Niramit AS"/>
                <w:b/>
                <w:sz w:val="28"/>
                <w:cs/>
              </w:rPr>
              <w:t xml:space="preserve">๑, ๒, ๓, ๔ และ ๕ </w:t>
            </w:r>
          </w:p>
        </w:tc>
        <w:tc>
          <w:tcPr>
            <w:tcW w:w="4536" w:type="dxa"/>
          </w:tcPr>
          <w:p w14:paraId="53681A63" w14:textId="77777777" w:rsidR="006863B4" w:rsidRPr="001C1C78" w:rsidRDefault="006863B4" w:rsidP="00E839A6">
            <w:pPr>
              <w:pStyle w:val="Heading7"/>
              <w:spacing w:before="0"/>
              <w:rPr>
                <w:rFonts w:ascii="TH Niramit AS" w:hAnsi="TH Niramit AS" w:cs="TH Niramit AS"/>
                <w:b/>
                <w:i w:val="0"/>
                <w:iCs w:val="0"/>
                <w:color w:val="auto"/>
                <w:sz w:val="28"/>
              </w:rPr>
            </w:pPr>
            <w:r w:rsidRPr="001C1C78">
              <w:rPr>
                <w:rFonts w:ascii="TH Niramit AS" w:hAnsi="TH Niramit AS" w:cs="TH Niramit AS"/>
                <w:i w:val="0"/>
                <w:iCs w:val="0"/>
                <w:color w:val="auto"/>
                <w:sz w:val="28"/>
                <w:cs/>
              </w:rPr>
              <w:t>ประเมินจากการทำโครงงาน หรือการฝึกปฏิบัติการคอมพิวเตอร์</w:t>
            </w:r>
          </w:p>
        </w:tc>
        <w:tc>
          <w:tcPr>
            <w:tcW w:w="1701" w:type="dxa"/>
          </w:tcPr>
          <w:p w14:paraId="5BC91FA1" w14:textId="77777777" w:rsidR="006863B4" w:rsidRPr="001C1C78" w:rsidRDefault="006863B4" w:rsidP="00E839A6">
            <w:pPr>
              <w:spacing w:line="216" w:lineRule="auto"/>
              <w:jc w:val="center"/>
              <w:rPr>
                <w:rFonts w:ascii="TH Niramit AS" w:hAnsi="TH Niramit AS" w:cs="TH Niramit AS"/>
                <w:b/>
                <w:sz w:val="28"/>
                <w:cs/>
              </w:rPr>
            </w:pPr>
            <w:r w:rsidRPr="001C1C78">
              <w:rPr>
                <w:rFonts w:ascii="TH Niramit AS" w:hAnsi="TH Niramit AS" w:cs="TH Niramit AS"/>
                <w:b/>
                <w:sz w:val="28"/>
                <w:cs/>
              </w:rPr>
              <w:t>ยกเว้น ๘ และ ๑๗</w:t>
            </w:r>
          </w:p>
        </w:tc>
        <w:tc>
          <w:tcPr>
            <w:tcW w:w="2551" w:type="dxa"/>
          </w:tcPr>
          <w:p w14:paraId="4DCF5142" w14:textId="77777777" w:rsidR="006863B4" w:rsidRPr="001C1C78" w:rsidRDefault="006D1AA7" w:rsidP="00E839A6">
            <w:pPr>
              <w:spacing w:line="216" w:lineRule="auto"/>
              <w:jc w:val="center"/>
              <w:rPr>
                <w:rFonts w:ascii="TH Niramit AS" w:hAnsi="TH Niramit AS" w:cs="TH Niramit AS"/>
                <w:b/>
                <w:sz w:val="28"/>
                <w:cs/>
              </w:rPr>
            </w:pPr>
            <w:r>
              <w:rPr>
                <w:rFonts w:ascii="TH Niramit AS" w:hAnsi="TH Niramit AS" w:cs="TH Niramit AS"/>
                <w:b/>
                <w:sz w:val="28"/>
                <w:cs/>
              </w:rPr>
              <w:t>๒</w:t>
            </w:r>
            <w:r>
              <w:rPr>
                <w:rFonts w:ascii="TH Niramit AS" w:hAnsi="TH Niramit AS" w:cs="TH Niramit AS" w:hint="cs"/>
                <w:b/>
                <w:sz w:val="28"/>
                <w:cs/>
              </w:rPr>
              <w:t>๐</w:t>
            </w:r>
          </w:p>
        </w:tc>
      </w:tr>
      <w:tr w:rsidR="006863B4" w:rsidRPr="006518DC" w14:paraId="5717EE88" w14:textId="77777777" w:rsidTr="00E839A6">
        <w:tc>
          <w:tcPr>
            <w:tcW w:w="1668" w:type="dxa"/>
            <w:vAlign w:val="center"/>
          </w:tcPr>
          <w:p w14:paraId="68A8BEBE" w14:textId="77777777" w:rsidR="006863B4" w:rsidRPr="001C1C78" w:rsidRDefault="006863B4" w:rsidP="00E839A6">
            <w:pPr>
              <w:spacing w:line="216" w:lineRule="auto"/>
              <w:jc w:val="center"/>
              <w:rPr>
                <w:rFonts w:ascii="TH Niramit AS" w:hAnsi="TH Niramit AS" w:cs="TH Niramit AS"/>
                <w:b/>
                <w:sz w:val="28"/>
                <w:cs/>
              </w:rPr>
            </w:pPr>
            <w:r w:rsidRPr="001C1C78">
              <w:rPr>
                <w:rFonts w:ascii="TH Niramit AS" w:hAnsi="TH Niramit AS" w:cs="TH Niramit AS"/>
                <w:b/>
                <w:sz w:val="28"/>
                <w:cs/>
              </w:rPr>
              <w:t>๑</w:t>
            </w:r>
          </w:p>
        </w:tc>
        <w:tc>
          <w:tcPr>
            <w:tcW w:w="4536" w:type="dxa"/>
          </w:tcPr>
          <w:p w14:paraId="2CAA642E" w14:textId="77777777" w:rsidR="006863B4" w:rsidRPr="001C1C78" w:rsidRDefault="006863B4" w:rsidP="00E839A6">
            <w:pPr>
              <w:pStyle w:val="Heading7"/>
              <w:spacing w:before="0"/>
              <w:rPr>
                <w:rFonts w:ascii="TH Niramit AS" w:hAnsi="TH Niramit AS" w:cs="TH Niramit AS"/>
                <w:i w:val="0"/>
                <w:iCs w:val="0"/>
                <w:color w:val="auto"/>
                <w:sz w:val="28"/>
                <w:cs/>
              </w:rPr>
            </w:pPr>
            <w:r w:rsidRPr="001C1C78">
              <w:rPr>
                <w:rFonts w:ascii="TH Niramit AS" w:hAnsi="TH Niramit AS" w:cs="TH Niramit AS"/>
                <w:i w:val="0"/>
                <w:iCs w:val="0"/>
                <w:color w:val="auto"/>
                <w:sz w:val="28"/>
                <w:cs/>
              </w:rPr>
              <w:t>การเข้าชั้นเรียนและความสนใจเรียน</w:t>
            </w:r>
          </w:p>
        </w:tc>
        <w:tc>
          <w:tcPr>
            <w:tcW w:w="1701" w:type="dxa"/>
          </w:tcPr>
          <w:p w14:paraId="1FD1F46E" w14:textId="77777777" w:rsidR="006863B4" w:rsidRPr="001C1C78" w:rsidRDefault="006863B4" w:rsidP="00E839A6">
            <w:pPr>
              <w:spacing w:line="216" w:lineRule="auto"/>
              <w:jc w:val="center"/>
              <w:rPr>
                <w:rFonts w:ascii="TH Niramit AS" w:hAnsi="TH Niramit AS" w:cs="TH Niramit AS"/>
                <w:b/>
                <w:sz w:val="28"/>
                <w:cs/>
              </w:rPr>
            </w:pPr>
            <w:r w:rsidRPr="001C1C78">
              <w:rPr>
                <w:rFonts w:ascii="TH Niramit AS" w:hAnsi="TH Niramit AS" w:cs="TH Niramit AS"/>
                <w:b/>
                <w:sz w:val="28"/>
                <w:cs/>
              </w:rPr>
              <w:t>ทุกสัปดาห์</w:t>
            </w:r>
          </w:p>
        </w:tc>
        <w:tc>
          <w:tcPr>
            <w:tcW w:w="2551" w:type="dxa"/>
          </w:tcPr>
          <w:p w14:paraId="549AF0E2" w14:textId="77777777" w:rsidR="006863B4" w:rsidRPr="001C1C78" w:rsidRDefault="006863B4" w:rsidP="00E839A6">
            <w:pPr>
              <w:spacing w:line="216" w:lineRule="auto"/>
              <w:jc w:val="center"/>
              <w:rPr>
                <w:rFonts w:ascii="TH Niramit AS" w:hAnsi="TH Niramit AS" w:cs="TH Niramit AS"/>
                <w:b/>
                <w:sz w:val="28"/>
                <w:cs/>
              </w:rPr>
            </w:pPr>
            <w:r w:rsidRPr="001C1C78">
              <w:rPr>
                <w:rFonts w:ascii="TH Niramit AS" w:hAnsi="TH Niramit AS" w:cs="TH Niramit AS"/>
                <w:b/>
                <w:sz w:val="28"/>
                <w:cs/>
              </w:rPr>
              <w:t>๑๐</w:t>
            </w:r>
          </w:p>
        </w:tc>
      </w:tr>
    </w:tbl>
    <w:p w14:paraId="4C26CED7" w14:textId="77777777" w:rsidR="006863B4" w:rsidRPr="006518DC" w:rsidRDefault="006863B4" w:rsidP="006863B4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07D9FC7B" w14:textId="77777777" w:rsidR="006863B4" w:rsidRDefault="006863B4" w:rsidP="006863B4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50B79D26" w14:textId="77777777" w:rsidR="006863B4" w:rsidRPr="00553F9C" w:rsidRDefault="006863B4" w:rsidP="006863B4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๖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ทรัพยากรประกอบการเรียนการสอน</w:t>
      </w:r>
    </w:p>
    <w:p w14:paraId="2F14A9ED" w14:textId="77777777" w:rsidR="006863B4" w:rsidRPr="006518DC" w:rsidRDefault="006863B4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ตำราและเอกสารหลัก</w:t>
      </w:r>
    </w:p>
    <w:p w14:paraId="46C7AAE2" w14:textId="77777777" w:rsidR="006863B4" w:rsidRDefault="006863B4" w:rsidP="006863B4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Pr="008750B9">
        <w:rPr>
          <w:rFonts w:ascii="TH Niramit AS" w:eastAsia="BrowalliaNew" w:hAnsi="TH Niramit AS" w:cs="TH Niramit AS"/>
          <w:sz w:val="30"/>
          <w:szCs w:val="30"/>
          <w:cs/>
        </w:rPr>
        <w:t xml:space="preserve">สุเพชร  จิรขจรกุล. เรียนรู้ระบบสารสนเทศภูมิศาสตร์ด้วยโปรแกรม </w:t>
      </w:r>
      <w:r w:rsidRPr="008750B9">
        <w:rPr>
          <w:rFonts w:ascii="TH Niramit AS" w:eastAsia="BrowalliaNew" w:hAnsi="TH Niramit AS" w:cs="TH Niramit AS"/>
          <w:sz w:val="30"/>
          <w:szCs w:val="30"/>
        </w:rPr>
        <w:t xml:space="preserve">ArcGIS Desktop 9.2. </w:t>
      </w:r>
      <w:r w:rsidRPr="008750B9">
        <w:rPr>
          <w:rFonts w:ascii="TH Niramit AS" w:eastAsia="BrowalliaNew" w:hAnsi="TH Niramit AS" w:cs="TH Niramit AS"/>
          <w:sz w:val="30"/>
          <w:szCs w:val="30"/>
          <w:cs/>
        </w:rPr>
        <w:t>นนทบุรี :   บริษัท เอส. อาร์.พริ้นติ้ง แมสโปรดักส์ จำกัด</w:t>
      </w:r>
      <w:r w:rsidRPr="008750B9">
        <w:rPr>
          <w:rFonts w:ascii="TH Niramit AS" w:eastAsia="BrowalliaNew" w:hAnsi="TH Niramit AS" w:cs="TH Niramit AS"/>
          <w:sz w:val="30"/>
          <w:szCs w:val="30"/>
        </w:rPr>
        <w:t>, 2551.</w:t>
      </w:r>
    </w:p>
    <w:p w14:paraId="74F38C5F" w14:textId="77777777" w:rsidR="006863B4" w:rsidRPr="006518DC" w:rsidRDefault="006863B4" w:rsidP="006863B4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๒)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</w:t>
      </w:r>
      <w:r w:rsidRPr="008750B9">
        <w:rPr>
          <w:rFonts w:ascii="TH Niramit AS" w:eastAsia="BrowalliaNew" w:hAnsi="TH Niramit AS" w:cs="TH Niramit AS"/>
          <w:sz w:val="30"/>
          <w:szCs w:val="30"/>
          <w:cs/>
        </w:rPr>
        <w:t>กระทรวงวิทยาศาสตร์และเทคโนโลยี. สำนักงานพัฒนาเทคโนโลยีอวกาศและภูมิสารสนเทศ (องค์การมหาชน).  ตำราเทคโนโลยีอวกาศและภูมิสารสนเทศศาสตร์. กรุงเทพฯ : อมรินทร์พริ้นติ้งแอนด์พับลิชชิ่ง</w:t>
      </w:r>
      <w:r w:rsidRPr="008750B9">
        <w:rPr>
          <w:rFonts w:ascii="TH Niramit AS" w:eastAsia="BrowalliaNew" w:hAnsi="TH Niramit AS" w:cs="TH Niramit AS"/>
          <w:sz w:val="30"/>
          <w:szCs w:val="30"/>
        </w:rPr>
        <w:t>, 2552.</w:t>
      </w:r>
      <w:r w:rsidRPr="006518DC">
        <w:rPr>
          <w:rFonts w:ascii="TH Niramit AS" w:eastAsia="BrowalliaNew" w:hAnsi="TH Niramit AS" w:cs="TH Niramit AS"/>
          <w:sz w:val="30"/>
          <w:szCs w:val="30"/>
        </w:rPr>
        <w:t>..</w:t>
      </w:r>
    </w:p>
    <w:p w14:paraId="3E5D0469" w14:textId="77777777" w:rsidR="006863B4" w:rsidRPr="008750B9" w:rsidRDefault="006863B4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๓)  </w:t>
      </w:r>
      <w:r w:rsidRPr="008750B9">
        <w:rPr>
          <w:rFonts w:ascii="TH Niramit AS" w:eastAsia="BrowalliaNew" w:hAnsi="TH Niramit AS" w:cs="TH Niramit AS"/>
          <w:sz w:val="30"/>
          <w:szCs w:val="30"/>
        </w:rPr>
        <w:t xml:space="preserve">Gile, W., 2003, “GIS applications in tourism planning’’, Retrieved March 8, 2011, </w:t>
      </w:r>
    </w:p>
    <w:p w14:paraId="117EF934" w14:textId="77777777" w:rsidR="006863B4" w:rsidRPr="008750B9" w:rsidRDefault="006863B4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8750B9">
        <w:rPr>
          <w:rFonts w:ascii="TH Niramit AS" w:eastAsia="BrowalliaNew" w:hAnsi="TH Niramit AS" w:cs="TH Niramit AS"/>
          <w:sz w:val="30"/>
          <w:szCs w:val="30"/>
        </w:rPr>
        <w:t>fromhttp://fama2.us.es:8080/turismo/turismonet1/economia%20del%20turismo/</w:t>
      </w:r>
    </w:p>
    <w:p w14:paraId="4F2AF730" w14:textId="77777777" w:rsidR="006863B4" w:rsidRPr="006518DC" w:rsidRDefault="006863B4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8750B9">
        <w:rPr>
          <w:rFonts w:ascii="TH Niramit AS" w:eastAsia="BrowalliaNew" w:hAnsi="TH Niramit AS" w:cs="TH Niramit AS"/>
          <w:sz w:val="30"/>
          <w:szCs w:val="30"/>
        </w:rPr>
        <w:lastRenderedPageBreak/>
        <w:t>analisis%20geografico/GIS%20application%20in%20tourism%20planning.pdf</w:t>
      </w:r>
    </w:p>
    <w:p w14:paraId="3E59C83A" w14:textId="77777777" w:rsidR="006863B4" w:rsidRPr="008750B9" w:rsidRDefault="006863B4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๔)  </w:t>
      </w:r>
      <w:r w:rsidRPr="008750B9">
        <w:rPr>
          <w:rFonts w:ascii="TH Niramit AS" w:eastAsia="BrowalliaNew" w:hAnsi="TH Niramit AS" w:cs="TH Niramit AS"/>
          <w:sz w:val="30"/>
          <w:szCs w:val="30"/>
        </w:rPr>
        <w:t xml:space="preserve">Matrix-Geo, 2011, “Application of network analysis for tourism’’, Retrieved March 8, 2011, </w:t>
      </w:r>
    </w:p>
    <w:p w14:paraId="1563201B" w14:textId="77777777" w:rsidR="006863B4" w:rsidRPr="006518DC" w:rsidRDefault="006863B4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8750B9">
        <w:rPr>
          <w:rFonts w:ascii="TH Niramit AS" w:eastAsia="BrowalliaNew" w:hAnsi="TH Niramit AS" w:cs="TH Niramit AS"/>
          <w:sz w:val="30"/>
          <w:szCs w:val="30"/>
        </w:rPr>
        <w:t>from http://matrix-geo.com/network-analysis-tourism.html</w:t>
      </w:r>
    </w:p>
    <w:p w14:paraId="16D366C8" w14:textId="77777777" w:rsidR="006863B4" w:rsidRPr="006518DC" w:rsidRDefault="006863B4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</w:p>
    <w:p w14:paraId="471AB842" w14:textId="77777777" w:rsidR="006863B4" w:rsidRPr="006518DC" w:rsidRDefault="006863B4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เอกสารและข้อมูลสำคัญ</w:t>
      </w:r>
    </w:p>
    <w:p w14:paraId="671B9F41" w14:textId="77777777" w:rsidR="006863B4" w:rsidRDefault="006863B4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Pr="008750B9">
        <w:rPr>
          <w:rFonts w:ascii="TH Niramit AS" w:eastAsia="BrowalliaNew" w:hAnsi="TH Niramit AS" w:cs="TH Niramit AS"/>
          <w:sz w:val="30"/>
          <w:szCs w:val="30"/>
          <w:cs/>
        </w:rPr>
        <w:t>ฐานข้อมูลระบบสารสนเทศภูมิศาสตร์กระทรวงคมนาคม (</w:t>
      </w:r>
      <w:r w:rsidRPr="008750B9">
        <w:rPr>
          <w:rFonts w:ascii="TH Niramit AS" w:eastAsia="BrowalliaNew" w:hAnsi="TH Niramit AS" w:cs="TH Niramit AS"/>
          <w:sz w:val="30"/>
          <w:szCs w:val="30"/>
        </w:rPr>
        <w:t>FDGS DATA)</w:t>
      </w:r>
    </w:p>
    <w:p w14:paraId="29B9744E" w14:textId="77777777" w:rsidR="006863B4" w:rsidRPr="006518DC" w:rsidRDefault="006863B4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</w:p>
    <w:p w14:paraId="4AAF9932" w14:textId="77777777" w:rsidR="006863B4" w:rsidRPr="006518DC" w:rsidRDefault="006863B4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เอกสารและข้อมูลแนะนำ</w:t>
      </w:r>
    </w:p>
    <w:p w14:paraId="4D94EA3B" w14:textId="77777777" w:rsidR="006863B4" w:rsidRPr="00FA1B0B" w:rsidRDefault="006863B4" w:rsidP="006863B4">
      <w:pPr>
        <w:ind w:left="612"/>
        <w:rPr>
          <w:rFonts w:ascii="TH SarabunPSK" w:hAnsi="TH SarabunPSK" w:cs="TH SarabunPSK"/>
          <w:sz w:val="32"/>
          <w:szCs w:val="32"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Pr="00FA1B0B">
        <w:rPr>
          <w:rFonts w:ascii="TH SarabunPSK" w:hAnsi="TH SarabunPSK" w:cs="TH SarabunPSK"/>
          <w:sz w:val="32"/>
          <w:szCs w:val="32"/>
        </w:rPr>
        <w:t>http://www.esri.com/software/arcgis/extensions/networkanalyst</w:t>
      </w:r>
    </w:p>
    <w:p w14:paraId="64EAB5D1" w14:textId="77777777" w:rsidR="006863B4" w:rsidRPr="008750B9" w:rsidRDefault="006863B4" w:rsidP="006863B4">
      <w:pPr>
        <w:autoSpaceDE w:val="0"/>
        <w:autoSpaceDN w:val="0"/>
        <w:adjustRightInd w:val="0"/>
        <w:spacing w:line="380" w:lineRule="exact"/>
        <w:ind w:firstLine="612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๒)  </w:t>
      </w:r>
      <w:r w:rsidRPr="00FA1B0B">
        <w:rPr>
          <w:rFonts w:ascii="TH SarabunPSK" w:hAnsi="TH SarabunPSK" w:cs="TH SarabunPSK"/>
          <w:sz w:val="32"/>
          <w:szCs w:val="32"/>
        </w:rPr>
        <w:t>http://gdem.ersdac.jspacesystems.or.jp/search.jsp</w:t>
      </w:r>
    </w:p>
    <w:p w14:paraId="1B4E11B5" w14:textId="77777777" w:rsidR="006863B4" w:rsidRDefault="006863B4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๓)  </w:t>
      </w:r>
      <w:r w:rsidRPr="008750B9">
        <w:rPr>
          <w:rFonts w:ascii="TH Niramit AS" w:eastAsia="BrowalliaNew" w:hAnsi="TH Niramit AS" w:cs="TH Niramit AS"/>
          <w:sz w:val="30"/>
          <w:szCs w:val="30"/>
        </w:rPr>
        <w:t>http://planet.botany.uwc.ac.za/nisl/GIS/</w:t>
      </w:r>
    </w:p>
    <w:p w14:paraId="1D0A0D1F" w14:textId="77777777" w:rsidR="006863B4" w:rsidRDefault="006863B4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๔)  </w:t>
      </w:r>
      <w:r w:rsidRPr="008750B9">
        <w:rPr>
          <w:rFonts w:ascii="TH Niramit AS" w:eastAsia="BrowalliaNew" w:hAnsi="TH Niramit AS" w:cs="TH Niramit AS"/>
          <w:sz w:val="30"/>
          <w:szCs w:val="30"/>
        </w:rPr>
        <w:t>http://ced.berkeley.edu/faculty/ratt/tool_time/</w:t>
      </w:r>
    </w:p>
    <w:p w14:paraId="25A612DD" w14:textId="77777777" w:rsidR="006863B4" w:rsidRPr="006518DC" w:rsidRDefault="006863B4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๕)  </w:t>
      </w:r>
      <w:r w:rsidRPr="008750B9">
        <w:rPr>
          <w:rFonts w:ascii="TH Niramit AS" w:eastAsia="BrowalliaNew" w:hAnsi="TH Niramit AS" w:cs="TH Niramit AS"/>
          <w:sz w:val="30"/>
          <w:szCs w:val="30"/>
        </w:rPr>
        <w:t>Suitability_NEW/lab7/Suitability_Process/Suitability_Process.html</w:t>
      </w:r>
    </w:p>
    <w:p w14:paraId="6F2E6F64" w14:textId="77777777" w:rsidR="006863B4" w:rsidRDefault="006863B4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</w:p>
    <w:p w14:paraId="637437A0" w14:textId="77777777" w:rsidR="008040FA" w:rsidRDefault="008040FA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7C86EF54" w14:textId="77777777" w:rsidR="008040FA" w:rsidRDefault="008040FA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5F987388" w14:textId="77777777" w:rsidR="008040FA" w:rsidRPr="006518DC" w:rsidRDefault="008040FA" w:rsidP="006863B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769518B9" w14:textId="77777777" w:rsidR="006863B4" w:rsidRPr="00553F9C" w:rsidRDefault="006863B4" w:rsidP="006863B4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๗ การประเมินและปรับปรุงการดำเนินการของรายวิชา</w:t>
      </w:r>
    </w:p>
    <w:p w14:paraId="50E255C3" w14:textId="77777777" w:rsidR="006863B4" w:rsidRPr="009506E5" w:rsidRDefault="006863B4" w:rsidP="006863B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กลยุทธ์การประเมินประสิทธิผลของรายวิชาโดยนักศึกษา</w:t>
      </w:r>
    </w:p>
    <w:p w14:paraId="1600EAB1" w14:textId="77777777" w:rsidR="006863B4" w:rsidRPr="006518DC" w:rsidRDefault="006863B4" w:rsidP="006863B4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  <w:t>...........................................................................................................................................................................</w:t>
      </w:r>
    </w:p>
    <w:p w14:paraId="3C383B67" w14:textId="77777777" w:rsidR="006863B4" w:rsidRPr="006518DC" w:rsidRDefault="006863B4" w:rsidP="006863B4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  <w:t>...........................................................................................................................................................................</w:t>
      </w:r>
    </w:p>
    <w:p w14:paraId="544BB39C" w14:textId="77777777" w:rsidR="006863B4" w:rsidRPr="006518DC" w:rsidRDefault="006863B4" w:rsidP="006863B4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  <w:t>...........................................................................................................................................................................</w:t>
      </w:r>
    </w:p>
    <w:p w14:paraId="773655AA" w14:textId="77777777" w:rsidR="006863B4" w:rsidRPr="00AE0744" w:rsidRDefault="006863B4" w:rsidP="006863B4">
      <w:pPr>
        <w:autoSpaceDE w:val="0"/>
        <w:autoSpaceDN w:val="0"/>
        <w:adjustRightInd w:val="0"/>
        <w:rPr>
          <w:rFonts w:ascii="TH Niramit AS" w:eastAsia="BrowalliaNew-Bold" w:hAnsi="TH Niramit AS" w:cs="TH Niramit AS"/>
          <w:sz w:val="30"/>
          <w:szCs w:val="30"/>
        </w:rPr>
      </w:pPr>
    </w:p>
    <w:p w14:paraId="7A814D78" w14:textId="77777777" w:rsidR="006863B4" w:rsidRPr="009506E5" w:rsidRDefault="006863B4" w:rsidP="006863B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30"/>
          <w:szCs w:val="30"/>
          <w:lang w:val="en-AU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กลยุทธ์การประเมินการสอน</w:t>
      </w:r>
      <w:r w:rsidRPr="009506E5">
        <w:rPr>
          <w:rFonts w:ascii="TH Niramit AS" w:hAnsi="TH Niramit AS" w:cs="TH Niramit AS"/>
          <w:i/>
          <w:iCs/>
          <w:sz w:val="30"/>
          <w:szCs w:val="30"/>
          <w:cs/>
          <w:lang w:val="en-AU"/>
        </w:rPr>
        <w:t xml:space="preserve"> </w:t>
      </w:r>
    </w:p>
    <w:p w14:paraId="4D85F864" w14:textId="77777777" w:rsidR="006863B4" w:rsidRPr="00AE0744" w:rsidRDefault="006863B4" w:rsidP="006863B4">
      <w:pPr>
        <w:tabs>
          <w:tab w:val="left" w:pos="284"/>
        </w:tabs>
        <w:spacing w:line="340" w:lineRule="exact"/>
        <w:jc w:val="thaiDistribute"/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Pr="00315971">
        <w:rPr>
          <w:rFonts w:ascii="TH SarabunPSK" w:hAnsi="TH SarabunPSK" w:cs="TH SarabunPSK"/>
          <w:sz w:val="32"/>
          <w:szCs w:val="32"/>
          <w:cs/>
        </w:rPr>
        <w:t>จากผู้สังเกตการณ์ หรือทีมผู้สอน หรือผลการเรียนของนักศึกษา เป็นต้น</w:t>
      </w:r>
    </w:p>
    <w:p w14:paraId="279701A6" w14:textId="77777777" w:rsidR="006863B4" w:rsidRPr="009506E5" w:rsidRDefault="006863B4" w:rsidP="006863B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การปรับปรุงการสอน</w:t>
      </w:r>
    </w:p>
    <w:p w14:paraId="672717AB" w14:textId="77777777" w:rsidR="006863B4" w:rsidRPr="00AE0744" w:rsidRDefault="006863B4" w:rsidP="006863B4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15971">
        <w:rPr>
          <w:rFonts w:ascii="TH SarabunPSK" w:hAnsi="TH SarabunPSK" w:cs="TH SarabunPSK"/>
          <w:sz w:val="32"/>
          <w:szCs w:val="32"/>
          <w:cs/>
        </w:rPr>
        <w:t>การวิจัยในชั้นเรียน การประชุมเชิงปฏิบัติการเพื่อพัฒนาการเรียนการสอน เป็นต้น</w:t>
      </w:r>
    </w:p>
    <w:p w14:paraId="61C3D735" w14:textId="77777777" w:rsidR="006863B4" w:rsidRPr="009506E5" w:rsidRDefault="006863B4" w:rsidP="006863B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การทวนสอบมาตรฐานผลสัมฤทธิ์ของนักศึกษาในรายวิชา</w:t>
      </w:r>
    </w:p>
    <w:p w14:paraId="3123EF29" w14:textId="77777777" w:rsidR="006863B4" w:rsidRPr="006518DC" w:rsidRDefault="006863B4" w:rsidP="006863B4">
      <w:pPr>
        <w:autoSpaceDE w:val="0"/>
        <w:autoSpaceDN w:val="0"/>
        <w:adjustRightInd w:val="0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315971">
        <w:rPr>
          <w:rFonts w:ascii="TH SarabunPSK" w:hAnsi="TH SarabunPSK" w:cs="TH SarabunPSK"/>
          <w:sz w:val="32"/>
          <w:szCs w:val="32"/>
          <w:cs/>
        </w:rPr>
        <w:t>ทวนสอบจากคะแนนข้อสอบ หรืองานที่มอบหมาย กระบวนการอาจจะต่างกันไปสำหรับรายวิชาที่แตกต่างกัน หรือสำหรับมาตรฐานผลการเรียนรู้แต่ละด้าน</w:t>
      </w:r>
    </w:p>
    <w:p w14:paraId="4A9AC8BE" w14:textId="77777777" w:rsidR="006863B4" w:rsidRPr="009506E5" w:rsidRDefault="006863B4" w:rsidP="006863B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๕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การดำเนินการทบทวนและการวางแผนปรับปรุงประสิทธิผลของรายวิชา</w:t>
      </w:r>
    </w:p>
    <w:p w14:paraId="2F13FA7D" w14:textId="77777777" w:rsidR="006863B4" w:rsidRPr="006518DC" w:rsidRDefault="006863B4" w:rsidP="006863B4">
      <w:pPr>
        <w:jc w:val="thaiDistribute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</w:t>
      </w:r>
      <w:r w:rsidRPr="00315971">
        <w:rPr>
          <w:rFonts w:ascii="TH SarabunPSK" w:hAnsi="TH SarabunPSK" w:cs="TH SarabunPSK"/>
          <w:sz w:val="32"/>
          <w:szCs w:val="32"/>
          <w:cs/>
        </w:rPr>
        <w:t>อธิบายกระบวนการในการนำข้อมูลที่ได้จากการประเมินจากข้อ 1 และ 2 มาวางแผนเพื่อปรับปรุงคุณภาพ</w:t>
      </w:r>
    </w:p>
    <w:p w14:paraId="2C7D629B" w14:textId="77777777" w:rsidR="006863B4" w:rsidRPr="00553F9C" w:rsidRDefault="006863B4" w:rsidP="006863B4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***********************</w:t>
      </w:r>
    </w:p>
    <w:p w14:paraId="613C9BF0" w14:textId="77777777" w:rsidR="006863B4" w:rsidRPr="006518DC" w:rsidRDefault="006863B4" w:rsidP="006863B4">
      <w:pPr>
        <w:tabs>
          <w:tab w:val="left" w:pos="5418"/>
        </w:tabs>
        <w:autoSpaceDE w:val="0"/>
        <w:autoSpaceDN w:val="0"/>
        <w:adjustRightInd w:val="0"/>
        <w:rPr>
          <w:rFonts w:ascii="TH Niramit AS" w:eastAsia="BrowalliaNew-Bold" w:hAnsi="TH Niramit AS" w:cs="TH Niramit AS"/>
          <w:sz w:val="30"/>
          <w:szCs w:val="30"/>
        </w:rPr>
        <w:sectPr w:rsidR="006863B4" w:rsidRPr="006518DC" w:rsidSect="008E06C4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902" w:right="924" w:bottom="539" w:left="1077" w:header="425" w:footer="198" w:gutter="0"/>
          <w:pgNumType w:fmt="thaiNumbers"/>
          <w:cols w:space="720"/>
          <w:noEndnote/>
          <w:docGrid w:linePitch="326"/>
        </w:sectPr>
      </w:pPr>
    </w:p>
    <w:p w14:paraId="6D3738E6" w14:textId="77777777" w:rsidR="006863B4" w:rsidRDefault="006863B4" w:rsidP="006863B4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6518DC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lastRenderedPageBreak/>
        <w:t>แผนที่แสดงการกระจายความรับผิดชอบมาตรฐานผลการเรียนรู้จากหลักสูตรสู่รายวิชา (</w:t>
      </w:r>
      <w:r w:rsidRPr="006518DC">
        <w:rPr>
          <w:rFonts w:ascii="TH Niramit AS" w:hAnsi="TH Niramit AS" w:cs="TH Niramit AS"/>
          <w:b/>
          <w:bCs/>
          <w:color w:val="000000"/>
          <w:sz w:val="32"/>
          <w:szCs w:val="32"/>
        </w:rPr>
        <w:t>Curriculum Mapping)</w:t>
      </w:r>
    </w:p>
    <w:p w14:paraId="7A8ED346" w14:textId="77777777" w:rsidR="006863B4" w:rsidRDefault="006863B4" w:rsidP="006863B4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ตามที่ปรากฏใน</w:t>
      </w:r>
      <w:r w:rsidRPr="00A70B91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รายละเอียดของหลักสูตร (</w:t>
      </w:r>
      <w:r w:rsidRPr="00A70B91">
        <w:rPr>
          <w:rFonts w:ascii="TH Niramit AS" w:eastAsia="BrowalliaNew" w:hAnsi="TH Niramit AS" w:cs="TH Niramit AS"/>
          <w:b/>
          <w:bCs/>
          <w:sz w:val="32"/>
          <w:szCs w:val="32"/>
        </w:rPr>
        <w:t>Programme Specification)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 xml:space="preserve"> มคอ. ๒</w:t>
      </w:r>
    </w:p>
    <w:tbl>
      <w:tblPr>
        <w:tblW w:w="13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5"/>
        <w:gridCol w:w="690"/>
        <w:gridCol w:w="691"/>
        <w:gridCol w:w="691"/>
        <w:gridCol w:w="691"/>
        <w:gridCol w:w="691"/>
        <w:gridCol w:w="690"/>
        <w:gridCol w:w="691"/>
        <w:gridCol w:w="691"/>
        <w:gridCol w:w="691"/>
        <w:gridCol w:w="691"/>
        <w:gridCol w:w="690"/>
        <w:gridCol w:w="691"/>
        <w:gridCol w:w="691"/>
        <w:gridCol w:w="691"/>
        <w:gridCol w:w="691"/>
        <w:gridCol w:w="691"/>
      </w:tblGrid>
      <w:tr w:rsidR="009A6770" w:rsidRPr="006E3E1F" w14:paraId="4C205D50" w14:textId="77777777" w:rsidTr="00C51888">
        <w:tc>
          <w:tcPr>
            <w:tcW w:w="2895" w:type="dxa"/>
            <w:vMerge w:val="restart"/>
          </w:tcPr>
          <w:p w14:paraId="544C3138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  <w:cs/>
              </w:rPr>
              <w:t>คุณลักษณะบัณฑิต</w:t>
            </w:r>
          </w:p>
          <w:p w14:paraId="0A0916E0" w14:textId="77777777" w:rsidR="009A6770" w:rsidRPr="006E3E1F" w:rsidRDefault="009A6770" w:rsidP="00C51888">
            <w:pPr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  <w:cs/>
              </w:rPr>
              <w:t xml:space="preserve">                     </w:t>
            </w:r>
          </w:p>
          <w:p w14:paraId="19BF4793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</w:p>
          <w:p w14:paraId="5A298EB8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  <w:cs/>
              </w:rPr>
              <w:t>รายวิชาเฉพาะ</w:t>
            </w:r>
          </w:p>
        </w:tc>
        <w:tc>
          <w:tcPr>
            <w:tcW w:w="2763" w:type="dxa"/>
            <w:gridSpan w:val="4"/>
          </w:tcPr>
          <w:p w14:paraId="07550B27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  <w:cs/>
              </w:rPr>
              <w:t>คุณธรรม และจริยธรรม</w:t>
            </w:r>
          </w:p>
        </w:tc>
        <w:tc>
          <w:tcPr>
            <w:tcW w:w="1381" w:type="dxa"/>
            <w:gridSpan w:val="2"/>
          </w:tcPr>
          <w:p w14:paraId="649996A1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  <w:cs/>
              </w:rPr>
              <w:t>ความรู้</w:t>
            </w:r>
          </w:p>
        </w:tc>
        <w:tc>
          <w:tcPr>
            <w:tcW w:w="2073" w:type="dxa"/>
            <w:gridSpan w:val="3"/>
          </w:tcPr>
          <w:p w14:paraId="733498EB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pacing w:val="-6"/>
                <w:sz w:val="28"/>
                <w:cs/>
              </w:rPr>
              <w:t>ทักษะ</w:t>
            </w:r>
            <w:r w:rsidRPr="006E3E1F">
              <w:rPr>
                <w:rFonts w:asciiTheme="minorBidi" w:hAnsiTheme="minorBidi" w:cstheme="minorBidi"/>
                <w:b/>
                <w:bCs/>
                <w:sz w:val="28"/>
                <w:cs/>
              </w:rPr>
              <w:t>ทางปัญญา</w:t>
            </w:r>
          </w:p>
        </w:tc>
        <w:tc>
          <w:tcPr>
            <w:tcW w:w="2072" w:type="dxa"/>
            <w:gridSpan w:val="3"/>
          </w:tcPr>
          <w:p w14:paraId="43DB67EE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  <w:cs/>
              </w:rPr>
              <w:t>ทักษะความสัมพันธ์ระหว่างบุคคลและความรับผิดชอบ</w:t>
            </w:r>
          </w:p>
        </w:tc>
        <w:tc>
          <w:tcPr>
            <w:tcW w:w="2764" w:type="dxa"/>
            <w:gridSpan w:val="4"/>
          </w:tcPr>
          <w:p w14:paraId="532EF957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  <w:cs/>
              </w:rPr>
              <w:t>ทักษะการวิเคราะห์เชิงตัวเลข การสื่อสาร และการใช้เทคโนโลยีสารสนเทศ</w:t>
            </w:r>
          </w:p>
        </w:tc>
      </w:tr>
      <w:tr w:rsidR="009A6770" w:rsidRPr="006E3E1F" w14:paraId="042A8782" w14:textId="77777777" w:rsidTr="00C51888">
        <w:tc>
          <w:tcPr>
            <w:tcW w:w="2895" w:type="dxa"/>
            <w:vMerge/>
          </w:tcPr>
          <w:p w14:paraId="10A8B6AF" w14:textId="77777777" w:rsidR="009A6770" w:rsidRPr="006E3E1F" w:rsidRDefault="009A6770" w:rsidP="00C51888">
            <w:pPr>
              <w:rPr>
                <w:rFonts w:asciiTheme="minorBidi" w:hAnsiTheme="minorBidi" w:cstheme="minorBidi"/>
                <w:b/>
                <w:bCs/>
                <w:sz w:val="28"/>
              </w:rPr>
            </w:pPr>
          </w:p>
        </w:tc>
        <w:tc>
          <w:tcPr>
            <w:tcW w:w="690" w:type="dxa"/>
          </w:tcPr>
          <w:p w14:paraId="33750B47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1</w:t>
            </w:r>
          </w:p>
        </w:tc>
        <w:tc>
          <w:tcPr>
            <w:tcW w:w="691" w:type="dxa"/>
          </w:tcPr>
          <w:p w14:paraId="2C3E6302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2</w:t>
            </w:r>
          </w:p>
        </w:tc>
        <w:tc>
          <w:tcPr>
            <w:tcW w:w="691" w:type="dxa"/>
          </w:tcPr>
          <w:p w14:paraId="706910C0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3</w:t>
            </w:r>
          </w:p>
        </w:tc>
        <w:tc>
          <w:tcPr>
            <w:tcW w:w="691" w:type="dxa"/>
          </w:tcPr>
          <w:p w14:paraId="09B48B77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4</w:t>
            </w:r>
          </w:p>
        </w:tc>
        <w:tc>
          <w:tcPr>
            <w:tcW w:w="691" w:type="dxa"/>
          </w:tcPr>
          <w:p w14:paraId="6E57157E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1</w:t>
            </w:r>
          </w:p>
        </w:tc>
        <w:tc>
          <w:tcPr>
            <w:tcW w:w="690" w:type="dxa"/>
          </w:tcPr>
          <w:p w14:paraId="1DE064A2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2</w:t>
            </w:r>
          </w:p>
        </w:tc>
        <w:tc>
          <w:tcPr>
            <w:tcW w:w="691" w:type="dxa"/>
          </w:tcPr>
          <w:p w14:paraId="44815705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1</w:t>
            </w:r>
          </w:p>
        </w:tc>
        <w:tc>
          <w:tcPr>
            <w:tcW w:w="691" w:type="dxa"/>
          </w:tcPr>
          <w:p w14:paraId="30F42F30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2</w:t>
            </w:r>
          </w:p>
        </w:tc>
        <w:tc>
          <w:tcPr>
            <w:tcW w:w="691" w:type="dxa"/>
          </w:tcPr>
          <w:p w14:paraId="22C30C25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3</w:t>
            </w:r>
          </w:p>
        </w:tc>
        <w:tc>
          <w:tcPr>
            <w:tcW w:w="691" w:type="dxa"/>
          </w:tcPr>
          <w:p w14:paraId="2FB5BAC3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1</w:t>
            </w:r>
          </w:p>
        </w:tc>
        <w:tc>
          <w:tcPr>
            <w:tcW w:w="690" w:type="dxa"/>
          </w:tcPr>
          <w:p w14:paraId="69CAA414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2</w:t>
            </w:r>
          </w:p>
        </w:tc>
        <w:tc>
          <w:tcPr>
            <w:tcW w:w="691" w:type="dxa"/>
          </w:tcPr>
          <w:p w14:paraId="1E0579EB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3</w:t>
            </w:r>
          </w:p>
        </w:tc>
        <w:tc>
          <w:tcPr>
            <w:tcW w:w="691" w:type="dxa"/>
          </w:tcPr>
          <w:p w14:paraId="5323005D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1</w:t>
            </w:r>
          </w:p>
        </w:tc>
        <w:tc>
          <w:tcPr>
            <w:tcW w:w="691" w:type="dxa"/>
          </w:tcPr>
          <w:p w14:paraId="00D1E161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2</w:t>
            </w:r>
          </w:p>
        </w:tc>
        <w:tc>
          <w:tcPr>
            <w:tcW w:w="691" w:type="dxa"/>
          </w:tcPr>
          <w:p w14:paraId="0EC007CE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3</w:t>
            </w:r>
          </w:p>
        </w:tc>
        <w:tc>
          <w:tcPr>
            <w:tcW w:w="691" w:type="dxa"/>
          </w:tcPr>
          <w:p w14:paraId="77F81AD6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4</w:t>
            </w:r>
          </w:p>
        </w:tc>
      </w:tr>
      <w:tr w:rsidR="009A6770" w:rsidRPr="006E3E1F" w14:paraId="3AC543FE" w14:textId="77777777" w:rsidTr="00C51888">
        <w:tc>
          <w:tcPr>
            <w:tcW w:w="2895" w:type="dxa"/>
          </w:tcPr>
          <w:p w14:paraId="6E9D368E" w14:textId="77777777" w:rsidR="009A6770" w:rsidRPr="006E3E1F" w:rsidRDefault="009A6770" w:rsidP="00C51888">
            <w:pPr>
              <w:rPr>
                <w:rFonts w:asciiTheme="minorBidi" w:hAnsiTheme="minorBidi" w:cstheme="minorBidi"/>
                <w:sz w:val="28"/>
              </w:rPr>
            </w:pPr>
            <w:r w:rsidRPr="006E3E1F">
              <w:rPr>
                <w:rFonts w:asciiTheme="minorBidi" w:hAnsiTheme="minorBidi" w:cstheme="minorBidi"/>
                <w:sz w:val="28"/>
              </w:rPr>
              <w:t>GEO3409</w:t>
            </w:r>
            <w:r w:rsidRPr="006E3E1F">
              <w:rPr>
                <w:rFonts w:asciiTheme="minorBidi" w:hAnsiTheme="minorBidi" w:cstheme="minorBidi"/>
                <w:sz w:val="28"/>
                <w:cs/>
              </w:rPr>
              <w:t xml:space="preserve"> การสร้างเว็บไซต์ข้อมูลด้านภูมิศาสตร์และโปรแกรมประยุกต์      </w:t>
            </w:r>
          </w:p>
        </w:tc>
        <w:tc>
          <w:tcPr>
            <w:tcW w:w="690" w:type="dxa"/>
          </w:tcPr>
          <w:p w14:paraId="2042C57F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7"/>
            </w:r>
          </w:p>
        </w:tc>
        <w:tc>
          <w:tcPr>
            <w:tcW w:w="691" w:type="dxa"/>
          </w:tcPr>
          <w:p w14:paraId="3C9F5FCB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7"/>
            </w:r>
          </w:p>
        </w:tc>
        <w:tc>
          <w:tcPr>
            <w:tcW w:w="691" w:type="dxa"/>
          </w:tcPr>
          <w:p w14:paraId="492AD399" w14:textId="77777777" w:rsidR="009A6770" w:rsidRPr="006E3E1F" w:rsidRDefault="009A6770" w:rsidP="00C51888">
            <w:pPr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0"/>
            </w:r>
          </w:p>
        </w:tc>
        <w:tc>
          <w:tcPr>
            <w:tcW w:w="691" w:type="dxa"/>
          </w:tcPr>
          <w:p w14:paraId="0B048128" w14:textId="77777777" w:rsidR="009A6770" w:rsidRPr="006E3E1F" w:rsidRDefault="009A6770" w:rsidP="00C51888">
            <w:pPr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0"/>
            </w:r>
          </w:p>
        </w:tc>
        <w:tc>
          <w:tcPr>
            <w:tcW w:w="691" w:type="dxa"/>
          </w:tcPr>
          <w:p w14:paraId="46DB9693" w14:textId="77777777" w:rsidR="009A6770" w:rsidRPr="006E3E1F" w:rsidRDefault="009A6770" w:rsidP="00C51888">
            <w:pPr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0"/>
            </w:r>
          </w:p>
        </w:tc>
        <w:tc>
          <w:tcPr>
            <w:tcW w:w="690" w:type="dxa"/>
          </w:tcPr>
          <w:p w14:paraId="712C6455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7"/>
            </w:r>
          </w:p>
        </w:tc>
        <w:tc>
          <w:tcPr>
            <w:tcW w:w="691" w:type="dxa"/>
          </w:tcPr>
          <w:p w14:paraId="4F121667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7"/>
            </w:r>
          </w:p>
        </w:tc>
        <w:tc>
          <w:tcPr>
            <w:tcW w:w="691" w:type="dxa"/>
          </w:tcPr>
          <w:p w14:paraId="03F23B46" w14:textId="77777777" w:rsidR="009A6770" w:rsidRPr="006E3E1F" w:rsidRDefault="009A6770" w:rsidP="00C51888">
            <w:pPr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0"/>
            </w:r>
          </w:p>
        </w:tc>
        <w:tc>
          <w:tcPr>
            <w:tcW w:w="691" w:type="dxa"/>
          </w:tcPr>
          <w:p w14:paraId="7ED89556" w14:textId="77777777" w:rsidR="009A6770" w:rsidRPr="006E3E1F" w:rsidRDefault="009A6770" w:rsidP="00C51888">
            <w:pPr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0"/>
            </w:r>
          </w:p>
        </w:tc>
        <w:tc>
          <w:tcPr>
            <w:tcW w:w="691" w:type="dxa"/>
          </w:tcPr>
          <w:p w14:paraId="55E60B30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7"/>
            </w:r>
          </w:p>
        </w:tc>
        <w:tc>
          <w:tcPr>
            <w:tcW w:w="690" w:type="dxa"/>
          </w:tcPr>
          <w:p w14:paraId="75480F85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7"/>
            </w:r>
          </w:p>
        </w:tc>
        <w:tc>
          <w:tcPr>
            <w:tcW w:w="691" w:type="dxa"/>
          </w:tcPr>
          <w:p w14:paraId="68884E69" w14:textId="77777777" w:rsidR="009A6770" w:rsidRPr="006E3E1F" w:rsidRDefault="009A6770" w:rsidP="00C51888">
            <w:pPr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0"/>
            </w:r>
          </w:p>
        </w:tc>
        <w:tc>
          <w:tcPr>
            <w:tcW w:w="691" w:type="dxa"/>
          </w:tcPr>
          <w:p w14:paraId="5034FDF7" w14:textId="77777777" w:rsidR="009A6770" w:rsidRPr="006E3E1F" w:rsidRDefault="009A6770" w:rsidP="00C51888">
            <w:pPr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0"/>
            </w:r>
          </w:p>
        </w:tc>
        <w:tc>
          <w:tcPr>
            <w:tcW w:w="691" w:type="dxa"/>
          </w:tcPr>
          <w:p w14:paraId="1BFFD52F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7"/>
            </w:r>
          </w:p>
        </w:tc>
        <w:tc>
          <w:tcPr>
            <w:tcW w:w="691" w:type="dxa"/>
          </w:tcPr>
          <w:p w14:paraId="40A2277E" w14:textId="77777777" w:rsidR="009A6770" w:rsidRPr="006E3E1F" w:rsidRDefault="009A6770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7"/>
            </w:r>
          </w:p>
        </w:tc>
        <w:tc>
          <w:tcPr>
            <w:tcW w:w="691" w:type="dxa"/>
          </w:tcPr>
          <w:p w14:paraId="27D1E830" w14:textId="77777777" w:rsidR="009A6770" w:rsidRPr="006E3E1F" w:rsidRDefault="009A6770" w:rsidP="00C51888">
            <w:pPr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0"/>
            </w:r>
          </w:p>
        </w:tc>
      </w:tr>
    </w:tbl>
    <w:p w14:paraId="3CCE36D9" w14:textId="77777777" w:rsidR="006863B4" w:rsidRPr="00FE0E42" w:rsidRDefault="006863B4" w:rsidP="006863B4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32"/>
          <w:szCs w:val="32"/>
          <w:cs/>
        </w:rPr>
      </w:pPr>
    </w:p>
    <w:p w14:paraId="4E1AF8ED" w14:textId="77777777" w:rsidR="006863B4" w:rsidRPr="006518DC" w:rsidRDefault="006863B4" w:rsidP="006863B4">
      <w:pPr>
        <w:tabs>
          <w:tab w:val="left" w:pos="5418"/>
        </w:tabs>
        <w:autoSpaceDE w:val="0"/>
        <w:autoSpaceDN w:val="0"/>
        <w:adjustRightInd w:val="0"/>
        <w:spacing w:line="600" w:lineRule="exact"/>
        <w:rPr>
          <w:rFonts w:ascii="TH Niramit AS" w:eastAsia="BrowalliaNew-Bold" w:hAnsi="TH Niramit AS" w:cs="TH Niramit AS"/>
          <w:sz w:val="30"/>
          <w:szCs w:val="30"/>
          <w:cs/>
        </w:rPr>
      </w:pP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ความรับผิดชอบในแต่ละด้านสามารถเพิ่มลดจำนวนได้ตามความรับผิดชอบ</w:t>
      </w:r>
    </w:p>
    <w:p w14:paraId="7BCC6A9F" w14:textId="77777777" w:rsidR="005A3CB1" w:rsidRDefault="005A3CB1"/>
    <w:sectPr w:rsidR="005A3CB1" w:rsidSect="00EF7A01">
      <w:pgSz w:w="15840" w:h="12240" w:orient="landscape"/>
      <w:pgMar w:top="1077" w:right="902" w:bottom="924" w:left="539" w:header="720" w:footer="720" w:gutter="0"/>
      <w:pgNumType w:fmt="thaiNumber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B9530" w14:textId="77777777" w:rsidR="00FD19BB" w:rsidRDefault="00FD19BB">
      <w:r>
        <w:separator/>
      </w:r>
    </w:p>
  </w:endnote>
  <w:endnote w:type="continuationSeparator" w:id="0">
    <w:p w14:paraId="5FC05877" w14:textId="77777777" w:rsidR="00FD19BB" w:rsidRDefault="00FD1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Niramit AS" w:hAnsi="TH Niramit AS" w:cs="TH Niramit AS"/>
        <w:sz w:val="30"/>
        <w:szCs w:val="30"/>
      </w:rPr>
      <w:id w:val="-2026007552"/>
      <w:docPartObj>
        <w:docPartGallery w:val="Page Numbers (Bottom of Page)"/>
        <w:docPartUnique/>
      </w:docPartObj>
    </w:sdtPr>
    <w:sdtContent>
      <w:p w14:paraId="428F14D6" w14:textId="77777777" w:rsidR="00910CE2" w:rsidRPr="008E06C4" w:rsidRDefault="0051235E">
        <w:pPr>
          <w:pStyle w:val="Footer"/>
          <w:jc w:val="right"/>
          <w:rPr>
            <w:rFonts w:ascii="TH Niramit AS" w:hAnsi="TH Niramit AS" w:cs="TH Niramit AS"/>
            <w:sz w:val="30"/>
            <w:szCs w:val="30"/>
          </w:rPr>
        </w:pPr>
        <w:r>
          <w:rPr>
            <w:rFonts w:ascii="TH Niramit AS" w:hAnsi="TH Niramit AS" w:cs="TH Niramit AS" w:hint="cs"/>
            <w:sz w:val="30"/>
            <w:szCs w:val="30"/>
            <w:cs/>
          </w:rPr>
          <w:t>หน้า</w:t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| </w: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begin"/>
        </w:r>
        <w:r w:rsidRPr="008E06C4">
          <w:rPr>
            <w:rFonts w:ascii="TH Niramit AS" w:hAnsi="TH Niramit AS" w:cs="TH Niramit AS"/>
            <w:sz w:val="30"/>
            <w:szCs w:val="30"/>
          </w:rPr>
          <w:instrText xml:space="preserve"> PAGE   \* MERGEFORMAT </w:instrTex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separate"/>
        </w:r>
        <w:r w:rsidR="00566BC9">
          <w:rPr>
            <w:rFonts w:ascii="TH Niramit AS" w:hAnsi="TH Niramit AS" w:cs="TH Niramit AS"/>
            <w:noProof/>
            <w:sz w:val="30"/>
            <w:szCs w:val="30"/>
            <w:cs/>
          </w:rPr>
          <w:t>๑</w:t>
        </w:r>
        <w:r w:rsidRPr="008E06C4">
          <w:rPr>
            <w:rFonts w:ascii="TH Niramit AS" w:hAnsi="TH Niramit AS" w:cs="TH Niramit AS"/>
            <w:noProof/>
            <w:sz w:val="30"/>
            <w:szCs w:val="30"/>
          </w:rPr>
          <w:fldChar w:fldCharType="end"/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</w:t>
        </w:r>
      </w:p>
    </w:sdtContent>
  </w:sdt>
  <w:p w14:paraId="061F40AB" w14:textId="40CACA07" w:rsidR="00910CE2" w:rsidRDefault="00266871" w:rsidP="00266871">
    <w:pPr>
      <w:autoSpaceDE w:val="0"/>
      <w:autoSpaceDN w:val="0"/>
      <w:adjustRightInd w:val="0"/>
      <w:spacing w:line="20" w:lineRule="atLeast"/>
      <w:jc w:val="right"/>
    </w:pPr>
    <w:r>
      <w:rPr>
        <w:rFonts w:ascii="TH Niramit AS" w:hAnsi="TH Niramit AS" w:cs="TH Niramit AS" w:hint="cs"/>
        <w:sz w:val="26"/>
        <w:szCs w:val="26"/>
        <w:cs/>
      </w:rPr>
      <w:t>รายวิชา</w:t>
    </w:r>
    <w:r w:rsidRPr="00266871">
      <w:rPr>
        <w:rFonts w:ascii="TH Niramit AS" w:eastAsia="BrowalliaNew-Bold" w:hAnsi="TH Niramit AS" w:cs="TH Niramit AS"/>
        <w:b/>
        <w:bCs/>
        <w:sz w:val="30"/>
        <w:szCs w:val="30"/>
      </w:rPr>
      <w:t xml:space="preserve"> </w:t>
    </w:r>
    <w:r w:rsidRPr="00266871">
      <w:rPr>
        <w:rFonts w:ascii="TH Niramit AS" w:hAnsi="TH Niramit AS" w:cs="TH Niramit AS"/>
        <w:sz w:val="26"/>
        <w:szCs w:val="26"/>
      </w:rPr>
      <w:t xml:space="preserve">GEO </w:t>
    </w:r>
    <w:r w:rsidR="007E421F">
      <w:rPr>
        <w:rFonts w:ascii="TH Niramit AS" w:hAnsi="TH Niramit AS" w:cs="TH Niramit AS" w:hint="cs"/>
        <w:sz w:val="26"/>
        <w:szCs w:val="26"/>
        <w:cs/>
      </w:rPr>
      <w:t>2405</w:t>
    </w:r>
    <w:r w:rsidRPr="00266871">
      <w:rPr>
        <w:rFonts w:ascii="TH Niramit AS" w:hAnsi="TH Niramit AS" w:cs="TH Niramit AS"/>
        <w:sz w:val="26"/>
        <w:szCs w:val="26"/>
      </w:rPr>
      <w:t xml:space="preserve"> </w:t>
    </w:r>
    <w:r w:rsidR="0051235E">
      <w:rPr>
        <w:rFonts w:ascii="TH Niramit AS" w:hAnsi="TH Niramit AS" w:cs="TH Niramit AS" w:hint="cs"/>
        <w:sz w:val="26"/>
        <w:szCs w:val="26"/>
        <w:cs/>
      </w:rPr>
      <w:t xml:space="preserve">สาขาวิชา </w:t>
    </w:r>
    <w:r w:rsidR="001C1C78">
      <w:rPr>
        <w:rFonts w:ascii="TH Niramit AS" w:hAnsi="TH Niramit AS" w:cs="TH Niramit AS" w:hint="cs"/>
        <w:sz w:val="26"/>
        <w:szCs w:val="26"/>
        <w:cs/>
      </w:rPr>
      <w:t>ภูมิศาสตร์และภูมิสารสนเทศ</w:t>
    </w:r>
    <w:r w:rsidR="0051235E">
      <w:rPr>
        <w:rFonts w:ascii="TH Niramit AS" w:hAnsi="TH Niramit AS" w:cs="TH Niramit AS" w:hint="cs"/>
        <w:sz w:val="26"/>
        <w:szCs w:val="26"/>
        <w:cs/>
      </w:rPr>
      <w:t xml:space="preserve"> คณะ/วิทยาลัย</w:t>
    </w:r>
    <w:r w:rsidR="001C1C78">
      <w:rPr>
        <w:rFonts w:ascii="TH Niramit AS" w:hAnsi="TH Niramit AS" w:cs="TH Niramit AS" w:hint="cs"/>
        <w:sz w:val="26"/>
        <w:szCs w:val="26"/>
        <w:cs/>
      </w:rPr>
      <w:t xml:space="preserve">มนุษยศาสตร์และสังคมศาสตร์ </w:t>
    </w:r>
    <w:r w:rsidR="0051235E">
      <w:rPr>
        <w:rFonts w:ascii="TH Niramit AS" w:hAnsi="TH Niramit AS" w:cs="TH Niramit AS" w:hint="cs"/>
        <w:sz w:val="26"/>
        <w:szCs w:val="26"/>
        <w:cs/>
      </w:rPr>
      <w:t>มหาวิทยาลัยราชภัฎสวนสุนันทา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6186809"/>
      <w:docPartObj>
        <w:docPartGallery w:val="Page Numbers (Bottom of Page)"/>
        <w:docPartUnique/>
      </w:docPartObj>
    </w:sdtPr>
    <w:sdtContent>
      <w:p w14:paraId="31B83137" w14:textId="77777777" w:rsidR="00910CE2" w:rsidRDefault="0051235E">
        <w:pPr>
          <w:pStyle w:val="Footer"/>
          <w:jc w:val="right"/>
        </w:pPr>
        <w:r>
          <w:rPr>
            <w:rFonts w:hint="cs"/>
            <w:cs/>
          </w:rPr>
          <w:t>หน้า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6BC9">
          <w:rPr>
            <w:noProof/>
            <w:cs/>
          </w:rPr>
          <w:t>๘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0244E978" w14:textId="77777777" w:rsidR="00910CE2" w:rsidRPr="00266871" w:rsidRDefault="00266871" w:rsidP="00266871">
    <w:pPr>
      <w:autoSpaceDE w:val="0"/>
      <w:autoSpaceDN w:val="0"/>
      <w:adjustRightInd w:val="0"/>
      <w:spacing w:line="20" w:lineRule="atLeast"/>
      <w:jc w:val="right"/>
    </w:pPr>
    <w:r>
      <w:rPr>
        <w:rFonts w:ascii="TH Niramit AS" w:hAnsi="TH Niramit AS" w:cs="TH Niramit AS" w:hint="cs"/>
        <w:sz w:val="26"/>
        <w:szCs w:val="26"/>
        <w:cs/>
      </w:rPr>
      <w:t>รายวิชา</w:t>
    </w:r>
    <w:r w:rsidRPr="00266871">
      <w:rPr>
        <w:rFonts w:ascii="TH Niramit AS" w:eastAsia="BrowalliaNew-Bold" w:hAnsi="TH Niramit AS" w:cs="TH Niramit AS"/>
        <w:b/>
        <w:bCs/>
        <w:sz w:val="30"/>
        <w:szCs w:val="30"/>
      </w:rPr>
      <w:t xml:space="preserve"> </w:t>
    </w:r>
    <w:r w:rsidRPr="00266871">
      <w:rPr>
        <w:rFonts w:ascii="TH Niramit AS" w:hAnsi="TH Niramit AS" w:cs="TH Niramit AS"/>
        <w:sz w:val="26"/>
        <w:szCs w:val="26"/>
      </w:rPr>
      <w:t xml:space="preserve">GEO 3409 </w:t>
    </w:r>
    <w:r>
      <w:rPr>
        <w:rFonts w:ascii="TH Niramit AS" w:hAnsi="TH Niramit AS" w:cs="TH Niramit AS" w:hint="cs"/>
        <w:sz w:val="26"/>
        <w:szCs w:val="26"/>
        <w:cs/>
      </w:rPr>
      <w:t>สาขาวิชา ภูมิศาสตร์และภูมิสารสนเทศ คณะ/วิทยาลัยมนุษยศาสตร์และสังคมศาสตร์ มหาวิทยาลัยราชภัฎสวนสุนันทา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28E51" w14:textId="77777777" w:rsidR="00FD19BB" w:rsidRDefault="00FD19BB">
      <w:r>
        <w:separator/>
      </w:r>
    </w:p>
  </w:footnote>
  <w:footnote w:type="continuationSeparator" w:id="0">
    <w:p w14:paraId="6C3B04E7" w14:textId="77777777" w:rsidR="00FD19BB" w:rsidRDefault="00FD1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1D008" w14:textId="77777777" w:rsidR="00910CE2" w:rsidRDefault="0051235E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14C6B8C5" w14:textId="77777777" w:rsidR="00910CE2" w:rsidRDefault="00910C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E54F3" w14:textId="77777777" w:rsidR="00910CE2" w:rsidRDefault="0051235E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5F6DAF2A" w14:textId="77777777" w:rsidR="00910CE2" w:rsidRPr="00875D21" w:rsidRDefault="0051235E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 w:rsidR="001C1C78">
      <w:rPr>
        <w:rFonts w:ascii="TH Niramit AS" w:hAnsi="TH Niramit AS" w:cs="TH Niramit AS" w:hint="cs"/>
      </w:rPr>
      <w:sym w:font="Wingdings" w:char="F06E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338EF" w14:textId="77777777" w:rsidR="00910CE2" w:rsidRDefault="0051235E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75BBFFD0" w14:textId="77777777" w:rsidR="00910CE2" w:rsidRPr="00875D21" w:rsidRDefault="0051235E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  <w:r w:rsidRPr="00860CD7">
      <w:rPr>
        <w:rFonts w:ascii="TH Niramit AS" w:hAnsi="TH Niramit AS" w:cs="TH Niramit AS"/>
        <w:sz w:val="32"/>
        <w:szCs w:val="32"/>
        <w:cs/>
      </w:rPr>
      <w:t xml:space="preserve">  </w:t>
    </w:r>
  </w:p>
  <w:p w14:paraId="4851CA58" w14:textId="77777777" w:rsidR="00910CE2" w:rsidRDefault="00910C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05A14"/>
    <w:multiLevelType w:val="hybridMultilevel"/>
    <w:tmpl w:val="0F741C8E"/>
    <w:lvl w:ilvl="0" w:tplc="7C2ADDE6">
      <w:start w:val="1"/>
      <w:numFmt w:val="thaiNumbers"/>
      <w:lvlText w:val="(%1)"/>
      <w:lvlJc w:val="left"/>
      <w:pPr>
        <w:ind w:left="21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27BF7CF3"/>
    <w:multiLevelType w:val="hybridMultilevel"/>
    <w:tmpl w:val="45FC3DDC"/>
    <w:lvl w:ilvl="0" w:tplc="7C2ADDE6">
      <w:start w:val="1"/>
      <w:numFmt w:val="thaiNumbers"/>
      <w:lvlText w:val="(%1)"/>
      <w:lvlJc w:val="left"/>
      <w:pPr>
        <w:ind w:left="1440" w:hanging="72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D70647"/>
    <w:multiLevelType w:val="hybridMultilevel"/>
    <w:tmpl w:val="E81ABE94"/>
    <w:lvl w:ilvl="0" w:tplc="7C2ADDE6">
      <w:start w:val="1"/>
      <w:numFmt w:val="thaiNumbers"/>
      <w:lvlText w:val="(%1)"/>
      <w:lvlJc w:val="left"/>
      <w:pPr>
        <w:ind w:left="1778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2C2016"/>
    <w:multiLevelType w:val="hybridMultilevel"/>
    <w:tmpl w:val="54F8082E"/>
    <w:lvl w:ilvl="0" w:tplc="7C2ADDE6">
      <w:start w:val="1"/>
      <w:numFmt w:val="thaiNumbers"/>
      <w:lvlText w:val="(%1)"/>
      <w:lvlJc w:val="left"/>
      <w:pPr>
        <w:ind w:left="14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2BA7E24"/>
    <w:multiLevelType w:val="hybridMultilevel"/>
    <w:tmpl w:val="DAAEFEA0"/>
    <w:lvl w:ilvl="0" w:tplc="7C2ADDE6">
      <w:start w:val="1"/>
      <w:numFmt w:val="thaiNumbers"/>
      <w:lvlText w:val="(%1)"/>
      <w:lvlJc w:val="left"/>
      <w:pPr>
        <w:ind w:left="720" w:hanging="360"/>
      </w:pPr>
      <w:rPr>
        <w:rFonts w:hint="default"/>
        <w:b/>
        <w:bCs w:val="0"/>
      </w:rPr>
    </w:lvl>
    <w:lvl w:ilvl="1" w:tplc="FC82B53C">
      <w:start w:val="1"/>
      <w:numFmt w:val="thaiNumbers"/>
      <w:lvlText w:val="(%2)"/>
      <w:lvlJc w:val="left"/>
      <w:pPr>
        <w:ind w:left="1440" w:hanging="360"/>
      </w:pPr>
      <w:rPr>
        <w:rFonts w:ascii="TH Sarabun New" w:hAnsi="TH Sarabun New" w:cs="TH Sarabun New" w:hint="default"/>
        <w:b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3022029">
    <w:abstractNumId w:val="3"/>
  </w:num>
  <w:num w:numId="2" w16cid:durableId="197545823">
    <w:abstractNumId w:val="1"/>
  </w:num>
  <w:num w:numId="3" w16cid:durableId="2030057726">
    <w:abstractNumId w:val="2"/>
  </w:num>
  <w:num w:numId="4" w16cid:durableId="62148617">
    <w:abstractNumId w:val="0"/>
  </w:num>
  <w:num w:numId="5" w16cid:durableId="923950336">
    <w:abstractNumId w:val="5"/>
  </w:num>
  <w:num w:numId="6" w16cid:durableId="242609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3B4"/>
    <w:rsid w:val="00005BB2"/>
    <w:rsid w:val="0004479C"/>
    <w:rsid w:val="00072490"/>
    <w:rsid w:val="001805DA"/>
    <w:rsid w:val="001C1C78"/>
    <w:rsid w:val="001C3539"/>
    <w:rsid w:val="00224043"/>
    <w:rsid w:val="00266871"/>
    <w:rsid w:val="00282FE4"/>
    <w:rsid w:val="002C3CB7"/>
    <w:rsid w:val="002F209E"/>
    <w:rsid w:val="0034145C"/>
    <w:rsid w:val="00344234"/>
    <w:rsid w:val="0037792A"/>
    <w:rsid w:val="003833FC"/>
    <w:rsid w:val="003D5F80"/>
    <w:rsid w:val="00464676"/>
    <w:rsid w:val="004F20CB"/>
    <w:rsid w:val="0051235E"/>
    <w:rsid w:val="00560F67"/>
    <w:rsid w:val="00566BC9"/>
    <w:rsid w:val="005A3CB1"/>
    <w:rsid w:val="00603314"/>
    <w:rsid w:val="006863B4"/>
    <w:rsid w:val="006D1AA7"/>
    <w:rsid w:val="00722906"/>
    <w:rsid w:val="00734695"/>
    <w:rsid w:val="007473B6"/>
    <w:rsid w:val="007B5CB2"/>
    <w:rsid w:val="007C57DB"/>
    <w:rsid w:val="007C738E"/>
    <w:rsid w:val="007E0E00"/>
    <w:rsid w:val="007E421F"/>
    <w:rsid w:val="007F25DC"/>
    <w:rsid w:val="008040FA"/>
    <w:rsid w:val="008B1203"/>
    <w:rsid w:val="008D677F"/>
    <w:rsid w:val="00910CE2"/>
    <w:rsid w:val="009259E5"/>
    <w:rsid w:val="009464DE"/>
    <w:rsid w:val="00962017"/>
    <w:rsid w:val="00993D7B"/>
    <w:rsid w:val="009A6770"/>
    <w:rsid w:val="009F007E"/>
    <w:rsid w:val="00A23FCC"/>
    <w:rsid w:val="00A54D5A"/>
    <w:rsid w:val="00AC706D"/>
    <w:rsid w:val="00B11C05"/>
    <w:rsid w:val="00B14456"/>
    <w:rsid w:val="00B301A8"/>
    <w:rsid w:val="00BB2F84"/>
    <w:rsid w:val="00BB63B3"/>
    <w:rsid w:val="00C21406"/>
    <w:rsid w:val="00C462F0"/>
    <w:rsid w:val="00C762CF"/>
    <w:rsid w:val="00DF3924"/>
    <w:rsid w:val="00E24C9B"/>
    <w:rsid w:val="00E60E1A"/>
    <w:rsid w:val="00EB6610"/>
    <w:rsid w:val="00EB68DD"/>
    <w:rsid w:val="00F26948"/>
    <w:rsid w:val="00F6376C"/>
    <w:rsid w:val="00F90755"/>
    <w:rsid w:val="00FB1D4D"/>
    <w:rsid w:val="00FD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5D1C3"/>
  <w15:chartTrackingRefBased/>
  <w15:docId w15:val="{9DE8DD91-C22A-47E7-8F7B-7BD04CF92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3B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7">
    <w:name w:val="heading 7"/>
    <w:basedOn w:val="Normal"/>
    <w:next w:val="Normal"/>
    <w:link w:val="Heading7Char"/>
    <w:unhideWhenUsed/>
    <w:qFormat/>
    <w:rsid w:val="006863B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6863B4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er">
    <w:name w:val="header"/>
    <w:basedOn w:val="Normal"/>
    <w:link w:val="HeaderChar"/>
    <w:uiPriority w:val="99"/>
    <w:rsid w:val="006863B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63B4"/>
    <w:rPr>
      <w:rFonts w:ascii="Times New Roman" w:eastAsia="Times New Roman" w:hAnsi="Times New Roman" w:cs="Angsana New"/>
      <w:sz w:val="24"/>
    </w:rPr>
  </w:style>
  <w:style w:type="character" w:styleId="PageNumber">
    <w:name w:val="page number"/>
    <w:basedOn w:val="DefaultParagraphFont"/>
    <w:rsid w:val="006863B4"/>
  </w:style>
  <w:style w:type="paragraph" w:styleId="Footer">
    <w:name w:val="footer"/>
    <w:basedOn w:val="Normal"/>
    <w:link w:val="FooterChar"/>
    <w:rsid w:val="006863B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6863B4"/>
    <w:rPr>
      <w:rFonts w:ascii="Times New Roman" w:eastAsia="Times New Roman" w:hAnsi="Times New Roman" w:cs="Angsana New"/>
      <w:sz w:val="24"/>
    </w:rPr>
  </w:style>
  <w:style w:type="paragraph" w:styleId="ListParagraph">
    <w:name w:val="List Paragraph"/>
    <w:basedOn w:val="Normal"/>
    <w:uiPriority w:val="34"/>
    <w:qFormat/>
    <w:rsid w:val="006863B4"/>
    <w:pPr>
      <w:ind w:left="720"/>
      <w:contextualSpacing/>
    </w:pPr>
  </w:style>
  <w:style w:type="paragraph" w:customStyle="1" w:styleId="c3">
    <w:name w:val="c3"/>
    <w:basedOn w:val="Normal"/>
    <w:rsid w:val="008040FA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c37">
    <w:name w:val="c37"/>
    <w:basedOn w:val="DefaultParagraphFont"/>
    <w:rsid w:val="008040FA"/>
  </w:style>
  <w:style w:type="paragraph" w:customStyle="1" w:styleId="c34">
    <w:name w:val="c34"/>
    <w:basedOn w:val="Normal"/>
    <w:rsid w:val="008040FA"/>
    <w:pPr>
      <w:spacing w:before="100" w:beforeAutospacing="1" w:after="100" w:afterAutospacing="1"/>
    </w:pPr>
    <w:rPr>
      <w:rFonts w:ascii="Angsana New" w:hAnsi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1648</Words>
  <Characters>9399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perm sae-ngow</dc:creator>
  <cp:keywords/>
  <dc:description/>
  <cp:lastModifiedBy>Pornperm Saengow</cp:lastModifiedBy>
  <cp:revision>2</cp:revision>
  <cp:lastPrinted>2023-09-05T12:20:00Z</cp:lastPrinted>
  <dcterms:created xsi:type="dcterms:W3CDTF">2026-09-11T08:09:00Z</dcterms:created>
  <dcterms:modified xsi:type="dcterms:W3CDTF">2026-09-11T08:09:00Z</dcterms:modified>
</cp:coreProperties>
</file>