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4D" w:rsidRPr="00206996" w:rsidRDefault="00CD4F19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รายละเอียดเพิ่มเติม เซ็นเซอร์และการประยุกต์ใช้งาน</w:t>
      </w:r>
    </w:p>
    <w:p w:rsidR="000A2B4D" w:rsidRPr="00206996" w:rsidRDefault="00CD4F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ตามวิธีตรวจจับ (</w:t>
      </w:r>
      <w:r w:rsidRPr="00206996">
        <w:rPr>
          <w:rFonts w:ascii="TH Sarabun New" w:hAnsi="TH Sarabun New" w:cs="TH Sarabun New"/>
          <w:color w:val="auto"/>
          <w:sz w:val="32"/>
          <w:szCs w:val="32"/>
        </w:rPr>
        <w:t>Based on Detection Method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เซ็นเซอร์สามารถแบ่งประเภทตามวิธีการตรวจจับได้หลายแบบ ดังนี้: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6996">
        <w:rPr>
          <w:rFonts w:ascii="TH Sarabun New" w:hAnsi="TH Sarabun New" w:cs="TH Sarabun New"/>
          <w:sz w:val="32"/>
          <w:szCs w:val="32"/>
        </w:rPr>
        <w:t xml:space="preserve">Biosensor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(ไบโอเซ็นเซอร์): ตรวจจับสารเคมีหรือชีวภาพ เช่น ใช้ตรวจวัดระดับน้ำตาลในเลือด หรือสารชีวโมเลกุลอื่น ๆ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6996">
        <w:rPr>
          <w:rFonts w:ascii="TH Sarabun New" w:hAnsi="TH Sarabun New" w:cs="TH Sarabun New"/>
          <w:sz w:val="32"/>
          <w:szCs w:val="32"/>
        </w:rPr>
        <w:t xml:space="preserve">Optical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(ออปติคัลเซ็นเซอร์): ใช้หลักการของแสงในการตรวจจับ เช่น </w:t>
      </w:r>
      <w:r w:rsidRPr="00206996">
        <w:rPr>
          <w:rFonts w:ascii="TH Sarabun New" w:hAnsi="TH Sarabun New" w:cs="TH Sarabun New"/>
          <w:sz w:val="32"/>
          <w:szCs w:val="32"/>
        </w:rPr>
        <w:t xml:space="preserve">Photodiode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ใช้ตรวจจับการเปลี่ยนแปลงของแสง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206996">
        <w:rPr>
          <w:rFonts w:ascii="TH Sarabun New" w:hAnsi="TH Sarabun New" w:cs="TH Sarabun New"/>
          <w:sz w:val="32"/>
          <w:szCs w:val="32"/>
        </w:rPr>
        <w:t xml:space="preserve">Magnetic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(แมกเนติกเซ็นเซอร์): ตรวจจับการเปลี่ยนแปลงของสนามแม่เหล็ก เช่น </w:t>
      </w:r>
      <w:r w:rsidRPr="00206996">
        <w:rPr>
          <w:rFonts w:ascii="TH Sarabun New" w:hAnsi="TH Sarabun New" w:cs="TH Sarabun New"/>
          <w:sz w:val="32"/>
          <w:szCs w:val="32"/>
        </w:rPr>
        <w:t xml:space="preserve">Hall Effect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ใช้วัดความเร็วรอบของมอเตอร์</w:t>
      </w:r>
    </w:p>
    <w:p w:rsidR="000A2B4D" w:rsidRPr="00206996" w:rsidRDefault="00CD4F19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โรงพยาบาลต้องการพัฒนาอุปกรณ์สำหรับตรวจจับการเต้นของหัวใจแบบไม่สัมผัส ควรเลือกใช้เซ็นเซอร์ประเภทใด และเพราะเหตุใด</w:t>
      </w:r>
    </w:p>
    <w:p w:rsidR="000A2B4D" w:rsidRPr="00206996" w:rsidRDefault="00CD4F19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เลือกใช้ </w:t>
      </w:r>
      <w:r w:rsidRPr="00206996">
        <w:rPr>
          <w:rFonts w:ascii="TH Sarabun New" w:hAnsi="TH Sarabun New" w:cs="TH Sarabun New"/>
          <w:sz w:val="32"/>
          <w:szCs w:val="32"/>
        </w:rPr>
        <w:t xml:space="preserve">Optical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206996">
        <w:rPr>
          <w:rFonts w:ascii="TH Sarabun New" w:hAnsi="TH Sarabun New" w:cs="TH Sarabun New"/>
          <w:sz w:val="32"/>
          <w:szCs w:val="32"/>
        </w:rPr>
        <w:t xml:space="preserve">Photodiode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ร่วมกับเทคนิคอินฟราเรด เนื่องจากสามารถตรวจจับการไหลเวียนของเลือด โดยไม่ต้องสัมผัสผิวหนัง และได้ค่าที่แม่นยำสำหรับการตรวจวัดชีพจร</w:t>
      </w:r>
    </w:p>
    <w:p w:rsidR="000A2B4D" w:rsidRPr="00206996" w:rsidRDefault="00CD4F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color w:val="auto"/>
          <w:sz w:val="32"/>
          <w:szCs w:val="32"/>
        </w:rPr>
        <w:t xml:space="preserve">4 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ตามปริมาณที่ตรวจวัด (</w:t>
      </w:r>
      <w:r w:rsidRPr="00206996">
        <w:rPr>
          <w:rFonts w:ascii="TH Sarabun New" w:hAnsi="TH Sarabun New" w:cs="TH Sarabun New"/>
          <w:color w:val="auto"/>
          <w:sz w:val="32"/>
          <w:szCs w:val="32"/>
        </w:rPr>
        <w:t>Based on Quantity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ปริมาณที่ตรวจวัด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ตัวอย่างเซ็นเซอร์</w:t>
            </w:r>
          </w:p>
        </w:tc>
      </w:tr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อุณหภูมิ (</w:t>
            </w:r>
            <w:r w:rsidRPr="00206996">
              <w:rPr>
                <w:rFonts w:ascii="TH Sarabun New" w:hAnsi="TH Sarabun New" w:cs="TH Sarabun New"/>
                <w:sz w:val="32"/>
                <w:szCs w:val="32"/>
              </w:rPr>
              <w:t>Temperature</w:t>
            </w: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</w:rPr>
              <w:t>Thermistor, Thermocouple</w:t>
            </w:r>
          </w:p>
        </w:tc>
      </w:tr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ความดัน (</w:t>
            </w:r>
            <w:r w:rsidRPr="00206996">
              <w:rPr>
                <w:rFonts w:ascii="TH Sarabun New" w:hAnsi="TH Sarabun New" w:cs="TH Sarabun New"/>
                <w:sz w:val="32"/>
                <w:szCs w:val="32"/>
              </w:rPr>
              <w:t>Pressure</w:t>
            </w: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</w:rPr>
              <w:t>Manometer, Pressure Transmitter</w:t>
            </w:r>
          </w:p>
        </w:tc>
      </w:tr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แสง (</w:t>
            </w:r>
            <w:r w:rsidRPr="00206996">
              <w:rPr>
                <w:rFonts w:ascii="TH Sarabun New" w:hAnsi="TH Sarabun New" w:cs="TH Sarabun New"/>
                <w:sz w:val="32"/>
                <w:szCs w:val="32"/>
              </w:rPr>
              <w:t>Light</w:t>
            </w: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</w:rPr>
              <w:t>Photoresistor</w:t>
            </w:r>
          </w:p>
        </w:tc>
      </w:tr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ความเร่ง (</w:t>
            </w:r>
            <w:r w:rsidRPr="00206996">
              <w:rPr>
                <w:rFonts w:ascii="TH Sarabun New" w:hAnsi="TH Sarabun New" w:cs="TH Sarabun New"/>
                <w:sz w:val="32"/>
                <w:szCs w:val="32"/>
              </w:rPr>
              <w:t>Acceleration</w:t>
            </w: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</w:rPr>
              <w:t>Accelerometer</w:t>
            </w:r>
            <w:bookmarkStart w:id="0" w:name="_GoBack"/>
            <w:bookmarkEnd w:id="0"/>
          </w:p>
        </w:tc>
      </w:tr>
      <w:tr w:rsidR="00206996" w:rsidRPr="00206996" w:rsidTr="00206996"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ระดับของเหลว (</w:t>
            </w:r>
            <w:r w:rsidRPr="00206996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  <w:r w:rsidRPr="002069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0A2B4D" w:rsidRPr="00206996" w:rsidRDefault="00CD4F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6996">
              <w:rPr>
                <w:rFonts w:ascii="TH Sarabun New" w:hAnsi="TH Sarabun New" w:cs="TH Sarabun New"/>
                <w:sz w:val="32"/>
                <w:szCs w:val="32"/>
              </w:rPr>
              <w:t>Liquid Level Sensor</w:t>
            </w:r>
          </w:p>
        </w:tc>
      </w:tr>
    </w:tbl>
    <w:p w:rsidR="000A2B4D" w:rsidRPr="00206996" w:rsidRDefault="00CD4F19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โรงงานผลิตเครื่องดื่มต้องการวัดระดับน้ำในถังผสม ควรเลือกใช้เซ็นเซอร์ประเภทใด พร้อมเหตุผล</w:t>
      </w:r>
    </w:p>
    <w:p w:rsidR="000A2B4D" w:rsidRPr="00206996" w:rsidRDefault="00CD4F19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ควรเลือกใช้ </w:t>
      </w:r>
      <w:r w:rsidRPr="00206996">
        <w:rPr>
          <w:rFonts w:ascii="TH Sarabun New" w:hAnsi="TH Sarabun New" w:cs="TH Sarabun New"/>
          <w:sz w:val="32"/>
          <w:szCs w:val="32"/>
        </w:rPr>
        <w:t xml:space="preserve">Liquid Level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เนื่องจากออกแบบมาเฉพาะสำหรับตรวจวัดระดับของเหลว ทำให้สามารถควบคุมปริมาณน้ำได้แม่นยำและลดการสูญเสียในกระบวนการผลิต</w:t>
      </w:r>
    </w:p>
    <w:p w:rsidR="000A2B4D" w:rsidRPr="00206996" w:rsidRDefault="00CD4F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การประยุกต์ใช้งานในอุตสาหกรรม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- โรงงานผลิตอาหาร: ใช้เซ็นเซอร์ในการตรวจสอบความดันและอุณหภูมิในกระบวนการผลิต เพื่อให้มั่นใจในคุณภาพและความปลอดภัยของอาหาร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ระบบ </w:t>
      </w:r>
      <w:r w:rsidRPr="00206996">
        <w:rPr>
          <w:rFonts w:ascii="TH Sarabun New" w:hAnsi="TH Sarabun New" w:cs="TH Sarabun New"/>
          <w:sz w:val="32"/>
          <w:szCs w:val="32"/>
        </w:rPr>
        <w:t>Smart Home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ใช้เซ็นเซอร์ตรวจจับการเคลื่อนไหว เช่น </w:t>
      </w:r>
      <w:r w:rsidRPr="00206996">
        <w:rPr>
          <w:rFonts w:ascii="TH Sarabun New" w:hAnsi="TH Sarabun New" w:cs="TH Sarabun New"/>
          <w:sz w:val="32"/>
          <w:szCs w:val="32"/>
        </w:rPr>
        <w:t xml:space="preserve">PIR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เพื่อเพิ่มความปลอดภัยในบ้าน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อุตสาหกรรมยานยนต์: ใช้เซ็นเซอร์ในระบบ </w:t>
      </w:r>
      <w:r w:rsidRPr="00206996">
        <w:rPr>
          <w:rFonts w:ascii="TH Sarabun New" w:hAnsi="TH Sarabun New" w:cs="TH Sarabun New"/>
          <w:sz w:val="32"/>
          <w:szCs w:val="32"/>
        </w:rPr>
        <w:t xml:space="preserve">ABS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เพื่อป้องกันการล็อกของล้อในขณะเบรกอย่างกะทันหัน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- ด้านการแพทย์: ใช้เซ็นเซอร์วัดสัญญาณชีพ เช่น ความดันโลหิต และการเต้นของหัวใจ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ตัวอย่าง: ระบบเตือนภัยในบ้านใช้ </w:t>
      </w:r>
      <w:r w:rsidRPr="00206996">
        <w:rPr>
          <w:rFonts w:ascii="TH Sarabun New" w:hAnsi="TH Sarabun New" w:cs="TH Sarabun New"/>
          <w:sz w:val="32"/>
          <w:szCs w:val="32"/>
        </w:rPr>
        <w:t xml:space="preserve">PIR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ตรวจจับความร้อนจากร่างกายมนุษย์ เมื่อมีผู้บุกรุก เซ็นเซอร์จะส่งสัญญาณไปยังไมโครคอนโทรลเลอร์ และสั่งให้ไซเรนแจ้งเตือนทันทีเพื่อความปลอดภัย</w:t>
      </w:r>
    </w:p>
    <w:p w:rsidR="000A2B4D" w:rsidRPr="00206996" w:rsidRDefault="00CD4F19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หากต้องการสร้างระบบเปิดไฟอัตโนมัติเมื่อมีคนเดินผ่านหน้าห้อง ควรเลือกเซ็นเซอร์ใด และอธิบายหลักการทำงาน</w:t>
      </w:r>
    </w:p>
    <w:p w:rsidR="000A2B4D" w:rsidRPr="00206996" w:rsidRDefault="00CD4F19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เลือกใช้ </w:t>
      </w:r>
      <w:r w:rsidRPr="00206996">
        <w:rPr>
          <w:rFonts w:ascii="TH Sarabun New" w:hAnsi="TH Sarabun New" w:cs="TH Sarabun New"/>
          <w:sz w:val="32"/>
          <w:szCs w:val="32"/>
        </w:rPr>
        <w:t xml:space="preserve">PIR Sensor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เนื่องจากสามารถตรวจจับความร้อนที่แผ่ออกมาจากร่างกายมนุษย์ได้ เมื่อมีการเคลื่อนไหว เซ็นเซอร์จะส่งสัญญาณไปยังไมโครคอนโทรลเลอร์ ซึ่งจะสั่งเปิดไฟโดยอัตโนมัติ</w:t>
      </w:r>
    </w:p>
    <w:p w:rsidR="000A2B4D" w:rsidRPr="00206996" w:rsidRDefault="00CD4F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</w:rPr>
        <w:lastRenderedPageBreak/>
        <w:t>4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ฟังก์ชันถ่ายโอน (</w:t>
      </w:r>
      <w:r w:rsidRPr="00206996">
        <w:rPr>
          <w:rFonts w:ascii="TH Sarabun New" w:hAnsi="TH Sarabun New" w:cs="TH Sarabun New"/>
          <w:color w:val="auto"/>
          <w:sz w:val="32"/>
          <w:szCs w:val="32"/>
        </w:rPr>
        <w:t>Transfer Function</w:t>
      </w: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ฟังก์ชันถ่ายโอนเป็นสมการที่อธิบายความสัมพันธ์ระหว่างสัญญาณอินพุต (</w:t>
      </w:r>
      <w:r w:rsidRPr="00206996">
        <w:rPr>
          <w:rFonts w:ascii="TH Sarabun New" w:hAnsi="TH Sarabun New" w:cs="TH Sarabun New"/>
          <w:sz w:val="32"/>
          <w:szCs w:val="32"/>
        </w:rPr>
        <w:t>s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) กับสัญญาณเอาต์พุต (</w:t>
      </w:r>
      <w:r w:rsidRPr="00206996">
        <w:rPr>
          <w:rFonts w:ascii="TH Sarabun New" w:hAnsi="TH Sarabun New" w:cs="TH Sarabun New"/>
          <w:sz w:val="32"/>
          <w:szCs w:val="32"/>
        </w:rPr>
        <w:t>E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) เพื่อใช้ทำนายการตอบสนองของเซ็นเซอร์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สมการทั่วไป: </w:t>
      </w:r>
      <w:r w:rsidRPr="00206996">
        <w:rPr>
          <w:rFonts w:ascii="TH Sarabun New" w:hAnsi="TH Sarabun New" w:cs="TH Sarabun New"/>
          <w:sz w:val="32"/>
          <w:szCs w:val="32"/>
        </w:rPr>
        <w:t xml:space="preserve">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>f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06996">
        <w:rPr>
          <w:rFonts w:ascii="TH Sarabun New" w:hAnsi="TH Sarabun New" w:cs="TH Sarabun New"/>
          <w:sz w:val="32"/>
          <w:szCs w:val="32"/>
        </w:rPr>
        <w:t>s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ฟังก์ชันถ่ายโอนแบบคงที่ (</w:t>
      </w:r>
      <w:r w:rsidRPr="00206996">
        <w:rPr>
          <w:rFonts w:ascii="TH Sarabun New" w:hAnsi="TH Sarabun New" w:cs="TH Sarabun New"/>
          <w:sz w:val="32"/>
          <w:szCs w:val="32"/>
        </w:rPr>
        <w:t>Static Transfer Function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): เป็นฟังก์ชันที่อินพุตและเอาต์พุตไม่เปลี่ยนแปลงตามเวลา เช่น เซ็นเซอร์วัดอุณหภูมิที่แสดงค่าคงที่เมื่อสภาพไม่เปลี่ยนแปลง</w:t>
      </w:r>
    </w:p>
    <w:p w:rsidR="000A2B4D" w:rsidRPr="00206996" w:rsidRDefault="00CD4F19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หากเซ็นเซอร์วัดความดันมีค่าฟังก์ชันถ่ายโอนแบบเชิงเส้น โดยที่สัญญาณอินพุต </w:t>
      </w:r>
      <w:r w:rsidRPr="00206996">
        <w:rPr>
          <w:rFonts w:ascii="TH Sarabun New" w:hAnsi="TH Sarabun New" w:cs="TH Sarabun New"/>
          <w:sz w:val="32"/>
          <w:szCs w:val="32"/>
        </w:rPr>
        <w:t xml:space="preserve">s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 xml:space="preserve">50 kPa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ให้ค่าเอาต์พุต </w:t>
      </w:r>
      <w:r w:rsidRPr="00206996">
        <w:rPr>
          <w:rFonts w:ascii="TH Sarabun New" w:hAnsi="TH Sarabun New" w:cs="TH Sarabun New"/>
          <w:sz w:val="32"/>
          <w:szCs w:val="32"/>
        </w:rPr>
        <w:t xml:space="preserve">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>2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sz w:val="32"/>
          <w:szCs w:val="32"/>
        </w:rPr>
        <w:t xml:space="preserve">5 V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จงหาค่าเอาต์พุตเมื่อสัญญาณอินพุต </w:t>
      </w:r>
      <w:r w:rsidRPr="00206996">
        <w:rPr>
          <w:rFonts w:ascii="TH Sarabun New" w:hAnsi="TH Sarabun New" w:cs="TH Sarabun New"/>
          <w:sz w:val="32"/>
          <w:szCs w:val="32"/>
        </w:rPr>
        <w:t xml:space="preserve">s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>80 kPa</w:t>
      </w:r>
    </w:p>
    <w:p w:rsidR="000A2B4D" w:rsidRPr="00206996" w:rsidRDefault="00CD4F19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0699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0A2B4D" w:rsidRPr="00206996" w:rsidRDefault="00CD4F19">
      <w:pPr>
        <w:rPr>
          <w:rFonts w:ascii="TH Sarabun New" w:hAnsi="TH Sarabun New" w:cs="TH Sarabun New"/>
          <w:sz w:val="32"/>
          <w:szCs w:val="32"/>
        </w:rPr>
      </w:pP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จากความสัมพันธ์เชิงเส้น:</w:t>
      </w:r>
      <w:r w:rsidRPr="00206996">
        <w:rPr>
          <w:rFonts w:ascii="TH Sarabun New" w:hAnsi="TH Sarabun New" w:cs="TH Sarabun New"/>
          <w:sz w:val="32"/>
          <w:szCs w:val="32"/>
        </w:rPr>
        <w:br/>
        <w:t xml:space="preserve">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206996">
        <w:rPr>
          <w:rFonts w:ascii="TH Sarabun New" w:hAnsi="TH Sarabun New" w:cs="TH Sarabun New"/>
          <w:sz w:val="32"/>
          <w:szCs w:val="32"/>
        </w:rPr>
        <w:t>2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sz w:val="32"/>
          <w:szCs w:val="32"/>
        </w:rPr>
        <w:t xml:space="preserve">5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206996">
        <w:rPr>
          <w:rFonts w:ascii="TH Sarabun New" w:hAnsi="TH Sarabun New" w:cs="TH Sarabun New"/>
          <w:sz w:val="32"/>
          <w:szCs w:val="32"/>
        </w:rPr>
        <w:t>50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6996">
        <w:rPr>
          <w:rFonts w:ascii="TH Sarabun New" w:hAnsi="TH Sarabun New" w:cs="TH Sarabun New"/>
          <w:sz w:val="32"/>
          <w:szCs w:val="32"/>
        </w:rPr>
        <w:t>× s</w:t>
      </w:r>
      <w:r w:rsidRPr="00206996">
        <w:rPr>
          <w:rFonts w:ascii="TH Sarabun New" w:hAnsi="TH Sarabun New" w:cs="TH Sarabun New"/>
          <w:sz w:val="32"/>
          <w:szCs w:val="32"/>
        </w:rPr>
        <w:br/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แทนค่า </w:t>
      </w:r>
      <w:r w:rsidRPr="00206996">
        <w:rPr>
          <w:rFonts w:ascii="TH Sarabun New" w:hAnsi="TH Sarabun New" w:cs="TH Sarabun New"/>
          <w:sz w:val="32"/>
          <w:szCs w:val="32"/>
        </w:rPr>
        <w:t xml:space="preserve">s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>80 kPa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206996">
        <w:rPr>
          <w:rFonts w:ascii="TH Sarabun New" w:hAnsi="TH Sarabun New" w:cs="TH Sarabun New"/>
          <w:sz w:val="32"/>
          <w:szCs w:val="32"/>
        </w:rPr>
        <w:br/>
        <w:t xml:space="preserve">E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206996">
        <w:rPr>
          <w:rFonts w:ascii="TH Sarabun New" w:hAnsi="TH Sarabun New" w:cs="TH Sarabun New"/>
          <w:sz w:val="32"/>
          <w:szCs w:val="32"/>
        </w:rPr>
        <w:t>2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sz w:val="32"/>
          <w:szCs w:val="32"/>
        </w:rPr>
        <w:t xml:space="preserve">5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206996">
        <w:rPr>
          <w:rFonts w:ascii="TH Sarabun New" w:hAnsi="TH Sarabun New" w:cs="TH Sarabun New"/>
          <w:sz w:val="32"/>
          <w:szCs w:val="32"/>
        </w:rPr>
        <w:t>50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206996">
        <w:rPr>
          <w:rFonts w:ascii="TH Sarabun New" w:hAnsi="TH Sarabun New" w:cs="TH Sarabun New"/>
          <w:sz w:val="32"/>
          <w:szCs w:val="32"/>
        </w:rPr>
        <w:t xml:space="preserve">× 80 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206996">
        <w:rPr>
          <w:rFonts w:ascii="TH Sarabun New" w:hAnsi="TH Sarabun New" w:cs="TH Sarabun New"/>
          <w:sz w:val="32"/>
          <w:szCs w:val="32"/>
        </w:rPr>
        <w:t>4</w:t>
      </w:r>
      <w:r w:rsidRPr="0020699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206996">
        <w:rPr>
          <w:rFonts w:ascii="TH Sarabun New" w:hAnsi="TH Sarabun New" w:cs="TH Sarabun New"/>
          <w:sz w:val="32"/>
          <w:szCs w:val="32"/>
        </w:rPr>
        <w:t>0 V</w:t>
      </w:r>
    </w:p>
    <w:sectPr w:rsidR="000A2B4D" w:rsidRPr="002069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2B4D"/>
    <w:rsid w:val="0015074B"/>
    <w:rsid w:val="00206996"/>
    <w:rsid w:val="0029639D"/>
    <w:rsid w:val="00326F90"/>
    <w:rsid w:val="00AA1D8D"/>
    <w:rsid w:val="00B47730"/>
    <w:rsid w:val="00CB0664"/>
    <w:rsid w:val="00CD4F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BAF758B-8BB1-4C3D-9A49-B4989B6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1E42B-9E46-405C-B74B-2E07EFDE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2025-10-02T08:30:00Z</dcterms:modified>
  <cp:category/>
</cp:coreProperties>
</file>