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rPr>
        <w:t xml:space="preserve"> </w:t>
      </w:r>
    </w:p>
    <w:p w14:paraId="487728C0" w14:textId="3D0DCE19"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Course Specification (TQF3/OBE3)</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1. </w:t>
      </w:r>
      <w:r w:rsidRPr="00F66EE3">
        <w:rPr>
          <w:rFonts w:ascii="TH SarabunPSK" w:eastAsia="BrowalliaNew-Bold" w:hAnsi="TH SarabunPSK" w:cs="TH SarabunPSK" w:hint="cs"/>
          <w:b/>
          <w:bCs/>
          <w:sz w:val="32"/>
          <w:szCs w:val="32"/>
          <w:cs/>
        </w:rPr>
        <w:t>รหัสและชื่อรายวิชา</w:t>
      </w:r>
    </w:p>
    <w:p w14:paraId="23765ECD" w14:textId="223D80A8" w:rsidR="009B631A" w:rsidRDefault="00EE5804" w:rsidP="009B631A">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6F7DDC" w:rsidRPr="000A13E3">
        <w:rPr>
          <w:rFonts w:ascii="TH SarabunPSK" w:hAnsi="TH SarabunPSK" w:cs="TH SarabunPSK"/>
          <w:sz w:val="32"/>
          <w:szCs w:val="32"/>
          <w:cs/>
        </w:rPr>
        <w:t>การประลองการแข่งขันขั้นสูง</w:t>
      </w:r>
      <w:r w:rsidR="006F7DDC" w:rsidRPr="006F7DDC">
        <w:rPr>
          <w:rFonts w:ascii="TH SarabunPSK" w:hAnsi="TH SarabunPSK" w:cs="TH SarabunPSK"/>
          <w:b/>
          <w:bCs/>
          <w:sz w:val="32"/>
          <w:szCs w:val="32"/>
          <w:cs/>
        </w:rPr>
        <w:t xml:space="preserve"> </w:t>
      </w:r>
    </w:p>
    <w:p w14:paraId="1ACEF172" w14:textId="5BE5ABD1" w:rsidR="009B631A" w:rsidRPr="00F66EE3" w:rsidRDefault="009B631A" w:rsidP="009B631A">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b/>
          <w:bCs/>
          <w:sz w:val="32"/>
          <w:szCs w:val="32"/>
          <w:cs/>
        </w:rPr>
        <w:t>อังกฤษ</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6F7DDC" w:rsidRPr="000A13E3">
        <w:rPr>
          <w:rFonts w:ascii="TH SarabunPSK" w:hAnsi="TH SarabunPSK" w:cs="TH SarabunPSK"/>
          <w:sz w:val="32"/>
          <w:szCs w:val="32"/>
        </w:rPr>
        <w:t>Advanced Gaming Competition</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2. </w:t>
      </w:r>
      <w:r w:rsidRPr="00F66EE3">
        <w:rPr>
          <w:rFonts w:ascii="TH SarabunPSK" w:eastAsia="BrowalliaNew-Bold" w:hAnsi="TH SarabunPSK" w:cs="TH SarabunPSK" w:hint="cs"/>
          <w:b/>
          <w:bCs/>
          <w:sz w:val="32"/>
          <w:szCs w:val="32"/>
          <w:cs/>
        </w:rPr>
        <w:t>จำนวนหน่วยกิต</w:t>
      </w:r>
    </w:p>
    <w:p w14:paraId="77A2199D" w14:textId="21BC8A1E" w:rsidR="00EE5804" w:rsidRPr="00F66EE3" w:rsidRDefault="006F7DDC" w:rsidP="00EE5804">
      <w:pPr>
        <w:rPr>
          <w:rFonts w:ascii="TH SarabunPSK" w:hAnsi="TH SarabunPSK" w:cs="TH SarabunPSK"/>
          <w:sz w:val="32"/>
          <w:szCs w:val="32"/>
          <w:cs/>
        </w:rPr>
      </w:pPr>
      <w:r>
        <w:rPr>
          <w:rFonts w:ascii="TH SarabunPSK" w:hAnsi="TH SarabunPSK" w:cs="TH SarabunPSK"/>
          <w:b/>
          <w:bCs/>
          <w:sz w:val="32"/>
          <w:szCs w:val="32"/>
          <w:cs/>
        </w:rPr>
        <w:tab/>
      </w:r>
      <w:r w:rsidRPr="006F7DDC">
        <w:rPr>
          <w:rFonts w:ascii="TH SarabunPSK" w:hAnsi="TH SarabunPSK" w:cs="TH SarabunPSK"/>
          <w:b/>
          <w:bCs/>
          <w:sz w:val="32"/>
          <w:szCs w:val="32"/>
          <w:cs/>
        </w:rPr>
        <w:t>3(1-4-4)</w:t>
      </w:r>
      <w:r>
        <w:rPr>
          <w:rFonts w:ascii="TH SarabunPSK" w:hAnsi="TH SarabunPSK" w:cs="TH SarabunPSK" w:hint="cs"/>
          <w:b/>
          <w:bCs/>
          <w:sz w:val="32"/>
          <w:szCs w:val="32"/>
          <w:cs/>
        </w:rPr>
        <w:t xml:space="preserve"> </w:t>
      </w:r>
      <w:r w:rsidR="00EE5804" w:rsidRPr="00F66EE3">
        <w:rPr>
          <w:rFonts w:ascii="TH SarabunPSK" w:hAnsi="TH SarabunPSK" w:cs="TH SarabunPSK" w:hint="cs"/>
          <w:sz w:val="32"/>
          <w:szCs w:val="32"/>
          <w:cs/>
        </w:rPr>
        <w:t>หน่วยกิต</w:t>
      </w:r>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3. </w:t>
      </w:r>
      <w:r>
        <w:rPr>
          <w:rFonts w:ascii="TH SarabunPSK" w:eastAsia="BrowalliaNew-Bold" w:hAnsi="TH SarabunPSK" w:cs="TH SarabunPSK" w:hint="cs"/>
          <w:b/>
          <w:bCs/>
          <w:sz w:val="32"/>
          <w:szCs w:val="32"/>
          <w:cs/>
        </w:rPr>
        <w:t>หมวดวิชา</w:t>
      </w:r>
    </w:p>
    <w:p w14:paraId="25563F60" w14:textId="590B6D2D"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6F7DDC">
        <w:rPr>
          <w:rFonts w:ascii="TH SarabunPSK" w:hAnsi="TH SarabunPSK" w:cs="TH SarabunPSK"/>
          <w:sz w:val="32"/>
          <w:szCs w:val="32"/>
          <w:cs/>
        </w:rPr>
        <w:tab/>
      </w:r>
      <w:r w:rsidRPr="00F66EE3">
        <w:rPr>
          <w:rFonts w:ascii="TH SarabunPSK" w:hAnsi="TH SarabunPSK" w:cs="TH SarabunPSK" w:hint="cs"/>
          <w:sz w:val="32"/>
          <w:szCs w:val="32"/>
        </w:rPr>
        <w:t xml:space="preserve"> </w:t>
      </w:r>
      <w:r w:rsidR="000D14CB">
        <w:rPr>
          <w:rFonts w:ascii="TH SarabunPSK" w:hAnsi="TH SarabunPSK" w:cs="TH SarabunPSK" w:hint="cs"/>
          <w:sz w:val="32"/>
          <w:szCs w:val="32"/>
          <w:cs/>
        </w:rPr>
        <w:t>หมวดวิชาบังคับ</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4. </w:t>
      </w:r>
      <w:r w:rsidRPr="00F66EE3">
        <w:rPr>
          <w:rFonts w:ascii="TH SarabunPSK" w:eastAsia="BrowalliaNew-Bold" w:hAnsi="TH SarabunPSK" w:cs="TH SarabunPSK" w:hint="cs"/>
          <w:b/>
          <w:bCs/>
          <w:sz w:val="32"/>
          <w:szCs w:val="32"/>
          <w:cs/>
        </w:rPr>
        <w:t>อาจารย์ผู้รับผิดชอบรายวิชาและอาจารย์ผู้สอน</w:t>
      </w:r>
    </w:p>
    <w:p w14:paraId="7CE1E4A4" w14:textId="26682DBE" w:rsidR="00EE5804" w:rsidRPr="0054398A"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6F7DDC">
        <w:rPr>
          <w:rFonts w:ascii="TH SarabunPSK" w:hAnsi="TH SarabunPSK" w:cs="TH SarabunPSK"/>
          <w:sz w:val="32"/>
          <w:szCs w:val="32"/>
          <w:cs/>
        </w:rPr>
        <w:tab/>
      </w:r>
      <w:r w:rsidRPr="00F66EE3">
        <w:rPr>
          <w:rFonts w:ascii="TH SarabunPSK" w:hAnsi="TH SarabunPSK" w:cs="TH SarabunPSK" w:hint="cs"/>
          <w:sz w:val="32"/>
          <w:szCs w:val="32"/>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00F00413">
        <w:rPr>
          <w:rFonts w:ascii="TH SarabunPSK" w:hAnsi="TH SarabunPSK" w:cs="TH SarabunPSK" w:hint="cs"/>
          <w:sz w:val="32"/>
          <w:szCs w:val="32"/>
          <w:cs/>
        </w:rPr>
        <w:t>ดร.วิชา ขันคำ</w:t>
      </w:r>
    </w:p>
    <w:p w14:paraId="3514901F" w14:textId="05AF9610" w:rsidR="0054398A" w:rsidRPr="0054398A" w:rsidRDefault="0054398A" w:rsidP="0054398A">
      <w:pPr>
        <w:rPr>
          <w:rFonts w:ascii="TH SarabunPSK" w:hAnsi="TH SarabunPSK" w:cs="TH SarabunPSK"/>
          <w:sz w:val="32"/>
          <w:szCs w:val="32"/>
        </w:rPr>
      </w:pPr>
      <w:r w:rsidRPr="00C94B69">
        <w:rPr>
          <w:rFonts w:ascii="TH SarabunPSK" w:eastAsia="BrowalliaNew-Bold" w:hAnsi="TH SarabunPSK" w:cs="TH SarabunPSK" w:hint="cs"/>
          <w:b/>
          <w:bCs/>
          <w:sz w:val="32"/>
          <w:szCs w:val="32"/>
          <w:cs/>
        </w:rPr>
        <w:t xml:space="preserve">    </w:t>
      </w:r>
      <w:r w:rsidR="006F7DDC">
        <w:rPr>
          <w:rFonts w:ascii="TH SarabunPSK" w:eastAsia="BrowalliaNew-Bold" w:hAnsi="TH SarabunPSK" w:cs="TH SarabunPSK"/>
          <w:b/>
          <w:bCs/>
          <w:sz w:val="32"/>
          <w:szCs w:val="32"/>
          <w:cs/>
        </w:rPr>
        <w:tab/>
      </w:r>
      <w:r w:rsidRPr="00C94B69">
        <w:rPr>
          <w:rFonts w:ascii="TH SarabunPSK" w:eastAsia="BrowalliaNew-Bold" w:hAnsi="TH SarabunPSK" w:cs="TH SarabunPSK" w:hint="cs"/>
          <w:b/>
          <w:bCs/>
          <w:sz w:val="32"/>
          <w:szCs w:val="32"/>
          <w:cs/>
        </w:rPr>
        <w:t>อาจารย์ผู้สอน</w:t>
      </w:r>
      <w:r w:rsidRPr="0054398A">
        <w:rPr>
          <w:rFonts w:ascii="TH SarabunPSK" w:eastAsia="BrowalliaNew-Bold"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00F00413">
        <w:rPr>
          <w:rFonts w:ascii="TH SarabunPSK" w:hAnsi="TH SarabunPSK" w:cs="TH SarabunPSK" w:hint="cs"/>
          <w:sz w:val="32"/>
          <w:szCs w:val="32"/>
          <w:cs/>
        </w:rPr>
        <w:t>ดร.วิชา ขันคำ</w:t>
      </w:r>
    </w:p>
    <w:p w14:paraId="010D6397" w14:textId="3C1C9497"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cs/>
        </w:rPr>
        <w:t xml:space="preserve">   </w:t>
      </w:r>
      <w:r w:rsidR="006F7DDC">
        <w:rPr>
          <w:rFonts w:ascii="TH SarabunPSK" w:hAnsi="TH SarabunPSK" w:cs="TH SarabunPSK"/>
          <w:sz w:val="32"/>
          <w:szCs w:val="32"/>
          <w:cs/>
        </w:rPr>
        <w:tab/>
      </w:r>
      <w:r w:rsidRPr="00F66EE3">
        <w:rPr>
          <w:rFonts w:ascii="TH SarabunPSK" w:hAnsi="TH SarabunPSK" w:cs="TH SarabunPSK" w:hint="cs"/>
          <w:sz w:val="32"/>
          <w:szCs w:val="32"/>
          <w:cs/>
        </w:rPr>
        <w:t xml:space="preserve"> </w:t>
      </w:r>
      <w:r w:rsidR="002F2995" w:rsidRPr="00C94B69">
        <w:rPr>
          <w:rFonts w:ascii="TH SarabunPSK" w:hAnsi="TH SarabunPSK" w:cs="TH SarabunPSK" w:hint="cs"/>
          <w:b/>
          <w:bCs/>
          <w:sz w:val="32"/>
          <w:szCs w:val="32"/>
          <w:cs/>
        </w:rPr>
        <w:t>สถานที่ติดต่อ</w:t>
      </w:r>
      <w:r w:rsidRPr="00F66EE3">
        <w:rPr>
          <w:rFonts w:ascii="TH SarabunPSK" w:hAnsi="TH SarabunPSK" w:cs="TH SarabunPSK" w:hint="cs"/>
          <w:sz w:val="32"/>
          <w:szCs w:val="32"/>
          <w:cs/>
        </w:rPr>
        <w:t xml:space="preserve"> </w:t>
      </w:r>
      <w:r w:rsidRPr="00F66EE3">
        <w:rPr>
          <w:rFonts w:ascii="TH SarabunPSK" w:hAnsi="TH SarabunPSK" w:cs="TH SarabunPSK"/>
          <w:sz w:val="32"/>
          <w:szCs w:val="32"/>
        </w:rPr>
        <w:t>:</w:t>
      </w:r>
      <w:r w:rsidR="00F00413">
        <w:rPr>
          <w:rFonts w:ascii="TH SarabunPSK" w:hAnsi="TH SarabunPSK" w:cs="TH SarabunPSK" w:hint="cs"/>
          <w:b/>
          <w:bCs/>
          <w:sz w:val="32"/>
          <w:szCs w:val="32"/>
          <w:cs/>
        </w:rPr>
        <w:t xml:space="preserve"> </w:t>
      </w:r>
      <w:r w:rsidR="00F00413" w:rsidRPr="00BC7C0A">
        <w:rPr>
          <w:rFonts w:ascii="TH SarabunPSK" w:hAnsi="TH SarabunPSK" w:cs="TH SarabunPSK" w:hint="cs"/>
          <w:sz w:val="32"/>
          <w:szCs w:val="32"/>
          <w:cs/>
        </w:rPr>
        <w:t>อา</w:t>
      </w:r>
      <w:r w:rsidR="003B29E4">
        <w:rPr>
          <w:rFonts w:ascii="TH SarabunPSK" w:hAnsi="TH SarabunPSK" w:cs="TH SarabunPSK" w:hint="cs"/>
          <w:sz w:val="32"/>
          <w:szCs w:val="32"/>
          <w:cs/>
        </w:rPr>
        <w:t>คารเหมวดีพิทักษ์ (อาคาร 37</w:t>
      </w:r>
      <w:r w:rsidR="00BC7C0A">
        <w:rPr>
          <w:rFonts w:ascii="TH SarabunPSK" w:hAnsi="TH SarabunPSK" w:cs="TH SarabunPSK" w:hint="cs"/>
          <w:sz w:val="32"/>
          <w:szCs w:val="32"/>
          <w:cs/>
        </w:rPr>
        <w:t xml:space="preserve">) ชั้น </w:t>
      </w:r>
      <w:r w:rsidR="003B29E4">
        <w:rPr>
          <w:rFonts w:ascii="TH SarabunPSK" w:hAnsi="TH SarabunPSK" w:cs="TH SarabunPSK" w:hint="cs"/>
          <w:sz w:val="32"/>
          <w:szCs w:val="32"/>
          <w:cs/>
        </w:rPr>
        <w:t>3</w:t>
      </w:r>
      <w:r w:rsidR="00A4295F">
        <w:rPr>
          <w:rFonts w:ascii="TH SarabunPSK" w:hAnsi="TH SarabunPSK" w:cs="TH SarabunPSK" w:hint="cs"/>
          <w:sz w:val="32"/>
          <w:szCs w:val="32"/>
          <w:cs/>
        </w:rPr>
        <w:t xml:space="preserve"> </w:t>
      </w:r>
      <w:r w:rsidR="00BC7C0A">
        <w:rPr>
          <w:rFonts w:ascii="TH SarabunPSK" w:hAnsi="TH SarabunPSK" w:cs="TH SarabunPSK" w:hint="cs"/>
          <w:sz w:val="32"/>
          <w:szCs w:val="32"/>
          <w:cs/>
        </w:rPr>
        <w:t>วิทยาลัยนวัตกรรมและการจัดการ</w:t>
      </w:r>
    </w:p>
    <w:p w14:paraId="79B23CA4" w14:textId="2F7D4836" w:rsidR="00EE5804" w:rsidRPr="00F66EE3" w:rsidRDefault="00EE5804" w:rsidP="00EE5804">
      <w:pPr>
        <w:rPr>
          <w:rFonts w:ascii="TH SarabunPSK" w:hAnsi="TH SarabunPSK" w:cs="TH SarabunPSK"/>
          <w:sz w:val="32"/>
          <w:szCs w:val="32"/>
        </w:rPr>
      </w:pPr>
      <w:r w:rsidRPr="00C94B69">
        <w:rPr>
          <w:rFonts w:ascii="TH SarabunPSK" w:hAnsi="TH SarabunPSK" w:cs="TH SarabunPSK" w:hint="cs"/>
          <w:b/>
          <w:bCs/>
          <w:sz w:val="32"/>
          <w:szCs w:val="32"/>
          <w:cs/>
        </w:rPr>
        <w:t xml:space="preserve">   </w:t>
      </w:r>
      <w:r w:rsidR="006F7DDC">
        <w:rPr>
          <w:rFonts w:ascii="TH SarabunPSK" w:hAnsi="TH SarabunPSK" w:cs="TH SarabunPSK"/>
          <w:b/>
          <w:bCs/>
          <w:sz w:val="32"/>
          <w:szCs w:val="32"/>
          <w:cs/>
        </w:rPr>
        <w:tab/>
      </w:r>
      <w:r w:rsidRPr="00C94B69">
        <w:rPr>
          <w:rFonts w:ascii="TH SarabunPSK" w:hAnsi="TH SarabunPSK" w:cs="TH SarabunPSK" w:hint="cs"/>
          <w:b/>
          <w:bCs/>
          <w:sz w:val="32"/>
          <w:szCs w:val="32"/>
          <w:cs/>
        </w:rPr>
        <w:t xml:space="preserve"> </w:t>
      </w:r>
      <w:proofErr w:type="gramStart"/>
      <w:r w:rsidR="009608FD" w:rsidRPr="00C94B69">
        <w:rPr>
          <w:rFonts w:ascii="TH SarabunPSK" w:hAnsi="TH SarabunPSK" w:cs="TH SarabunPSK"/>
          <w:b/>
          <w:bCs/>
          <w:sz w:val="32"/>
          <w:szCs w:val="32"/>
        </w:rPr>
        <w:t>e</w:t>
      </w:r>
      <w:r w:rsidRPr="00C94B69">
        <w:rPr>
          <w:rFonts w:ascii="TH SarabunPSK" w:hAnsi="TH SarabunPSK" w:cs="TH SarabunPSK"/>
          <w:b/>
          <w:bCs/>
          <w:sz w:val="32"/>
          <w:szCs w:val="32"/>
        </w:rPr>
        <w:t>-mail</w:t>
      </w:r>
      <w:r w:rsidRPr="00F66EE3">
        <w:rPr>
          <w:rFonts w:ascii="TH SarabunPSK" w:hAnsi="TH SarabunPSK" w:cs="TH SarabunPSK"/>
          <w:sz w:val="32"/>
          <w:szCs w:val="32"/>
        </w:rPr>
        <w:t xml:space="preserve"> :</w:t>
      </w:r>
      <w:proofErr w:type="gramEnd"/>
      <w:r w:rsidRPr="00F66EE3">
        <w:rPr>
          <w:rFonts w:ascii="TH SarabunPSK" w:hAnsi="TH SarabunPSK" w:cs="TH SarabunPSK"/>
          <w:sz w:val="32"/>
          <w:szCs w:val="32"/>
        </w:rPr>
        <w:t xml:space="preserve"> </w:t>
      </w:r>
      <w:r w:rsidR="00550F11" w:rsidRPr="00550F11">
        <w:rPr>
          <w:rFonts w:ascii="TH SarabunPSK" w:hAnsi="TH SarabunPSK" w:cs="TH SarabunPSK"/>
          <w:sz w:val="32"/>
          <w:szCs w:val="32"/>
        </w:rPr>
        <w:t>vicha.ku@ssru.ac.th</w:t>
      </w: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5.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63BE46B1"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A864D4">
        <w:rPr>
          <w:rFonts w:ascii="TH SarabunPSK" w:hAnsi="TH SarabunPSK" w:cs="TH SarabunPSK"/>
          <w:b/>
          <w:bCs/>
          <w:sz w:val="32"/>
          <w:szCs w:val="32"/>
          <w:cs/>
        </w:rPr>
        <w:tab/>
      </w:r>
      <w:r w:rsidR="00DB5804" w:rsidRPr="00516325">
        <w:rPr>
          <w:rFonts w:ascii="TH SarabunPSK" w:eastAsia="BrowalliaNew" w:hAnsi="TH SarabunPSK" w:cs="TH SarabunPSK" w:hint="cs"/>
          <w:b/>
          <w:bCs/>
          <w:sz w:val="32"/>
          <w:szCs w:val="32"/>
          <w:cs/>
        </w:rPr>
        <w:t>ภาคเรียนที่</w:t>
      </w:r>
      <w:r w:rsidR="00DB5804" w:rsidRPr="00F66EE3">
        <w:rPr>
          <w:rFonts w:ascii="TH SarabunPSK" w:eastAsia="BrowalliaNew" w:hAnsi="TH SarabunPSK" w:cs="TH SarabunPSK" w:hint="cs"/>
          <w:sz w:val="32"/>
          <w:szCs w:val="32"/>
        </w:rPr>
        <w:t xml:space="preserve"> </w:t>
      </w:r>
      <w:r w:rsidR="003B29E4">
        <w:rPr>
          <w:rFonts w:ascii="TH SarabunPSK" w:hAnsi="TH SarabunPSK" w:cs="TH SarabunPSK" w:hint="cs"/>
          <w:sz w:val="32"/>
          <w:szCs w:val="32"/>
          <w:cs/>
        </w:rPr>
        <w:t>1</w:t>
      </w:r>
      <w:r w:rsidR="00DB5804">
        <w:rPr>
          <w:rFonts w:ascii="TH SarabunPSK" w:hAnsi="TH SarabunPSK" w:cs="TH SarabunPSK"/>
          <w:sz w:val="32"/>
          <w:szCs w:val="32"/>
        </w:rPr>
        <w:t xml:space="preserve"> </w:t>
      </w:r>
      <w:r w:rsidR="00DB5804">
        <w:rPr>
          <w:rFonts w:ascii="TH SarabunPSK" w:hAnsi="TH SarabunPSK" w:cs="TH SarabunPSK"/>
          <w:sz w:val="32"/>
          <w:szCs w:val="32"/>
        </w:rPr>
        <w:tab/>
      </w:r>
      <w:r w:rsidR="00DB5804" w:rsidRPr="00516325">
        <w:rPr>
          <w:rFonts w:ascii="TH SarabunPSK" w:eastAsia="BrowalliaNew" w:hAnsi="TH SarabunPSK" w:cs="TH SarabunPSK" w:hint="cs"/>
          <w:b/>
          <w:bCs/>
          <w:sz w:val="32"/>
          <w:szCs w:val="32"/>
          <w:cs/>
        </w:rPr>
        <w:t>ปีการศึกษา</w:t>
      </w:r>
      <w:r w:rsidR="003B29E4">
        <w:rPr>
          <w:rFonts w:ascii="TH SarabunPSK" w:hAnsi="TH SarabunPSK" w:cs="TH SarabunPSK" w:hint="cs"/>
          <w:sz w:val="32"/>
          <w:szCs w:val="32"/>
          <w:cs/>
        </w:rPr>
        <w:t xml:space="preserve"> 2567</w:t>
      </w:r>
      <w:r w:rsidR="00DB5804">
        <w:rPr>
          <w:rFonts w:ascii="TH SarabunPSK" w:hAnsi="TH SarabunPSK" w:cs="TH SarabunPSK"/>
          <w:sz w:val="32"/>
          <w:szCs w:val="32"/>
          <w:cs/>
        </w:rPr>
        <w:tab/>
      </w:r>
      <w:r w:rsidR="00DB5804">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rPr>
        <w:t xml:space="preserve"> </w:t>
      </w:r>
      <w:r w:rsidR="003B29E4">
        <w:rPr>
          <w:rFonts w:ascii="TH SarabunPSK" w:hAnsi="TH SarabunPSK" w:cs="TH SarabunPSK" w:hint="cs"/>
          <w:sz w:val="32"/>
          <w:szCs w:val="32"/>
          <w:cs/>
        </w:rPr>
        <w:t>1</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6. </w:t>
      </w:r>
      <w:r w:rsidRPr="00F66EE3">
        <w:rPr>
          <w:rFonts w:ascii="TH SarabunPSK" w:eastAsia="BrowalliaNew-Bold" w:hAnsi="TH SarabunPSK" w:cs="TH SarabunPSK" w:hint="cs"/>
          <w:b/>
          <w:bCs/>
          <w:sz w:val="32"/>
          <w:szCs w:val="32"/>
          <w:cs/>
        </w:rPr>
        <w:t>รายวิชาที่ต้องเรียนมาก่อน</w:t>
      </w:r>
      <w:r w:rsidRPr="00F66EE3">
        <w:rPr>
          <w:rFonts w:ascii="TH SarabunPSK" w:eastAsia="BrowalliaNew-Bold" w:hAnsi="TH SarabunPSK" w:cs="TH SarabunPSK" w:hint="cs"/>
          <w:b/>
          <w:bCs/>
          <w:sz w:val="32"/>
          <w:szCs w:val="32"/>
        </w:rPr>
        <w:t xml:space="preserve"> (Pre-requisite)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789D0EF" w14:textId="05BF9E0F"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A864D4">
        <w:rPr>
          <w:rFonts w:ascii="TH SarabunPSK" w:hAnsi="TH SarabunPSK" w:cs="TH SarabunPSK"/>
          <w:sz w:val="32"/>
          <w:szCs w:val="32"/>
          <w:cs/>
        </w:rPr>
        <w:tab/>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7. </w:t>
      </w:r>
      <w:r w:rsidRPr="00F66EE3">
        <w:rPr>
          <w:rFonts w:ascii="TH SarabunPSK" w:eastAsia="BrowalliaNew-Bold" w:hAnsi="TH SarabunPSK" w:cs="TH SarabunPSK" w:hint="cs"/>
          <w:b/>
          <w:bCs/>
          <w:sz w:val="32"/>
          <w:szCs w:val="32"/>
          <w:cs/>
        </w:rPr>
        <w:t>รายวิชาที่ต้องเรียนพร้อมกัน</w:t>
      </w:r>
      <w:r w:rsidRPr="00F66EE3">
        <w:rPr>
          <w:rFonts w:ascii="TH SarabunPSK" w:eastAsia="BrowalliaNew-Bold" w:hAnsi="TH SarabunPSK" w:cs="TH SarabunPSK" w:hint="cs"/>
          <w:b/>
          <w:bCs/>
          <w:sz w:val="32"/>
          <w:szCs w:val="32"/>
        </w:rPr>
        <w:t xml:space="preserve"> (Co-requisites)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B78E41A" w14:textId="231F6AD6"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A864D4">
        <w:rPr>
          <w:rFonts w:ascii="TH SarabunPSK" w:hAnsi="TH SarabunPSK" w:cs="TH SarabunPSK"/>
          <w:b/>
          <w:bCs/>
          <w:sz w:val="32"/>
          <w:szCs w:val="32"/>
          <w:cs/>
        </w:rPr>
        <w:tab/>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 xml:space="preserve">8. </w:t>
      </w:r>
      <w:r w:rsidRPr="00F66EE3">
        <w:rPr>
          <w:rFonts w:ascii="TH SarabunPSK" w:eastAsia="BrowalliaNew-Bold" w:hAnsi="TH SarabunPSK" w:cs="TH SarabunPSK" w:hint="cs"/>
          <w:b/>
          <w:bCs/>
          <w:sz w:val="32"/>
          <w:szCs w:val="32"/>
          <w:cs/>
        </w:rPr>
        <w:t>สถานที่เรียน</w:t>
      </w:r>
    </w:p>
    <w:p w14:paraId="4E3BDC79" w14:textId="07524EDD" w:rsidR="000C558B" w:rsidRPr="000C558B" w:rsidRDefault="000C558B" w:rsidP="000C558B">
      <w:pPr>
        <w:rPr>
          <w:rFonts w:ascii="TH SarabunPSK" w:eastAsia="BrowalliaNew-Bold" w:hAnsi="TH SarabunPSK" w:cs="TH SarabunPSK"/>
          <w:b/>
          <w:bCs/>
          <w:sz w:val="32"/>
          <w:szCs w:val="32"/>
        </w:rPr>
      </w:pPr>
      <w:r w:rsidRPr="00F66EE3">
        <w:rPr>
          <w:rFonts w:ascii="TH SarabunPSK" w:hAnsi="TH SarabunPSK" w:cs="TH SarabunPSK" w:hint="cs"/>
          <w:b/>
          <w:bCs/>
          <w:sz w:val="32"/>
          <w:szCs w:val="32"/>
        </w:rPr>
        <w:t xml:space="preserve">   </w:t>
      </w:r>
      <w:r w:rsidR="00A864D4">
        <w:rPr>
          <w:rFonts w:ascii="TH SarabunPSK" w:hAnsi="TH SarabunPSK" w:cs="TH SarabunPSK"/>
          <w:b/>
          <w:bCs/>
          <w:sz w:val="32"/>
          <w:szCs w:val="32"/>
          <w:cs/>
        </w:rPr>
        <w:tab/>
      </w:r>
      <w:r w:rsidRPr="00F66EE3">
        <w:rPr>
          <w:rFonts w:ascii="TH SarabunPSK" w:hAnsi="TH SarabunPSK" w:cs="TH SarabunPSK" w:hint="cs"/>
          <w:b/>
          <w:bCs/>
          <w:sz w:val="32"/>
          <w:szCs w:val="32"/>
        </w:rPr>
        <w:t xml:space="preserve"> </w:t>
      </w:r>
      <w:r w:rsidR="00491D59">
        <w:rPr>
          <w:rFonts w:ascii="TH SarabunPSK" w:hAnsi="TH SarabunPSK" w:cs="TH SarabunPSK" w:hint="cs"/>
          <w:sz w:val="32"/>
          <w:szCs w:val="32"/>
          <w:cs/>
        </w:rPr>
        <w:t>อาคารเหมวดีพิทักษณ์ (อาคาร ๓๗) ชั้น ๔</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9. </w:t>
      </w:r>
      <w:r w:rsidRPr="00F66EE3">
        <w:rPr>
          <w:rFonts w:ascii="TH SarabunPSK" w:eastAsia="BrowalliaNew-Bold" w:hAnsi="TH SarabunPSK" w:cs="TH SarabunPSK" w:hint="cs"/>
          <w:b/>
          <w:bCs/>
          <w:sz w:val="32"/>
          <w:szCs w:val="32"/>
          <w:cs/>
        </w:rPr>
        <w:t>วันที่จัดทำหรือปรับปรุงรายละเอียดของรายวิชาครั้งล่าสุด</w:t>
      </w:r>
    </w:p>
    <w:p w14:paraId="1BEAC3BB" w14:textId="7BA833D2" w:rsidR="00EE5804" w:rsidRDefault="00EE5804" w:rsidP="008D6097">
      <w:pPr>
        <w:rPr>
          <w:rFonts w:ascii="TH SarabunPSK" w:hAnsi="TH SarabunPSK" w:cs="TH SarabunPSK"/>
          <w:sz w:val="32"/>
          <w:szCs w:val="32"/>
        </w:rPr>
      </w:pPr>
      <w:r w:rsidRPr="00F66EE3">
        <w:rPr>
          <w:rFonts w:ascii="TH SarabunPSK" w:hAnsi="TH SarabunPSK" w:cs="TH SarabunPSK" w:hint="cs"/>
          <w:sz w:val="32"/>
          <w:szCs w:val="32"/>
        </w:rPr>
        <w:t xml:space="preserve">    </w:t>
      </w:r>
      <w:r w:rsidR="00A864D4">
        <w:rPr>
          <w:rFonts w:ascii="TH SarabunPSK" w:hAnsi="TH SarabunPSK" w:cs="TH SarabunPSK"/>
          <w:sz w:val="32"/>
          <w:szCs w:val="32"/>
          <w:cs/>
        </w:rPr>
        <w:tab/>
      </w:r>
      <w:r w:rsidR="008D6097" w:rsidRPr="008D6097">
        <w:rPr>
          <w:rFonts w:ascii="TH SarabunPSK" w:hAnsi="TH SarabunPSK" w:cs="TH SarabunPSK"/>
          <w:sz w:val="32"/>
          <w:szCs w:val="32"/>
          <w:cs/>
        </w:rPr>
        <w:t xml:space="preserve">ในการประชุมครั้งที่ </w:t>
      </w:r>
      <w:r w:rsidR="003B29E4">
        <w:rPr>
          <w:rFonts w:ascii="TH SarabunPSK" w:hAnsi="TH SarabunPSK" w:cs="TH SarabunPSK" w:hint="cs"/>
          <w:sz w:val="32"/>
          <w:szCs w:val="32"/>
          <w:cs/>
        </w:rPr>
        <w:t>2</w:t>
      </w:r>
      <w:r w:rsidR="008C254F">
        <w:rPr>
          <w:rFonts w:ascii="TH SarabunPSK" w:hAnsi="TH SarabunPSK" w:cs="TH SarabunPSK"/>
          <w:sz w:val="32"/>
          <w:szCs w:val="32"/>
        </w:rPr>
        <w:t>/</w:t>
      </w:r>
      <w:r w:rsidR="003B29E4">
        <w:rPr>
          <w:rFonts w:ascii="TH SarabunPSK" w:hAnsi="TH SarabunPSK" w:cs="TH SarabunPSK" w:hint="cs"/>
          <w:sz w:val="32"/>
          <w:szCs w:val="32"/>
          <w:cs/>
        </w:rPr>
        <w:t>2567</w:t>
      </w:r>
      <w:r w:rsidR="008D6097">
        <w:rPr>
          <w:rFonts w:ascii="TH SarabunPSK" w:hAnsi="TH SarabunPSK" w:cs="TH SarabunPSK" w:hint="cs"/>
          <w:sz w:val="32"/>
          <w:szCs w:val="32"/>
          <w:cs/>
        </w:rPr>
        <w:t xml:space="preserve"> </w:t>
      </w:r>
      <w:r w:rsidR="008D6097" w:rsidRPr="008D6097">
        <w:rPr>
          <w:rFonts w:ascii="TH SarabunPSK" w:hAnsi="TH SarabunPSK" w:cs="TH SarabunPSK"/>
          <w:sz w:val="32"/>
          <w:szCs w:val="32"/>
          <w:cs/>
        </w:rPr>
        <w:t xml:space="preserve">วันที่ </w:t>
      </w:r>
      <w:r w:rsidR="003B29E4">
        <w:rPr>
          <w:rFonts w:ascii="TH SarabunPSK" w:hAnsi="TH SarabunPSK" w:cs="TH SarabunPSK" w:hint="cs"/>
          <w:sz w:val="32"/>
          <w:szCs w:val="32"/>
          <w:cs/>
        </w:rPr>
        <w:t>21</w:t>
      </w:r>
      <w:r w:rsidR="008D6097" w:rsidRPr="008D6097">
        <w:rPr>
          <w:rFonts w:ascii="TH SarabunPSK" w:hAnsi="TH SarabunPSK" w:cs="TH SarabunPSK"/>
          <w:sz w:val="32"/>
          <w:szCs w:val="32"/>
        </w:rPr>
        <w:t xml:space="preserve"> </w:t>
      </w:r>
      <w:r w:rsidR="008D6097" w:rsidRPr="008D6097">
        <w:rPr>
          <w:rFonts w:ascii="TH SarabunPSK" w:hAnsi="TH SarabunPSK" w:cs="TH SarabunPSK"/>
          <w:sz w:val="32"/>
          <w:szCs w:val="32"/>
          <w:cs/>
        </w:rPr>
        <w:t xml:space="preserve">กุมภาพันธ์ พ.ศ. </w:t>
      </w:r>
      <w:r w:rsidR="003B29E4">
        <w:rPr>
          <w:rFonts w:ascii="TH SarabunPSK" w:hAnsi="TH SarabunPSK" w:cs="TH SarabunPSK" w:hint="cs"/>
          <w:sz w:val="32"/>
          <w:szCs w:val="32"/>
          <w:cs/>
        </w:rPr>
        <w:t>2567</w:t>
      </w:r>
    </w:p>
    <w:p w14:paraId="79A2433A" w14:textId="77777777" w:rsidR="003F3615" w:rsidRDefault="003F3615" w:rsidP="00EE5804">
      <w:pPr>
        <w:rPr>
          <w:rFonts w:ascii="TH SarabunPSK" w:hAnsi="TH SarabunPSK" w:cs="TH SarabunPSK"/>
          <w:sz w:val="32"/>
          <w:szCs w:val="32"/>
        </w:rPr>
      </w:pPr>
    </w:p>
    <w:p w14:paraId="74ABC51F" w14:textId="77777777" w:rsidR="003F3615" w:rsidRDefault="003F3615" w:rsidP="00EE5804">
      <w:pPr>
        <w:rPr>
          <w:rFonts w:ascii="TH SarabunPSK" w:hAnsi="TH SarabunPSK" w:cs="TH SarabunPSK"/>
          <w:sz w:val="32"/>
          <w:szCs w:val="32"/>
        </w:rPr>
      </w:pP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t xml:space="preserve">10.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9685" w:type="dxa"/>
        <w:tblLook w:val="04A0" w:firstRow="1" w:lastRow="0" w:firstColumn="1" w:lastColumn="0" w:noHBand="0" w:noVBand="1"/>
      </w:tblPr>
      <w:tblGrid>
        <w:gridCol w:w="2337"/>
        <w:gridCol w:w="2337"/>
        <w:gridCol w:w="2611"/>
        <w:gridCol w:w="2400"/>
      </w:tblGrid>
      <w:tr w:rsidR="0096152B" w14:paraId="7AB30192" w14:textId="77777777" w:rsidTr="00057236">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61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rPr>
              <w:t>(Lifelong learning)</w:t>
            </w:r>
          </w:p>
        </w:tc>
        <w:tc>
          <w:tcPr>
            <w:tcW w:w="2400"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96152B" w14:paraId="5756122E" w14:textId="77777777" w:rsidTr="00057236">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61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400"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057236">
        <w:tc>
          <w:tcPr>
            <w:tcW w:w="2337" w:type="dxa"/>
          </w:tcPr>
          <w:p w14:paraId="40504895" w14:textId="46B69AAE" w:rsidR="00C629E2" w:rsidRPr="00057236" w:rsidRDefault="005F02D7" w:rsidP="002503BD">
            <w:pPr>
              <w:jc w:val="thaiDistribute"/>
              <w:rPr>
                <w:rFonts w:ascii="TH SarabunPSK" w:hAnsi="TH SarabunPSK" w:cs="TH SarabunPSK"/>
                <w:sz w:val="32"/>
                <w:szCs w:val="32"/>
              </w:rPr>
            </w:pPr>
            <w:r w:rsidRPr="005F02D7">
              <w:rPr>
                <w:rFonts w:ascii="TH SarabunPSK" w:hAnsi="TH SarabunPSK" w:cs="TH SarabunPSK"/>
                <w:sz w:val="32"/>
                <w:szCs w:val="32"/>
                <w:cs/>
              </w:rPr>
              <w:t>รายวิชานี้เน้นการพั</w:t>
            </w:r>
            <w:r>
              <w:rPr>
                <w:rFonts w:ascii="TH SarabunPSK" w:hAnsi="TH SarabunPSK" w:cs="TH SarabunPSK"/>
                <w:sz w:val="32"/>
                <w:szCs w:val="32"/>
                <w:cs/>
              </w:rPr>
              <w:t>ฒนาทักษะวิชาชีพในด้านการแข่งขัน</w:t>
            </w:r>
            <w:r w:rsidRPr="005F02D7">
              <w:rPr>
                <w:rFonts w:ascii="TH SarabunPSK" w:hAnsi="TH SarabunPSK" w:cs="TH SarabunPSK"/>
                <w:sz w:val="32"/>
                <w:szCs w:val="32"/>
                <w:cs/>
              </w:rPr>
              <w:t>การปฏิบัติจริง และการคิดเชิงกลยุทธ์ ซึ่งช่วยเตรียมผู้เรียนให้สามารถประกอบอาชีพได้อย่างมีคุณภาพ</w:t>
            </w:r>
          </w:p>
        </w:tc>
        <w:tc>
          <w:tcPr>
            <w:tcW w:w="2337" w:type="dxa"/>
          </w:tcPr>
          <w:p w14:paraId="62FD506C" w14:textId="5DFD3A6B" w:rsidR="002C1EBF" w:rsidRPr="00057236" w:rsidRDefault="005F02D7" w:rsidP="005F02D7">
            <w:pPr>
              <w:jc w:val="thaiDistribute"/>
              <w:rPr>
                <w:rFonts w:ascii="TH SarabunPSK" w:hAnsi="TH SarabunPSK" w:cs="TH SarabunPSK"/>
                <w:sz w:val="32"/>
                <w:szCs w:val="32"/>
              </w:rPr>
            </w:pPr>
            <w:r w:rsidRPr="005F02D7">
              <w:rPr>
                <w:rFonts w:ascii="TH SarabunPSK" w:hAnsi="TH SarabunPSK" w:cs="TH SarabunPSK"/>
                <w:sz w:val="32"/>
                <w:szCs w:val="32"/>
                <w:cs/>
              </w:rPr>
              <w:t>ส่งเสริมการเรียนรู้ตลอดชีวิต การเรียนรู้ด้วยตนเอง และการพัฒนาทักษะในศตวรรษที่ 21วิชานี้มุ่งเน้นทักษะวิชาชีพและการเตรียมความพร้อมสู</w:t>
            </w:r>
            <w:r>
              <w:rPr>
                <w:rFonts w:ascii="TH SarabunPSK" w:hAnsi="TH SarabunPSK" w:cs="TH SarabunPSK"/>
                <w:sz w:val="32"/>
                <w:szCs w:val="32"/>
                <w:cs/>
              </w:rPr>
              <w:t>่การทำงานในอุตสาหกรรมการแข่งขัน</w:t>
            </w:r>
            <w:r>
              <w:rPr>
                <w:rFonts w:ascii="TH SarabunPSK" w:hAnsi="TH SarabunPSK" w:cs="TH SarabunPSK"/>
                <w:sz w:val="32"/>
                <w:szCs w:val="32"/>
              </w:rPr>
              <w:t>E-sport</w:t>
            </w:r>
            <w:r w:rsidRPr="005F02D7">
              <w:rPr>
                <w:rFonts w:ascii="TH SarabunPSK" w:hAnsi="TH SarabunPSK" w:cs="TH SarabunPSK"/>
                <w:sz w:val="32"/>
                <w:szCs w:val="32"/>
              </w:rPr>
              <w:t xml:space="preserve"> </w:t>
            </w:r>
            <w:r w:rsidRPr="005F02D7">
              <w:rPr>
                <w:rFonts w:ascii="TH SarabunPSK" w:hAnsi="TH SarabunPSK" w:cs="TH SarabunPSK"/>
                <w:sz w:val="32"/>
                <w:szCs w:val="32"/>
                <w:cs/>
              </w:rPr>
              <w:t>การออกแบบกิจกรรม</w:t>
            </w:r>
            <w:r w:rsidRPr="005F02D7">
              <w:rPr>
                <w:rFonts w:ascii="TH SarabunPSK" w:hAnsi="TH SarabunPSK" w:cs="TH SarabunPSK"/>
                <w:sz w:val="32"/>
                <w:szCs w:val="32"/>
              </w:rPr>
              <w:t xml:space="preserve">, </w:t>
            </w:r>
            <w:r w:rsidRPr="005F02D7">
              <w:rPr>
                <w:rFonts w:ascii="TH SarabunPSK" w:hAnsi="TH SarabunPSK" w:cs="TH SarabunPSK"/>
                <w:sz w:val="32"/>
                <w:szCs w:val="32"/>
                <w:cs/>
              </w:rPr>
              <w:t>การผลิตสื่อ เป็นต้น</w:t>
            </w:r>
          </w:p>
        </w:tc>
        <w:tc>
          <w:tcPr>
            <w:tcW w:w="2611" w:type="dxa"/>
          </w:tcPr>
          <w:p w14:paraId="2B032656" w14:textId="5359D29A" w:rsidR="008649DF" w:rsidRPr="00057236" w:rsidRDefault="005F02D7" w:rsidP="005F02D7">
            <w:pPr>
              <w:jc w:val="thaiDistribute"/>
              <w:rPr>
                <w:rFonts w:ascii="TH SarabunPSK" w:hAnsi="TH SarabunPSK" w:cs="TH SarabunPSK"/>
                <w:sz w:val="32"/>
                <w:szCs w:val="32"/>
              </w:rPr>
            </w:pPr>
            <w:r w:rsidRPr="005F02D7">
              <w:rPr>
                <w:rFonts w:ascii="TH SarabunPSK" w:hAnsi="TH SarabunPSK" w:cs="TH SarabunPSK"/>
                <w:sz w:val="32"/>
                <w:szCs w:val="32"/>
                <w:cs/>
              </w:rPr>
              <w:t>มีความสามารถในการเรียนรู้ด้วยตนเอง และการพัฒนาตนเองอย่างต่อเนื่องมีทักษะการใช้เทคโนโลยีดิจิทัลในการสื่อสาร การสร้างผลงาน และการวิเคราะห์ข้อมูลมีความรับผิดชอบและจริยธรรมในการประกอบวิชาชีพ</w:t>
            </w:r>
          </w:p>
        </w:tc>
        <w:tc>
          <w:tcPr>
            <w:tcW w:w="2400" w:type="dxa"/>
          </w:tcPr>
          <w:p w14:paraId="32E288AF" w14:textId="7D40670F" w:rsidR="002C1EBF" w:rsidRPr="00057236" w:rsidRDefault="005F02D7" w:rsidP="00BE3A1B">
            <w:pPr>
              <w:jc w:val="thaiDistribute"/>
              <w:rPr>
                <w:rFonts w:ascii="TH SarabunPSK" w:hAnsi="TH SarabunPSK" w:cs="TH SarabunPSK"/>
                <w:sz w:val="32"/>
                <w:szCs w:val="32"/>
              </w:rPr>
            </w:pPr>
            <w:r>
              <w:rPr>
                <w:rFonts w:ascii="TH SarabunPSK" w:hAnsi="TH SarabunPSK" w:cs="TH SarabunPSK"/>
                <w:sz w:val="32"/>
                <w:szCs w:val="32"/>
                <w:cs/>
              </w:rPr>
              <w:t>การใช้ซอฟต์แวร์ อุปกรณ์ดิจิทัล</w:t>
            </w:r>
            <w:r w:rsidRPr="005F02D7">
              <w:rPr>
                <w:rFonts w:ascii="TH SarabunPSK" w:hAnsi="TH SarabunPSK" w:cs="TH SarabunPSK"/>
                <w:sz w:val="32"/>
                <w:szCs w:val="32"/>
                <w:cs/>
              </w:rPr>
              <w:t>และเครื่องมือออนไลน์ในการแข่งขันและการออกแบบงาน</w:t>
            </w:r>
          </w:p>
        </w:tc>
      </w:tr>
    </w:tbl>
    <w:p w14:paraId="6A6C016F" w14:textId="77777777" w:rsidR="00A33E7E" w:rsidRDefault="00A33E7E" w:rsidP="001874F0">
      <w:pPr>
        <w:rPr>
          <w:rFonts w:ascii="TH SarabunPSK" w:hAnsi="TH SarabunPSK" w:cs="TH SarabunPSK"/>
          <w:sz w:val="32"/>
          <w:szCs w:val="32"/>
        </w:rPr>
      </w:pPr>
    </w:p>
    <w:p w14:paraId="5B4D61E7" w14:textId="77777777" w:rsidR="0058634B" w:rsidRDefault="0058634B" w:rsidP="0058634B">
      <w:pPr>
        <w:rPr>
          <w:rFonts w:ascii="TH SarabunPSK" w:hAnsi="TH SarabunPSK" w:cs="TH SarabunPSK"/>
          <w:sz w:val="32"/>
          <w:szCs w:val="32"/>
        </w:rPr>
      </w:pPr>
    </w:p>
    <w:p w14:paraId="74986075" w14:textId="77777777" w:rsidR="00AF56B2" w:rsidRDefault="00AF56B2" w:rsidP="001874F0">
      <w:pPr>
        <w:rPr>
          <w:rFonts w:ascii="TH SarabunPSK" w:hAnsi="TH SarabunPSK" w:cs="TH SarabunPSK"/>
          <w:sz w:val="32"/>
          <w:szCs w:val="32"/>
        </w:rPr>
      </w:pPr>
    </w:p>
    <w:p w14:paraId="28BBF073" w14:textId="77777777" w:rsidR="00AF56B2" w:rsidRDefault="00AF56B2" w:rsidP="001874F0">
      <w:pPr>
        <w:rPr>
          <w:rFonts w:ascii="TH SarabunPSK" w:hAnsi="TH SarabunPSK" w:cs="TH SarabunPSK"/>
          <w:sz w:val="32"/>
          <w:szCs w:val="32"/>
        </w:rPr>
      </w:pPr>
    </w:p>
    <w:p w14:paraId="380A2B42" w14:textId="77777777" w:rsidR="0058634B" w:rsidRDefault="0058634B" w:rsidP="001874F0">
      <w:pPr>
        <w:rPr>
          <w:rFonts w:ascii="TH SarabunPSK" w:hAnsi="TH SarabunPSK" w:cs="TH SarabunPSK"/>
          <w:sz w:val="32"/>
          <w:szCs w:val="32"/>
        </w:rPr>
      </w:pPr>
    </w:p>
    <w:p w14:paraId="5845C70F" w14:textId="77777777" w:rsidR="0058634B" w:rsidRDefault="0058634B" w:rsidP="001874F0">
      <w:pPr>
        <w:rPr>
          <w:rFonts w:ascii="TH SarabunPSK" w:hAnsi="TH SarabunPSK" w:cs="TH SarabunPSK"/>
          <w:sz w:val="32"/>
          <w:szCs w:val="32"/>
        </w:rPr>
      </w:pPr>
    </w:p>
    <w:p w14:paraId="59C40474" w14:textId="77777777" w:rsidR="0058634B" w:rsidRDefault="0058634B" w:rsidP="001874F0">
      <w:pPr>
        <w:rPr>
          <w:rFonts w:ascii="TH SarabunPSK" w:hAnsi="TH SarabunPSK" w:cs="TH SarabunPSK"/>
          <w:sz w:val="32"/>
          <w:szCs w:val="32"/>
        </w:rPr>
      </w:pPr>
    </w:p>
    <w:p w14:paraId="346B1BAD" w14:textId="7B3F17AB" w:rsidR="0058634B" w:rsidRPr="003F3615" w:rsidRDefault="0058634B" w:rsidP="001874F0">
      <w:pPr>
        <w:rPr>
          <w:rFonts w:ascii="TH SarabunPSK" w:hAnsi="TH SarabunPSK" w:cs="TH SarabunPSK"/>
          <w:sz w:val="32"/>
          <w:szCs w:val="32"/>
        </w:rPr>
        <w:sectPr w:rsidR="0058634B" w:rsidRPr="003F3615" w:rsidSect="00164993">
          <w:headerReference w:type="default" r:id="rId8"/>
          <w:footerReference w:type="default" r:id="rId9"/>
          <w:pgSz w:w="12240" w:h="15840"/>
          <w:pgMar w:top="1440" w:right="1440" w:bottom="983" w:left="1440" w:header="708" w:footer="708" w:gutter="0"/>
          <w:cols w:space="708"/>
          <w:docGrid w:linePitch="360"/>
        </w:sectPr>
      </w:pPr>
    </w:p>
    <w:p w14:paraId="6EFE1A92" w14:textId="64E0A9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 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1. </w:t>
      </w:r>
      <w:r>
        <w:rPr>
          <w:rFonts w:ascii="TH SarabunPSK" w:eastAsia="BrowalliaNew-Bold" w:hAnsi="TH SarabunPSK" w:cs="TH SarabunPSK" w:hint="cs"/>
          <w:b/>
          <w:bCs/>
          <w:sz w:val="32"/>
          <w:szCs w:val="32"/>
          <w:cs/>
        </w:rPr>
        <w:t>คำอธิบายรายวิชา</w:t>
      </w:r>
    </w:p>
    <w:p w14:paraId="560F64DE" w14:textId="77777777" w:rsidR="00075B41" w:rsidRPr="00CE3692" w:rsidRDefault="00657D42" w:rsidP="00075B41">
      <w:pPr>
        <w:ind w:left="220"/>
        <w:jc w:val="thaiDistribute"/>
        <w:rPr>
          <w:rFonts w:ascii="TH SarabunPSK" w:hAnsi="TH SarabunPSK" w:cs="TH SarabunPSK"/>
          <w:sz w:val="32"/>
          <w:szCs w:val="32"/>
        </w:rPr>
      </w:pPr>
      <w:r>
        <w:rPr>
          <w:rFonts w:ascii="TH SarabunPSK" w:hAnsi="TH SarabunPSK" w:cs="TH SarabunPSK" w:hint="cs"/>
          <w:b/>
          <w:bCs/>
          <w:sz w:val="32"/>
          <w:szCs w:val="32"/>
          <w:cs/>
        </w:rPr>
        <w:t>ภาษาไทย</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br/>
      </w:r>
      <w:r w:rsidR="00922731">
        <w:rPr>
          <w:rFonts w:ascii="TH SarabunPSK" w:hAnsi="TH SarabunPSK" w:cs="TH SarabunPSK"/>
          <w:sz w:val="32"/>
          <w:szCs w:val="32"/>
          <w:cs/>
        </w:rPr>
        <w:tab/>
      </w:r>
      <w:r w:rsidR="00075B41" w:rsidRPr="00CE3692">
        <w:rPr>
          <w:rFonts w:ascii="TH SarabunPSK" w:hAnsi="TH SarabunPSK" w:cs="TH SarabunPSK"/>
          <w:sz w:val="32"/>
          <w:szCs w:val="32"/>
          <w:cs/>
        </w:rPr>
        <w:t xml:space="preserve">บูรณาการองค์ความรู้ที่หลากหลาย การติดต่อสื่อสาร เข้าใจในระเบียบการและพื้นฐานการจัดการ การเป็นผู้นำ คิดและแก้ปัญหาเฉพาะหน้า การสื่อสาร </w:t>
      </w:r>
    </w:p>
    <w:p w14:paraId="250DEC01" w14:textId="279D83F3" w:rsidR="00657D42" w:rsidRPr="00CE3692" w:rsidRDefault="00075B41" w:rsidP="00075B41">
      <w:pPr>
        <w:ind w:left="220"/>
        <w:jc w:val="thaiDistribute"/>
        <w:rPr>
          <w:rFonts w:ascii="TH SarabunPSK" w:hAnsi="TH SarabunPSK" w:cs="TH SarabunPSK"/>
          <w:sz w:val="32"/>
          <w:szCs w:val="32"/>
        </w:rPr>
      </w:pPr>
      <w:r w:rsidRPr="00CE3692">
        <w:rPr>
          <w:rFonts w:ascii="TH SarabunPSK" w:hAnsi="TH SarabunPSK" w:cs="TH SarabunPSK"/>
          <w:sz w:val="32"/>
          <w:szCs w:val="32"/>
          <w:cs/>
        </w:rPr>
        <w:t>อย่างสร้างสรรค์ การเตรียมกลยุทธ์เพื่อการแข่งขัน การจัดการแรงกดดันการจัดการทีม อย่างมีประสิทธิภาพ การลงมือปฏิบัติจริงในระดับประเทศ</w:t>
      </w:r>
    </w:p>
    <w:p w14:paraId="2223B0F7" w14:textId="0590EF1F" w:rsidR="00657D42" w:rsidRDefault="00657D42" w:rsidP="009F0633">
      <w:pPr>
        <w:ind w:left="200"/>
        <w:jc w:val="thaiDistribute"/>
        <w:rPr>
          <w:rFonts w:ascii="TH SarabunPSK" w:hAnsi="TH SarabunPSK" w:cs="TH SarabunPSK"/>
          <w:sz w:val="32"/>
          <w:szCs w:val="32"/>
        </w:rPr>
      </w:pPr>
      <w:r w:rsidRPr="00CE3692">
        <w:rPr>
          <w:rFonts w:ascii="TH SarabunPSK" w:hAnsi="TH SarabunPSK" w:cs="TH SarabunPSK" w:hint="cs"/>
          <w:b/>
          <w:bCs/>
          <w:sz w:val="32"/>
          <w:szCs w:val="32"/>
          <w:cs/>
        </w:rPr>
        <w:t>ภาษาอังกฤษ</w:t>
      </w:r>
      <w:r w:rsidRPr="00CE3692">
        <w:rPr>
          <w:rFonts w:ascii="TH SarabunPSK" w:hAnsi="TH SarabunPSK" w:cs="TH SarabunPSK" w:hint="cs"/>
          <w:b/>
          <w:bCs/>
          <w:sz w:val="32"/>
          <w:szCs w:val="32"/>
        </w:rPr>
        <w:t xml:space="preserve"> </w:t>
      </w:r>
      <w:r w:rsidRPr="00CE3692">
        <w:rPr>
          <w:rFonts w:ascii="TH SarabunPSK" w:hAnsi="TH SarabunPSK" w:cs="TH SarabunPSK"/>
          <w:b/>
          <w:bCs/>
          <w:sz w:val="32"/>
          <w:szCs w:val="32"/>
          <w:cs/>
        </w:rPr>
        <w:tab/>
      </w:r>
      <w:r w:rsidRPr="00CE3692">
        <w:rPr>
          <w:rFonts w:ascii="TH SarabunPSK" w:hAnsi="TH SarabunPSK" w:cs="TH SarabunPSK"/>
          <w:b/>
          <w:bCs/>
          <w:sz w:val="32"/>
          <w:szCs w:val="32"/>
          <w:cs/>
        </w:rPr>
        <w:br/>
      </w:r>
      <w:r w:rsidR="00922731" w:rsidRPr="00CE3692">
        <w:rPr>
          <w:rFonts w:ascii="TH SarabunPSK" w:hAnsi="TH SarabunPSK" w:cs="TH SarabunPSK"/>
          <w:sz w:val="32"/>
          <w:szCs w:val="32"/>
          <w:cs/>
        </w:rPr>
        <w:tab/>
      </w:r>
      <w:r w:rsidR="00075B41" w:rsidRPr="00CE3692">
        <w:rPr>
          <w:rFonts w:ascii="TH SarabunPSK" w:hAnsi="TH SarabunPSK" w:cs="TH SarabunPSK"/>
          <w:sz w:val="32"/>
          <w:szCs w:val="32"/>
        </w:rPr>
        <w:t>Integration of diversified knowledge, communication, understanding of rules and basics of management, leadership, thinking and problem solving, creative communication, preparation of competition strategy, pressure management, effective team management and practical implementation at a national level</w:t>
      </w:r>
    </w:p>
    <w:p w14:paraId="24322299" w14:textId="77777777" w:rsidR="00CE3692" w:rsidRDefault="00CE3692" w:rsidP="009F0633">
      <w:pPr>
        <w:ind w:left="200"/>
        <w:jc w:val="thaiDistribute"/>
        <w:rPr>
          <w:rFonts w:ascii="TH SarabunPSK" w:hAnsi="TH SarabunPSK" w:cs="TH SarabunPSK"/>
          <w:sz w:val="32"/>
          <w:szCs w:val="32"/>
        </w:rPr>
      </w:pP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 xml:space="preserve">2.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shd w:val="clear" w:color="auto" w:fill="auto"/>
          </w:tcPr>
          <w:p w14:paraId="48BD533D" w14:textId="6FA260A2" w:rsidR="009C2121" w:rsidRPr="0064378C" w:rsidRDefault="005F02D7" w:rsidP="003348A6">
            <w:pPr>
              <w:pStyle w:val="NoSpacing"/>
              <w:jc w:val="center"/>
              <w:rPr>
                <w:rFonts w:ascii="TH SarabunPSK" w:hAnsi="TH SarabunPSK" w:cs="TH SarabunPSK"/>
                <w:color w:val="000000"/>
                <w:szCs w:val="32"/>
                <w:highlight w:val="yellow"/>
              </w:rPr>
            </w:pPr>
            <w:r>
              <w:rPr>
                <w:rFonts w:ascii="TH SarabunPSK" w:hAnsi="TH SarabunPSK" w:cs="TH SarabunPSK" w:hint="cs"/>
                <w:color w:val="000000"/>
                <w:szCs w:val="32"/>
                <w:highlight w:val="yellow"/>
                <w:cs/>
              </w:rPr>
              <w:t>1</w:t>
            </w:r>
            <w:r w:rsidR="00ED0463">
              <w:rPr>
                <w:rFonts w:ascii="TH SarabunPSK" w:hAnsi="TH SarabunPSK" w:cs="TH SarabunPSK" w:hint="cs"/>
                <w:color w:val="000000"/>
                <w:szCs w:val="32"/>
                <w:highlight w:val="yellow"/>
                <w:cs/>
              </w:rPr>
              <w:t>5</w:t>
            </w:r>
            <w:r w:rsidR="009C2121" w:rsidRPr="0064378C">
              <w:rPr>
                <w:rFonts w:ascii="TH SarabunPSK" w:hAnsi="TH SarabunPSK" w:cs="TH SarabunPSK"/>
                <w:color w:val="000000"/>
                <w:szCs w:val="32"/>
                <w:highlight w:val="yellow"/>
                <w:cs/>
              </w:rPr>
              <w:t>/</w:t>
            </w:r>
            <w:r w:rsidR="009C2121" w:rsidRPr="0064378C">
              <w:rPr>
                <w:rFonts w:ascii="TH SarabunPSK" w:hAnsi="TH SarabunPSK" w:cs="TH SarabunPSK" w:hint="cs"/>
                <w:color w:val="000000"/>
                <w:szCs w:val="32"/>
                <w:highlight w:val="yellow"/>
                <w:cs/>
              </w:rPr>
              <w:t>ภาคเรียน</w:t>
            </w:r>
          </w:p>
          <w:p w14:paraId="17E6740E" w14:textId="74A0CF3C" w:rsidR="003348A6" w:rsidRPr="0064378C" w:rsidRDefault="005F02D7" w:rsidP="009C2121">
            <w:pPr>
              <w:pStyle w:val="NoSpacing"/>
              <w:jc w:val="center"/>
              <w:rPr>
                <w:rFonts w:ascii="TH SarabunPSK" w:hAnsi="TH SarabunPSK" w:cs="TH SarabunPSK"/>
                <w:color w:val="000000"/>
                <w:szCs w:val="32"/>
                <w:highlight w:val="yellow"/>
              </w:rPr>
            </w:pPr>
            <w:r>
              <w:rPr>
                <w:rFonts w:ascii="TH SarabunPSK" w:hAnsi="TH SarabunPSK" w:cs="TH SarabunPSK" w:hint="cs"/>
                <w:color w:val="000000"/>
                <w:szCs w:val="32"/>
                <w:highlight w:val="yellow"/>
                <w:cs/>
              </w:rPr>
              <w:t>1</w:t>
            </w:r>
            <w:r w:rsidR="006B6A42" w:rsidRPr="0064378C">
              <w:rPr>
                <w:rFonts w:ascii="TH SarabunPSK" w:hAnsi="TH SarabunPSK" w:cs="TH SarabunPSK"/>
                <w:color w:val="000000"/>
                <w:szCs w:val="32"/>
                <w:highlight w:val="yellow"/>
                <w:cs/>
              </w:rPr>
              <w:t>/สัปดาห์</w:t>
            </w:r>
          </w:p>
        </w:tc>
        <w:tc>
          <w:tcPr>
            <w:tcW w:w="3260" w:type="dxa"/>
            <w:shd w:val="clear" w:color="auto" w:fill="auto"/>
          </w:tcPr>
          <w:p w14:paraId="203BF15C" w14:textId="36728C35" w:rsidR="009C2121" w:rsidRPr="0064378C" w:rsidRDefault="005F02D7" w:rsidP="003348A6">
            <w:pPr>
              <w:pStyle w:val="NoSpacing"/>
              <w:jc w:val="center"/>
              <w:rPr>
                <w:rFonts w:ascii="TH SarabunPSK" w:hAnsi="TH SarabunPSK" w:cs="TH SarabunPSK"/>
                <w:color w:val="000000"/>
                <w:szCs w:val="32"/>
                <w:highlight w:val="yellow"/>
              </w:rPr>
            </w:pPr>
            <w:r>
              <w:rPr>
                <w:rFonts w:ascii="TH SarabunPSK" w:hAnsi="TH SarabunPSK" w:cs="TH SarabunPSK" w:hint="cs"/>
                <w:color w:val="000000"/>
                <w:szCs w:val="32"/>
                <w:highlight w:val="yellow"/>
                <w:cs/>
              </w:rPr>
              <w:t>60</w:t>
            </w:r>
            <w:r w:rsidR="009C2121" w:rsidRPr="0064378C">
              <w:rPr>
                <w:rFonts w:ascii="TH SarabunPSK" w:hAnsi="TH SarabunPSK" w:cs="TH SarabunPSK"/>
                <w:color w:val="000000"/>
                <w:szCs w:val="32"/>
                <w:highlight w:val="yellow"/>
                <w:cs/>
              </w:rPr>
              <w:t>/</w:t>
            </w:r>
            <w:r w:rsidR="009C2121" w:rsidRPr="0064378C">
              <w:rPr>
                <w:rFonts w:ascii="TH SarabunPSK" w:hAnsi="TH SarabunPSK" w:cs="TH SarabunPSK" w:hint="cs"/>
                <w:color w:val="000000"/>
                <w:szCs w:val="32"/>
                <w:highlight w:val="yellow"/>
                <w:cs/>
              </w:rPr>
              <w:t>ภาคเรียน</w:t>
            </w:r>
          </w:p>
          <w:p w14:paraId="1611CDF8" w14:textId="583B2084" w:rsidR="00396AD2" w:rsidRPr="0064378C" w:rsidRDefault="005F02D7" w:rsidP="009C2121">
            <w:pPr>
              <w:pStyle w:val="NoSpacing"/>
              <w:jc w:val="center"/>
              <w:rPr>
                <w:rFonts w:ascii="TH SarabunPSK" w:hAnsi="TH SarabunPSK" w:cs="TH SarabunPSK"/>
                <w:color w:val="000000"/>
                <w:szCs w:val="32"/>
                <w:highlight w:val="yellow"/>
                <w:cs/>
              </w:rPr>
            </w:pPr>
            <w:r>
              <w:rPr>
                <w:rFonts w:ascii="TH SarabunPSK" w:hAnsi="TH SarabunPSK" w:cs="TH SarabunPSK" w:hint="cs"/>
                <w:color w:val="000000"/>
                <w:szCs w:val="32"/>
                <w:highlight w:val="yellow"/>
                <w:cs/>
              </w:rPr>
              <w:t>4</w:t>
            </w:r>
            <w:r w:rsidR="006B6A42" w:rsidRPr="0064378C">
              <w:rPr>
                <w:rFonts w:ascii="TH SarabunPSK" w:hAnsi="TH SarabunPSK" w:cs="TH SarabunPSK"/>
                <w:color w:val="000000"/>
                <w:szCs w:val="32"/>
                <w:highlight w:val="yellow"/>
                <w:cs/>
              </w:rPr>
              <w:t>/สัปดาห์</w:t>
            </w:r>
          </w:p>
        </w:tc>
        <w:tc>
          <w:tcPr>
            <w:tcW w:w="3119" w:type="dxa"/>
            <w:shd w:val="clear" w:color="auto" w:fill="auto"/>
          </w:tcPr>
          <w:p w14:paraId="44C39B3E" w14:textId="00BFEF32" w:rsidR="009C2121" w:rsidRPr="0064378C" w:rsidRDefault="005F02D7" w:rsidP="009C2121">
            <w:pPr>
              <w:pStyle w:val="NoSpacing"/>
              <w:jc w:val="center"/>
              <w:rPr>
                <w:rFonts w:ascii="TH SarabunPSK" w:hAnsi="TH SarabunPSK" w:cs="TH SarabunPSK"/>
                <w:color w:val="000000"/>
                <w:szCs w:val="32"/>
                <w:highlight w:val="yellow"/>
              </w:rPr>
            </w:pPr>
            <w:r>
              <w:rPr>
                <w:rFonts w:ascii="TH SarabunPSK" w:hAnsi="TH SarabunPSK" w:cs="TH SarabunPSK" w:hint="cs"/>
                <w:color w:val="FF0000"/>
                <w:szCs w:val="32"/>
                <w:highlight w:val="yellow"/>
                <w:cs/>
              </w:rPr>
              <w:t>60</w:t>
            </w:r>
            <w:r w:rsidR="009C2121" w:rsidRPr="0064378C">
              <w:rPr>
                <w:rFonts w:ascii="TH SarabunPSK" w:hAnsi="TH SarabunPSK" w:cs="TH SarabunPSK"/>
                <w:color w:val="000000"/>
                <w:szCs w:val="32"/>
                <w:highlight w:val="yellow"/>
                <w:cs/>
              </w:rPr>
              <w:t>/</w:t>
            </w:r>
            <w:r w:rsidR="009C2121" w:rsidRPr="0064378C">
              <w:rPr>
                <w:rFonts w:ascii="TH SarabunPSK" w:hAnsi="TH SarabunPSK" w:cs="TH SarabunPSK" w:hint="cs"/>
                <w:color w:val="000000"/>
                <w:szCs w:val="32"/>
                <w:highlight w:val="yellow"/>
                <w:cs/>
              </w:rPr>
              <w:t>ภาคเรียน</w:t>
            </w:r>
          </w:p>
          <w:p w14:paraId="44176328" w14:textId="494EAE08" w:rsidR="003348A6" w:rsidRPr="0064378C" w:rsidRDefault="005F02D7" w:rsidP="009C2121">
            <w:pPr>
              <w:pStyle w:val="NoSpacing"/>
              <w:jc w:val="center"/>
              <w:rPr>
                <w:rFonts w:ascii="TH SarabunPSK" w:hAnsi="TH SarabunPSK" w:cs="TH SarabunPSK"/>
                <w:color w:val="000000"/>
                <w:szCs w:val="32"/>
                <w:highlight w:val="yellow"/>
                <w:cs/>
              </w:rPr>
            </w:pPr>
            <w:r>
              <w:rPr>
                <w:rFonts w:ascii="TH SarabunPSK" w:hAnsi="TH SarabunPSK" w:cs="TH SarabunPSK" w:hint="cs"/>
                <w:color w:val="000000"/>
                <w:szCs w:val="32"/>
                <w:highlight w:val="yellow"/>
                <w:cs/>
              </w:rPr>
              <w:t>4</w:t>
            </w:r>
            <w:r w:rsidR="006B6A42" w:rsidRPr="0064378C">
              <w:rPr>
                <w:rFonts w:ascii="TH SarabunPSK" w:hAnsi="TH SarabunPSK" w:cs="TH SarabunPSK"/>
                <w:color w:val="000000"/>
                <w:szCs w:val="32"/>
                <w:highlight w:val="yellow"/>
                <w:cs/>
              </w:rPr>
              <w:t>/สัปดาห์</w:t>
            </w:r>
          </w:p>
        </w:tc>
      </w:tr>
    </w:tbl>
    <w:p w14:paraId="7C1D2783" w14:textId="77777777" w:rsidR="00396AD2" w:rsidRDefault="00396AD2" w:rsidP="004E3905">
      <w:pPr>
        <w:ind w:firstLine="720"/>
        <w:rPr>
          <w:rFonts w:ascii="TH SarabunPSK" w:eastAsia="Angsana New" w:hAnsi="TH SarabunPSK" w:cs="TH SarabunPSK"/>
          <w:b/>
          <w:bCs/>
          <w:sz w:val="30"/>
          <w:szCs w:val="30"/>
        </w:rPr>
      </w:pPr>
    </w:p>
    <w:p w14:paraId="7FB88530" w14:textId="144026CC"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 xml:space="preserve">3.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3.2 </w:t>
      </w:r>
      <w:r w:rsidR="00606E9A" w:rsidRPr="00606E9A">
        <w:rPr>
          <w:rFonts w:ascii="TH SarabunPSK" w:hAnsi="TH SarabunPSK" w:cs="TH SarabunPSK"/>
          <w:sz w:val="32"/>
          <w:szCs w:val="32"/>
          <w:cs/>
        </w:rPr>
        <w:t>การนำเทคโนโลยี</w:t>
      </w:r>
      <w:r w:rsidR="0075071E">
        <w:rPr>
          <w:rFonts w:ascii="TH SarabunPSK" w:hAnsi="TH SarabunPSK" w:cs="TH SarabunPSK" w:hint="cs"/>
          <w:sz w:val="32"/>
          <w:szCs w:val="32"/>
          <w:cs/>
        </w:rPr>
        <w:t>ดิจิทัล</w:t>
      </w:r>
      <w:r w:rsidR="00606E9A" w:rsidRPr="00606E9A">
        <w:rPr>
          <w:rFonts w:ascii="TH SarabunPSK" w:hAnsi="TH SarabunPSK" w:cs="TH SarabunPSK"/>
          <w:sz w:val="32"/>
          <w:szCs w:val="32"/>
          <w:cs/>
        </w:rPr>
        <w:t>มาใช้ในการให้คำปรึกษาทางวิชาการ</w:t>
      </w:r>
    </w:p>
    <w:p w14:paraId="73508DA8" w14:textId="77777777" w:rsidR="00981FE8" w:rsidRDefault="00981FE8" w:rsidP="00626252">
      <w:pPr>
        <w:rPr>
          <w:rFonts w:ascii="TH SarabunPSK" w:hAnsi="TH SarabunPSK" w:cs="TH SarabunPSK"/>
          <w:b/>
          <w:bCs/>
          <w:sz w:val="32"/>
          <w:szCs w:val="32"/>
        </w:rPr>
      </w:pPr>
    </w:p>
    <w:p w14:paraId="56BACBD3" w14:textId="77777777" w:rsidR="00981FE8" w:rsidRDefault="00981FE8" w:rsidP="00626252">
      <w:pPr>
        <w:rPr>
          <w:rFonts w:ascii="TH SarabunPSK" w:hAnsi="TH SarabunPSK" w:cs="TH SarabunPSK"/>
          <w:b/>
          <w:bCs/>
          <w:sz w:val="32"/>
          <w:szCs w:val="32"/>
        </w:rPr>
      </w:pPr>
    </w:p>
    <w:p w14:paraId="09213424" w14:textId="77777777" w:rsidR="00981FE8" w:rsidRDefault="00981FE8" w:rsidP="00626252">
      <w:pPr>
        <w:rPr>
          <w:rFonts w:ascii="TH SarabunPSK" w:hAnsi="TH SarabunPSK" w:cs="TH SarabunPSK"/>
          <w:b/>
          <w:bCs/>
          <w:sz w:val="32"/>
          <w:szCs w:val="32"/>
        </w:rPr>
      </w:pPr>
    </w:p>
    <w:p w14:paraId="0C0009CD" w14:textId="572A3432" w:rsidR="00EE1595" w:rsidRDefault="00606E9A" w:rsidP="00626252">
      <w:pPr>
        <w:rPr>
          <w:rFonts w:ascii="TH SarabunPSK" w:hAnsi="TH SarabunPSK" w:cs="TH SarabunPSK"/>
          <w:b/>
          <w:bCs/>
          <w:sz w:val="32"/>
          <w:szCs w:val="32"/>
          <w:highlight w:val="yellow"/>
        </w:rPr>
      </w:pPr>
      <w:r>
        <w:rPr>
          <w:rFonts w:ascii="TH SarabunPSK" w:hAnsi="TH SarabunPSK" w:cs="TH SarabunPSK"/>
          <w:b/>
          <w:bCs/>
          <w:sz w:val="32"/>
          <w:szCs w:val="32"/>
        </w:rPr>
        <w:t>4</w:t>
      </w:r>
      <w:r w:rsidR="00626252" w:rsidRPr="006B6A42">
        <w:rPr>
          <w:rFonts w:ascii="TH SarabunPSK" w:hAnsi="TH SarabunPSK" w:cs="TH SarabunPSK"/>
          <w:b/>
          <w:bCs/>
          <w:sz w:val="32"/>
          <w:szCs w:val="32"/>
        </w:rPr>
        <w:t xml:space="preserve">. </w:t>
      </w:r>
      <w:r w:rsidR="00EE1595" w:rsidRPr="00AC6530">
        <w:rPr>
          <w:rFonts w:ascii="TH SarabunPSK" w:hAnsi="TH SarabunPSK" w:cs="TH SarabunPSK"/>
          <w:b/>
          <w:bCs/>
          <w:sz w:val="32"/>
          <w:szCs w:val="32"/>
          <w:highlight w:val="yellow"/>
          <w:cs/>
        </w:rPr>
        <w:t>จุดมุ่งหมายรายวิชา</w:t>
      </w:r>
    </w:p>
    <w:p w14:paraId="45C9C13E" w14:textId="18235AAC" w:rsidR="00981FE8" w:rsidRPr="00981FE8" w:rsidRDefault="00981FE8" w:rsidP="00C4767C">
      <w:pPr>
        <w:jc w:val="thaiDistribute"/>
        <w:rPr>
          <w:rFonts w:ascii="TH SarabunPSK" w:hAnsi="TH SarabunPSK" w:cs="TH SarabunPSK"/>
          <w:sz w:val="32"/>
          <w:szCs w:val="32"/>
        </w:rPr>
      </w:pPr>
      <w:r w:rsidRPr="00981FE8">
        <w:rPr>
          <w:rFonts w:ascii="TH SarabunPSK" w:hAnsi="TH SarabunPSK" w:cs="TH SarabunPSK"/>
          <w:sz w:val="32"/>
          <w:szCs w:val="32"/>
          <w:cs/>
        </w:rPr>
        <w:tab/>
      </w:r>
      <w:r>
        <w:rPr>
          <w:rFonts w:ascii="TH SarabunPSK" w:hAnsi="TH SarabunPSK" w:cs="TH SarabunPSK" w:hint="cs"/>
          <w:sz w:val="32"/>
          <w:szCs w:val="32"/>
          <w:cs/>
        </w:rPr>
        <w:t>4.1</w:t>
      </w:r>
      <w:r w:rsidRPr="00981FE8">
        <w:rPr>
          <w:rFonts w:ascii="TH SarabunPSK" w:hAnsi="TH SarabunPSK" w:cs="TH SarabunPSK" w:hint="cs"/>
          <w:sz w:val="32"/>
          <w:szCs w:val="32"/>
          <w:cs/>
        </w:rPr>
        <w:t xml:space="preserve"> </w:t>
      </w:r>
      <w:r w:rsidR="00C4767C">
        <w:rPr>
          <w:rFonts w:ascii="TH SarabunPSK" w:hAnsi="TH SarabunPSK" w:cs="TH SarabunPSK" w:hint="cs"/>
          <w:sz w:val="32"/>
          <w:szCs w:val="32"/>
          <w:cs/>
        </w:rPr>
        <w:t>เข้าใจและ</w:t>
      </w:r>
      <w:r w:rsidRPr="00981FE8">
        <w:rPr>
          <w:rFonts w:ascii="TH SarabunPSK" w:hAnsi="TH SarabunPSK" w:cs="TH SarabunPSK"/>
          <w:sz w:val="32"/>
          <w:szCs w:val="32"/>
          <w:cs/>
        </w:rPr>
        <w:t>ทักษะการวางแผนกลยุทธ์และการตัดสินใจในสถานการณ์การแข่งขันจริงอย่างมีประสิทธิภาพ</w:t>
      </w:r>
    </w:p>
    <w:p w14:paraId="780D4DD8" w14:textId="1780ECC9" w:rsidR="00981FE8" w:rsidRPr="00981FE8" w:rsidRDefault="00981FE8" w:rsidP="00C4767C">
      <w:pPr>
        <w:jc w:val="thaiDistribute"/>
        <w:rPr>
          <w:rFonts w:ascii="TH SarabunPSK" w:hAnsi="TH SarabunPSK" w:cs="TH SarabunPSK"/>
          <w:sz w:val="32"/>
          <w:szCs w:val="32"/>
        </w:rPr>
      </w:pPr>
      <w:r w:rsidRPr="00981FE8">
        <w:rPr>
          <w:rFonts w:ascii="TH SarabunPSK" w:hAnsi="TH SarabunPSK" w:cs="TH SarabunPSK"/>
          <w:sz w:val="32"/>
          <w:szCs w:val="32"/>
          <w:cs/>
        </w:rPr>
        <w:tab/>
      </w:r>
      <w:r>
        <w:rPr>
          <w:rFonts w:ascii="TH SarabunPSK" w:hAnsi="TH SarabunPSK" w:cs="TH SarabunPSK" w:hint="cs"/>
          <w:sz w:val="32"/>
          <w:szCs w:val="32"/>
          <w:cs/>
        </w:rPr>
        <w:t xml:space="preserve">4.2 </w:t>
      </w:r>
      <w:r w:rsidR="00C4767C">
        <w:rPr>
          <w:rFonts w:ascii="TH SarabunPSK" w:hAnsi="TH SarabunPSK" w:cs="TH SarabunPSK" w:hint="cs"/>
          <w:sz w:val="32"/>
          <w:szCs w:val="32"/>
          <w:cs/>
        </w:rPr>
        <w:t>เข้าใจ</w:t>
      </w:r>
      <w:r w:rsidRPr="00981FE8">
        <w:rPr>
          <w:rFonts w:ascii="TH SarabunPSK" w:hAnsi="TH SarabunPSK" w:cs="TH SarabunPSK"/>
          <w:sz w:val="32"/>
          <w:szCs w:val="32"/>
          <w:cs/>
        </w:rPr>
        <w:t>ทักษะการทำงานเป็นทีมและการสื่อสารในการแข่งขันระดับสูง</w:t>
      </w:r>
    </w:p>
    <w:p w14:paraId="3C8FE270" w14:textId="2DF78AB9" w:rsidR="00981FE8" w:rsidRPr="00981FE8" w:rsidRDefault="00981FE8" w:rsidP="00C4767C">
      <w:pPr>
        <w:jc w:val="thaiDistribute"/>
        <w:rPr>
          <w:rFonts w:ascii="TH SarabunPSK" w:hAnsi="TH SarabunPSK" w:cs="TH SarabunPSK"/>
          <w:sz w:val="32"/>
          <w:szCs w:val="32"/>
        </w:rPr>
      </w:pPr>
      <w:r w:rsidRPr="00981FE8">
        <w:rPr>
          <w:rFonts w:ascii="TH SarabunPSK" w:hAnsi="TH SarabunPSK" w:cs="TH SarabunPSK"/>
          <w:sz w:val="32"/>
          <w:szCs w:val="32"/>
          <w:cs/>
        </w:rPr>
        <w:tab/>
      </w:r>
      <w:r>
        <w:rPr>
          <w:rFonts w:ascii="TH SarabunPSK" w:hAnsi="TH SarabunPSK" w:cs="TH SarabunPSK" w:hint="cs"/>
          <w:sz w:val="32"/>
          <w:szCs w:val="32"/>
          <w:cs/>
        </w:rPr>
        <w:t>4.3</w:t>
      </w:r>
      <w:r w:rsidRPr="00981FE8">
        <w:rPr>
          <w:rFonts w:ascii="TH SarabunPSK" w:hAnsi="TH SarabunPSK" w:cs="TH SarabunPSK" w:hint="cs"/>
          <w:sz w:val="32"/>
          <w:szCs w:val="32"/>
          <w:cs/>
        </w:rPr>
        <w:t xml:space="preserve"> </w:t>
      </w:r>
      <w:r w:rsidRPr="00981FE8">
        <w:rPr>
          <w:rFonts w:ascii="TH SarabunPSK" w:hAnsi="TH SarabunPSK" w:cs="TH SarabunPSK"/>
          <w:sz w:val="32"/>
          <w:szCs w:val="32"/>
          <w:cs/>
        </w:rPr>
        <w:t>ฝึกฝนและประยุกต์ใช้เทคนิคเฉพาะทางตามประเภทของการแข่งขันให้เกิดผลสัมฤทธิ์สูงสุด</w:t>
      </w:r>
    </w:p>
    <w:p w14:paraId="3F4D7E04" w14:textId="31246FB8" w:rsidR="00981FE8" w:rsidRPr="00981FE8" w:rsidRDefault="00981FE8" w:rsidP="00C4767C">
      <w:pPr>
        <w:jc w:val="thaiDistribute"/>
        <w:rPr>
          <w:rFonts w:ascii="TH SarabunPSK" w:hAnsi="TH SarabunPSK" w:cs="TH SarabunPSK"/>
          <w:sz w:val="32"/>
          <w:szCs w:val="32"/>
        </w:rPr>
      </w:pPr>
      <w:r w:rsidRPr="00981FE8">
        <w:rPr>
          <w:rFonts w:ascii="TH SarabunPSK" w:hAnsi="TH SarabunPSK" w:cs="TH SarabunPSK"/>
          <w:sz w:val="32"/>
          <w:szCs w:val="32"/>
          <w:cs/>
        </w:rPr>
        <w:tab/>
      </w:r>
      <w:r>
        <w:rPr>
          <w:rFonts w:ascii="TH SarabunPSK" w:hAnsi="TH SarabunPSK" w:cs="TH SarabunPSK" w:hint="cs"/>
          <w:sz w:val="32"/>
          <w:szCs w:val="32"/>
          <w:cs/>
        </w:rPr>
        <w:t>4.4</w:t>
      </w:r>
      <w:r w:rsidRPr="00981FE8">
        <w:rPr>
          <w:rFonts w:ascii="TH SarabunPSK" w:hAnsi="TH SarabunPSK" w:cs="TH SarabunPSK" w:hint="cs"/>
          <w:sz w:val="32"/>
          <w:szCs w:val="32"/>
          <w:cs/>
        </w:rPr>
        <w:t xml:space="preserve"> </w:t>
      </w:r>
      <w:r w:rsidRPr="00981FE8">
        <w:rPr>
          <w:rFonts w:ascii="TH SarabunPSK" w:hAnsi="TH SarabunPSK" w:cs="TH SarabunPSK"/>
          <w:sz w:val="32"/>
          <w:szCs w:val="32"/>
          <w:cs/>
        </w:rPr>
        <w:t>เพื่อส่งเสริมการวิเคราะห์จุดแ</w:t>
      </w:r>
      <w:r w:rsidR="00B754AC">
        <w:rPr>
          <w:rFonts w:ascii="TH SarabunPSK" w:hAnsi="TH SarabunPSK" w:cs="TH SarabunPSK"/>
          <w:sz w:val="32"/>
          <w:szCs w:val="32"/>
          <w:cs/>
        </w:rPr>
        <w:t>ข็ง จุดอ่อน โอกาส และภัยคุกคาม</w:t>
      </w:r>
      <w:r w:rsidRPr="00981FE8">
        <w:rPr>
          <w:rFonts w:ascii="TH SarabunPSK" w:hAnsi="TH SarabunPSK" w:cs="TH SarabunPSK"/>
          <w:sz w:val="32"/>
          <w:szCs w:val="32"/>
          <w:cs/>
        </w:rPr>
        <w:t>ของตนเองและทีมในบริบทของการแข่งขัน</w:t>
      </w:r>
    </w:p>
    <w:p w14:paraId="02D8B908" w14:textId="7E8F51FC" w:rsidR="00981FE8" w:rsidRPr="00981FE8" w:rsidRDefault="00981FE8" w:rsidP="00C4767C">
      <w:pPr>
        <w:jc w:val="thaiDistribute"/>
        <w:rPr>
          <w:rFonts w:ascii="TH SarabunPSK" w:hAnsi="TH SarabunPSK" w:cs="TH SarabunPSK"/>
          <w:sz w:val="32"/>
          <w:szCs w:val="32"/>
          <w:highlight w:val="yellow"/>
        </w:rPr>
      </w:pPr>
      <w:r w:rsidRPr="00981FE8">
        <w:rPr>
          <w:rFonts w:ascii="TH SarabunPSK" w:hAnsi="TH SarabunPSK" w:cs="TH SarabunPSK"/>
          <w:sz w:val="32"/>
          <w:szCs w:val="32"/>
          <w:cs/>
        </w:rPr>
        <w:tab/>
      </w:r>
      <w:r w:rsidRPr="00981FE8">
        <w:rPr>
          <w:rFonts w:ascii="TH SarabunPSK" w:hAnsi="TH SarabunPSK" w:cs="TH SarabunPSK" w:hint="cs"/>
          <w:sz w:val="32"/>
          <w:szCs w:val="32"/>
          <w:cs/>
        </w:rPr>
        <w:t xml:space="preserve">5. </w:t>
      </w:r>
      <w:r w:rsidR="00B754AC">
        <w:rPr>
          <w:rFonts w:ascii="TH SarabunPSK" w:hAnsi="TH SarabunPSK" w:cs="TH SarabunPSK" w:hint="cs"/>
          <w:sz w:val="32"/>
          <w:szCs w:val="32"/>
          <w:cs/>
        </w:rPr>
        <w:t xml:space="preserve">สื่อสารความเป็นผู้นำมีความรับผิดชอบ รับผิดชอบต่อสังคม </w:t>
      </w:r>
      <w:r w:rsidRPr="00981FE8">
        <w:rPr>
          <w:rFonts w:ascii="TH SarabunPSK" w:hAnsi="TH SarabunPSK" w:cs="TH SarabunPSK"/>
          <w:sz w:val="32"/>
          <w:szCs w:val="32"/>
          <w:cs/>
        </w:rPr>
        <w:t>สำหรับการเข้าร่วมการแข่งขันระดับประเทศหรือระดับนานาชาติอย่างมืออาชีพ</w:t>
      </w:r>
    </w:p>
    <w:p w14:paraId="44DBFB53" w14:textId="77777777" w:rsidR="00981FE8" w:rsidRPr="00AC6530" w:rsidRDefault="00981FE8" w:rsidP="00626252">
      <w:pPr>
        <w:rPr>
          <w:rFonts w:ascii="TH SarabunPSK" w:hAnsi="TH SarabunPSK" w:cs="TH SarabunPSK"/>
          <w:b/>
          <w:bCs/>
          <w:sz w:val="32"/>
          <w:szCs w:val="32"/>
          <w:highlight w:val="yellow"/>
        </w:rPr>
      </w:pPr>
    </w:p>
    <w:p w14:paraId="51ED321F" w14:textId="570F2C29" w:rsidR="00E445D3" w:rsidRDefault="00606E9A" w:rsidP="00B67D85">
      <w:pPr>
        <w:jc w:val="thaiDistribute"/>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5</w:t>
      </w:r>
      <w:r w:rsidR="00DB1D6C" w:rsidRPr="00405849">
        <w:rPr>
          <w:rFonts w:ascii="TH SarabunPSK" w:hAnsi="TH SarabunPSK" w:cs="TH SarabunPSK"/>
          <w:b/>
          <w:bCs/>
          <w:color w:val="000000" w:themeColor="text1"/>
          <w:sz w:val="32"/>
          <w:szCs w:val="32"/>
        </w:rPr>
        <w:t xml:space="preserve">. </w:t>
      </w:r>
      <w:r w:rsidR="00E9544A" w:rsidRPr="00405849">
        <w:rPr>
          <w:rFonts w:ascii="TH SarabunPSK" w:hAnsi="TH SarabunPSK" w:cs="TH SarabunPSK"/>
          <w:b/>
          <w:bCs/>
          <w:color w:val="000000" w:themeColor="text1"/>
          <w:sz w:val="32"/>
          <w:szCs w:val="32"/>
          <w:cs/>
        </w:rPr>
        <w:t>ผลลัพธ์การเรียนรู้ระดับรายวิชา (</w:t>
      </w:r>
      <w:r w:rsidR="00E9544A" w:rsidRPr="00405849">
        <w:rPr>
          <w:rFonts w:ascii="TH SarabunPSK" w:hAnsi="TH SarabunPSK" w:cs="TH SarabunPSK"/>
          <w:b/>
          <w:bCs/>
          <w:color w:val="000000" w:themeColor="text1"/>
          <w:sz w:val="32"/>
          <w:szCs w:val="32"/>
        </w:rPr>
        <w:t>CLOs)</w:t>
      </w:r>
    </w:p>
    <w:p w14:paraId="5AE8D05C" w14:textId="64D57839" w:rsidR="00405849" w:rsidRPr="003010C1" w:rsidRDefault="00030A21" w:rsidP="00D43D18">
      <w:pPr>
        <w:jc w:val="thaiDistribute"/>
        <w:rPr>
          <w:rFonts w:ascii="TH SarabunPSK" w:hAnsi="TH SarabunPSK" w:cs="TH SarabunPSK"/>
          <w:color w:val="000000" w:themeColor="text1"/>
          <w:sz w:val="32"/>
          <w:szCs w:val="32"/>
        </w:rPr>
      </w:pPr>
      <w:r w:rsidRPr="003010C1">
        <w:rPr>
          <w:rFonts w:ascii="TH SarabunPSK" w:hAnsi="TH SarabunPSK" w:cs="TH SarabunPSK"/>
          <w:b/>
          <w:bCs/>
          <w:color w:val="000000" w:themeColor="text1"/>
          <w:sz w:val="32"/>
          <w:szCs w:val="32"/>
          <w:cs/>
        </w:rPr>
        <w:tab/>
      </w:r>
      <w:r w:rsidR="00405849" w:rsidRPr="003010C1">
        <w:rPr>
          <w:rFonts w:ascii="TH SarabunPSK" w:hAnsi="TH SarabunPSK" w:cs="TH SarabunPSK"/>
          <w:b/>
          <w:bCs/>
          <w:color w:val="000000" w:themeColor="text1"/>
          <w:sz w:val="32"/>
          <w:szCs w:val="32"/>
        </w:rPr>
        <w:t>CLO</w:t>
      </w:r>
      <w:r w:rsidR="00C37426" w:rsidRPr="003010C1">
        <w:rPr>
          <w:rFonts w:ascii="TH SarabunPSK" w:hAnsi="TH SarabunPSK" w:cs="TH SarabunPSK"/>
          <w:b/>
          <w:bCs/>
          <w:color w:val="000000" w:themeColor="text1"/>
          <w:sz w:val="32"/>
          <w:szCs w:val="32"/>
        </w:rPr>
        <w:t xml:space="preserve"> </w:t>
      </w:r>
      <w:r w:rsidR="00405849" w:rsidRPr="003010C1">
        <w:rPr>
          <w:rFonts w:ascii="TH SarabunPSK" w:hAnsi="TH SarabunPSK" w:cs="TH SarabunPSK"/>
          <w:b/>
          <w:bCs/>
          <w:color w:val="000000" w:themeColor="text1"/>
          <w:sz w:val="32"/>
          <w:szCs w:val="32"/>
        </w:rPr>
        <w:t>1</w:t>
      </w:r>
      <w:r w:rsidR="00405849" w:rsidRPr="003010C1">
        <w:rPr>
          <w:rFonts w:ascii="TH SarabunPSK" w:hAnsi="TH SarabunPSK" w:cs="TH SarabunPSK"/>
          <w:color w:val="000000" w:themeColor="text1"/>
          <w:sz w:val="32"/>
          <w:szCs w:val="32"/>
        </w:rPr>
        <w:t xml:space="preserve"> </w:t>
      </w:r>
      <w:r w:rsidR="00BB22CD" w:rsidRPr="003010C1">
        <w:rPr>
          <w:rFonts w:ascii="TH SarabunPSK" w:hAnsi="TH SarabunPSK" w:cs="TH SarabunPSK" w:hint="cs"/>
          <w:color w:val="000000" w:themeColor="text1"/>
          <w:sz w:val="32"/>
          <w:szCs w:val="32"/>
          <w:cs/>
        </w:rPr>
        <w:t>(</w:t>
      </w:r>
      <w:r w:rsidR="00BB22CD" w:rsidRPr="003010C1">
        <w:rPr>
          <w:rFonts w:ascii="TH SarabunPSK" w:hAnsi="TH SarabunPSK" w:cs="TH SarabunPSK"/>
          <w:color w:val="000000" w:themeColor="text1"/>
          <w:sz w:val="32"/>
          <w:szCs w:val="32"/>
        </w:rPr>
        <w:t>U</w:t>
      </w:r>
      <w:r w:rsidR="00BB22CD" w:rsidRPr="003010C1">
        <w:rPr>
          <w:rFonts w:ascii="TH SarabunPSK" w:hAnsi="TH SarabunPSK" w:cs="TH SarabunPSK" w:hint="cs"/>
          <w:color w:val="000000" w:themeColor="text1"/>
          <w:sz w:val="32"/>
          <w:szCs w:val="32"/>
          <w:cs/>
        </w:rPr>
        <w:t xml:space="preserve">) </w:t>
      </w:r>
      <w:r w:rsidR="003010C1" w:rsidRPr="003010C1">
        <w:rPr>
          <w:rFonts w:ascii="TH SarabunPSK" w:hAnsi="TH SarabunPSK" w:cs="TH SarabunPSK"/>
          <w:color w:val="000000" w:themeColor="text1"/>
          <w:sz w:val="32"/>
          <w:szCs w:val="32"/>
          <w:cs/>
        </w:rPr>
        <w:t>อธิบายและประยุกต์ใช้แนวคิดการวางแผนกลยุทธ์และการตัดสินใจในบริบทของการแข่งขันจริงได้อย่างมีประสิทธิภาพ</w:t>
      </w:r>
    </w:p>
    <w:p w14:paraId="16C14878" w14:textId="02660118" w:rsidR="00405849" w:rsidRPr="003010C1" w:rsidRDefault="00030A21" w:rsidP="00D43D18">
      <w:pPr>
        <w:ind w:firstLine="284"/>
        <w:jc w:val="thaiDistribute"/>
        <w:rPr>
          <w:rFonts w:ascii="TH SarabunPSK" w:hAnsi="TH SarabunPSK" w:cs="TH SarabunPSK"/>
          <w:color w:val="000000" w:themeColor="text1"/>
          <w:sz w:val="32"/>
          <w:szCs w:val="32"/>
        </w:rPr>
      </w:pPr>
      <w:r w:rsidRPr="003010C1">
        <w:rPr>
          <w:rFonts w:ascii="TH SarabunPSK" w:hAnsi="TH SarabunPSK" w:cs="TH SarabunPSK"/>
          <w:b/>
          <w:bCs/>
          <w:color w:val="000000" w:themeColor="text1"/>
          <w:sz w:val="32"/>
          <w:szCs w:val="32"/>
          <w:cs/>
        </w:rPr>
        <w:tab/>
      </w:r>
      <w:r w:rsidR="00405849" w:rsidRPr="003010C1">
        <w:rPr>
          <w:rFonts w:ascii="TH SarabunPSK" w:hAnsi="TH SarabunPSK" w:cs="TH SarabunPSK"/>
          <w:b/>
          <w:bCs/>
          <w:color w:val="000000" w:themeColor="text1"/>
          <w:sz w:val="32"/>
          <w:szCs w:val="32"/>
        </w:rPr>
        <w:t>CLO</w:t>
      </w:r>
      <w:r w:rsidR="00C37426" w:rsidRPr="003010C1">
        <w:rPr>
          <w:rFonts w:ascii="TH SarabunPSK" w:hAnsi="TH SarabunPSK" w:cs="TH SarabunPSK"/>
          <w:b/>
          <w:bCs/>
          <w:color w:val="000000" w:themeColor="text1"/>
          <w:sz w:val="32"/>
          <w:szCs w:val="32"/>
        </w:rPr>
        <w:t xml:space="preserve"> </w:t>
      </w:r>
      <w:r w:rsidR="00405849" w:rsidRPr="003010C1">
        <w:rPr>
          <w:rFonts w:ascii="TH SarabunPSK" w:hAnsi="TH SarabunPSK" w:cs="TH SarabunPSK"/>
          <w:b/>
          <w:bCs/>
          <w:color w:val="000000" w:themeColor="text1"/>
          <w:sz w:val="32"/>
          <w:szCs w:val="32"/>
        </w:rPr>
        <w:t>2</w:t>
      </w:r>
      <w:r w:rsidR="00405849" w:rsidRPr="003010C1">
        <w:rPr>
          <w:rFonts w:ascii="TH SarabunPSK" w:hAnsi="TH SarabunPSK" w:cs="TH SarabunPSK"/>
          <w:color w:val="000000" w:themeColor="text1"/>
          <w:sz w:val="32"/>
          <w:szCs w:val="32"/>
        </w:rPr>
        <w:t xml:space="preserve"> </w:t>
      </w:r>
      <w:r w:rsidR="00BB22CD" w:rsidRPr="003010C1">
        <w:rPr>
          <w:rFonts w:ascii="TH SarabunPSK" w:hAnsi="TH SarabunPSK" w:cs="TH SarabunPSK" w:hint="cs"/>
          <w:color w:val="000000" w:themeColor="text1"/>
          <w:sz w:val="32"/>
          <w:szCs w:val="32"/>
          <w:cs/>
        </w:rPr>
        <w:t>(</w:t>
      </w:r>
      <w:r w:rsidR="00C67251" w:rsidRPr="003010C1">
        <w:rPr>
          <w:rFonts w:ascii="TH SarabunPSK" w:hAnsi="TH SarabunPSK" w:cs="TH SarabunPSK"/>
          <w:color w:val="000000" w:themeColor="text1"/>
          <w:sz w:val="32"/>
          <w:szCs w:val="32"/>
        </w:rPr>
        <w:t>R</w:t>
      </w:r>
      <w:r w:rsidR="00BB22CD" w:rsidRPr="003010C1">
        <w:rPr>
          <w:rFonts w:ascii="TH SarabunPSK" w:hAnsi="TH SarabunPSK" w:cs="TH SarabunPSK" w:hint="cs"/>
          <w:color w:val="000000" w:themeColor="text1"/>
          <w:sz w:val="32"/>
          <w:szCs w:val="32"/>
          <w:cs/>
        </w:rPr>
        <w:t xml:space="preserve">) </w:t>
      </w:r>
      <w:r w:rsidR="003010C1">
        <w:rPr>
          <w:rFonts w:ascii="TH SarabunPSK" w:hAnsi="TH SarabunPSK" w:cs="TH SarabunPSK" w:hint="cs"/>
          <w:color w:val="000000" w:themeColor="text1"/>
          <w:sz w:val="32"/>
          <w:szCs w:val="32"/>
          <w:cs/>
        </w:rPr>
        <w:t>อธิบายการ</w:t>
      </w:r>
      <w:r w:rsidR="003010C1" w:rsidRPr="003010C1">
        <w:rPr>
          <w:rFonts w:ascii="TH SarabunPSK" w:hAnsi="TH SarabunPSK" w:cs="TH SarabunPSK"/>
          <w:color w:val="000000" w:themeColor="text1"/>
          <w:sz w:val="32"/>
          <w:szCs w:val="32"/>
          <w:cs/>
        </w:rPr>
        <w:t>ทำงานเป็นทีมและการสื่อสารในสถานการณ์การแข่งขันระดับสูงได้อย่างเหมาะสม</w:t>
      </w:r>
    </w:p>
    <w:p w14:paraId="18F842DA" w14:textId="191B2A29" w:rsidR="00405849" w:rsidRPr="003010C1" w:rsidRDefault="00030A21" w:rsidP="00D43D18">
      <w:pPr>
        <w:ind w:firstLine="284"/>
        <w:jc w:val="thaiDistribute"/>
        <w:rPr>
          <w:rFonts w:ascii="TH SarabunPSK" w:hAnsi="TH SarabunPSK" w:cs="TH SarabunPSK"/>
          <w:color w:val="000000" w:themeColor="text1"/>
          <w:sz w:val="32"/>
          <w:szCs w:val="32"/>
        </w:rPr>
      </w:pPr>
      <w:r w:rsidRPr="003010C1">
        <w:rPr>
          <w:rFonts w:ascii="TH SarabunPSK" w:hAnsi="TH SarabunPSK" w:cs="TH SarabunPSK"/>
          <w:b/>
          <w:bCs/>
          <w:color w:val="000000" w:themeColor="text1"/>
          <w:sz w:val="32"/>
          <w:szCs w:val="32"/>
          <w:cs/>
        </w:rPr>
        <w:tab/>
      </w:r>
      <w:r w:rsidR="00405849" w:rsidRPr="003010C1">
        <w:rPr>
          <w:rFonts w:ascii="TH SarabunPSK" w:hAnsi="TH SarabunPSK" w:cs="TH SarabunPSK"/>
          <w:b/>
          <w:bCs/>
          <w:color w:val="000000" w:themeColor="text1"/>
          <w:sz w:val="32"/>
          <w:szCs w:val="32"/>
        </w:rPr>
        <w:t>CLO</w:t>
      </w:r>
      <w:r w:rsidR="00C37426" w:rsidRPr="003010C1">
        <w:rPr>
          <w:rFonts w:ascii="TH SarabunPSK" w:hAnsi="TH SarabunPSK" w:cs="TH SarabunPSK"/>
          <w:b/>
          <w:bCs/>
          <w:color w:val="000000" w:themeColor="text1"/>
          <w:sz w:val="32"/>
          <w:szCs w:val="32"/>
        </w:rPr>
        <w:t xml:space="preserve"> </w:t>
      </w:r>
      <w:r w:rsidR="00405849" w:rsidRPr="003010C1">
        <w:rPr>
          <w:rFonts w:ascii="TH SarabunPSK" w:hAnsi="TH SarabunPSK" w:cs="TH SarabunPSK"/>
          <w:b/>
          <w:bCs/>
          <w:color w:val="000000" w:themeColor="text1"/>
          <w:sz w:val="32"/>
          <w:szCs w:val="32"/>
        </w:rPr>
        <w:t>3</w:t>
      </w:r>
      <w:r w:rsidR="00BB22CD" w:rsidRPr="003010C1">
        <w:rPr>
          <w:rFonts w:ascii="TH SarabunPSK" w:hAnsi="TH SarabunPSK" w:cs="TH SarabunPSK" w:hint="cs"/>
          <w:color w:val="000000" w:themeColor="text1"/>
          <w:sz w:val="32"/>
          <w:szCs w:val="32"/>
          <w:cs/>
        </w:rPr>
        <w:t xml:space="preserve"> (</w:t>
      </w:r>
      <w:r w:rsidR="00286E13" w:rsidRPr="003010C1">
        <w:rPr>
          <w:rFonts w:ascii="TH SarabunPSK" w:hAnsi="TH SarabunPSK" w:cs="TH SarabunPSK"/>
          <w:color w:val="000000" w:themeColor="text1"/>
          <w:sz w:val="32"/>
          <w:szCs w:val="32"/>
        </w:rPr>
        <w:t>U</w:t>
      </w:r>
      <w:r w:rsidR="00BB22CD" w:rsidRPr="003010C1">
        <w:rPr>
          <w:rFonts w:ascii="TH SarabunPSK" w:hAnsi="TH SarabunPSK" w:cs="TH SarabunPSK" w:hint="cs"/>
          <w:color w:val="000000" w:themeColor="text1"/>
          <w:sz w:val="32"/>
          <w:szCs w:val="32"/>
          <w:cs/>
        </w:rPr>
        <w:t xml:space="preserve">) </w:t>
      </w:r>
      <w:r w:rsidR="001D6995">
        <w:rPr>
          <w:rFonts w:ascii="TH SarabunPSK" w:hAnsi="TH SarabunPSK" w:cs="TH SarabunPSK" w:hint="cs"/>
          <w:color w:val="000000" w:themeColor="text1"/>
          <w:sz w:val="32"/>
          <w:szCs w:val="32"/>
          <w:cs/>
        </w:rPr>
        <w:t>ใช้เทคโนโลยี</w:t>
      </w:r>
      <w:r w:rsidR="003010C1" w:rsidRPr="003010C1">
        <w:rPr>
          <w:rFonts w:ascii="TH SarabunPSK" w:hAnsi="TH SarabunPSK" w:cs="TH SarabunPSK"/>
          <w:color w:val="000000" w:themeColor="text1"/>
          <w:sz w:val="32"/>
          <w:szCs w:val="32"/>
          <w:cs/>
        </w:rPr>
        <w:t>ประยุกต์ใช้เทคนิคเฉพ</w:t>
      </w:r>
      <w:r w:rsidR="001D6995">
        <w:rPr>
          <w:rFonts w:ascii="TH SarabunPSK" w:hAnsi="TH SarabunPSK" w:cs="TH SarabunPSK"/>
          <w:color w:val="000000" w:themeColor="text1"/>
          <w:sz w:val="32"/>
          <w:szCs w:val="32"/>
          <w:cs/>
        </w:rPr>
        <w:t>าะทางในแต่ละประเภทของการแข่งขัน</w:t>
      </w:r>
      <w:r w:rsidR="003010C1" w:rsidRPr="003010C1">
        <w:rPr>
          <w:rFonts w:ascii="TH SarabunPSK" w:hAnsi="TH SarabunPSK" w:cs="TH SarabunPSK"/>
          <w:color w:val="000000" w:themeColor="text1"/>
          <w:sz w:val="32"/>
          <w:szCs w:val="32"/>
          <w:cs/>
        </w:rPr>
        <w:t>เพื่อพัฒนาผลสัมฤทธิ์ในการแข่งขันได้อย่างมีประสิทธิผล</w:t>
      </w:r>
    </w:p>
    <w:p w14:paraId="401A63F0" w14:textId="635B71DF" w:rsidR="00405849" w:rsidRPr="003010C1" w:rsidRDefault="00030A21" w:rsidP="00D43D18">
      <w:pPr>
        <w:ind w:firstLine="284"/>
        <w:jc w:val="thaiDistribute"/>
        <w:rPr>
          <w:rFonts w:ascii="TH SarabunPSK" w:hAnsi="TH SarabunPSK" w:cs="TH SarabunPSK"/>
          <w:color w:val="000000" w:themeColor="text1"/>
          <w:sz w:val="32"/>
          <w:szCs w:val="32"/>
          <w:cs/>
        </w:rPr>
      </w:pPr>
      <w:r w:rsidRPr="003010C1">
        <w:rPr>
          <w:rFonts w:ascii="TH SarabunPSK" w:hAnsi="TH SarabunPSK" w:cs="TH SarabunPSK"/>
          <w:b/>
          <w:bCs/>
          <w:color w:val="000000" w:themeColor="text1"/>
          <w:sz w:val="32"/>
          <w:szCs w:val="32"/>
          <w:cs/>
        </w:rPr>
        <w:tab/>
      </w:r>
      <w:r w:rsidR="00405849" w:rsidRPr="003010C1">
        <w:rPr>
          <w:rFonts w:ascii="TH SarabunPSK" w:hAnsi="TH SarabunPSK" w:cs="TH SarabunPSK"/>
          <w:b/>
          <w:bCs/>
          <w:color w:val="000000" w:themeColor="text1"/>
          <w:sz w:val="32"/>
          <w:szCs w:val="32"/>
        </w:rPr>
        <w:t>CLO</w:t>
      </w:r>
      <w:r w:rsidR="00C37426" w:rsidRPr="003010C1">
        <w:rPr>
          <w:rFonts w:ascii="TH SarabunPSK" w:hAnsi="TH SarabunPSK" w:cs="TH SarabunPSK"/>
          <w:b/>
          <w:bCs/>
          <w:color w:val="000000" w:themeColor="text1"/>
          <w:sz w:val="32"/>
          <w:szCs w:val="32"/>
        </w:rPr>
        <w:t xml:space="preserve"> </w:t>
      </w:r>
      <w:r w:rsidR="00405849" w:rsidRPr="003010C1">
        <w:rPr>
          <w:rFonts w:ascii="TH SarabunPSK" w:hAnsi="TH SarabunPSK" w:cs="TH SarabunPSK"/>
          <w:b/>
          <w:bCs/>
          <w:color w:val="000000" w:themeColor="text1"/>
          <w:sz w:val="32"/>
          <w:szCs w:val="32"/>
        </w:rPr>
        <w:t>4</w:t>
      </w:r>
      <w:r w:rsidR="00634281" w:rsidRPr="003010C1">
        <w:rPr>
          <w:rFonts w:ascii="TH SarabunPSK" w:hAnsi="TH SarabunPSK" w:cs="TH SarabunPSK" w:hint="cs"/>
          <w:color w:val="000000" w:themeColor="text1"/>
          <w:sz w:val="32"/>
          <w:szCs w:val="32"/>
          <w:cs/>
        </w:rPr>
        <w:t xml:space="preserve"> (</w:t>
      </w:r>
      <w:r w:rsidR="00634281" w:rsidRPr="003010C1">
        <w:rPr>
          <w:rFonts w:ascii="TH SarabunPSK" w:hAnsi="TH SarabunPSK" w:cs="TH SarabunPSK"/>
          <w:color w:val="000000" w:themeColor="text1"/>
          <w:sz w:val="32"/>
          <w:szCs w:val="32"/>
        </w:rPr>
        <w:t>U</w:t>
      </w:r>
      <w:r w:rsidR="00634281" w:rsidRPr="003010C1">
        <w:rPr>
          <w:rFonts w:ascii="TH SarabunPSK" w:hAnsi="TH SarabunPSK" w:cs="TH SarabunPSK" w:hint="cs"/>
          <w:color w:val="000000" w:themeColor="text1"/>
          <w:sz w:val="32"/>
          <w:szCs w:val="32"/>
          <w:cs/>
        </w:rPr>
        <w:t xml:space="preserve">) </w:t>
      </w:r>
      <w:r w:rsidR="001D6995">
        <w:rPr>
          <w:rFonts w:ascii="TH SarabunPSK" w:hAnsi="TH SarabunPSK" w:cs="TH SarabunPSK" w:hint="cs"/>
          <w:color w:val="000000" w:themeColor="text1"/>
          <w:sz w:val="32"/>
          <w:szCs w:val="32"/>
          <w:cs/>
        </w:rPr>
        <w:t>อธิบาย</w:t>
      </w:r>
      <w:r w:rsidR="003010C1" w:rsidRPr="003010C1">
        <w:rPr>
          <w:rFonts w:ascii="TH SarabunPSK" w:hAnsi="TH SarabunPSK" w:cs="TH SarabunPSK"/>
          <w:color w:val="000000" w:themeColor="text1"/>
          <w:sz w:val="32"/>
          <w:szCs w:val="32"/>
          <w:cs/>
        </w:rPr>
        <w:t>จุดแข็ง จุดอ่อน โอกาส และภัยคุกคามของตนเองและทีมเพื่อพัฒนาศักยภาพในการแข่งขัน</w:t>
      </w:r>
    </w:p>
    <w:p w14:paraId="52A0550E" w14:textId="6A6262CC" w:rsidR="009B1757" w:rsidRPr="003010C1" w:rsidRDefault="00030A21" w:rsidP="00D43D18">
      <w:pPr>
        <w:ind w:firstLine="284"/>
        <w:jc w:val="thaiDistribute"/>
        <w:rPr>
          <w:rFonts w:ascii="TH SarabunPSK" w:hAnsi="TH SarabunPSK" w:cs="TH SarabunPSK"/>
          <w:color w:val="000000" w:themeColor="text1"/>
          <w:sz w:val="32"/>
          <w:szCs w:val="32"/>
        </w:rPr>
      </w:pPr>
      <w:r w:rsidRPr="003010C1">
        <w:rPr>
          <w:rFonts w:ascii="TH SarabunPSK" w:hAnsi="TH SarabunPSK" w:cs="TH SarabunPSK"/>
          <w:b/>
          <w:bCs/>
          <w:color w:val="000000" w:themeColor="text1"/>
          <w:sz w:val="32"/>
          <w:szCs w:val="32"/>
          <w:cs/>
        </w:rPr>
        <w:tab/>
      </w:r>
      <w:r w:rsidR="00405849" w:rsidRPr="003010C1">
        <w:rPr>
          <w:rFonts w:ascii="TH SarabunPSK" w:hAnsi="TH SarabunPSK" w:cs="TH SarabunPSK"/>
          <w:b/>
          <w:bCs/>
          <w:color w:val="000000" w:themeColor="text1"/>
          <w:sz w:val="32"/>
          <w:szCs w:val="32"/>
        </w:rPr>
        <w:t>CLO</w:t>
      </w:r>
      <w:r w:rsidR="00C37426" w:rsidRPr="003010C1">
        <w:rPr>
          <w:rFonts w:ascii="TH SarabunPSK" w:hAnsi="TH SarabunPSK" w:cs="TH SarabunPSK"/>
          <w:b/>
          <w:bCs/>
          <w:color w:val="000000" w:themeColor="text1"/>
          <w:sz w:val="32"/>
          <w:szCs w:val="32"/>
        </w:rPr>
        <w:t xml:space="preserve"> </w:t>
      </w:r>
      <w:r w:rsidR="00405849" w:rsidRPr="003010C1">
        <w:rPr>
          <w:rFonts w:ascii="TH SarabunPSK" w:hAnsi="TH SarabunPSK" w:cs="TH SarabunPSK"/>
          <w:b/>
          <w:bCs/>
          <w:color w:val="000000" w:themeColor="text1"/>
          <w:sz w:val="32"/>
          <w:szCs w:val="32"/>
        </w:rPr>
        <w:t>5</w:t>
      </w:r>
      <w:r w:rsidR="00405849" w:rsidRPr="003010C1">
        <w:rPr>
          <w:rFonts w:ascii="TH SarabunPSK" w:hAnsi="TH SarabunPSK" w:cs="TH SarabunPSK"/>
          <w:color w:val="000000" w:themeColor="text1"/>
          <w:sz w:val="32"/>
          <w:szCs w:val="32"/>
        </w:rPr>
        <w:t xml:space="preserve"> </w:t>
      </w:r>
      <w:r w:rsidR="00634281" w:rsidRPr="003010C1">
        <w:rPr>
          <w:rFonts w:ascii="TH SarabunPSK" w:hAnsi="TH SarabunPSK" w:cs="TH SarabunPSK" w:hint="cs"/>
          <w:color w:val="000000" w:themeColor="text1"/>
          <w:sz w:val="32"/>
          <w:szCs w:val="32"/>
          <w:cs/>
        </w:rPr>
        <w:t>(</w:t>
      </w:r>
      <w:r w:rsidR="00FC5355">
        <w:rPr>
          <w:rFonts w:ascii="TH SarabunPSK" w:hAnsi="TH SarabunPSK" w:cs="TH SarabunPSK"/>
          <w:color w:val="000000" w:themeColor="text1"/>
          <w:sz w:val="32"/>
          <w:szCs w:val="32"/>
        </w:rPr>
        <w:t>R</w:t>
      </w:r>
      <w:r w:rsidR="00634281" w:rsidRPr="003010C1">
        <w:rPr>
          <w:rFonts w:ascii="TH SarabunPSK" w:hAnsi="TH SarabunPSK" w:cs="TH SarabunPSK" w:hint="cs"/>
          <w:color w:val="000000" w:themeColor="text1"/>
          <w:sz w:val="32"/>
          <w:szCs w:val="32"/>
          <w:cs/>
        </w:rPr>
        <w:t xml:space="preserve">) </w:t>
      </w:r>
      <w:r w:rsidR="003010C1" w:rsidRPr="003010C1">
        <w:rPr>
          <w:rFonts w:ascii="TH SarabunPSK" w:hAnsi="TH SarabunPSK" w:cs="TH SarabunPSK"/>
          <w:color w:val="000000" w:themeColor="text1"/>
          <w:sz w:val="32"/>
          <w:szCs w:val="32"/>
          <w:cs/>
        </w:rPr>
        <w:t>แสดงบทบาทความเป็นผู้นำ ความรับผิดชอบ และความรับผิดชอบต่อสังคม ในการเข้าร่วมการแข่งขันระดับชาติและนานาชาติอย่างมืออาชีพ</w:t>
      </w:r>
    </w:p>
    <w:p w14:paraId="405EC2ED" w14:textId="77777777" w:rsidR="00C93BA2" w:rsidRPr="00444F78" w:rsidRDefault="00C93BA2" w:rsidP="00444F78">
      <w:pPr>
        <w:ind w:firstLine="284"/>
        <w:rPr>
          <w:rFonts w:ascii="TH SarabunPSK" w:hAnsi="TH SarabunPSK" w:cs="TH SarabunPSK"/>
          <w:sz w:val="32"/>
          <w:szCs w:val="32"/>
        </w:rPr>
      </w:pPr>
    </w:p>
    <w:p w14:paraId="3379DB3C" w14:textId="73795A1C" w:rsidR="00DB6836" w:rsidRDefault="00444F78" w:rsidP="00CA03AB">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rPr>
        <w:t>–</w:t>
      </w:r>
      <w:r w:rsidR="009C1DA4" w:rsidRPr="009C1DA4">
        <w:rPr>
          <w:rFonts w:ascii="TH SarabunPSK" w:hAnsi="TH SarabunPSK" w:cs="TH SarabunPSK"/>
          <w:b/>
          <w:bCs/>
          <w:sz w:val="32"/>
          <w:szCs w:val="32"/>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 xml:space="preserve">LOs) </w:t>
      </w:r>
      <w:r w:rsidR="009C1DA4" w:rsidRPr="009C1DA4">
        <w:rPr>
          <w:rFonts w:ascii="TH SarabunPSK" w:hAnsi="TH SarabunPSK" w:cs="TH SarabunPSK"/>
          <w:b/>
          <w:bCs/>
          <w:sz w:val="32"/>
          <w:szCs w:val="32"/>
          <w:cs/>
        </w:rPr>
        <w:t>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Course Learning Outcomes - CLOs)</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1530"/>
        <w:gridCol w:w="1559"/>
        <w:gridCol w:w="1559"/>
        <w:gridCol w:w="1472"/>
      </w:tblGrid>
      <w:tr w:rsidR="005C2B25" w:rsidRPr="00C37426" w14:paraId="173F09B1" w14:textId="77777777" w:rsidTr="006348B6">
        <w:trPr>
          <w:tblHeader/>
        </w:trPr>
        <w:tc>
          <w:tcPr>
            <w:tcW w:w="4225" w:type="dxa"/>
            <w:shd w:val="clear" w:color="auto" w:fill="D9D9D9" w:themeFill="background1" w:themeFillShade="D9"/>
          </w:tcPr>
          <w:p w14:paraId="444CAD06" w14:textId="2A12D692" w:rsidR="005C2B25" w:rsidRPr="00C37426" w:rsidRDefault="005C2B25" w:rsidP="00F00413">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PL</w:t>
            </w:r>
            <w:r w:rsidRPr="00C37426">
              <w:rPr>
                <w:rFonts w:ascii="TH SarabunPSK" w:eastAsia="Angsana New" w:hAnsi="TH SarabunPSK" w:cs="TH SarabunPSK"/>
                <w:b/>
                <w:bCs/>
                <w:sz w:val="32"/>
                <w:szCs w:val="32"/>
              </w:rPr>
              <w:t>Os</w:t>
            </w:r>
          </w:p>
        </w:tc>
        <w:tc>
          <w:tcPr>
            <w:tcW w:w="1530" w:type="dxa"/>
            <w:shd w:val="clear" w:color="auto" w:fill="D9D9D9" w:themeFill="background1" w:themeFillShade="D9"/>
          </w:tcPr>
          <w:p w14:paraId="4C9693EC" w14:textId="4324A333"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ความรู้</w:t>
            </w:r>
            <w:r>
              <w:rPr>
                <w:rFonts w:ascii="TH SarabunPSK" w:eastAsia="Angsana New" w:hAnsi="TH SarabunPSK" w:cs="TH SarabunPSK"/>
                <w:b/>
                <w:bCs/>
                <w:sz w:val="32"/>
                <w:szCs w:val="32"/>
              </w:rPr>
              <w:t xml:space="preserve"> (K)</w:t>
            </w:r>
          </w:p>
        </w:tc>
        <w:tc>
          <w:tcPr>
            <w:tcW w:w="1559" w:type="dxa"/>
            <w:shd w:val="clear" w:color="auto" w:fill="D9D9D9" w:themeFill="background1" w:themeFillShade="D9"/>
          </w:tcPr>
          <w:p w14:paraId="47B5AF48" w14:textId="3FDE6137"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ทักษะ </w:t>
            </w:r>
            <w:r>
              <w:rPr>
                <w:rFonts w:ascii="TH SarabunPSK" w:eastAsia="Angsana New" w:hAnsi="TH SarabunPSK" w:cs="TH SarabunPSK"/>
                <w:b/>
                <w:bCs/>
                <w:sz w:val="32"/>
                <w:szCs w:val="32"/>
              </w:rPr>
              <w:t>(S)</w:t>
            </w:r>
          </w:p>
        </w:tc>
        <w:tc>
          <w:tcPr>
            <w:tcW w:w="1559" w:type="dxa"/>
            <w:shd w:val="clear" w:color="auto" w:fill="D9D9D9" w:themeFill="background1" w:themeFillShade="D9"/>
          </w:tcPr>
          <w:p w14:paraId="2012423D" w14:textId="60030100"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จริยธรรม </w:t>
            </w:r>
            <w:r>
              <w:rPr>
                <w:rFonts w:ascii="TH SarabunPSK" w:eastAsia="Angsana New" w:hAnsi="TH SarabunPSK" w:cs="TH SarabunPSK"/>
                <w:b/>
                <w:bCs/>
                <w:sz w:val="32"/>
                <w:szCs w:val="32"/>
              </w:rPr>
              <w:t>(E)</w:t>
            </w:r>
          </w:p>
        </w:tc>
        <w:tc>
          <w:tcPr>
            <w:tcW w:w="1472" w:type="dxa"/>
            <w:shd w:val="clear" w:color="auto" w:fill="D9D9D9" w:themeFill="background1" w:themeFillShade="D9"/>
          </w:tcPr>
          <w:p w14:paraId="7783D2E8" w14:textId="38340F04"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คุณลักษณะ </w:t>
            </w:r>
            <w:r>
              <w:rPr>
                <w:rFonts w:ascii="TH SarabunPSK" w:eastAsia="Angsana New" w:hAnsi="TH SarabunPSK" w:cs="TH SarabunPSK"/>
                <w:b/>
                <w:bCs/>
                <w:sz w:val="32"/>
                <w:szCs w:val="32"/>
              </w:rPr>
              <w:t>(C)</w:t>
            </w:r>
          </w:p>
        </w:tc>
      </w:tr>
      <w:tr w:rsidR="005C2B25" w:rsidRPr="00C37426" w14:paraId="06626B62" w14:textId="77777777" w:rsidTr="006348B6">
        <w:tc>
          <w:tcPr>
            <w:tcW w:w="4225" w:type="dxa"/>
            <w:shd w:val="clear" w:color="auto" w:fill="auto"/>
          </w:tcPr>
          <w:p w14:paraId="68638511" w14:textId="3098D8EE" w:rsidR="005C2B25" w:rsidRPr="004A2DF7" w:rsidRDefault="005C2B25" w:rsidP="007C01F0">
            <w:pPr>
              <w:tabs>
                <w:tab w:val="center" w:pos="7110"/>
              </w:tabs>
              <w:spacing w:line="300" w:lineRule="exact"/>
              <w:ind w:right="-256"/>
              <w:rPr>
                <w:rFonts w:ascii="TH SarabunPSK" w:eastAsia="Angsana New" w:hAnsi="TH SarabunPSK" w:cs="TH SarabunPSK"/>
                <w:b/>
                <w:bCs/>
                <w:sz w:val="28"/>
              </w:rPr>
            </w:pPr>
            <w:r w:rsidRPr="004A2DF7">
              <w:rPr>
                <w:rFonts w:ascii="TH SarabunPSK" w:eastAsia="Angsana New" w:hAnsi="TH SarabunPSK" w:cs="TH SarabunPSK"/>
                <w:b/>
                <w:bCs/>
                <w:sz w:val="28"/>
              </w:rPr>
              <w:t>PLO 1</w:t>
            </w:r>
            <w:r w:rsidR="00205EF6" w:rsidRPr="004A2DF7">
              <w:rPr>
                <w:rFonts w:ascii="TH SarabunPSK" w:eastAsia="Angsana New" w:hAnsi="TH SarabunPSK" w:cs="TH SarabunPSK" w:hint="cs"/>
                <w:b/>
                <w:bCs/>
                <w:sz w:val="28"/>
                <w:cs/>
              </w:rPr>
              <w:t xml:space="preserve"> </w:t>
            </w:r>
            <w:r w:rsidR="007C01F0" w:rsidRPr="004A2DF7">
              <w:rPr>
                <w:rFonts w:ascii="TH SarabunPSK" w:eastAsia="Angsana New" w:hAnsi="TH SarabunPSK" w:cs="TH SarabunPSK"/>
                <w:sz w:val="28"/>
                <w:cs/>
              </w:rPr>
              <w:t>อธิบายความรู้ด้านการจัดการอีสปอร์ตและธุรกิจเกม</w:t>
            </w:r>
          </w:p>
        </w:tc>
        <w:tc>
          <w:tcPr>
            <w:tcW w:w="1530" w:type="dxa"/>
            <w:shd w:val="clear" w:color="auto" w:fill="auto"/>
          </w:tcPr>
          <w:p w14:paraId="4CF4DF1A" w14:textId="5163417F" w:rsidR="005C2B25" w:rsidRPr="004A2DF7" w:rsidRDefault="002064EB" w:rsidP="00BE2F4A">
            <w:pPr>
              <w:tabs>
                <w:tab w:val="center" w:pos="7110"/>
              </w:tabs>
              <w:spacing w:line="300" w:lineRule="exact"/>
              <w:ind w:right="-256"/>
              <w:jc w:val="center"/>
              <w:rPr>
                <w:rFonts w:ascii="Segoe UI Symbol" w:eastAsia="Angsana New" w:hAnsi="Segoe UI Symbol" w:cs="TH SarabunPSK"/>
                <w:b/>
                <w:bCs/>
                <w:sz w:val="28"/>
              </w:rPr>
            </w:pPr>
            <w:r>
              <w:rPr>
                <w:rFonts w:ascii="Segoe UI Symbol" w:eastAsia="Angsana New" w:hAnsi="Segoe UI Symbol" w:cs="TH SarabunPSK"/>
                <w:b/>
                <w:bCs/>
                <w:sz w:val="28"/>
              </w:rPr>
              <w:sym w:font="Wingdings" w:char="F0FC"/>
            </w:r>
          </w:p>
        </w:tc>
        <w:tc>
          <w:tcPr>
            <w:tcW w:w="1559" w:type="dxa"/>
            <w:shd w:val="clear" w:color="auto" w:fill="auto"/>
          </w:tcPr>
          <w:p w14:paraId="691FC0EF"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c>
          <w:tcPr>
            <w:tcW w:w="1559" w:type="dxa"/>
            <w:shd w:val="clear" w:color="auto" w:fill="auto"/>
          </w:tcPr>
          <w:p w14:paraId="02397E86"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c>
          <w:tcPr>
            <w:tcW w:w="1472" w:type="dxa"/>
            <w:shd w:val="clear" w:color="auto" w:fill="auto"/>
          </w:tcPr>
          <w:p w14:paraId="72B78B28"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r>
      <w:tr w:rsidR="005C2B25" w:rsidRPr="00C37426" w14:paraId="06033F89" w14:textId="77777777" w:rsidTr="006348B6">
        <w:tc>
          <w:tcPr>
            <w:tcW w:w="4225" w:type="dxa"/>
            <w:shd w:val="clear" w:color="auto" w:fill="auto"/>
          </w:tcPr>
          <w:p w14:paraId="0B112B4F" w14:textId="1DD17064" w:rsidR="005C2B25" w:rsidRPr="004A2DF7" w:rsidRDefault="005C2B25" w:rsidP="007C01F0">
            <w:pPr>
              <w:tabs>
                <w:tab w:val="center" w:pos="7110"/>
              </w:tabs>
              <w:spacing w:line="300" w:lineRule="exact"/>
              <w:ind w:right="-256"/>
              <w:rPr>
                <w:rFonts w:ascii="TH SarabunPSK" w:eastAsia="Angsana New" w:hAnsi="TH SarabunPSK" w:cs="TH SarabunPSK"/>
                <w:b/>
                <w:bCs/>
                <w:sz w:val="28"/>
              </w:rPr>
            </w:pPr>
            <w:r w:rsidRPr="004A2DF7">
              <w:rPr>
                <w:rFonts w:ascii="TH SarabunPSK" w:eastAsia="Angsana New" w:hAnsi="TH SarabunPSK" w:cs="TH SarabunPSK"/>
                <w:b/>
                <w:bCs/>
                <w:sz w:val="28"/>
              </w:rPr>
              <w:t>PLO</w:t>
            </w:r>
            <w:r w:rsidR="008E48B1" w:rsidRPr="004A2DF7">
              <w:rPr>
                <w:rFonts w:ascii="TH SarabunPSK" w:eastAsia="Angsana New" w:hAnsi="TH SarabunPSK" w:cs="TH SarabunPSK"/>
                <w:b/>
                <w:bCs/>
                <w:sz w:val="28"/>
              </w:rPr>
              <w:t xml:space="preserve"> </w:t>
            </w:r>
            <w:r w:rsidR="007C01F0" w:rsidRPr="004A2DF7">
              <w:rPr>
                <w:rFonts w:ascii="TH SarabunPSK" w:eastAsia="Angsana New" w:hAnsi="TH SarabunPSK" w:cs="TH SarabunPSK" w:hint="cs"/>
                <w:b/>
                <w:bCs/>
                <w:sz w:val="28"/>
                <w:cs/>
              </w:rPr>
              <w:t>3</w:t>
            </w:r>
            <w:r w:rsidR="001654A0" w:rsidRPr="004A2DF7">
              <w:rPr>
                <w:rFonts w:ascii="TH SarabunPSK" w:eastAsia="Angsana New" w:hAnsi="TH SarabunPSK" w:cs="TH SarabunPSK" w:hint="cs"/>
                <w:b/>
                <w:bCs/>
                <w:sz w:val="28"/>
                <w:cs/>
              </w:rPr>
              <w:t xml:space="preserve"> </w:t>
            </w:r>
            <w:r w:rsidR="007C01F0" w:rsidRPr="004A2DF7">
              <w:rPr>
                <w:rFonts w:ascii="TH SarabunPSK" w:eastAsia="Angsana New" w:hAnsi="TH SarabunPSK" w:cs="TH SarabunPSK"/>
                <w:sz w:val="28"/>
                <w:cs/>
              </w:rPr>
              <w:t>เข้าใจองค์ความรู้ด้านการจัดการแข่งขันกีฬาอีสปอร์ต</w:t>
            </w:r>
          </w:p>
        </w:tc>
        <w:tc>
          <w:tcPr>
            <w:tcW w:w="1530" w:type="dxa"/>
            <w:shd w:val="clear" w:color="auto" w:fill="auto"/>
          </w:tcPr>
          <w:p w14:paraId="2CB719F7" w14:textId="67D488DD" w:rsidR="005C2B25" w:rsidRPr="004A2DF7" w:rsidRDefault="002064EB" w:rsidP="00BE2F4A">
            <w:pPr>
              <w:tabs>
                <w:tab w:val="center" w:pos="7110"/>
              </w:tabs>
              <w:spacing w:line="300" w:lineRule="exact"/>
              <w:ind w:right="-256"/>
              <w:jc w:val="center"/>
              <w:rPr>
                <w:rFonts w:ascii="TH SarabunPSK" w:eastAsia="Angsana New" w:hAnsi="TH SarabunPSK" w:cs="TH SarabunPSK"/>
                <w:b/>
                <w:bCs/>
                <w:sz w:val="28"/>
              </w:rPr>
            </w:pPr>
            <w:r>
              <w:rPr>
                <w:rFonts w:ascii="TH SarabunPSK" w:eastAsia="Angsana New" w:hAnsi="TH SarabunPSK" w:cs="TH SarabunPSK"/>
                <w:b/>
                <w:bCs/>
                <w:sz w:val="28"/>
              </w:rPr>
              <w:sym w:font="Wingdings" w:char="F0FC"/>
            </w:r>
          </w:p>
        </w:tc>
        <w:tc>
          <w:tcPr>
            <w:tcW w:w="1559" w:type="dxa"/>
            <w:shd w:val="clear" w:color="auto" w:fill="auto"/>
          </w:tcPr>
          <w:p w14:paraId="076BEF47" w14:textId="426157EB" w:rsidR="005C2B25" w:rsidRPr="004A2DF7" w:rsidRDefault="005C2B25" w:rsidP="00BE2F4A">
            <w:pPr>
              <w:tabs>
                <w:tab w:val="center" w:pos="7110"/>
              </w:tabs>
              <w:spacing w:line="300" w:lineRule="exact"/>
              <w:ind w:right="-256"/>
              <w:jc w:val="center"/>
              <w:rPr>
                <w:rFonts w:ascii="TH SarabunPSK" w:eastAsia="Angsana New" w:hAnsi="TH SarabunPSK" w:cstheme="minorBidi"/>
                <w:b/>
                <w:bCs/>
                <w:sz w:val="28"/>
              </w:rPr>
            </w:pPr>
          </w:p>
        </w:tc>
        <w:tc>
          <w:tcPr>
            <w:tcW w:w="1559" w:type="dxa"/>
            <w:shd w:val="clear" w:color="auto" w:fill="auto"/>
          </w:tcPr>
          <w:p w14:paraId="52C72267"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c>
          <w:tcPr>
            <w:tcW w:w="1472" w:type="dxa"/>
            <w:shd w:val="clear" w:color="auto" w:fill="auto"/>
          </w:tcPr>
          <w:p w14:paraId="3C7F9851"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r>
      <w:tr w:rsidR="005C2B25" w:rsidRPr="00C37426" w14:paraId="1B4BC959" w14:textId="77777777" w:rsidTr="006348B6">
        <w:tc>
          <w:tcPr>
            <w:tcW w:w="4225" w:type="dxa"/>
            <w:shd w:val="clear" w:color="auto" w:fill="auto"/>
          </w:tcPr>
          <w:p w14:paraId="45A911A8" w14:textId="17865906" w:rsidR="005C2B25" w:rsidRPr="004A2DF7" w:rsidRDefault="007C01F0" w:rsidP="007C01F0">
            <w:pPr>
              <w:tabs>
                <w:tab w:val="center" w:pos="7110"/>
              </w:tabs>
              <w:spacing w:line="300" w:lineRule="exact"/>
              <w:ind w:right="-256"/>
              <w:rPr>
                <w:rFonts w:ascii="TH SarabunPSK" w:eastAsia="Angsana New" w:hAnsi="TH SarabunPSK" w:cs="TH SarabunPSK"/>
                <w:b/>
                <w:bCs/>
                <w:sz w:val="28"/>
              </w:rPr>
            </w:pPr>
            <w:r w:rsidRPr="004A2DF7">
              <w:rPr>
                <w:rFonts w:ascii="TH SarabunPSK" w:eastAsia="Angsana New" w:hAnsi="TH SarabunPSK" w:cs="TH SarabunPSK"/>
                <w:b/>
                <w:bCs/>
                <w:sz w:val="28"/>
              </w:rPr>
              <w:t xml:space="preserve">PLO </w:t>
            </w:r>
            <w:r w:rsidRPr="004A2DF7">
              <w:rPr>
                <w:rFonts w:ascii="TH SarabunPSK" w:eastAsia="Angsana New" w:hAnsi="TH SarabunPSK" w:cs="TH SarabunPSK" w:hint="cs"/>
                <w:b/>
                <w:bCs/>
                <w:sz w:val="28"/>
                <w:cs/>
              </w:rPr>
              <w:t>4</w:t>
            </w:r>
            <w:r w:rsidR="001654A0" w:rsidRPr="004A2DF7">
              <w:rPr>
                <w:rFonts w:ascii="TH SarabunPSK" w:eastAsia="Angsana New" w:hAnsi="TH SarabunPSK" w:cs="TH SarabunPSK" w:hint="cs"/>
                <w:b/>
                <w:bCs/>
                <w:sz w:val="28"/>
                <w:cs/>
              </w:rPr>
              <w:t xml:space="preserve"> </w:t>
            </w:r>
            <w:r w:rsidRPr="004A2DF7">
              <w:rPr>
                <w:rFonts w:ascii="TH SarabunPSK" w:eastAsia="Angsana New" w:hAnsi="TH SarabunPSK" w:cs="TH SarabunPSK"/>
                <w:sz w:val="28"/>
                <w:cs/>
              </w:rPr>
              <w:t>ใช้เครื่องมือด้านเทคโนโลยีการจัดการอีสปอร์ตและธุรกิจเกม</w:t>
            </w:r>
          </w:p>
        </w:tc>
        <w:tc>
          <w:tcPr>
            <w:tcW w:w="1530" w:type="dxa"/>
            <w:shd w:val="clear" w:color="auto" w:fill="auto"/>
          </w:tcPr>
          <w:p w14:paraId="02173E4A"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c>
          <w:tcPr>
            <w:tcW w:w="1559" w:type="dxa"/>
            <w:shd w:val="clear" w:color="auto" w:fill="auto"/>
          </w:tcPr>
          <w:p w14:paraId="50BD51B5" w14:textId="5F937D6B" w:rsidR="005C2B25" w:rsidRPr="004A2DF7" w:rsidRDefault="002064EB" w:rsidP="00BE2F4A">
            <w:pPr>
              <w:tabs>
                <w:tab w:val="center" w:pos="7110"/>
              </w:tabs>
              <w:spacing w:line="300" w:lineRule="exact"/>
              <w:ind w:right="-256"/>
              <w:jc w:val="center"/>
              <w:rPr>
                <w:rFonts w:ascii="TH SarabunPSK" w:eastAsia="Angsana New" w:hAnsi="TH SarabunPSK" w:cstheme="minorBidi"/>
                <w:b/>
                <w:bCs/>
                <w:sz w:val="28"/>
              </w:rPr>
            </w:pPr>
            <w:r>
              <w:rPr>
                <w:rFonts w:ascii="TH SarabunPSK" w:eastAsia="Angsana New" w:hAnsi="TH SarabunPSK" w:cstheme="minorBidi"/>
                <w:b/>
                <w:bCs/>
                <w:sz w:val="28"/>
              </w:rPr>
              <w:sym w:font="Wingdings" w:char="F0FC"/>
            </w:r>
          </w:p>
        </w:tc>
        <w:tc>
          <w:tcPr>
            <w:tcW w:w="1559" w:type="dxa"/>
            <w:shd w:val="clear" w:color="auto" w:fill="auto"/>
          </w:tcPr>
          <w:p w14:paraId="09F468C6"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c>
          <w:tcPr>
            <w:tcW w:w="1472" w:type="dxa"/>
            <w:shd w:val="clear" w:color="auto" w:fill="auto"/>
          </w:tcPr>
          <w:p w14:paraId="00641A26"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r>
      <w:tr w:rsidR="005C2B25" w:rsidRPr="00C37426" w14:paraId="391B7865" w14:textId="77777777" w:rsidTr="006348B6">
        <w:tc>
          <w:tcPr>
            <w:tcW w:w="4225" w:type="dxa"/>
            <w:shd w:val="clear" w:color="auto" w:fill="auto"/>
          </w:tcPr>
          <w:p w14:paraId="45780EE2" w14:textId="589104A1" w:rsidR="005C2B25" w:rsidRPr="004A2DF7" w:rsidRDefault="00FA68ED" w:rsidP="007C01F0">
            <w:pPr>
              <w:tabs>
                <w:tab w:val="center" w:pos="7110"/>
              </w:tabs>
              <w:spacing w:line="300" w:lineRule="exact"/>
              <w:ind w:right="-256"/>
              <w:rPr>
                <w:rFonts w:ascii="TH SarabunPSK" w:eastAsia="Angsana New" w:hAnsi="TH SarabunPSK" w:cs="TH SarabunPSK"/>
                <w:b/>
                <w:bCs/>
                <w:sz w:val="28"/>
              </w:rPr>
            </w:pPr>
            <w:r w:rsidRPr="004A2DF7">
              <w:rPr>
                <w:rFonts w:ascii="TH SarabunPSK" w:eastAsia="Angsana New" w:hAnsi="TH SarabunPSK" w:cs="TH SarabunPSK"/>
                <w:b/>
                <w:bCs/>
                <w:sz w:val="28"/>
              </w:rPr>
              <w:t xml:space="preserve">PLO </w:t>
            </w:r>
            <w:r w:rsidR="007C01F0" w:rsidRPr="004A2DF7">
              <w:rPr>
                <w:rFonts w:ascii="TH SarabunPSK" w:eastAsia="Angsana New" w:hAnsi="TH SarabunPSK" w:cs="TH SarabunPSK" w:hint="cs"/>
                <w:b/>
                <w:bCs/>
                <w:sz w:val="28"/>
                <w:cs/>
              </w:rPr>
              <w:t xml:space="preserve">5 </w:t>
            </w:r>
            <w:r w:rsidR="007C01F0" w:rsidRPr="004A2DF7">
              <w:rPr>
                <w:rFonts w:ascii="TH SarabunPSK" w:eastAsia="Angsana New" w:hAnsi="TH SarabunPSK" w:cs="TH SarabunPSK"/>
                <w:sz w:val="28"/>
                <w:cs/>
              </w:rPr>
              <w:t>แสดงออกถึงความเป็นผู้นำ ยึดหลักธรรมาภิบาล จิตสาธารณะ และรับผิดชอบต่อสังคม</w:t>
            </w:r>
          </w:p>
        </w:tc>
        <w:tc>
          <w:tcPr>
            <w:tcW w:w="1530" w:type="dxa"/>
            <w:shd w:val="clear" w:color="auto" w:fill="auto"/>
          </w:tcPr>
          <w:p w14:paraId="29DFDB21"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c>
          <w:tcPr>
            <w:tcW w:w="1559" w:type="dxa"/>
            <w:shd w:val="clear" w:color="auto" w:fill="auto"/>
          </w:tcPr>
          <w:p w14:paraId="0BE65177"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c>
          <w:tcPr>
            <w:tcW w:w="1559" w:type="dxa"/>
            <w:shd w:val="clear" w:color="auto" w:fill="auto"/>
          </w:tcPr>
          <w:p w14:paraId="1DCFF8DB" w14:textId="383F6ABB" w:rsidR="005C2B25" w:rsidRPr="004A2DF7" w:rsidRDefault="002064EB" w:rsidP="00BE2F4A">
            <w:pPr>
              <w:tabs>
                <w:tab w:val="center" w:pos="7110"/>
              </w:tabs>
              <w:spacing w:line="300" w:lineRule="exact"/>
              <w:ind w:right="-256"/>
              <w:jc w:val="center"/>
              <w:rPr>
                <w:rFonts w:ascii="TH SarabunPSK" w:eastAsia="Angsana New" w:hAnsi="TH SarabunPSK" w:cstheme="minorBidi"/>
                <w:b/>
                <w:bCs/>
                <w:sz w:val="28"/>
              </w:rPr>
            </w:pPr>
            <w:r>
              <w:rPr>
                <w:rFonts w:ascii="TH SarabunPSK" w:eastAsia="Angsana New" w:hAnsi="TH SarabunPSK" w:cstheme="minorBidi"/>
                <w:b/>
                <w:bCs/>
                <w:sz w:val="28"/>
              </w:rPr>
              <w:sym w:font="Wingdings" w:char="F0FC"/>
            </w:r>
          </w:p>
        </w:tc>
        <w:tc>
          <w:tcPr>
            <w:tcW w:w="1472" w:type="dxa"/>
            <w:shd w:val="clear" w:color="auto" w:fill="auto"/>
          </w:tcPr>
          <w:p w14:paraId="4E8AACFE" w14:textId="77777777" w:rsidR="005C2B25" w:rsidRPr="004A2DF7" w:rsidRDefault="005C2B25" w:rsidP="00BE2F4A">
            <w:pPr>
              <w:tabs>
                <w:tab w:val="center" w:pos="7110"/>
              </w:tabs>
              <w:spacing w:line="300" w:lineRule="exact"/>
              <w:ind w:right="-256"/>
              <w:jc w:val="center"/>
              <w:rPr>
                <w:rFonts w:ascii="TH SarabunPSK" w:eastAsia="Angsana New" w:hAnsi="TH SarabunPSK" w:cs="TH SarabunPSK"/>
                <w:b/>
                <w:bCs/>
                <w:sz w:val="28"/>
              </w:rPr>
            </w:pPr>
          </w:p>
        </w:tc>
      </w:tr>
      <w:tr w:rsidR="007C01F0" w:rsidRPr="00C37426" w14:paraId="51F139DB" w14:textId="77777777" w:rsidTr="006348B6">
        <w:trPr>
          <w:trHeight w:val="935"/>
        </w:trPr>
        <w:tc>
          <w:tcPr>
            <w:tcW w:w="4225" w:type="dxa"/>
            <w:shd w:val="clear" w:color="auto" w:fill="auto"/>
          </w:tcPr>
          <w:p w14:paraId="41BF7764" w14:textId="1B159B82" w:rsidR="007C01F0" w:rsidRPr="004A2DF7" w:rsidRDefault="007C01F0" w:rsidP="007C01F0">
            <w:pPr>
              <w:tabs>
                <w:tab w:val="center" w:pos="7110"/>
              </w:tabs>
              <w:spacing w:line="300" w:lineRule="exact"/>
              <w:ind w:right="-256"/>
              <w:rPr>
                <w:rFonts w:ascii="TH SarabunPSK" w:eastAsia="Angsana New" w:hAnsi="TH SarabunPSK" w:cs="TH SarabunPSK"/>
                <w:b/>
                <w:bCs/>
                <w:sz w:val="28"/>
              </w:rPr>
            </w:pPr>
            <w:r w:rsidRPr="004A2DF7">
              <w:rPr>
                <w:rFonts w:ascii="TH SarabunPSK" w:eastAsia="Angsana New" w:hAnsi="TH SarabunPSK" w:cs="TH SarabunPSK"/>
                <w:b/>
                <w:bCs/>
                <w:sz w:val="28"/>
              </w:rPr>
              <w:t>PLO</w:t>
            </w:r>
            <w:r w:rsidR="00C8497D">
              <w:rPr>
                <w:rFonts w:ascii="TH SarabunPSK" w:eastAsia="Angsana New" w:hAnsi="TH SarabunPSK" w:cs="TH SarabunPSK"/>
                <w:b/>
                <w:bCs/>
                <w:sz w:val="28"/>
              </w:rPr>
              <w:t xml:space="preserve"> </w:t>
            </w:r>
            <w:r w:rsidRPr="004A2DF7">
              <w:rPr>
                <w:rFonts w:ascii="TH SarabunPSK" w:eastAsia="Angsana New" w:hAnsi="TH SarabunPSK" w:cs="TH SarabunPSK"/>
                <w:b/>
                <w:bCs/>
                <w:sz w:val="28"/>
                <w:cs/>
              </w:rPr>
              <w:t>6</w:t>
            </w:r>
            <w:r w:rsidRPr="004A2DF7">
              <w:rPr>
                <w:rFonts w:ascii="TH SarabunPSK" w:eastAsia="Angsana New" w:hAnsi="TH SarabunPSK" w:cs="TH SarabunPSK"/>
                <w:b/>
                <w:bCs/>
                <w:sz w:val="28"/>
              </w:rPr>
              <w:t xml:space="preserve"> </w:t>
            </w:r>
            <w:r w:rsidRPr="004A2DF7">
              <w:rPr>
                <w:rFonts w:ascii="TH SarabunPSK" w:eastAsia="Angsana New" w:hAnsi="TH SarabunPSK" w:cs="TH SarabunPSK"/>
                <w:sz w:val="28"/>
                <w:cs/>
              </w:rPr>
              <w:t>สื่อสารที่ดี ทำงานเป็นทีม มีความรับผิดชอบ นำเสนออย่างเป็นระบบและเรียนรู้ตลอดชีวิต</w:t>
            </w:r>
          </w:p>
        </w:tc>
        <w:tc>
          <w:tcPr>
            <w:tcW w:w="1530" w:type="dxa"/>
            <w:shd w:val="clear" w:color="auto" w:fill="auto"/>
          </w:tcPr>
          <w:p w14:paraId="69540A46" w14:textId="77777777" w:rsidR="007C01F0" w:rsidRPr="004A2DF7" w:rsidRDefault="007C01F0" w:rsidP="00BE2F4A">
            <w:pPr>
              <w:tabs>
                <w:tab w:val="center" w:pos="7110"/>
              </w:tabs>
              <w:spacing w:line="300" w:lineRule="exact"/>
              <w:ind w:right="-256"/>
              <w:jc w:val="center"/>
              <w:rPr>
                <w:rFonts w:ascii="TH SarabunPSK" w:eastAsia="Angsana New" w:hAnsi="TH SarabunPSK" w:cs="TH SarabunPSK"/>
                <w:b/>
                <w:bCs/>
                <w:sz w:val="28"/>
              </w:rPr>
            </w:pPr>
          </w:p>
        </w:tc>
        <w:tc>
          <w:tcPr>
            <w:tcW w:w="1559" w:type="dxa"/>
            <w:shd w:val="clear" w:color="auto" w:fill="auto"/>
          </w:tcPr>
          <w:p w14:paraId="581AFC31" w14:textId="77777777" w:rsidR="007C01F0" w:rsidRPr="004A2DF7" w:rsidRDefault="007C01F0" w:rsidP="00BE2F4A">
            <w:pPr>
              <w:tabs>
                <w:tab w:val="center" w:pos="7110"/>
              </w:tabs>
              <w:spacing w:line="300" w:lineRule="exact"/>
              <w:ind w:right="-256"/>
              <w:jc w:val="center"/>
              <w:rPr>
                <w:rFonts w:ascii="TH SarabunPSK" w:eastAsia="Angsana New" w:hAnsi="TH SarabunPSK" w:cs="TH SarabunPSK"/>
                <w:b/>
                <w:bCs/>
                <w:sz w:val="28"/>
              </w:rPr>
            </w:pPr>
          </w:p>
        </w:tc>
        <w:tc>
          <w:tcPr>
            <w:tcW w:w="1559" w:type="dxa"/>
            <w:shd w:val="clear" w:color="auto" w:fill="auto"/>
          </w:tcPr>
          <w:p w14:paraId="1E49B8B2" w14:textId="77777777" w:rsidR="007C01F0" w:rsidRPr="004A2DF7" w:rsidRDefault="007C01F0" w:rsidP="00BE2F4A">
            <w:pPr>
              <w:tabs>
                <w:tab w:val="center" w:pos="7110"/>
              </w:tabs>
              <w:spacing w:line="300" w:lineRule="exact"/>
              <w:ind w:right="-256"/>
              <w:jc w:val="center"/>
              <w:rPr>
                <w:rFonts w:ascii="TH SarabunPSK" w:eastAsia="Angsana New" w:hAnsi="TH SarabunPSK" w:cstheme="minorBidi"/>
                <w:b/>
                <w:bCs/>
                <w:sz w:val="28"/>
              </w:rPr>
            </w:pPr>
          </w:p>
        </w:tc>
        <w:tc>
          <w:tcPr>
            <w:tcW w:w="1472" w:type="dxa"/>
            <w:shd w:val="clear" w:color="auto" w:fill="auto"/>
          </w:tcPr>
          <w:p w14:paraId="0D3F56CA" w14:textId="26FB9A2D" w:rsidR="007C01F0" w:rsidRPr="004A2DF7" w:rsidRDefault="002064EB" w:rsidP="00BE2F4A">
            <w:pPr>
              <w:tabs>
                <w:tab w:val="center" w:pos="7110"/>
              </w:tabs>
              <w:spacing w:line="300" w:lineRule="exact"/>
              <w:ind w:right="-256"/>
              <w:jc w:val="center"/>
              <w:rPr>
                <w:rFonts w:ascii="TH SarabunPSK" w:eastAsia="Angsana New" w:hAnsi="TH SarabunPSK" w:cs="TH SarabunPSK"/>
                <w:b/>
                <w:bCs/>
                <w:sz w:val="28"/>
              </w:rPr>
            </w:pPr>
            <w:r>
              <w:rPr>
                <w:rFonts w:ascii="TH SarabunPSK" w:eastAsia="Angsana New" w:hAnsi="TH SarabunPSK" w:cs="TH SarabunPSK"/>
                <w:b/>
                <w:bCs/>
                <w:sz w:val="28"/>
              </w:rPr>
              <w:sym w:font="Wingdings" w:char="F0FC"/>
            </w:r>
          </w:p>
        </w:tc>
      </w:tr>
    </w:tbl>
    <w:p w14:paraId="18F472AB" w14:textId="77777777" w:rsidR="005C2B25" w:rsidRDefault="005C2B25" w:rsidP="00CA03AB">
      <w:pPr>
        <w:rPr>
          <w:rFonts w:ascii="TH SarabunPSK" w:hAnsi="TH SarabunPSK" w:cs="TH SarabunPSK"/>
          <w:b/>
          <w:bCs/>
          <w:sz w:val="32"/>
          <w:szCs w:val="32"/>
        </w:rPr>
      </w:pPr>
    </w:p>
    <w:tbl>
      <w:tblPr>
        <w:tblW w:w="10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238"/>
        <w:gridCol w:w="1238"/>
        <w:gridCol w:w="1238"/>
        <w:gridCol w:w="1238"/>
        <w:gridCol w:w="1158"/>
      </w:tblGrid>
      <w:tr w:rsidR="00C37426" w:rsidRPr="00C37426" w14:paraId="66C38CFB" w14:textId="3731B6EE" w:rsidTr="00D25294">
        <w:trPr>
          <w:tblHeader/>
        </w:trPr>
        <w:tc>
          <w:tcPr>
            <w:tcW w:w="4045" w:type="dxa"/>
            <w:shd w:val="clear" w:color="auto" w:fill="D9D9D9" w:themeFill="background1" w:themeFillShade="D9"/>
          </w:tcPr>
          <w:p w14:paraId="38AA7CBF" w14:textId="68B65841" w:rsidR="00C37426" w:rsidRPr="00C37426" w:rsidRDefault="000B4830" w:rsidP="000B483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 ความสอดคล้องของ </w:t>
            </w:r>
            <w:r w:rsidR="00A63446">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w:t>
            </w:r>
            <w:r w:rsidR="00C37426" w:rsidRPr="00C37426">
              <w:rPr>
                <w:rFonts w:ascii="TH SarabunPSK" w:eastAsia="Angsana New" w:hAnsi="TH SarabunPSK" w:cs="TH SarabunPSK"/>
                <w:b/>
                <w:bCs/>
                <w:sz w:val="32"/>
                <w:szCs w:val="32"/>
              </w:rPr>
              <w:t>Os</w:t>
            </w:r>
            <w:r w:rsidR="00C37426" w:rsidRPr="00C37426">
              <w:rPr>
                <w:rFonts w:ascii="TH SarabunPSK" w:eastAsia="Angsana New" w:hAnsi="TH SarabunPSK" w:cs="TH SarabunPSK"/>
                <w:b/>
                <w:bCs/>
                <w:sz w:val="32"/>
                <w:szCs w:val="32"/>
                <w:cs/>
              </w:rPr>
              <w:t>/</w:t>
            </w:r>
            <w:r w:rsidR="00C37426" w:rsidRPr="00C37426">
              <w:rPr>
                <w:rFonts w:ascii="TH SarabunPSK" w:eastAsia="Angsana New" w:hAnsi="TH SarabunPSK" w:cs="TH SarabunPSK"/>
                <w:b/>
                <w:bCs/>
                <w:sz w:val="32"/>
                <w:szCs w:val="32"/>
              </w:rPr>
              <w:t>CLOs</w:t>
            </w:r>
          </w:p>
        </w:tc>
        <w:tc>
          <w:tcPr>
            <w:tcW w:w="1238" w:type="dxa"/>
            <w:shd w:val="clear" w:color="auto" w:fill="D9D9D9" w:themeFill="background1" w:themeFillShade="D9"/>
          </w:tcPr>
          <w:p w14:paraId="7F8071BE" w14:textId="77777777" w:rsidR="00C37426" w:rsidRPr="00C37426" w:rsidRDefault="00C37426" w:rsidP="00F00413">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1</w:t>
            </w:r>
          </w:p>
        </w:tc>
        <w:tc>
          <w:tcPr>
            <w:tcW w:w="1238" w:type="dxa"/>
            <w:shd w:val="clear" w:color="auto" w:fill="D9D9D9" w:themeFill="background1" w:themeFillShade="D9"/>
          </w:tcPr>
          <w:p w14:paraId="7D98755D" w14:textId="77777777" w:rsidR="00C37426" w:rsidRPr="00C37426" w:rsidRDefault="00C37426" w:rsidP="00F00413">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2</w:t>
            </w:r>
          </w:p>
        </w:tc>
        <w:tc>
          <w:tcPr>
            <w:tcW w:w="1238" w:type="dxa"/>
            <w:shd w:val="clear" w:color="auto" w:fill="D9D9D9" w:themeFill="background1" w:themeFillShade="D9"/>
          </w:tcPr>
          <w:p w14:paraId="5CDB6DD7" w14:textId="77777777" w:rsidR="00C37426" w:rsidRPr="00C37426" w:rsidRDefault="00C37426" w:rsidP="00F00413">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3</w:t>
            </w:r>
          </w:p>
        </w:tc>
        <w:tc>
          <w:tcPr>
            <w:tcW w:w="1238" w:type="dxa"/>
            <w:shd w:val="clear" w:color="auto" w:fill="D9D9D9" w:themeFill="background1" w:themeFillShade="D9"/>
          </w:tcPr>
          <w:p w14:paraId="6911B116" w14:textId="631EAE75" w:rsidR="00C37426" w:rsidRPr="00C37426" w:rsidRDefault="00C37426" w:rsidP="00F00413">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w:t>
            </w:r>
            <w:r>
              <w:rPr>
                <w:rFonts w:ascii="TH SarabunPSK" w:eastAsia="Angsana New" w:hAnsi="TH SarabunPSK" w:cs="TH SarabunPSK"/>
                <w:b/>
                <w:bCs/>
                <w:sz w:val="32"/>
                <w:szCs w:val="32"/>
              </w:rPr>
              <w:t xml:space="preserve"> 4</w:t>
            </w:r>
          </w:p>
        </w:tc>
        <w:tc>
          <w:tcPr>
            <w:tcW w:w="1158" w:type="dxa"/>
            <w:shd w:val="clear" w:color="auto" w:fill="D9D9D9" w:themeFill="background1" w:themeFillShade="D9"/>
          </w:tcPr>
          <w:p w14:paraId="09439AD0" w14:textId="3176E7A9" w:rsidR="00C37426" w:rsidRPr="00C37426" w:rsidRDefault="00C37426" w:rsidP="00F00413">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CLO 5</w:t>
            </w:r>
          </w:p>
        </w:tc>
      </w:tr>
      <w:tr w:rsidR="00C37426" w:rsidRPr="00C37426" w14:paraId="206FAED8" w14:textId="72F33AD3" w:rsidTr="00D25294">
        <w:tc>
          <w:tcPr>
            <w:tcW w:w="4045" w:type="dxa"/>
            <w:shd w:val="clear" w:color="auto" w:fill="auto"/>
          </w:tcPr>
          <w:p w14:paraId="770459EA" w14:textId="4B89D0F0" w:rsidR="00C37426" w:rsidRPr="00C37426" w:rsidRDefault="00A63446" w:rsidP="00B7751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1</w:t>
            </w:r>
            <w:r w:rsidR="00A32AF3">
              <w:rPr>
                <w:rFonts w:ascii="TH SarabunPSK" w:eastAsia="Angsana New" w:hAnsi="TH SarabunPSK" w:cs="TH SarabunPSK"/>
                <w:b/>
                <w:bCs/>
                <w:sz w:val="32"/>
                <w:szCs w:val="32"/>
              </w:rPr>
              <w:t xml:space="preserve"> </w:t>
            </w:r>
            <w:r w:rsidR="00173CA9" w:rsidRPr="00173CA9">
              <w:rPr>
                <w:rFonts w:ascii="TH SarabunPSK" w:eastAsia="Angsana New" w:hAnsi="TH SarabunPSK" w:cs="TH SarabunPSK"/>
                <w:sz w:val="32"/>
                <w:szCs w:val="32"/>
                <w:cs/>
              </w:rPr>
              <w:t>อธิบายความรู้ด้านการจัดการอีสปอร์ตและธุรกิจเกม</w:t>
            </w:r>
          </w:p>
        </w:tc>
        <w:tc>
          <w:tcPr>
            <w:tcW w:w="1238" w:type="dxa"/>
            <w:shd w:val="clear" w:color="auto" w:fill="auto"/>
          </w:tcPr>
          <w:p w14:paraId="7CFA52F3" w14:textId="48D5575E" w:rsidR="00C37426" w:rsidRPr="00C37426" w:rsidRDefault="00D25294" w:rsidP="00BE2F4A">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rPr>
              <w:sym w:font="Wingdings" w:char="F0FC"/>
            </w:r>
          </w:p>
        </w:tc>
        <w:tc>
          <w:tcPr>
            <w:tcW w:w="1238" w:type="dxa"/>
            <w:shd w:val="clear" w:color="auto" w:fill="auto"/>
          </w:tcPr>
          <w:p w14:paraId="2A4D388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F7E5D7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5DD3C66A" w14:textId="6148F82C" w:rsidR="00C37426" w:rsidRPr="00C37426" w:rsidRDefault="008B322B" w:rsidP="00BE2F4A">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sym w:font="Wingdings" w:char="F0FC"/>
            </w:r>
          </w:p>
        </w:tc>
        <w:tc>
          <w:tcPr>
            <w:tcW w:w="1158" w:type="dxa"/>
          </w:tcPr>
          <w:p w14:paraId="7824B52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03E2FFF7" w14:textId="2EE77E48" w:rsidTr="00D25294">
        <w:tc>
          <w:tcPr>
            <w:tcW w:w="4045" w:type="dxa"/>
            <w:shd w:val="clear" w:color="auto" w:fill="auto"/>
          </w:tcPr>
          <w:p w14:paraId="07C44CAB" w14:textId="36E3C03F" w:rsidR="00C37426" w:rsidRPr="00C37426" w:rsidRDefault="00A63446" w:rsidP="00B7751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w:t>
            </w:r>
            <w:r w:rsidR="00C37426">
              <w:rPr>
                <w:rFonts w:ascii="TH SarabunPSK" w:eastAsia="Angsana New" w:hAnsi="TH SarabunPSK" w:cs="TH SarabunPSK"/>
                <w:b/>
                <w:bCs/>
                <w:sz w:val="32"/>
                <w:szCs w:val="32"/>
              </w:rPr>
              <w:t xml:space="preserve"> 3</w:t>
            </w:r>
            <w:r w:rsidR="00A32AF3">
              <w:rPr>
                <w:rFonts w:ascii="TH SarabunPSK" w:eastAsia="Angsana New" w:hAnsi="TH SarabunPSK" w:cs="TH SarabunPSK"/>
                <w:b/>
                <w:bCs/>
                <w:sz w:val="32"/>
                <w:szCs w:val="32"/>
              </w:rPr>
              <w:t xml:space="preserve"> </w:t>
            </w:r>
            <w:r w:rsidR="00173CA9" w:rsidRPr="00173CA9">
              <w:rPr>
                <w:rFonts w:ascii="TH SarabunPSK" w:eastAsia="Angsana New" w:hAnsi="TH SarabunPSK" w:cs="TH SarabunPSK"/>
                <w:sz w:val="32"/>
                <w:szCs w:val="32"/>
                <w:cs/>
              </w:rPr>
              <w:t>เข้าใจองค์ความรู้ด้านการจัดการแข่งขันกีฬาอีสปอร์ต</w:t>
            </w:r>
          </w:p>
        </w:tc>
        <w:tc>
          <w:tcPr>
            <w:tcW w:w="1238" w:type="dxa"/>
            <w:shd w:val="clear" w:color="auto" w:fill="auto"/>
          </w:tcPr>
          <w:p w14:paraId="10BDF48C" w14:textId="16E9EB4C" w:rsidR="00C37426" w:rsidRPr="00C37426" w:rsidRDefault="00C37426" w:rsidP="00BE2F4A">
            <w:pPr>
              <w:tabs>
                <w:tab w:val="center" w:pos="7110"/>
              </w:tabs>
              <w:spacing w:line="300" w:lineRule="exact"/>
              <w:ind w:right="-256"/>
              <w:jc w:val="center"/>
              <w:rPr>
                <w:rFonts w:ascii="TH SarabunPSK" w:eastAsia="Angsana New" w:hAnsi="TH SarabunPSK" w:cs="TH SarabunPSK" w:hint="cs"/>
                <w:b/>
                <w:bCs/>
                <w:sz w:val="32"/>
                <w:szCs w:val="32"/>
              </w:rPr>
            </w:pPr>
          </w:p>
        </w:tc>
        <w:tc>
          <w:tcPr>
            <w:tcW w:w="1238" w:type="dxa"/>
            <w:shd w:val="clear" w:color="auto" w:fill="auto"/>
          </w:tcPr>
          <w:p w14:paraId="625B49B7" w14:textId="0BDE961B" w:rsidR="00C37426" w:rsidRPr="00C37426" w:rsidRDefault="00C37426" w:rsidP="00BE2F4A">
            <w:pPr>
              <w:tabs>
                <w:tab w:val="center" w:pos="7110"/>
              </w:tabs>
              <w:spacing w:line="300" w:lineRule="exact"/>
              <w:ind w:right="-256"/>
              <w:jc w:val="center"/>
              <w:rPr>
                <w:rFonts w:ascii="TH SarabunPSK" w:eastAsia="Angsana New" w:hAnsi="TH SarabunPSK" w:cs="TH SarabunPSK" w:hint="cs"/>
                <w:b/>
                <w:bCs/>
                <w:sz w:val="32"/>
                <w:szCs w:val="32"/>
              </w:rPr>
            </w:pPr>
          </w:p>
        </w:tc>
        <w:tc>
          <w:tcPr>
            <w:tcW w:w="1238" w:type="dxa"/>
            <w:shd w:val="clear" w:color="auto" w:fill="auto"/>
          </w:tcPr>
          <w:p w14:paraId="6327EDC9" w14:textId="255A8609" w:rsidR="00C37426" w:rsidRPr="00B77510" w:rsidRDefault="00C37426" w:rsidP="00BE2F4A">
            <w:pPr>
              <w:tabs>
                <w:tab w:val="center" w:pos="7110"/>
              </w:tabs>
              <w:spacing w:line="300" w:lineRule="exact"/>
              <w:ind w:right="-256"/>
              <w:jc w:val="center"/>
              <w:rPr>
                <w:rFonts w:ascii="TH SarabunPSK" w:eastAsia="Angsana New" w:hAnsi="TH SarabunPSK" w:cstheme="minorBidi"/>
                <w:b/>
                <w:bCs/>
                <w:sz w:val="32"/>
                <w:szCs w:val="32"/>
                <w:cs/>
              </w:rPr>
            </w:pPr>
          </w:p>
        </w:tc>
        <w:tc>
          <w:tcPr>
            <w:tcW w:w="1238" w:type="dxa"/>
            <w:shd w:val="clear" w:color="auto" w:fill="auto"/>
          </w:tcPr>
          <w:p w14:paraId="0DDA1EF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01E44D3A" w14:textId="18C437DE" w:rsidR="00C37426" w:rsidRPr="00C37426" w:rsidRDefault="00C37426" w:rsidP="00BE2F4A">
            <w:pPr>
              <w:tabs>
                <w:tab w:val="center" w:pos="7110"/>
              </w:tabs>
              <w:spacing w:line="300" w:lineRule="exact"/>
              <w:ind w:right="-256"/>
              <w:jc w:val="center"/>
              <w:rPr>
                <w:rFonts w:ascii="TH SarabunPSK" w:eastAsia="Angsana New" w:hAnsi="TH SarabunPSK" w:cs="TH SarabunPSK" w:hint="cs"/>
                <w:b/>
                <w:bCs/>
                <w:sz w:val="32"/>
                <w:szCs w:val="32"/>
              </w:rPr>
            </w:pPr>
            <w:bookmarkStart w:id="0" w:name="_GoBack"/>
            <w:bookmarkEnd w:id="0"/>
          </w:p>
        </w:tc>
      </w:tr>
      <w:tr w:rsidR="00C37426" w:rsidRPr="00C37426" w14:paraId="13396DD7" w14:textId="77777777" w:rsidTr="00D25294">
        <w:trPr>
          <w:trHeight w:val="76"/>
        </w:trPr>
        <w:tc>
          <w:tcPr>
            <w:tcW w:w="4045" w:type="dxa"/>
            <w:shd w:val="clear" w:color="auto" w:fill="auto"/>
          </w:tcPr>
          <w:p w14:paraId="6379DD7A" w14:textId="0A9F18E2" w:rsidR="00C37426" w:rsidRDefault="00A63446" w:rsidP="00B7751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4</w:t>
            </w:r>
            <w:r w:rsidR="00A32AF3">
              <w:rPr>
                <w:rFonts w:ascii="TH SarabunPSK" w:eastAsia="Angsana New" w:hAnsi="TH SarabunPSK" w:cs="TH SarabunPSK"/>
                <w:b/>
                <w:bCs/>
                <w:sz w:val="32"/>
                <w:szCs w:val="32"/>
              </w:rPr>
              <w:t xml:space="preserve"> </w:t>
            </w:r>
            <w:r w:rsidR="008A4EE2" w:rsidRPr="008A4EE2">
              <w:rPr>
                <w:rFonts w:ascii="TH SarabunPSK" w:eastAsia="Angsana New" w:hAnsi="TH SarabunPSK" w:cs="TH SarabunPSK" w:hint="cs"/>
                <w:sz w:val="32"/>
                <w:szCs w:val="32"/>
                <w:cs/>
              </w:rPr>
              <w:t>ใ</w:t>
            </w:r>
            <w:r w:rsidR="00173CA9" w:rsidRPr="00173CA9">
              <w:rPr>
                <w:rFonts w:ascii="TH SarabunPSK" w:eastAsia="Angsana New" w:hAnsi="TH SarabunPSK" w:cs="TH SarabunPSK"/>
                <w:sz w:val="32"/>
                <w:szCs w:val="32"/>
                <w:cs/>
              </w:rPr>
              <w:t>ช้เครื่องมือด้านเทคโนโลยีการจัดการอีสปอร์ตและธุรกิจเกม</w:t>
            </w:r>
          </w:p>
        </w:tc>
        <w:tc>
          <w:tcPr>
            <w:tcW w:w="1238" w:type="dxa"/>
            <w:shd w:val="clear" w:color="auto" w:fill="auto"/>
          </w:tcPr>
          <w:p w14:paraId="5532834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DE36BED" w14:textId="7F2832BF" w:rsidR="00C37426" w:rsidRPr="00C37426" w:rsidRDefault="00C37426" w:rsidP="00BE2F4A">
            <w:pPr>
              <w:tabs>
                <w:tab w:val="center" w:pos="7110"/>
              </w:tabs>
              <w:spacing w:line="300" w:lineRule="exact"/>
              <w:ind w:right="-256"/>
              <w:jc w:val="center"/>
              <w:rPr>
                <w:rFonts w:ascii="TH SarabunPSK" w:eastAsia="Angsana New" w:hAnsi="TH SarabunPSK" w:cs="TH SarabunPSK" w:hint="cs"/>
                <w:b/>
                <w:bCs/>
                <w:sz w:val="32"/>
                <w:szCs w:val="32"/>
              </w:rPr>
            </w:pPr>
          </w:p>
        </w:tc>
        <w:tc>
          <w:tcPr>
            <w:tcW w:w="1238" w:type="dxa"/>
            <w:shd w:val="clear" w:color="auto" w:fill="auto"/>
          </w:tcPr>
          <w:p w14:paraId="68B025DB" w14:textId="449B2201" w:rsidR="00C37426" w:rsidRPr="00C37426" w:rsidRDefault="00D25294" w:rsidP="00BE2F4A">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sym w:font="Wingdings" w:char="F0FC"/>
            </w:r>
          </w:p>
        </w:tc>
        <w:tc>
          <w:tcPr>
            <w:tcW w:w="1238" w:type="dxa"/>
            <w:shd w:val="clear" w:color="auto" w:fill="auto"/>
          </w:tcPr>
          <w:p w14:paraId="48A93CB1" w14:textId="2C2ED378" w:rsidR="00C37426" w:rsidRPr="00B77510" w:rsidRDefault="00C37426" w:rsidP="00BE2F4A">
            <w:pPr>
              <w:tabs>
                <w:tab w:val="center" w:pos="7110"/>
              </w:tabs>
              <w:spacing w:line="300" w:lineRule="exact"/>
              <w:ind w:right="-256"/>
              <w:jc w:val="center"/>
              <w:rPr>
                <w:rFonts w:ascii="TH SarabunPSK" w:eastAsia="Angsana New" w:hAnsi="TH SarabunPSK" w:cstheme="minorBidi"/>
                <w:b/>
                <w:bCs/>
                <w:sz w:val="32"/>
                <w:szCs w:val="32"/>
              </w:rPr>
            </w:pPr>
          </w:p>
        </w:tc>
        <w:tc>
          <w:tcPr>
            <w:tcW w:w="1158" w:type="dxa"/>
          </w:tcPr>
          <w:p w14:paraId="1F8A2EF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59668626" w14:textId="77777777" w:rsidTr="00D25294">
        <w:tc>
          <w:tcPr>
            <w:tcW w:w="4045" w:type="dxa"/>
            <w:shd w:val="clear" w:color="auto" w:fill="auto"/>
          </w:tcPr>
          <w:p w14:paraId="1B7D4267" w14:textId="7536306F" w:rsidR="00C37426" w:rsidRDefault="00A63446" w:rsidP="00B7751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5</w:t>
            </w:r>
            <w:r w:rsidR="00A32AF3">
              <w:rPr>
                <w:rFonts w:ascii="TH SarabunPSK" w:eastAsia="Angsana New" w:hAnsi="TH SarabunPSK" w:cs="TH SarabunPSK"/>
                <w:b/>
                <w:bCs/>
                <w:sz w:val="32"/>
                <w:szCs w:val="32"/>
              </w:rPr>
              <w:t xml:space="preserve"> </w:t>
            </w:r>
            <w:r w:rsidR="00173CA9" w:rsidRPr="00173CA9">
              <w:rPr>
                <w:rFonts w:ascii="TH SarabunPSK" w:eastAsia="Angsana New" w:hAnsi="TH SarabunPSK" w:cs="TH SarabunPSK"/>
                <w:sz w:val="32"/>
                <w:szCs w:val="32"/>
                <w:cs/>
              </w:rPr>
              <w:t>แสดงออกถึงความเป็นผู้นำ ยึดหลักธรรมาภิบาล จิตสาธารณะ และรับผิดชอบต่อสังคม</w:t>
            </w:r>
          </w:p>
        </w:tc>
        <w:tc>
          <w:tcPr>
            <w:tcW w:w="1238" w:type="dxa"/>
            <w:shd w:val="clear" w:color="auto" w:fill="auto"/>
          </w:tcPr>
          <w:p w14:paraId="2F693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71634DE2" w14:textId="40A2D518"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9AFC7CC" w14:textId="76898C4B" w:rsidR="00C37426" w:rsidRPr="00C37426" w:rsidRDefault="00C37426" w:rsidP="00BE2F4A">
            <w:pPr>
              <w:tabs>
                <w:tab w:val="center" w:pos="7110"/>
              </w:tabs>
              <w:spacing w:line="300" w:lineRule="exact"/>
              <w:ind w:right="-256"/>
              <w:jc w:val="center"/>
              <w:rPr>
                <w:rFonts w:ascii="TH SarabunPSK" w:eastAsia="Angsana New" w:hAnsi="TH SarabunPSK" w:cs="TH SarabunPSK" w:hint="cs"/>
                <w:b/>
                <w:bCs/>
                <w:sz w:val="32"/>
                <w:szCs w:val="32"/>
              </w:rPr>
            </w:pPr>
          </w:p>
        </w:tc>
        <w:tc>
          <w:tcPr>
            <w:tcW w:w="1238" w:type="dxa"/>
            <w:shd w:val="clear" w:color="auto" w:fill="auto"/>
          </w:tcPr>
          <w:p w14:paraId="379097C7" w14:textId="42F89EC3" w:rsidR="00C37426" w:rsidRPr="00B77510" w:rsidRDefault="00C37426" w:rsidP="00BE2F4A">
            <w:pPr>
              <w:tabs>
                <w:tab w:val="center" w:pos="7110"/>
              </w:tabs>
              <w:spacing w:line="300" w:lineRule="exact"/>
              <w:ind w:right="-256"/>
              <w:jc w:val="center"/>
              <w:rPr>
                <w:rFonts w:ascii="TH SarabunPSK" w:eastAsia="Angsana New" w:hAnsi="TH SarabunPSK" w:cstheme="minorBidi" w:hint="cs"/>
                <w:b/>
                <w:bCs/>
                <w:sz w:val="32"/>
                <w:szCs w:val="32"/>
              </w:rPr>
            </w:pPr>
          </w:p>
        </w:tc>
        <w:tc>
          <w:tcPr>
            <w:tcW w:w="1158" w:type="dxa"/>
          </w:tcPr>
          <w:p w14:paraId="411B8FC0" w14:textId="56EF75AE" w:rsidR="00C37426" w:rsidRPr="00C37426" w:rsidRDefault="008A4EE2" w:rsidP="00BE2F4A">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sym w:font="Wingdings" w:char="F0FC"/>
            </w:r>
          </w:p>
        </w:tc>
      </w:tr>
      <w:tr w:rsidR="00173CA9" w:rsidRPr="00C37426" w14:paraId="6F7A066C" w14:textId="77777777" w:rsidTr="00D25294">
        <w:tc>
          <w:tcPr>
            <w:tcW w:w="4045" w:type="dxa"/>
            <w:shd w:val="clear" w:color="auto" w:fill="auto"/>
          </w:tcPr>
          <w:p w14:paraId="1CCD3238" w14:textId="68535DE6" w:rsidR="00173CA9" w:rsidRDefault="00173CA9" w:rsidP="00B77510">
            <w:pPr>
              <w:tabs>
                <w:tab w:val="center" w:pos="7110"/>
              </w:tabs>
              <w:spacing w:line="300" w:lineRule="exact"/>
              <w:ind w:right="-256"/>
              <w:rPr>
                <w:rFonts w:ascii="TH SarabunPSK" w:eastAsia="Angsana New" w:hAnsi="TH SarabunPSK" w:cs="TH SarabunPSK"/>
                <w:b/>
                <w:bCs/>
                <w:sz w:val="32"/>
                <w:szCs w:val="32"/>
              </w:rPr>
            </w:pPr>
            <w:r w:rsidRPr="00173CA9">
              <w:rPr>
                <w:rFonts w:ascii="TH SarabunPSK" w:eastAsia="Angsana New" w:hAnsi="TH SarabunPSK" w:cs="TH SarabunPSK"/>
                <w:b/>
                <w:bCs/>
                <w:sz w:val="32"/>
                <w:szCs w:val="32"/>
              </w:rPr>
              <w:t>PLO</w:t>
            </w:r>
            <w:r w:rsidRPr="00173CA9">
              <w:rPr>
                <w:rFonts w:ascii="TH SarabunPSK" w:eastAsia="Angsana New" w:hAnsi="TH SarabunPSK" w:cs="TH SarabunPSK"/>
                <w:b/>
                <w:bCs/>
                <w:sz w:val="32"/>
                <w:szCs w:val="32"/>
                <w:cs/>
              </w:rPr>
              <w:t xml:space="preserve">6 </w:t>
            </w:r>
            <w:r w:rsidRPr="00173CA9">
              <w:rPr>
                <w:rFonts w:ascii="TH SarabunPSK" w:eastAsia="Angsana New" w:hAnsi="TH SarabunPSK" w:cs="TH SarabunPSK"/>
                <w:sz w:val="32"/>
                <w:szCs w:val="32"/>
                <w:cs/>
              </w:rPr>
              <w:t>สื่อสารที่ดี ทำงานเป็นทีม มีความรับผิดชอบ นำเสนออย่างเป็นระบบและเรียนรู้</w:t>
            </w:r>
            <w:r w:rsidRPr="00173CA9">
              <w:rPr>
                <w:rFonts w:ascii="TH SarabunPSK" w:eastAsia="Angsana New" w:hAnsi="TH SarabunPSK" w:cs="TH SarabunPSK"/>
                <w:sz w:val="32"/>
                <w:szCs w:val="32"/>
              </w:rPr>
              <w:t>b</w:t>
            </w:r>
            <w:r w:rsidRPr="00173CA9">
              <w:rPr>
                <w:rFonts w:ascii="TH SarabunPSK" w:eastAsia="Angsana New" w:hAnsi="TH SarabunPSK" w:cs="TH SarabunPSK"/>
                <w:sz w:val="32"/>
                <w:szCs w:val="32"/>
                <w:cs/>
              </w:rPr>
              <w:t>ตลอดชีวิต</w:t>
            </w:r>
          </w:p>
        </w:tc>
        <w:tc>
          <w:tcPr>
            <w:tcW w:w="1238" w:type="dxa"/>
            <w:shd w:val="clear" w:color="auto" w:fill="auto"/>
          </w:tcPr>
          <w:p w14:paraId="070C3E87" w14:textId="058D1A3A" w:rsidR="00173CA9" w:rsidRPr="00C37426" w:rsidRDefault="00173CA9"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7BC76CA6" w14:textId="46074C83" w:rsidR="00173CA9" w:rsidRPr="00C37426" w:rsidRDefault="002064EB" w:rsidP="00BE2F4A">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sym w:font="Wingdings" w:char="F0FC"/>
            </w:r>
          </w:p>
        </w:tc>
        <w:tc>
          <w:tcPr>
            <w:tcW w:w="1238" w:type="dxa"/>
            <w:shd w:val="clear" w:color="auto" w:fill="auto"/>
          </w:tcPr>
          <w:p w14:paraId="2CA01192" w14:textId="1AA36D26" w:rsidR="00173CA9" w:rsidRPr="00C37426" w:rsidRDefault="00173CA9" w:rsidP="00BE2F4A">
            <w:pPr>
              <w:tabs>
                <w:tab w:val="center" w:pos="7110"/>
              </w:tabs>
              <w:spacing w:line="300" w:lineRule="exact"/>
              <w:ind w:right="-256"/>
              <w:jc w:val="center"/>
              <w:rPr>
                <w:rFonts w:ascii="TH SarabunPSK" w:eastAsia="Angsana New" w:hAnsi="TH SarabunPSK" w:cs="TH SarabunPSK" w:hint="cs"/>
                <w:b/>
                <w:bCs/>
                <w:sz w:val="32"/>
                <w:szCs w:val="32"/>
              </w:rPr>
            </w:pPr>
          </w:p>
        </w:tc>
        <w:tc>
          <w:tcPr>
            <w:tcW w:w="1238" w:type="dxa"/>
            <w:shd w:val="clear" w:color="auto" w:fill="auto"/>
          </w:tcPr>
          <w:p w14:paraId="13CECBDC" w14:textId="77777777" w:rsidR="00173CA9" w:rsidRPr="00B77510" w:rsidRDefault="00173CA9" w:rsidP="00BE2F4A">
            <w:pPr>
              <w:tabs>
                <w:tab w:val="center" w:pos="7110"/>
              </w:tabs>
              <w:spacing w:line="300" w:lineRule="exact"/>
              <w:ind w:right="-256"/>
              <w:jc w:val="center"/>
              <w:rPr>
                <w:rFonts w:ascii="TH SarabunPSK" w:eastAsia="Angsana New" w:hAnsi="TH SarabunPSK" w:cstheme="minorBidi"/>
                <w:b/>
                <w:bCs/>
                <w:sz w:val="32"/>
                <w:szCs w:val="32"/>
              </w:rPr>
            </w:pPr>
          </w:p>
        </w:tc>
        <w:tc>
          <w:tcPr>
            <w:tcW w:w="1158" w:type="dxa"/>
          </w:tcPr>
          <w:p w14:paraId="7F6F64C6" w14:textId="0C58CEEF" w:rsidR="00173CA9" w:rsidRPr="00C37426" w:rsidRDefault="00173CA9" w:rsidP="00BE2F4A">
            <w:pPr>
              <w:tabs>
                <w:tab w:val="center" w:pos="7110"/>
              </w:tabs>
              <w:spacing w:line="300" w:lineRule="exact"/>
              <w:ind w:right="-256"/>
              <w:jc w:val="center"/>
              <w:rPr>
                <w:rFonts w:ascii="TH SarabunPSK" w:eastAsia="Angsana New" w:hAnsi="TH SarabunPSK" w:cs="TH SarabunPSK"/>
                <w:b/>
                <w:bCs/>
                <w:sz w:val="32"/>
                <w:szCs w:val="32"/>
              </w:rPr>
            </w:pPr>
          </w:p>
        </w:tc>
      </w:tr>
    </w:tbl>
    <w:p w14:paraId="4C0FF69A" w14:textId="77777777" w:rsidR="00D8681A" w:rsidRDefault="00D8681A" w:rsidP="00CA03AB">
      <w:pPr>
        <w:rPr>
          <w:rFonts w:ascii="TH SarabunPSK" w:hAnsi="TH SarabunPSK" w:cs="TH SarabunPSK"/>
          <w:i/>
          <w:iCs/>
          <w:color w:val="7F7F7F" w:themeColor="text1" w:themeTint="80"/>
          <w:sz w:val="32"/>
          <w:szCs w:val="32"/>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851"/>
        <w:gridCol w:w="850"/>
        <w:gridCol w:w="851"/>
        <w:gridCol w:w="708"/>
        <w:gridCol w:w="709"/>
        <w:gridCol w:w="672"/>
        <w:gridCol w:w="1558"/>
        <w:gridCol w:w="1313"/>
      </w:tblGrid>
      <w:tr w:rsidR="000A21F8" w:rsidRPr="001F0EF1" w14:paraId="0BCBFECB" w14:textId="77777777" w:rsidTr="00F76999">
        <w:trPr>
          <w:jc w:val="center"/>
        </w:trPr>
        <w:tc>
          <w:tcPr>
            <w:tcW w:w="2335" w:type="dxa"/>
            <w:vMerge w:val="restart"/>
            <w:shd w:val="clear" w:color="auto" w:fill="D9D9D9" w:themeFill="background1" w:themeFillShade="D9"/>
            <w:vAlign w:val="center"/>
          </w:tcPr>
          <w:p w14:paraId="00720943" w14:textId="0BABD666" w:rsidR="001C3026" w:rsidRPr="001F0EF1" w:rsidRDefault="001C3026" w:rsidP="00F00413">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t>CLO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F00413">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F00413">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(Knowledge) </w:t>
            </w:r>
          </w:p>
        </w:tc>
        <w:tc>
          <w:tcPr>
            <w:tcW w:w="1558" w:type="dxa"/>
            <w:vMerge w:val="restart"/>
            <w:shd w:val="clear" w:color="auto" w:fill="D9D9D9" w:themeFill="background1" w:themeFillShade="D9"/>
          </w:tcPr>
          <w:p w14:paraId="00004A17" w14:textId="77777777" w:rsidR="001C3026" w:rsidRPr="001F0EF1" w:rsidRDefault="001C3026" w:rsidP="00F00413">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F00413">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(Skills) </w:t>
            </w:r>
          </w:p>
        </w:tc>
        <w:tc>
          <w:tcPr>
            <w:tcW w:w="1313" w:type="dxa"/>
            <w:vMerge w:val="restart"/>
            <w:shd w:val="clear" w:color="auto" w:fill="D9D9D9" w:themeFill="background1" w:themeFillShade="D9"/>
          </w:tcPr>
          <w:p w14:paraId="445FA13A" w14:textId="77777777" w:rsidR="001C3026" w:rsidRPr="001F0EF1" w:rsidRDefault="001C3026" w:rsidP="00F00413">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F00413">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(Attitude) </w:t>
            </w:r>
          </w:p>
        </w:tc>
      </w:tr>
      <w:tr w:rsidR="000A21F8" w:rsidRPr="001F0EF1" w14:paraId="22283BCA" w14:textId="77777777" w:rsidTr="00F76999">
        <w:trPr>
          <w:jc w:val="center"/>
        </w:trPr>
        <w:tc>
          <w:tcPr>
            <w:tcW w:w="2335" w:type="dxa"/>
            <w:vMerge/>
            <w:shd w:val="clear" w:color="auto" w:fill="auto"/>
          </w:tcPr>
          <w:p w14:paraId="2BFA6F0A" w14:textId="77777777" w:rsidR="001C3026" w:rsidRPr="001F0EF1" w:rsidRDefault="001C3026" w:rsidP="00F00413">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F00413">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F00413">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F00413">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Ap</w:t>
            </w:r>
          </w:p>
        </w:tc>
        <w:tc>
          <w:tcPr>
            <w:tcW w:w="708" w:type="dxa"/>
            <w:shd w:val="clear" w:color="auto" w:fill="D9D9D9" w:themeFill="background1" w:themeFillShade="D9"/>
            <w:vAlign w:val="center"/>
          </w:tcPr>
          <w:p w14:paraId="46691692" w14:textId="77777777" w:rsidR="001C3026" w:rsidRPr="001F0EF1" w:rsidRDefault="001C3026" w:rsidP="00F00413">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F00413">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Ev</w:t>
            </w:r>
          </w:p>
        </w:tc>
        <w:tc>
          <w:tcPr>
            <w:tcW w:w="672" w:type="dxa"/>
            <w:shd w:val="clear" w:color="auto" w:fill="D9D9D9" w:themeFill="background1" w:themeFillShade="D9"/>
            <w:vAlign w:val="center"/>
          </w:tcPr>
          <w:p w14:paraId="67C08F0B" w14:textId="77777777" w:rsidR="001C3026" w:rsidRPr="001F0EF1" w:rsidRDefault="001C3026" w:rsidP="00F00413">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shd w:val="clear" w:color="auto" w:fill="auto"/>
          </w:tcPr>
          <w:p w14:paraId="613C8F02" w14:textId="77777777" w:rsidR="001C3026" w:rsidRPr="001F0EF1" w:rsidRDefault="001C3026" w:rsidP="00F00413">
            <w:pPr>
              <w:jc w:val="center"/>
              <w:rPr>
                <w:rFonts w:ascii="TH SarabunPSK" w:eastAsia="Calibri" w:hAnsi="TH SarabunPSK" w:cs="TH SarabunPSK"/>
                <w:b/>
                <w:bCs/>
                <w:sz w:val="32"/>
                <w:szCs w:val="32"/>
              </w:rPr>
            </w:pPr>
          </w:p>
        </w:tc>
        <w:tc>
          <w:tcPr>
            <w:tcW w:w="1313" w:type="dxa"/>
            <w:vMerge/>
            <w:shd w:val="clear" w:color="auto" w:fill="auto"/>
          </w:tcPr>
          <w:p w14:paraId="6B471CC9" w14:textId="77777777" w:rsidR="001C3026" w:rsidRPr="001F0EF1" w:rsidRDefault="001C3026" w:rsidP="00F00413">
            <w:pPr>
              <w:jc w:val="center"/>
              <w:rPr>
                <w:rFonts w:ascii="TH SarabunPSK" w:eastAsia="Calibri" w:hAnsi="TH SarabunPSK" w:cs="TH SarabunPSK"/>
                <w:b/>
                <w:bCs/>
                <w:sz w:val="32"/>
                <w:szCs w:val="32"/>
              </w:rPr>
            </w:pPr>
          </w:p>
        </w:tc>
      </w:tr>
      <w:tr w:rsidR="005C74D9" w:rsidRPr="001F0EF1" w14:paraId="0E39D752" w14:textId="77777777" w:rsidTr="00F76999">
        <w:trPr>
          <w:jc w:val="center"/>
        </w:trPr>
        <w:tc>
          <w:tcPr>
            <w:tcW w:w="2335" w:type="dxa"/>
            <w:shd w:val="clear" w:color="auto" w:fill="auto"/>
          </w:tcPr>
          <w:p w14:paraId="7C8A7617" w14:textId="49E82FEF" w:rsidR="001C3026" w:rsidRPr="009F5ECF" w:rsidRDefault="00D34B2A" w:rsidP="00BC7740">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CLO1</w:t>
            </w:r>
            <w:r w:rsidR="00F76999">
              <w:rPr>
                <w:rFonts w:ascii="TH SarabunPSK" w:eastAsia="Calibri" w:hAnsi="TH SarabunPSK" w:cs="TH SarabunPSK" w:hint="cs"/>
                <w:b/>
                <w:bCs/>
                <w:sz w:val="32"/>
                <w:szCs w:val="32"/>
                <w:cs/>
              </w:rPr>
              <w:t xml:space="preserve"> </w:t>
            </w:r>
            <w:r w:rsidR="00BC7740" w:rsidRPr="00BC7740">
              <w:rPr>
                <w:rFonts w:ascii="TH SarabunPSK" w:eastAsia="Calibri" w:hAnsi="TH SarabunPSK" w:cs="TH SarabunPSK"/>
                <w:sz w:val="32"/>
                <w:szCs w:val="32"/>
                <w:cs/>
              </w:rPr>
              <w:t>(</w:t>
            </w:r>
            <w:r w:rsidR="00BC7740" w:rsidRPr="00BC7740">
              <w:rPr>
                <w:rFonts w:ascii="TH SarabunPSK" w:eastAsia="Calibri" w:hAnsi="TH SarabunPSK" w:cs="TH SarabunPSK"/>
                <w:sz w:val="32"/>
                <w:szCs w:val="32"/>
              </w:rPr>
              <w:t xml:space="preserve">U) </w:t>
            </w:r>
            <w:r w:rsidR="00BC7740" w:rsidRPr="00BC7740">
              <w:rPr>
                <w:rFonts w:ascii="TH SarabunPSK" w:eastAsia="Calibri" w:hAnsi="TH SarabunPSK" w:cs="TH SarabunPSK"/>
                <w:sz w:val="32"/>
                <w:szCs w:val="32"/>
                <w:cs/>
              </w:rPr>
              <w:t>อธิบายและประยุกต์ใช้แนวคิดการวางแผนกลยุทธ์และการตัดสินใจในบริบทของการแข่งขันจริงได้อย่างมีประสิทธิภาพ</w:t>
            </w:r>
          </w:p>
        </w:tc>
        <w:tc>
          <w:tcPr>
            <w:tcW w:w="851" w:type="dxa"/>
            <w:shd w:val="clear" w:color="auto" w:fill="auto"/>
          </w:tcPr>
          <w:p w14:paraId="66E15C05" w14:textId="77777777" w:rsidR="001C3026" w:rsidRPr="009F5ECF" w:rsidRDefault="001C3026" w:rsidP="00F00413">
            <w:pPr>
              <w:jc w:val="center"/>
              <w:rPr>
                <w:rFonts w:ascii="TH SarabunPSK" w:eastAsia="Calibri" w:hAnsi="TH SarabunPSK" w:cs="TH SarabunPSK"/>
                <w:b/>
                <w:bCs/>
                <w:sz w:val="32"/>
                <w:szCs w:val="32"/>
              </w:rPr>
            </w:pPr>
          </w:p>
        </w:tc>
        <w:tc>
          <w:tcPr>
            <w:tcW w:w="850" w:type="dxa"/>
            <w:shd w:val="clear" w:color="auto" w:fill="auto"/>
          </w:tcPr>
          <w:p w14:paraId="6E941BD5" w14:textId="5CBF658B" w:rsidR="001C3026" w:rsidRPr="009F5ECF" w:rsidRDefault="00081E53" w:rsidP="00F00413">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42FCA96C" w14:textId="77777777" w:rsidR="001C3026" w:rsidRPr="009F5ECF" w:rsidRDefault="001C3026" w:rsidP="00F00413">
            <w:pPr>
              <w:jc w:val="center"/>
              <w:rPr>
                <w:rFonts w:ascii="TH SarabunPSK" w:eastAsia="Calibri" w:hAnsi="TH SarabunPSK" w:cs="TH SarabunPSK"/>
                <w:b/>
                <w:bCs/>
                <w:sz w:val="32"/>
                <w:szCs w:val="32"/>
              </w:rPr>
            </w:pPr>
          </w:p>
        </w:tc>
        <w:tc>
          <w:tcPr>
            <w:tcW w:w="708" w:type="dxa"/>
            <w:shd w:val="clear" w:color="auto" w:fill="auto"/>
          </w:tcPr>
          <w:p w14:paraId="71FC756A" w14:textId="77777777" w:rsidR="001C3026" w:rsidRPr="009F5ECF" w:rsidRDefault="001C3026" w:rsidP="00F00413">
            <w:pPr>
              <w:jc w:val="center"/>
              <w:rPr>
                <w:rFonts w:ascii="TH SarabunPSK" w:eastAsia="Calibri" w:hAnsi="TH SarabunPSK" w:cs="TH SarabunPSK"/>
                <w:b/>
                <w:bCs/>
                <w:sz w:val="32"/>
                <w:szCs w:val="32"/>
              </w:rPr>
            </w:pPr>
          </w:p>
        </w:tc>
        <w:tc>
          <w:tcPr>
            <w:tcW w:w="709" w:type="dxa"/>
            <w:shd w:val="clear" w:color="auto" w:fill="auto"/>
          </w:tcPr>
          <w:p w14:paraId="7D3153E6" w14:textId="77777777" w:rsidR="001C3026" w:rsidRPr="009F5ECF" w:rsidRDefault="001C3026" w:rsidP="00F00413">
            <w:pPr>
              <w:jc w:val="center"/>
              <w:rPr>
                <w:rFonts w:ascii="TH SarabunPSK" w:eastAsia="Calibri" w:hAnsi="TH SarabunPSK" w:cs="TH SarabunPSK"/>
                <w:b/>
                <w:bCs/>
                <w:sz w:val="32"/>
                <w:szCs w:val="32"/>
              </w:rPr>
            </w:pPr>
          </w:p>
        </w:tc>
        <w:tc>
          <w:tcPr>
            <w:tcW w:w="672" w:type="dxa"/>
            <w:shd w:val="clear" w:color="auto" w:fill="auto"/>
          </w:tcPr>
          <w:p w14:paraId="686C8A13" w14:textId="77777777" w:rsidR="001C3026" w:rsidRPr="009F5ECF" w:rsidRDefault="001C3026" w:rsidP="00F00413">
            <w:pPr>
              <w:jc w:val="center"/>
              <w:rPr>
                <w:rFonts w:ascii="TH SarabunPSK" w:eastAsia="Calibri" w:hAnsi="TH SarabunPSK" w:cs="TH SarabunPSK"/>
                <w:b/>
                <w:bCs/>
                <w:sz w:val="32"/>
                <w:szCs w:val="32"/>
              </w:rPr>
            </w:pPr>
          </w:p>
        </w:tc>
        <w:tc>
          <w:tcPr>
            <w:tcW w:w="1558" w:type="dxa"/>
            <w:shd w:val="clear" w:color="auto" w:fill="auto"/>
          </w:tcPr>
          <w:p w14:paraId="26F9EDEB" w14:textId="73DFD304" w:rsidR="001C3026" w:rsidRPr="00780FCE" w:rsidRDefault="00780FCE" w:rsidP="00F00413">
            <w:pPr>
              <w:jc w:val="center"/>
              <w:rPr>
                <w:rFonts w:ascii="TH SarabunPSK" w:eastAsia="Calibri" w:hAnsi="TH SarabunPSK" w:cs="TH SarabunPSK"/>
                <w:sz w:val="32"/>
                <w:szCs w:val="32"/>
              </w:rPr>
            </w:pPr>
            <w:r w:rsidRPr="00780FCE">
              <w:rPr>
                <w:rFonts w:ascii="TH SarabunPSK" w:eastAsia="Calibri" w:hAnsi="TH SarabunPSK" w:cs="TH SarabunPSK" w:hint="cs"/>
                <w:sz w:val="32"/>
                <w:szCs w:val="32"/>
                <w:cs/>
              </w:rPr>
              <w:t>2</w:t>
            </w:r>
          </w:p>
        </w:tc>
        <w:tc>
          <w:tcPr>
            <w:tcW w:w="1313" w:type="dxa"/>
            <w:shd w:val="clear" w:color="auto" w:fill="auto"/>
          </w:tcPr>
          <w:p w14:paraId="5D29233E" w14:textId="33CBF027" w:rsidR="001C3026" w:rsidRPr="00780FCE" w:rsidRDefault="00780FCE" w:rsidP="00F00413">
            <w:pPr>
              <w:jc w:val="center"/>
              <w:rPr>
                <w:rFonts w:ascii="TH SarabunPSK" w:eastAsia="Calibri" w:hAnsi="TH SarabunPSK" w:cs="TH SarabunPSK"/>
                <w:sz w:val="32"/>
                <w:szCs w:val="32"/>
              </w:rPr>
            </w:pPr>
            <w:r w:rsidRPr="00780FCE">
              <w:rPr>
                <w:rFonts w:ascii="TH SarabunPSK" w:eastAsia="Calibri" w:hAnsi="TH SarabunPSK" w:cs="TH SarabunPSK"/>
                <w:sz w:val="32"/>
                <w:szCs w:val="32"/>
                <w:cs/>
              </w:rPr>
              <w:t>2</w:t>
            </w:r>
          </w:p>
        </w:tc>
      </w:tr>
      <w:tr w:rsidR="00BC7740" w:rsidRPr="001F0EF1" w14:paraId="1E903857" w14:textId="77777777" w:rsidTr="00F76999">
        <w:trPr>
          <w:jc w:val="center"/>
        </w:trPr>
        <w:tc>
          <w:tcPr>
            <w:tcW w:w="2335" w:type="dxa"/>
            <w:shd w:val="clear" w:color="auto" w:fill="auto"/>
          </w:tcPr>
          <w:p w14:paraId="3FB2ECBB" w14:textId="4EC48327" w:rsidR="00BC7740" w:rsidRPr="009F5ECF" w:rsidRDefault="00BC7740" w:rsidP="00BC7740">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w:t>
            </w:r>
            <w:r w:rsidRPr="00BC7740">
              <w:rPr>
                <w:rFonts w:ascii="TH SarabunPSK" w:eastAsia="Calibri" w:hAnsi="TH SarabunPSK" w:cs="TH SarabunPSK"/>
                <w:b/>
                <w:bCs/>
                <w:sz w:val="32"/>
                <w:szCs w:val="32"/>
              </w:rPr>
              <w:t xml:space="preserve">2 </w:t>
            </w:r>
            <w:r w:rsidRPr="00BC7740">
              <w:rPr>
                <w:rFonts w:ascii="TH SarabunPSK" w:eastAsia="Calibri" w:hAnsi="TH SarabunPSK" w:cs="TH SarabunPSK"/>
                <w:sz w:val="32"/>
                <w:szCs w:val="32"/>
              </w:rPr>
              <w:t xml:space="preserve">(R) </w:t>
            </w:r>
            <w:r w:rsidRPr="00BC7740">
              <w:rPr>
                <w:rFonts w:ascii="TH SarabunPSK" w:eastAsia="Calibri" w:hAnsi="TH SarabunPSK" w:cs="TH SarabunPSK"/>
                <w:sz w:val="32"/>
                <w:szCs w:val="32"/>
                <w:cs/>
              </w:rPr>
              <w:t>อธิบายการทำงานเป็นทีมและการสื่อสารในสถานการณ์การแข่งขันระดับสูงได้อย่างเหมาะสม</w:t>
            </w:r>
          </w:p>
        </w:tc>
        <w:tc>
          <w:tcPr>
            <w:tcW w:w="851" w:type="dxa"/>
            <w:shd w:val="clear" w:color="auto" w:fill="auto"/>
          </w:tcPr>
          <w:p w14:paraId="4E308E49" w14:textId="701FA459" w:rsidR="00BC7740" w:rsidRPr="009F5ECF" w:rsidRDefault="00E731D0" w:rsidP="00F00413">
            <w:pPr>
              <w:jc w:val="center"/>
              <w:rPr>
                <w:rFonts w:ascii="TH SarabunPSK" w:eastAsia="Calibri" w:hAnsi="TH SarabunPSK" w:cs="TH SarabunPSK"/>
                <w:b/>
                <w:bCs/>
                <w:sz w:val="32"/>
                <w:szCs w:val="32"/>
              </w:rPr>
            </w:pPr>
            <w:r>
              <w:rPr>
                <w:rFonts w:ascii="TH SarabunPSK" w:eastAsia="Calibri" w:hAnsi="TH SarabunPSK" w:cs="TH SarabunPSK"/>
                <w:b/>
                <w:bCs/>
                <w:sz w:val="32"/>
                <w:szCs w:val="32"/>
              </w:rPr>
              <w:sym w:font="Wingdings" w:char="F0FC"/>
            </w:r>
          </w:p>
        </w:tc>
        <w:tc>
          <w:tcPr>
            <w:tcW w:w="850" w:type="dxa"/>
            <w:shd w:val="clear" w:color="auto" w:fill="auto"/>
          </w:tcPr>
          <w:p w14:paraId="37CF63E2" w14:textId="77777777" w:rsidR="00BC7740" w:rsidRPr="00BE2F4A" w:rsidRDefault="00BC7740" w:rsidP="00F00413">
            <w:pPr>
              <w:jc w:val="center"/>
              <w:rPr>
                <w:rFonts w:ascii="Segoe UI Symbol" w:eastAsia="Angsana New" w:hAnsi="Segoe UI Symbol" w:cs="TH SarabunPSK"/>
                <w:b/>
                <w:bCs/>
                <w:sz w:val="21"/>
                <w:szCs w:val="21"/>
              </w:rPr>
            </w:pPr>
          </w:p>
        </w:tc>
        <w:tc>
          <w:tcPr>
            <w:tcW w:w="851" w:type="dxa"/>
            <w:shd w:val="clear" w:color="auto" w:fill="auto"/>
          </w:tcPr>
          <w:p w14:paraId="2A379504" w14:textId="77777777" w:rsidR="00BC7740" w:rsidRPr="009F5ECF" w:rsidRDefault="00BC7740" w:rsidP="00F00413">
            <w:pPr>
              <w:jc w:val="center"/>
              <w:rPr>
                <w:rFonts w:ascii="TH SarabunPSK" w:eastAsia="Calibri" w:hAnsi="TH SarabunPSK" w:cs="TH SarabunPSK"/>
                <w:b/>
                <w:bCs/>
                <w:sz w:val="32"/>
                <w:szCs w:val="32"/>
              </w:rPr>
            </w:pPr>
          </w:p>
        </w:tc>
        <w:tc>
          <w:tcPr>
            <w:tcW w:w="708" w:type="dxa"/>
            <w:shd w:val="clear" w:color="auto" w:fill="auto"/>
          </w:tcPr>
          <w:p w14:paraId="315C91F8" w14:textId="77777777" w:rsidR="00BC7740" w:rsidRPr="009F5ECF" w:rsidRDefault="00BC7740" w:rsidP="00F00413">
            <w:pPr>
              <w:jc w:val="center"/>
              <w:rPr>
                <w:rFonts w:ascii="TH SarabunPSK" w:eastAsia="Calibri" w:hAnsi="TH SarabunPSK" w:cs="TH SarabunPSK"/>
                <w:b/>
                <w:bCs/>
                <w:sz w:val="32"/>
                <w:szCs w:val="32"/>
              </w:rPr>
            </w:pPr>
          </w:p>
        </w:tc>
        <w:tc>
          <w:tcPr>
            <w:tcW w:w="709" w:type="dxa"/>
            <w:shd w:val="clear" w:color="auto" w:fill="auto"/>
          </w:tcPr>
          <w:p w14:paraId="4758B6ED" w14:textId="77777777" w:rsidR="00BC7740" w:rsidRPr="009F5ECF" w:rsidRDefault="00BC7740" w:rsidP="00F00413">
            <w:pPr>
              <w:jc w:val="center"/>
              <w:rPr>
                <w:rFonts w:ascii="TH SarabunPSK" w:eastAsia="Calibri" w:hAnsi="TH SarabunPSK" w:cs="TH SarabunPSK"/>
                <w:b/>
                <w:bCs/>
                <w:sz w:val="32"/>
                <w:szCs w:val="32"/>
              </w:rPr>
            </w:pPr>
          </w:p>
        </w:tc>
        <w:tc>
          <w:tcPr>
            <w:tcW w:w="672" w:type="dxa"/>
            <w:shd w:val="clear" w:color="auto" w:fill="auto"/>
          </w:tcPr>
          <w:p w14:paraId="316E8827" w14:textId="77777777" w:rsidR="00BC7740" w:rsidRPr="009F5ECF" w:rsidRDefault="00BC7740" w:rsidP="00F00413">
            <w:pPr>
              <w:jc w:val="center"/>
              <w:rPr>
                <w:rFonts w:ascii="TH SarabunPSK" w:eastAsia="Calibri" w:hAnsi="TH SarabunPSK" w:cs="TH SarabunPSK"/>
                <w:b/>
                <w:bCs/>
                <w:sz w:val="32"/>
                <w:szCs w:val="32"/>
              </w:rPr>
            </w:pPr>
          </w:p>
        </w:tc>
        <w:tc>
          <w:tcPr>
            <w:tcW w:w="1558" w:type="dxa"/>
            <w:shd w:val="clear" w:color="auto" w:fill="auto"/>
          </w:tcPr>
          <w:p w14:paraId="786A02C7" w14:textId="77777777" w:rsidR="00BC7740" w:rsidRPr="00780FCE" w:rsidRDefault="00BC7740" w:rsidP="00F00413">
            <w:pPr>
              <w:jc w:val="center"/>
              <w:rPr>
                <w:rFonts w:ascii="TH SarabunPSK" w:eastAsia="Calibri" w:hAnsi="TH SarabunPSK" w:cs="TH SarabunPSK"/>
                <w:sz w:val="32"/>
                <w:szCs w:val="32"/>
                <w:cs/>
              </w:rPr>
            </w:pPr>
          </w:p>
        </w:tc>
        <w:tc>
          <w:tcPr>
            <w:tcW w:w="1313" w:type="dxa"/>
            <w:shd w:val="clear" w:color="auto" w:fill="auto"/>
          </w:tcPr>
          <w:p w14:paraId="15F9787E" w14:textId="77777777" w:rsidR="00BC7740" w:rsidRPr="00780FCE" w:rsidRDefault="00BC7740" w:rsidP="00F00413">
            <w:pPr>
              <w:jc w:val="center"/>
              <w:rPr>
                <w:rFonts w:ascii="TH SarabunPSK" w:eastAsia="Calibri" w:hAnsi="TH SarabunPSK" w:cs="TH SarabunPSK"/>
                <w:sz w:val="32"/>
                <w:szCs w:val="32"/>
                <w:cs/>
              </w:rPr>
            </w:pPr>
          </w:p>
        </w:tc>
      </w:tr>
      <w:tr w:rsidR="005C74D9" w:rsidRPr="001F0EF1" w14:paraId="1BA4C712" w14:textId="77777777" w:rsidTr="00F76999">
        <w:trPr>
          <w:jc w:val="center"/>
        </w:trPr>
        <w:tc>
          <w:tcPr>
            <w:tcW w:w="2335" w:type="dxa"/>
            <w:shd w:val="clear" w:color="auto" w:fill="auto"/>
          </w:tcPr>
          <w:p w14:paraId="3FF7CF08" w14:textId="2A544250" w:rsidR="001C3026" w:rsidRPr="009F5ECF" w:rsidRDefault="00D34B2A" w:rsidP="00BC7740">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CLO3</w:t>
            </w:r>
            <w:r w:rsidR="00F76999">
              <w:rPr>
                <w:rFonts w:ascii="TH SarabunPSK" w:eastAsia="Calibri" w:hAnsi="TH SarabunPSK" w:cs="TH SarabunPSK" w:hint="cs"/>
                <w:b/>
                <w:bCs/>
                <w:sz w:val="32"/>
                <w:szCs w:val="32"/>
                <w:cs/>
              </w:rPr>
              <w:t xml:space="preserve"> </w:t>
            </w:r>
            <w:r w:rsidR="00BC7740" w:rsidRPr="00BC7740">
              <w:rPr>
                <w:rFonts w:ascii="TH SarabunPSK" w:eastAsia="Calibri" w:hAnsi="TH SarabunPSK" w:cs="TH SarabunPSK"/>
                <w:sz w:val="32"/>
                <w:szCs w:val="32"/>
                <w:cs/>
              </w:rPr>
              <w:t>(</w:t>
            </w:r>
            <w:r w:rsidR="00BC7740" w:rsidRPr="00BC7740">
              <w:rPr>
                <w:rFonts w:ascii="TH SarabunPSK" w:eastAsia="Calibri" w:hAnsi="TH SarabunPSK" w:cs="TH SarabunPSK"/>
                <w:sz w:val="32"/>
                <w:szCs w:val="32"/>
              </w:rPr>
              <w:t xml:space="preserve">U) </w:t>
            </w:r>
            <w:r w:rsidR="00BC7740" w:rsidRPr="00BC7740">
              <w:rPr>
                <w:rFonts w:ascii="TH SarabunPSK" w:eastAsia="Calibri" w:hAnsi="TH SarabunPSK" w:cs="TH SarabunPSK"/>
                <w:sz w:val="32"/>
                <w:szCs w:val="32"/>
                <w:cs/>
              </w:rPr>
              <w:t>ใช้เทคโนโลยีประยุกต์ใช้เทคนิคเฉพาะทางในแต่ละประเภทของการแข่งขันเพื่อพัฒนาผลสัมฤทธิ์ในการแข่งขันได้อย่างมีประสิทธิผล</w:t>
            </w:r>
          </w:p>
        </w:tc>
        <w:tc>
          <w:tcPr>
            <w:tcW w:w="851" w:type="dxa"/>
            <w:shd w:val="clear" w:color="auto" w:fill="auto"/>
          </w:tcPr>
          <w:p w14:paraId="20CE33F7" w14:textId="77777777" w:rsidR="001C3026" w:rsidRPr="009F5ECF" w:rsidRDefault="001C3026" w:rsidP="00F00413">
            <w:pPr>
              <w:jc w:val="center"/>
              <w:rPr>
                <w:rFonts w:ascii="TH SarabunPSK" w:eastAsia="Calibri" w:hAnsi="TH SarabunPSK" w:cs="TH SarabunPSK"/>
                <w:b/>
                <w:bCs/>
                <w:sz w:val="32"/>
                <w:szCs w:val="32"/>
              </w:rPr>
            </w:pPr>
          </w:p>
        </w:tc>
        <w:tc>
          <w:tcPr>
            <w:tcW w:w="850" w:type="dxa"/>
            <w:shd w:val="clear" w:color="auto" w:fill="auto"/>
          </w:tcPr>
          <w:p w14:paraId="21AC506A" w14:textId="00CB8CCC" w:rsidR="001C3026" w:rsidRPr="009F5ECF" w:rsidRDefault="002B33A5" w:rsidP="00F00413">
            <w:pPr>
              <w:jc w:val="center"/>
              <w:rPr>
                <w:rFonts w:ascii="TH SarabunPSK" w:eastAsia="Calibri" w:hAnsi="TH SarabunPSK" w:cs="TH SarabunPSK"/>
                <w:b/>
                <w:bCs/>
                <w:sz w:val="32"/>
                <w:szCs w:val="32"/>
              </w:rPr>
            </w:pPr>
            <w:r>
              <w:rPr>
                <w:rFonts w:ascii="TH SarabunPSK" w:eastAsia="Calibri" w:hAnsi="TH SarabunPSK" w:cs="TH SarabunPSK"/>
                <w:b/>
                <w:bCs/>
                <w:sz w:val="32"/>
                <w:szCs w:val="32"/>
              </w:rPr>
              <w:sym w:font="Wingdings" w:char="F0FC"/>
            </w:r>
          </w:p>
        </w:tc>
        <w:tc>
          <w:tcPr>
            <w:tcW w:w="851" w:type="dxa"/>
            <w:shd w:val="clear" w:color="auto" w:fill="auto"/>
          </w:tcPr>
          <w:p w14:paraId="6A95C97F" w14:textId="3F68F320" w:rsidR="001C3026" w:rsidRPr="002B33A5" w:rsidRDefault="001C3026" w:rsidP="00F00413">
            <w:pPr>
              <w:jc w:val="center"/>
              <w:rPr>
                <w:rFonts w:ascii="TH SarabunPSK" w:eastAsia="Calibri" w:hAnsi="TH SarabunPSK" w:cstheme="minorBidi"/>
                <w:b/>
                <w:bCs/>
                <w:sz w:val="32"/>
                <w:szCs w:val="32"/>
              </w:rPr>
            </w:pPr>
          </w:p>
        </w:tc>
        <w:tc>
          <w:tcPr>
            <w:tcW w:w="708" w:type="dxa"/>
            <w:shd w:val="clear" w:color="auto" w:fill="auto"/>
          </w:tcPr>
          <w:p w14:paraId="0F6008EC" w14:textId="77777777" w:rsidR="001C3026" w:rsidRPr="009F5ECF" w:rsidRDefault="001C3026" w:rsidP="00F00413">
            <w:pPr>
              <w:jc w:val="center"/>
              <w:rPr>
                <w:rFonts w:ascii="TH SarabunPSK" w:eastAsia="Calibri" w:hAnsi="TH SarabunPSK" w:cs="TH SarabunPSK"/>
                <w:b/>
                <w:bCs/>
                <w:sz w:val="32"/>
                <w:szCs w:val="32"/>
              </w:rPr>
            </w:pPr>
          </w:p>
        </w:tc>
        <w:tc>
          <w:tcPr>
            <w:tcW w:w="709" w:type="dxa"/>
            <w:shd w:val="clear" w:color="auto" w:fill="auto"/>
          </w:tcPr>
          <w:p w14:paraId="7242FBE8" w14:textId="77777777" w:rsidR="001C3026" w:rsidRPr="009F5ECF" w:rsidRDefault="001C3026" w:rsidP="00F00413">
            <w:pPr>
              <w:jc w:val="center"/>
              <w:rPr>
                <w:rFonts w:ascii="TH SarabunPSK" w:eastAsia="Calibri" w:hAnsi="TH SarabunPSK" w:cs="TH SarabunPSK"/>
                <w:b/>
                <w:bCs/>
                <w:sz w:val="32"/>
                <w:szCs w:val="32"/>
              </w:rPr>
            </w:pPr>
          </w:p>
        </w:tc>
        <w:tc>
          <w:tcPr>
            <w:tcW w:w="672" w:type="dxa"/>
            <w:shd w:val="clear" w:color="auto" w:fill="auto"/>
          </w:tcPr>
          <w:p w14:paraId="0EC6D9A3" w14:textId="77777777" w:rsidR="001C3026" w:rsidRPr="009F5ECF" w:rsidRDefault="001C3026" w:rsidP="00F00413">
            <w:pPr>
              <w:jc w:val="center"/>
              <w:rPr>
                <w:rFonts w:ascii="TH SarabunPSK" w:eastAsia="Calibri" w:hAnsi="TH SarabunPSK" w:cs="TH SarabunPSK"/>
                <w:b/>
                <w:bCs/>
                <w:sz w:val="32"/>
                <w:szCs w:val="32"/>
              </w:rPr>
            </w:pPr>
          </w:p>
        </w:tc>
        <w:tc>
          <w:tcPr>
            <w:tcW w:w="1558" w:type="dxa"/>
            <w:shd w:val="clear" w:color="auto" w:fill="auto"/>
          </w:tcPr>
          <w:p w14:paraId="7D97FA55" w14:textId="0CD4D904" w:rsidR="001C3026" w:rsidRPr="00780FCE" w:rsidRDefault="00780FCE" w:rsidP="00F00413">
            <w:pPr>
              <w:jc w:val="center"/>
              <w:rPr>
                <w:rFonts w:ascii="TH SarabunPSK" w:eastAsia="Calibri" w:hAnsi="TH SarabunPSK" w:cs="TH SarabunPSK"/>
                <w:sz w:val="32"/>
                <w:szCs w:val="32"/>
              </w:rPr>
            </w:pPr>
            <w:r w:rsidRPr="00780FCE">
              <w:rPr>
                <w:rFonts w:ascii="TH SarabunPSK" w:eastAsia="Calibri" w:hAnsi="TH SarabunPSK" w:cs="TH SarabunPSK"/>
                <w:sz w:val="32"/>
                <w:szCs w:val="32"/>
                <w:cs/>
              </w:rPr>
              <w:t>2</w:t>
            </w:r>
          </w:p>
        </w:tc>
        <w:tc>
          <w:tcPr>
            <w:tcW w:w="1313" w:type="dxa"/>
            <w:shd w:val="clear" w:color="auto" w:fill="auto"/>
          </w:tcPr>
          <w:p w14:paraId="4A6B90F4" w14:textId="148AACDC" w:rsidR="001C3026" w:rsidRPr="00780FCE" w:rsidRDefault="00780FCE" w:rsidP="00F00413">
            <w:pPr>
              <w:jc w:val="center"/>
              <w:rPr>
                <w:rFonts w:ascii="TH SarabunPSK" w:eastAsia="Calibri" w:hAnsi="TH SarabunPSK" w:cs="TH SarabunPSK"/>
                <w:sz w:val="32"/>
                <w:szCs w:val="32"/>
              </w:rPr>
            </w:pPr>
            <w:r w:rsidRPr="00780FCE">
              <w:rPr>
                <w:rFonts w:ascii="TH SarabunPSK" w:eastAsia="Calibri" w:hAnsi="TH SarabunPSK" w:cs="TH SarabunPSK"/>
                <w:sz w:val="32"/>
                <w:szCs w:val="32"/>
                <w:cs/>
              </w:rPr>
              <w:t>2</w:t>
            </w:r>
          </w:p>
        </w:tc>
      </w:tr>
      <w:tr w:rsidR="005C74D9" w:rsidRPr="001F0EF1" w14:paraId="733D4184" w14:textId="77777777" w:rsidTr="00F76999">
        <w:trPr>
          <w:jc w:val="center"/>
        </w:trPr>
        <w:tc>
          <w:tcPr>
            <w:tcW w:w="2335" w:type="dxa"/>
            <w:shd w:val="clear" w:color="auto" w:fill="auto"/>
          </w:tcPr>
          <w:p w14:paraId="1B75BCA2" w14:textId="04AE35D8" w:rsidR="001C3026" w:rsidRPr="009F5ECF" w:rsidRDefault="005C74D9" w:rsidP="00BC7740">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CLO4</w:t>
            </w:r>
            <w:r w:rsidR="00BC7740">
              <w:rPr>
                <w:rFonts w:ascii="TH SarabunPSK" w:eastAsia="Calibri" w:hAnsi="TH SarabunPSK" w:cs="TH SarabunPSK"/>
                <w:b/>
                <w:bCs/>
                <w:sz w:val="32"/>
                <w:szCs w:val="32"/>
              </w:rPr>
              <w:t xml:space="preserve"> </w:t>
            </w:r>
            <w:r w:rsidR="00BC7740" w:rsidRPr="00BC7740">
              <w:rPr>
                <w:rFonts w:ascii="TH SarabunPSK" w:eastAsia="Calibri" w:hAnsi="TH SarabunPSK" w:cs="TH SarabunPSK"/>
                <w:sz w:val="32"/>
                <w:szCs w:val="32"/>
                <w:cs/>
              </w:rPr>
              <w:t>(</w:t>
            </w:r>
            <w:r w:rsidR="00BC7740" w:rsidRPr="00BC7740">
              <w:rPr>
                <w:rFonts w:ascii="TH SarabunPSK" w:eastAsia="Calibri" w:hAnsi="TH SarabunPSK" w:cs="TH SarabunPSK"/>
                <w:sz w:val="32"/>
                <w:szCs w:val="32"/>
              </w:rPr>
              <w:t xml:space="preserve">U) </w:t>
            </w:r>
            <w:r w:rsidR="00BC7740" w:rsidRPr="00BC7740">
              <w:rPr>
                <w:rFonts w:ascii="TH SarabunPSK" w:eastAsia="Calibri" w:hAnsi="TH SarabunPSK" w:cs="TH SarabunPSK"/>
                <w:sz w:val="32"/>
                <w:szCs w:val="32"/>
                <w:cs/>
              </w:rPr>
              <w:t>อธิบายจุดแข็ง จุดอ่อน โอกาส และภัยคุกคามของตนเองและทีมเพื่อพัฒนาศักยภาพในการแข่งขัน</w:t>
            </w:r>
          </w:p>
        </w:tc>
        <w:tc>
          <w:tcPr>
            <w:tcW w:w="851" w:type="dxa"/>
            <w:shd w:val="clear" w:color="auto" w:fill="auto"/>
          </w:tcPr>
          <w:p w14:paraId="0ED24415" w14:textId="77777777" w:rsidR="001C3026" w:rsidRPr="009F5ECF" w:rsidRDefault="001C3026" w:rsidP="00F00413">
            <w:pPr>
              <w:jc w:val="center"/>
              <w:rPr>
                <w:rFonts w:ascii="TH SarabunPSK" w:eastAsia="Calibri" w:hAnsi="TH SarabunPSK" w:cs="TH SarabunPSK"/>
                <w:b/>
                <w:bCs/>
                <w:sz w:val="32"/>
                <w:szCs w:val="32"/>
              </w:rPr>
            </w:pPr>
          </w:p>
        </w:tc>
        <w:tc>
          <w:tcPr>
            <w:tcW w:w="850" w:type="dxa"/>
            <w:shd w:val="clear" w:color="auto" w:fill="auto"/>
          </w:tcPr>
          <w:p w14:paraId="338A9A11" w14:textId="2D712977" w:rsidR="001C3026" w:rsidRPr="009F5ECF" w:rsidRDefault="001C3307" w:rsidP="00F00413">
            <w:pPr>
              <w:jc w:val="center"/>
              <w:rPr>
                <w:rFonts w:ascii="TH SarabunPSK" w:eastAsia="Calibri" w:hAnsi="TH SarabunPSK" w:cs="TH SarabunPSK"/>
                <w:b/>
                <w:bCs/>
                <w:sz w:val="32"/>
                <w:szCs w:val="32"/>
              </w:rPr>
            </w:pPr>
            <w:r w:rsidRPr="001C3307">
              <w:rPr>
                <w:rFonts w:ascii="Segoe UI Symbol" w:eastAsia="Calibri" w:hAnsi="Segoe UI Symbol" w:cs="Segoe UI Symbol" w:hint="cs"/>
                <w:b/>
                <w:bCs/>
                <w:sz w:val="32"/>
                <w:szCs w:val="32"/>
                <w:cs/>
              </w:rPr>
              <w:t>✓</w:t>
            </w:r>
          </w:p>
        </w:tc>
        <w:tc>
          <w:tcPr>
            <w:tcW w:w="851" w:type="dxa"/>
            <w:shd w:val="clear" w:color="auto" w:fill="auto"/>
          </w:tcPr>
          <w:p w14:paraId="6745601B" w14:textId="535BA790" w:rsidR="001C3026" w:rsidRPr="009F5ECF" w:rsidRDefault="001C3026" w:rsidP="00F00413">
            <w:pPr>
              <w:jc w:val="center"/>
              <w:rPr>
                <w:rFonts w:ascii="TH SarabunPSK" w:eastAsia="Calibri" w:hAnsi="TH SarabunPSK" w:cs="TH SarabunPSK"/>
                <w:b/>
                <w:bCs/>
                <w:sz w:val="32"/>
                <w:szCs w:val="32"/>
              </w:rPr>
            </w:pPr>
          </w:p>
        </w:tc>
        <w:tc>
          <w:tcPr>
            <w:tcW w:w="708" w:type="dxa"/>
            <w:shd w:val="clear" w:color="auto" w:fill="auto"/>
          </w:tcPr>
          <w:p w14:paraId="6B84D528" w14:textId="77777777" w:rsidR="001C3026" w:rsidRPr="009F5ECF" w:rsidRDefault="001C3026" w:rsidP="00F00413">
            <w:pPr>
              <w:jc w:val="center"/>
              <w:rPr>
                <w:rFonts w:ascii="TH SarabunPSK" w:eastAsia="Calibri" w:hAnsi="TH SarabunPSK" w:cs="TH SarabunPSK"/>
                <w:b/>
                <w:bCs/>
                <w:sz w:val="32"/>
                <w:szCs w:val="32"/>
              </w:rPr>
            </w:pPr>
          </w:p>
        </w:tc>
        <w:tc>
          <w:tcPr>
            <w:tcW w:w="709" w:type="dxa"/>
            <w:shd w:val="clear" w:color="auto" w:fill="auto"/>
          </w:tcPr>
          <w:p w14:paraId="61F24834" w14:textId="77777777" w:rsidR="001C3026" w:rsidRPr="009F5ECF" w:rsidRDefault="001C3026" w:rsidP="00F00413">
            <w:pPr>
              <w:jc w:val="center"/>
              <w:rPr>
                <w:rFonts w:ascii="TH SarabunPSK" w:eastAsia="Calibri" w:hAnsi="TH SarabunPSK" w:cs="TH SarabunPSK"/>
                <w:b/>
                <w:bCs/>
                <w:sz w:val="32"/>
                <w:szCs w:val="32"/>
              </w:rPr>
            </w:pPr>
          </w:p>
        </w:tc>
        <w:tc>
          <w:tcPr>
            <w:tcW w:w="672" w:type="dxa"/>
            <w:shd w:val="clear" w:color="auto" w:fill="auto"/>
          </w:tcPr>
          <w:p w14:paraId="26C8E9A7" w14:textId="77777777" w:rsidR="001C3026" w:rsidRPr="009F5ECF" w:rsidRDefault="001C3026" w:rsidP="00F00413">
            <w:pPr>
              <w:jc w:val="center"/>
              <w:rPr>
                <w:rFonts w:ascii="TH SarabunPSK" w:eastAsia="Calibri" w:hAnsi="TH SarabunPSK" w:cs="TH SarabunPSK"/>
                <w:b/>
                <w:bCs/>
                <w:sz w:val="32"/>
                <w:szCs w:val="32"/>
              </w:rPr>
            </w:pPr>
          </w:p>
        </w:tc>
        <w:tc>
          <w:tcPr>
            <w:tcW w:w="1558" w:type="dxa"/>
            <w:shd w:val="clear" w:color="auto" w:fill="auto"/>
          </w:tcPr>
          <w:p w14:paraId="04B881B1" w14:textId="3B4D5402" w:rsidR="001C3026" w:rsidRPr="00780FCE" w:rsidRDefault="00780FCE" w:rsidP="00F00413">
            <w:pPr>
              <w:jc w:val="center"/>
              <w:rPr>
                <w:rFonts w:ascii="TH SarabunPSK" w:eastAsia="Calibri" w:hAnsi="TH SarabunPSK" w:cs="TH SarabunPSK"/>
                <w:sz w:val="32"/>
                <w:szCs w:val="32"/>
              </w:rPr>
            </w:pPr>
            <w:r w:rsidRPr="00780FCE">
              <w:rPr>
                <w:rFonts w:ascii="TH SarabunPSK" w:eastAsia="Calibri" w:hAnsi="TH SarabunPSK" w:cs="TH SarabunPSK"/>
                <w:sz w:val="32"/>
                <w:szCs w:val="32"/>
                <w:cs/>
              </w:rPr>
              <w:t>2</w:t>
            </w:r>
          </w:p>
        </w:tc>
        <w:tc>
          <w:tcPr>
            <w:tcW w:w="1313" w:type="dxa"/>
            <w:shd w:val="clear" w:color="auto" w:fill="auto"/>
          </w:tcPr>
          <w:p w14:paraId="3554047F" w14:textId="33359B87" w:rsidR="001C3026" w:rsidRPr="00780FCE" w:rsidRDefault="00780FCE" w:rsidP="00F00413">
            <w:pPr>
              <w:jc w:val="center"/>
              <w:rPr>
                <w:rFonts w:ascii="TH SarabunPSK" w:eastAsia="Calibri" w:hAnsi="TH SarabunPSK" w:cs="TH SarabunPSK"/>
                <w:sz w:val="32"/>
                <w:szCs w:val="32"/>
              </w:rPr>
            </w:pPr>
            <w:r w:rsidRPr="00780FCE">
              <w:rPr>
                <w:rFonts w:ascii="TH SarabunPSK" w:eastAsia="Calibri" w:hAnsi="TH SarabunPSK" w:cs="TH SarabunPSK"/>
                <w:sz w:val="32"/>
                <w:szCs w:val="32"/>
                <w:cs/>
              </w:rPr>
              <w:t>2</w:t>
            </w:r>
          </w:p>
        </w:tc>
      </w:tr>
      <w:tr w:rsidR="005C74D9" w:rsidRPr="001F0EF1" w14:paraId="6675B75E" w14:textId="77777777" w:rsidTr="00F76999">
        <w:trPr>
          <w:jc w:val="center"/>
        </w:trPr>
        <w:tc>
          <w:tcPr>
            <w:tcW w:w="2335" w:type="dxa"/>
            <w:shd w:val="clear" w:color="auto" w:fill="auto"/>
          </w:tcPr>
          <w:p w14:paraId="10076CCD" w14:textId="57F5147B" w:rsidR="001C3026" w:rsidRPr="009F5ECF" w:rsidRDefault="005C74D9" w:rsidP="00BC7740">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CLO5</w:t>
            </w:r>
            <w:r w:rsidR="001C3307">
              <w:rPr>
                <w:rFonts w:ascii="TH SarabunPSK" w:eastAsia="Calibri" w:hAnsi="TH SarabunPSK" w:cs="TH SarabunPSK" w:hint="cs"/>
                <w:b/>
                <w:bCs/>
                <w:sz w:val="32"/>
                <w:szCs w:val="32"/>
                <w:cs/>
              </w:rPr>
              <w:t xml:space="preserve"> </w:t>
            </w:r>
            <w:r w:rsidR="00BC7740" w:rsidRPr="00BC7740">
              <w:rPr>
                <w:rFonts w:ascii="TH SarabunPSK" w:eastAsia="Calibri" w:hAnsi="TH SarabunPSK" w:cs="TH SarabunPSK"/>
                <w:sz w:val="32"/>
                <w:szCs w:val="32"/>
                <w:cs/>
              </w:rPr>
              <w:t>(</w:t>
            </w:r>
            <w:r w:rsidR="00BC7740" w:rsidRPr="00BC7740">
              <w:rPr>
                <w:rFonts w:ascii="TH SarabunPSK" w:eastAsia="Calibri" w:hAnsi="TH SarabunPSK" w:cs="TH SarabunPSK"/>
                <w:sz w:val="32"/>
                <w:szCs w:val="32"/>
              </w:rPr>
              <w:t xml:space="preserve">R) </w:t>
            </w:r>
            <w:r w:rsidR="00E731D0">
              <w:rPr>
                <w:rFonts w:ascii="TH SarabunPSK" w:eastAsia="Calibri" w:hAnsi="TH SarabunPSK" w:cs="TH SarabunPSK"/>
                <w:sz w:val="32"/>
                <w:szCs w:val="32"/>
                <w:cs/>
              </w:rPr>
              <w:t>แสดงบทบาทความเป็นผู้นำความรับผิดชอบ</w:t>
            </w:r>
            <w:r w:rsidR="00BC7740" w:rsidRPr="00BC7740">
              <w:rPr>
                <w:rFonts w:ascii="TH SarabunPSK" w:eastAsia="Calibri" w:hAnsi="TH SarabunPSK" w:cs="TH SarabunPSK"/>
                <w:sz w:val="32"/>
                <w:szCs w:val="32"/>
                <w:cs/>
              </w:rPr>
              <w:t>และความรับผิดชอบต่อสังคม ในการเข้าร่วมการแข่งขันระดับชาติและนานาชาติอย่างมืออาชีพ</w:t>
            </w:r>
          </w:p>
        </w:tc>
        <w:tc>
          <w:tcPr>
            <w:tcW w:w="851" w:type="dxa"/>
            <w:shd w:val="clear" w:color="auto" w:fill="auto"/>
          </w:tcPr>
          <w:p w14:paraId="07E5B417" w14:textId="23CDA6C8" w:rsidR="001C3026" w:rsidRPr="009F5ECF" w:rsidRDefault="00E731D0" w:rsidP="00F00413">
            <w:pPr>
              <w:jc w:val="center"/>
              <w:rPr>
                <w:rFonts w:ascii="TH SarabunPSK" w:eastAsia="Calibri" w:hAnsi="TH SarabunPSK" w:cs="TH SarabunPSK"/>
                <w:b/>
                <w:bCs/>
                <w:sz w:val="32"/>
                <w:szCs w:val="32"/>
              </w:rPr>
            </w:pPr>
            <w:r>
              <w:rPr>
                <w:rFonts w:ascii="TH SarabunPSK" w:eastAsia="Calibri" w:hAnsi="TH SarabunPSK" w:cs="TH SarabunPSK"/>
                <w:b/>
                <w:bCs/>
                <w:sz w:val="32"/>
                <w:szCs w:val="32"/>
              </w:rPr>
              <w:sym w:font="Wingdings" w:char="F0FC"/>
            </w:r>
          </w:p>
        </w:tc>
        <w:tc>
          <w:tcPr>
            <w:tcW w:w="850" w:type="dxa"/>
            <w:shd w:val="clear" w:color="auto" w:fill="auto"/>
          </w:tcPr>
          <w:p w14:paraId="123A9200" w14:textId="1D69CAA0" w:rsidR="001C3026" w:rsidRPr="009F5ECF" w:rsidRDefault="001C3026" w:rsidP="00F00413">
            <w:pPr>
              <w:jc w:val="center"/>
              <w:rPr>
                <w:rFonts w:ascii="TH SarabunPSK" w:eastAsia="Calibri" w:hAnsi="TH SarabunPSK" w:cs="TH SarabunPSK"/>
                <w:b/>
                <w:bCs/>
                <w:sz w:val="32"/>
                <w:szCs w:val="32"/>
              </w:rPr>
            </w:pPr>
          </w:p>
        </w:tc>
        <w:tc>
          <w:tcPr>
            <w:tcW w:w="851" w:type="dxa"/>
            <w:shd w:val="clear" w:color="auto" w:fill="auto"/>
          </w:tcPr>
          <w:p w14:paraId="6BFFD3F4" w14:textId="49B83714" w:rsidR="001C3026" w:rsidRPr="008F56C4" w:rsidRDefault="001C3026" w:rsidP="00F00413">
            <w:pPr>
              <w:jc w:val="center"/>
              <w:rPr>
                <w:rFonts w:ascii="TH SarabunPSK" w:eastAsia="Calibri" w:hAnsi="TH SarabunPSK" w:cstheme="minorBidi"/>
                <w:b/>
                <w:bCs/>
                <w:sz w:val="32"/>
                <w:szCs w:val="32"/>
                <w:cs/>
              </w:rPr>
            </w:pPr>
          </w:p>
        </w:tc>
        <w:tc>
          <w:tcPr>
            <w:tcW w:w="708" w:type="dxa"/>
            <w:shd w:val="clear" w:color="auto" w:fill="auto"/>
          </w:tcPr>
          <w:p w14:paraId="50731C32" w14:textId="77777777" w:rsidR="001C3026" w:rsidRPr="009F5ECF" w:rsidRDefault="001C3026" w:rsidP="00F00413">
            <w:pPr>
              <w:jc w:val="center"/>
              <w:rPr>
                <w:rFonts w:ascii="TH SarabunPSK" w:eastAsia="Calibri" w:hAnsi="TH SarabunPSK" w:cs="TH SarabunPSK"/>
                <w:b/>
                <w:bCs/>
                <w:sz w:val="32"/>
                <w:szCs w:val="32"/>
              </w:rPr>
            </w:pPr>
          </w:p>
        </w:tc>
        <w:tc>
          <w:tcPr>
            <w:tcW w:w="709" w:type="dxa"/>
            <w:shd w:val="clear" w:color="auto" w:fill="auto"/>
          </w:tcPr>
          <w:p w14:paraId="6B0D7ADC" w14:textId="77777777" w:rsidR="001C3026" w:rsidRPr="009F5ECF" w:rsidRDefault="001C3026" w:rsidP="00F00413">
            <w:pPr>
              <w:jc w:val="center"/>
              <w:rPr>
                <w:rFonts w:ascii="TH SarabunPSK" w:eastAsia="Calibri" w:hAnsi="TH SarabunPSK" w:cs="TH SarabunPSK"/>
                <w:b/>
                <w:bCs/>
                <w:sz w:val="32"/>
                <w:szCs w:val="32"/>
              </w:rPr>
            </w:pPr>
          </w:p>
        </w:tc>
        <w:tc>
          <w:tcPr>
            <w:tcW w:w="672" w:type="dxa"/>
            <w:shd w:val="clear" w:color="auto" w:fill="auto"/>
          </w:tcPr>
          <w:p w14:paraId="7F2F3BCF" w14:textId="77777777" w:rsidR="001C3026" w:rsidRPr="009F5ECF" w:rsidRDefault="001C3026" w:rsidP="00F00413">
            <w:pPr>
              <w:jc w:val="center"/>
              <w:rPr>
                <w:rFonts w:ascii="TH SarabunPSK" w:eastAsia="Calibri" w:hAnsi="TH SarabunPSK" w:cs="TH SarabunPSK"/>
                <w:b/>
                <w:bCs/>
                <w:sz w:val="32"/>
                <w:szCs w:val="32"/>
              </w:rPr>
            </w:pPr>
          </w:p>
        </w:tc>
        <w:tc>
          <w:tcPr>
            <w:tcW w:w="1558" w:type="dxa"/>
            <w:shd w:val="clear" w:color="auto" w:fill="auto"/>
          </w:tcPr>
          <w:p w14:paraId="521677FF" w14:textId="293E59DF" w:rsidR="001C3026" w:rsidRPr="00780FCE" w:rsidRDefault="00780FCE" w:rsidP="00F00413">
            <w:pPr>
              <w:jc w:val="center"/>
              <w:rPr>
                <w:rFonts w:ascii="TH SarabunPSK" w:eastAsia="Calibri" w:hAnsi="TH SarabunPSK" w:cs="TH SarabunPSK"/>
                <w:sz w:val="32"/>
                <w:szCs w:val="32"/>
              </w:rPr>
            </w:pPr>
            <w:r w:rsidRPr="00780FCE">
              <w:rPr>
                <w:rFonts w:ascii="TH SarabunPSK" w:eastAsia="Calibri" w:hAnsi="TH SarabunPSK" w:cs="TH SarabunPSK"/>
                <w:sz w:val="32"/>
                <w:szCs w:val="32"/>
                <w:cs/>
              </w:rPr>
              <w:t>2</w:t>
            </w:r>
          </w:p>
        </w:tc>
        <w:tc>
          <w:tcPr>
            <w:tcW w:w="1313" w:type="dxa"/>
            <w:shd w:val="clear" w:color="auto" w:fill="auto"/>
          </w:tcPr>
          <w:p w14:paraId="43065EF5" w14:textId="3CDFF1AA" w:rsidR="001C3026" w:rsidRPr="00780FCE" w:rsidRDefault="00780FCE" w:rsidP="00F00413">
            <w:pPr>
              <w:jc w:val="center"/>
              <w:rPr>
                <w:rFonts w:ascii="TH SarabunPSK" w:eastAsia="Calibri" w:hAnsi="TH SarabunPSK" w:cs="TH SarabunPSK"/>
                <w:sz w:val="32"/>
                <w:szCs w:val="32"/>
              </w:rPr>
            </w:pPr>
            <w:r w:rsidRPr="00780FCE">
              <w:rPr>
                <w:rFonts w:ascii="TH SarabunPSK" w:eastAsia="Calibri" w:hAnsi="TH SarabunPSK" w:cs="TH SarabunPSK"/>
                <w:sz w:val="32"/>
                <w:szCs w:val="32"/>
                <w:cs/>
              </w:rPr>
              <w:t>2</w:t>
            </w:r>
          </w:p>
        </w:tc>
      </w:tr>
    </w:tbl>
    <w:p w14:paraId="37406FE8" w14:textId="1EEE942F"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Cognitive Domain</w:t>
      </w:r>
      <w:r w:rsidRPr="005F11D0">
        <w:rPr>
          <w:rFonts w:ascii="TH SarabunPSK" w:hAnsi="TH SarabunPSK" w:cs="TH SarabunPSK"/>
          <w:i/>
          <w:iCs/>
          <w:color w:val="7F7F7F" w:themeColor="text1" w:themeTint="80"/>
          <w:sz w:val="28"/>
        </w:rPr>
        <w:t xml:space="preserve">  </w:t>
      </w:r>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R=Remembering      U=Understanding       Ap=Applying       An=Analyzing       Ev=Evaluating        C=Creating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i/>
          <w:iCs/>
          <w:color w:val="7F7F7F" w:themeColor="text1" w:themeTint="80"/>
          <w:sz w:val="28"/>
        </w:rPr>
        <w:t>1.</w:t>
      </w:r>
      <w:proofErr w:type="gramStart"/>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proofErr w:type="gramEnd"/>
      <w:r w:rsidRPr="005F11D0">
        <w:rPr>
          <w:rFonts w:ascii="TH SarabunPSK" w:hAnsi="TH SarabunPSK" w:cs="TH SarabunPSK"/>
          <w:i/>
          <w:iCs/>
          <w:color w:val="7F7F7F" w:themeColor="text1" w:themeTint="80"/>
          <w:sz w:val="28"/>
        </w:rPr>
        <w:t>.</w:t>
      </w:r>
      <w:r w:rsidRPr="005F11D0">
        <w:rPr>
          <w:rFonts w:ascii="TH SarabunPSK" w:hAnsi="TH SarabunPSK" w:cs="TH SarabunPSK"/>
          <w:i/>
          <w:iCs/>
          <w:color w:val="7F7F7F" w:themeColor="text1" w:themeTint="80"/>
          <w:sz w:val="28"/>
          <w:cs/>
        </w:rPr>
        <w:t xml:space="preserve">ทำตามคำสั่ง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3E4AAA41" w14:textId="776205FE"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i/>
          <w:iCs/>
          <w:color w:val="7F7F7F" w:themeColor="text1" w:themeTint="80"/>
          <w:sz w:val="28"/>
        </w:rPr>
        <w:t>1.</w:t>
      </w:r>
      <w:proofErr w:type="gramStart"/>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proofErr w:type="gramEnd"/>
      <w:r w:rsidRPr="005F11D0">
        <w:rPr>
          <w:rFonts w:ascii="TH SarabunPSK" w:hAnsi="TH SarabunPSK" w:cs="TH SarabunPSK"/>
          <w:i/>
          <w:iCs/>
          <w:color w:val="7F7F7F" w:themeColor="text1" w:themeTint="80"/>
          <w:sz w:val="28"/>
        </w:rPr>
        <w:t>.</w:t>
      </w:r>
      <w:r w:rsidRPr="005F11D0">
        <w:rPr>
          <w:rFonts w:ascii="TH SarabunPSK" w:hAnsi="TH SarabunPSK" w:cs="TH SarabunPSK"/>
          <w:i/>
          <w:iCs/>
          <w:color w:val="7F7F7F" w:themeColor="text1" w:themeTint="80"/>
          <w:sz w:val="28"/>
          <w:cs/>
        </w:rPr>
        <w:t xml:space="preserve">การตอบสนอง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55C04462" w14:textId="73AD9C3A" w:rsidR="00D8681A" w:rsidRDefault="005F11D0" w:rsidP="005F11D0">
      <w:pPr>
        <w:rPr>
          <w:rFonts w:ascii="TH SarabunPSK" w:hAnsi="TH SarabunPSK" w:cs="TH SarabunPSK"/>
          <w:i/>
          <w:iCs/>
          <w:color w:val="7F7F7F" w:themeColor="text1" w:themeTint="80"/>
          <w:sz w:val="32"/>
          <w:szCs w:val="32"/>
        </w:rPr>
      </w:pPr>
      <w:r w:rsidRPr="005F11D0">
        <w:rPr>
          <w:rFonts w:ascii="TH SarabunPSK" w:hAnsi="TH SarabunPSK" w:cs="TH SarabunPSK"/>
          <w:i/>
          <w:iCs/>
          <w:color w:val="7F7F7F" w:themeColor="text1" w:themeTint="80"/>
          <w:sz w:val="32"/>
          <w:szCs w:val="32"/>
        </w:rPr>
        <w:tab/>
      </w:r>
    </w:p>
    <w:p w14:paraId="2A7B3766" w14:textId="5C5C8798"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rPr>
        <w:t xml:space="preserve">: </w:t>
      </w:r>
      <w:r w:rsidR="00C92A0F">
        <w:rPr>
          <w:rFonts w:ascii="TH SarabunPSK" w:hAnsi="TH SarabunPSK" w:cs="TH SarabunPSK"/>
          <w:i/>
          <w:iCs/>
          <w:color w:val="7F7F7F" w:themeColor="text1" w:themeTint="80"/>
          <w:sz w:val="32"/>
          <w:szCs w:val="32"/>
        </w:rPr>
        <w:t xml:space="preserve">1.2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7AA5CC81" w14:textId="1ACA5951" w:rsidR="00943963" w:rsidRDefault="00943963" w:rsidP="00CA03AB">
      <w:pPr>
        <w:rPr>
          <w:rFonts w:ascii="TH SarabunPSK" w:hAnsi="TH SarabunPSK" w:cs="TH SarabunPSK"/>
          <w:i/>
          <w:iCs/>
          <w:color w:val="7F7F7F" w:themeColor="text1" w:themeTint="80"/>
          <w:sz w:val="32"/>
          <w:szCs w:val="32"/>
        </w:rPr>
      </w:pPr>
    </w:p>
    <w:p w14:paraId="0E5E8975" w14:textId="08F0D93B" w:rsidR="006B7791" w:rsidRDefault="006B7791" w:rsidP="00CA03AB">
      <w:pPr>
        <w:rPr>
          <w:rFonts w:ascii="TH SarabunPSK" w:hAnsi="TH SarabunPSK" w:cs="TH SarabunPSK"/>
          <w:color w:val="000000" w:themeColor="text1"/>
          <w:sz w:val="32"/>
          <w:szCs w:val="32"/>
        </w:rPr>
      </w:pPr>
    </w:p>
    <w:p w14:paraId="41CB4522" w14:textId="77777777" w:rsidR="00D73CE9" w:rsidRDefault="00D73CE9" w:rsidP="00CA03AB">
      <w:pPr>
        <w:rPr>
          <w:rFonts w:ascii="TH SarabunPSK" w:hAnsi="TH SarabunPSK" w:cs="TH SarabunPSK"/>
          <w:color w:val="000000" w:themeColor="text1"/>
          <w:sz w:val="32"/>
          <w:szCs w:val="32"/>
        </w:rPr>
      </w:pPr>
    </w:p>
    <w:p w14:paraId="743F3EFE" w14:textId="77777777" w:rsidR="00BA396A" w:rsidRDefault="00BA396A" w:rsidP="00AF6E5D">
      <w:pPr>
        <w:pStyle w:val="NoSpacing"/>
        <w:rPr>
          <w:rFonts w:ascii="TH SarabunPSK" w:hAnsi="TH SarabunPSK" w:cs="TH SarabunPSK"/>
          <w:color w:val="595959" w:themeColor="text1" w:themeTint="A6"/>
          <w:szCs w:val="32"/>
        </w:rPr>
      </w:pPr>
    </w:p>
    <w:p w14:paraId="379811DD" w14:textId="77777777" w:rsidR="0095266D" w:rsidRDefault="0095266D" w:rsidP="00AF6E5D">
      <w:pPr>
        <w:pStyle w:val="NoSpacing"/>
        <w:rPr>
          <w:rFonts w:ascii="TH SarabunPSK" w:hAnsi="TH SarabunPSK" w:cs="TH SarabunPSK"/>
          <w:color w:val="595959" w:themeColor="text1" w:themeTint="A6"/>
          <w:szCs w:val="32"/>
        </w:rPr>
      </w:pPr>
    </w:p>
    <w:p w14:paraId="058BDA3E" w14:textId="45B178AF" w:rsidR="007D0417" w:rsidRDefault="007D0417" w:rsidP="00AF6E5D">
      <w:pPr>
        <w:pStyle w:val="NoSpacing"/>
        <w:rPr>
          <w:rFonts w:ascii="TH SarabunPSK" w:hAnsi="TH SarabunPSK" w:cs="TH SarabunPSK"/>
          <w:color w:val="595959" w:themeColor="text1" w:themeTint="A6"/>
          <w:szCs w:val="32"/>
        </w:rPr>
        <w:sectPr w:rsidR="007D0417" w:rsidSect="009B206C">
          <w:pgSz w:w="12240" w:h="15840"/>
          <w:pgMar w:top="1440" w:right="1350" w:bottom="983" w:left="135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Student Improvement in relation to Course Learning Outcomes (CLOs)</w:t>
      </w:r>
    </w:p>
    <w:p w14:paraId="3449FCE6" w14:textId="77777777" w:rsidR="00BA396A" w:rsidRDefault="00BA396A" w:rsidP="00AF6E5D">
      <w:pPr>
        <w:pStyle w:val="NoSpacing"/>
        <w:rPr>
          <w:rFonts w:ascii="TH SarabunPSK" w:hAnsi="TH SarabunPSK" w:cs="TH SarabunPSK"/>
          <w:color w:val="595959" w:themeColor="text1" w:themeTint="A6"/>
          <w:szCs w:val="32"/>
          <w:cs/>
        </w:rPr>
      </w:pPr>
    </w:p>
    <w:p w14:paraId="5553627B" w14:textId="6D007E86"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 xml:space="preserve">1. </w:t>
      </w:r>
      <w:r w:rsidR="00915235" w:rsidRPr="00DE3C1B">
        <w:rPr>
          <w:rFonts w:ascii="TH SarabunPSK" w:hAnsi="TH SarabunPSK" w:cs="TH SarabunPSK" w:hint="cs"/>
          <w:b/>
          <w:bCs/>
          <w:szCs w:val="32"/>
          <w:cs/>
        </w:rPr>
        <w:t>ความสอดคล้องระหว่างผลลัพธ์การเรียนรู้ระดับรายวิชา</w:t>
      </w:r>
      <w:r w:rsidR="00915235" w:rsidRPr="00DE3C1B">
        <w:rPr>
          <w:rFonts w:ascii="TH SarabunPSK" w:hAnsi="TH SarabunPSK" w:cs="TH SarabunPSK" w:hint="cs"/>
          <w:b/>
          <w:bCs/>
          <w:szCs w:val="32"/>
        </w:rPr>
        <w:t xml:space="preserve"> (CLOs)</w:t>
      </w:r>
      <w:r w:rsidR="00915235" w:rsidRPr="00DE3C1B">
        <w:rPr>
          <w:rFonts w:ascii="TH SarabunPSK" w:hAnsi="TH SarabunPSK" w:cs="TH SarabunPSK" w:hint="cs"/>
          <w:b/>
          <w:bCs/>
          <w:szCs w:val="32"/>
          <w:cs/>
        </w:rPr>
        <w:t xml:space="preserve"> กับวิธีการสอน การวัดและการประเมินผล</w:t>
      </w:r>
    </w:p>
    <w:tbl>
      <w:tblPr>
        <w:tblW w:w="5029"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
        <w:gridCol w:w="792"/>
        <w:gridCol w:w="5112"/>
        <w:gridCol w:w="2744"/>
      </w:tblGrid>
      <w:tr w:rsidR="00F03F99" w:rsidRPr="00F03F99" w14:paraId="1B2D20A4" w14:textId="77777777" w:rsidTr="000135E5">
        <w:trPr>
          <w:trHeight w:val="705"/>
        </w:trPr>
        <w:tc>
          <w:tcPr>
            <w:tcW w:w="402" w:type="pct"/>
            <w:shd w:val="clear" w:color="auto" w:fill="D9D9D9" w:themeFill="background1" w:themeFillShade="D9"/>
            <w:vAlign w:val="center"/>
          </w:tcPr>
          <w:p w14:paraId="3AE6EE2E" w14:textId="4E3A23F7" w:rsidR="00F03F99" w:rsidRPr="00F03F99" w:rsidRDefault="00F03F99" w:rsidP="00D007E9">
            <w:pPr>
              <w:pStyle w:val="NoSpacing"/>
              <w:jc w:val="center"/>
              <w:rPr>
                <w:rFonts w:ascii="TH SarabunPSK" w:hAnsi="TH SarabunPSK" w:cs="TH SarabunPSK"/>
                <w:b/>
                <w:bCs/>
                <w:sz w:val="28"/>
                <w:szCs w:val="28"/>
              </w:rPr>
            </w:pPr>
            <w:bookmarkStart w:id="1" w:name="_Hlk137031664"/>
            <w:r w:rsidRPr="00F03F99">
              <w:rPr>
                <w:rFonts w:ascii="TH SarabunPSK" w:hAnsi="TH SarabunPSK" w:cs="TH SarabunPSK"/>
                <w:b/>
                <w:bCs/>
                <w:sz w:val="28"/>
                <w:szCs w:val="28"/>
              </w:rPr>
              <w:t>CLOs</w:t>
            </w:r>
          </w:p>
        </w:tc>
        <w:tc>
          <w:tcPr>
            <w:tcW w:w="421"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2718"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p>
        </w:tc>
        <w:tc>
          <w:tcPr>
            <w:tcW w:w="1459"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0135E5">
        <w:trPr>
          <w:trHeight w:val="352"/>
        </w:trPr>
        <w:tc>
          <w:tcPr>
            <w:tcW w:w="402" w:type="pct"/>
          </w:tcPr>
          <w:p w14:paraId="2D4A0540" w14:textId="1BBAC3B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421" w:type="pct"/>
          </w:tcPr>
          <w:p w14:paraId="0B3BBD3B" w14:textId="333EB8A1" w:rsidR="00F03F99" w:rsidRPr="00B31C0F"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K</w:t>
            </w:r>
          </w:p>
        </w:tc>
        <w:tc>
          <w:tcPr>
            <w:tcW w:w="2718" w:type="pct"/>
          </w:tcPr>
          <w:p w14:paraId="6358D64A" w14:textId="77777777" w:rsidR="00F03F99" w:rsidRDefault="005D1F66" w:rsidP="00B31497">
            <w:pPr>
              <w:pStyle w:val="NoSpacing"/>
              <w:rPr>
                <w:rFonts w:ascii="TH SarabunPSK" w:hAnsi="TH SarabunPSK" w:cs="TH SarabunPSK"/>
                <w:sz w:val="28"/>
                <w:szCs w:val="28"/>
                <w:highlight w:val="yellow"/>
              </w:rPr>
            </w:pPr>
            <w:r w:rsidRPr="005D1F66">
              <w:rPr>
                <w:rFonts w:ascii="TH SarabunPSK" w:hAnsi="TH SarabunPSK" w:cs="TH SarabunPSK"/>
                <w:sz w:val="28"/>
                <w:szCs w:val="28"/>
                <w:highlight w:val="yellow"/>
                <w:cs/>
              </w:rPr>
              <w:t>อธิบายและประยุกต์ใช้แนวคิดการวางแผนกลยุทธ์และการตัดสินใจในบริบทของการแข่งขันจริงได้อย่างมีประสิทธิภาพ</w:t>
            </w:r>
          </w:p>
          <w:p w14:paraId="626E63D8"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กรณีศึกษา (</w:t>
            </w:r>
            <w:r w:rsidRPr="005D1F66">
              <w:rPr>
                <w:rFonts w:ascii="TH SarabunPSK" w:hAnsi="TH SarabunPSK" w:cs="TH SarabunPSK"/>
                <w:sz w:val="28"/>
                <w:szCs w:val="28"/>
              </w:rPr>
              <w:t>Case-Based Learning)</w:t>
            </w:r>
          </w:p>
          <w:p w14:paraId="3FF93321"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การอภิปรายกลุ่ม</w:t>
            </w:r>
          </w:p>
          <w:p w14:paraId="0BB841A5" w14:textId="562B54C6" w:rsidR="005D1F66" w:rsidRPr="005D1F66" w:rsidRDefault="005D1F66" w:rsidP="005D1F66">
            <w:pPr>
              <w:pStyle w:val="NoSpacing"/>
              <w:rPr>
                <w:rFonts w:ascii="TH SarabunPSK" w:hAnsi="TH SarabunPSK" w:cs="TH SarabunPSK"/>
                <w:sz w:val="28"/>
                <w:szCs w:val="28"/>
                <w:highlight w:val="yellow"/>
              </w:rPr>
            </w:pPr>
            <w:r w:rsidRPr="005D1F66">
              <w:rPr>
                <w:rFonts w:ascii="TH SarabunPSK" w:hAnsi="TH SarabunPSK" w:cs="TH SarabunPSK"/>
                <w:sz w:val="28"/>
                <w:szCs w:val="28"/>
                <w:cs/>
              </w:rPr>
              <w:t>- เกมจำลองการตัดสินใจ</w:t>
            </w:r>
          </w:p>
        </w:tc>
        <w:tc>
          <w:tcPr>
            <w:tcW w:w="1459" w:type="pct"/>
          </w:tcPr>
          <w:p w14:paraId="5AE07936"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แบบทดสอบข้อเขียน</w:t>
            </w:r>
          </w:p>
          <w:p w14:paraId="7096EE2C"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รายงานวิเคราะห์กรณีศึกษา</w:t>
            </w:r>
          </w:p>
          <w:p w14:paraId="3322A726" w14:textId="693BFADA" w:rsidR="002A0A00" w:rsidRPr="00F03F99"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การนำเสนอแนวทางกลยุทธ์</w:t>
            </w:r>
          </w:p>
          <w:p w14:paraId="36BAFECE" w14:textId="288D4566" w:rsidR="00F03F99" w:rsidRPr="00F03F99" w:rsidRDefault="00F03F99" w:rsidP="00B31497">
            <w:pPr>
              <w:pStyle w:val="NoSpacing"/>
              <w:rPr>
                <w:rFonts w:ascii="TH SarabunPSK" w:hAnsi="TH SarabunPSK" w:cs="TH SarabunPSK"/>
                <w:sz w:val="28"/>
                <w:szCs w:val="28"/>
              </w:rPr>
            </w:pPr>
          </w:p>
        </w:tc>
      </w:tr>
      <w:tr w:rsidR="00F03F99" w:rsidRPr="00F03F99" w14:paraId="78CDAA4D" w14:textId="77777777" w:rsidTr="000135E5">
        <w:trPr>
          <w:trHeight w:val="352"/>
        </w:trPr>
        <w:tc>
          <w:tcPr>
            <w:tcW w:w="402" w:type="pct"/>
          </w:tcPr>
          <w:p w14:paraId="22F47843" w14:textId="66F32137"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421" w:type="pct"/>
          </w:tcPr>
          <w:p w14:paraId="11F5692F" w14:textId="083DD840"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718" w:type="pct"/>
          </w:tcPr>
          <w:p w14:paraId="1D51DA7D" w14:textId="77777777" w:rsidR="00B06C42" w:rsidRDefault="005D1F66" w:rsidP="00B31497">
            <w:pPr>
              <w:pStyle w:val="NoSpacing"/>
              <w:rPr>
                <w:rFonts w:ascii="TH SarabunPSK" w:hAnsi="TH SarabunPSK" w:cs="TH SarabunPSK"/>
                <w:sz w:val="28"/>
                <w:szCs w:val="28"/>
                <w:highlight w:val="yellow"/>
              </w:rPr>
            </w:pPr>
            <w:r w:rsidRPr="005D1F66">
              <w:rPr>
                <w:rFonts w:ascii="TH SarabunPSK" w:hAnsi="TH SarabunPSK" w:cs="TH SarabunPSK"/>
                <w:sz w:val="28"/>
                <w:szCs w:val="28"/>
                <w:highlight w:val="yellow"/>
                <w:cs/>
              </w:rPr>
              <w:t>อธิบายการทำงานเป็นทีมและการสื่อสารในสถานการณ์การแข่งขันระดับสูงได้อย่างเหมาะสม</w:t>
            </w:r>
          </w:p>
          <w:p w14:paraId="7FBEF689" w14:textId="5461FF21"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การเรียนรู้แบบใช้ปั</w:t>
            </w:r>
            <w:r>
              <w:rPr>
                <w:rFonts w:ascii="TH SarabunPSK" w:hAnsi="TH SarabunPSK" w:cs="TH SarabunPSK"/>
                <w:sz w:val="28"/>
                <w:szCs w:val="28"/>
                <w:cs/>
              </w:rPr>
              <w:t xml:space="preserve">ญหาเป็นฐาน </w:t>
            </w:r>
          </w:p>
          <w:p w14:paraId="17B676F0" w14:textId="5CDB4F6E"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การทำกิจกรรมกลุ่มแข่งขันจำลอง</w:t>
            </w:r>
          </w:p>
        </w:tc>
        <w:tc>
          <w:tcPr>
            <w:tcW w:w="1459" w:type="pct"/>
          </w:tcPr>
          <w:p w14:paraId="6658C56A" w14:textId="5B60763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การประเมินจากการทำงานกลุ่ม</w:t>
            </w:r>
          </w:p>
          <w:p w14:paraId="769A5570"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แบบสังเกตพฤติกรรมระหว่างทำงานเป็นทีม</w:t>
            </w:r>
          </w:p>
          <w:p w14:paraId="4DFD8B6F" w14:textId="19CC930A" w:rsidR="00F03F99" w:rsidRPr="00F03F99"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แบบประเมินตนเอง</w:t>
            </w:r>
          </w:p>
        </w:tc>
      </w:tr>
      <w:tr w:rsidR="00F03F99" w:rsidRPr="00F03F99" w14:paraId="687927B5" w14:textId="77777777" w:rsidTr="000135E5">
        <w:trPr>
          <w:trHeight w:val="352"/>
        </w:trPr>
        <w:tc>
          <w:tcPr>
            <w:tcW w:w="402" w:type="pct"/>
          </w:tcPr>
          <w:p w14:paraId="050B4E6D" w14:textId="184E1DBD"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421" w:type="pct"/>
          </w:tcPr>
          <w:p w14:paraId="19B917D4" w14:textId="05B40262"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718" w:type="pct"/>
          </w:tcPr>
          <w:p w14:paraId="59663025" w14:textId="77777777" w:rsidR="00F03F99" w:rsidRDefault="005D1F66" w:rsidP="00B31497">
            <w:pPr>
              <w:pStyle w:val="NoSpacing"/>
              <w:rPr>
                <w:rFonts w:ascii="TH SarabunPSK" w:hAnsi="TH SarabunPSK" w:cs="TH SarabunPSK"/>
                <w:sz w:val="28"/>
                <w:szCs w:val="28"/>
                <w:highlight w:val="yellow"/>
              </w:rPr>
            </w:pPr>
            <w:r w:rsidRPr="005D1F66">
              <w:rPr>
                <w:rFonts w:ascii="TH SarabunPSK" w:hAnsi="TH SarabunPSK" w:cs="TH SarabunPSK"/>
                <w:sz w:val="28"/>
                <w:szCs w:val="28"/>
                <w:highlight w:val="yellow"/>
                <w:cs/>
              </w:rPr>
              <w:t>ใช้เทคโนโลยีประยุกต์ใช้เทคนิคเฉพาะทางในแต่ละประเภทของการแข่งขันเพื่อพัฒนาผลสัมฤทธิ์ในการแข่งขันได้อย่างมีประสิทธิผล</w:t>
            </w:r>
          </w:p>
          <w:p w14:paraId="30D2649C" w14:textId="648324AC"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xml:space="preserve">- การฝึกปฏิบัติจริง </w:t>
            </w:r>
          </w:p>
          <w:p w14:paraId="126A7BEF"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การเรียนรู้ผ่านเกมและซอฟต์แวร์เฉพาะทาง</w:t>
            </w:r>
          </w:p>
          <w:p w14:paraId="1DCC6838" w14:textId="1A212956" w:rsidR="005D1F66" w:rsidRPr="005D1F66" w:rsidRDefault="005D1F66" w:rsidP="005D1F66">
            <w:pPr>
              <w:pStyle w:val="NoSpacing"/>
              <w:rPr>
                <w:rFonts w:ascii="TH SarabunPSK" w:hAnsi="TH SarabunPSK" w:cs="TH SarabunPSK"/>
                <w:sz w:val="28"/>
                <w:szCs w:val="28"/>
                <w:highlight w:val="yellow"/>
              </w:rPr>
            </w:pPr>
            <w:r w:rsidRPr="005D1F66">
              <w:rPr>
                <w:rFonts w:ascii="TH SarabunPSK" w:hAnsi="TH SarabunPSK" w:cs="TH SarabunPSK"/>
                <w:sz w:val="28"/>
                <w:szCs w:val="28"/>
                <w:cs/>
              </w:rPr>
              <w:t>- การสาธิตและฝึกใช้เครื่องมือ</w:t>
            </w:r>
          </w:p>
        </w:tc>
        <w:tc>
          <w:tcPr>
            <w:tcW w:w="1459" w:type="pct"/>
          </w:tcPr>
          <w:p w14:paraId="095B0799"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การประเมินจากการปฏิบัติงานจริง</w:t>
            </w:r>
          </w:p>
          <w:p w14:paraId="043F3DBF"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ผลสัมฤทธิ์จากการแข่งขันจำลอง</w:t>
            </w:r>
          </w:p>
          <w:p w14:paraId="45C6DDCC" w14:textId="1622C20A" w:rsidR="00F03F99" w:rsidRPr="00F03F99" w:rsidRDefault="00F03F99" w:rsidP="005D1F66">
            <w:pPr>
              <w:pStyle w:val="NoSpacing"/>
              <w:rPr>
                <w:rFonts w:ascii="TH SarabunPSK" w:hAnsi="TH SarabunPSK" w:cs="TH SarabunPSK"/>
                <w:sz w:val="28"/>
                <w:szCs w:val="28"/>
              </w:rPr>
            </w:pPr>
          </w:p>
        </w:tc>
      </w:tr>
      <w:tr w:rsidR="00F03F99" w:rsidRPr="00F03F99" w14:paraId="12ADFA95" w14:textId="77777777" w:rsidTr="000135E5">
        <w:trPr>
          <w:trHeight w:val="352"/>
        </w:trPr>
        <w:tc>
          <w:tcPr>
            <w:tcW w:w="402" w:type="pct"/>
          </w:tcPr>
          <w:p w14:paraId="0AF5353B" w14:textId="4A636D06"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421" w:type="pct"/>
          </w:tcPr>
          <w:p w14:paraId="1A7E7371" w14:textId="65CC1EA6"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E</w:t>
            </w:r>
          </w:p>
        </w:tc>
        <w:tc>
          <w:tcPr>
            <w:tcW w:w="2718" w:type="pct"/>
          </w:tcPr>
          <w:p w14:paraId="59A3A9DF" w14:textId="77777777" w:rsidR="00F03F99" w:rsidRDefault="005D1F66" w:rsidP="003105A2">
            <w:pPr>
              <w:pStyle w:val="NoSpacing"/>
              <w:rPr>
                <w:rFonts w:ascii="TH SarabunPSK" w:hAnsi="TH SarabunPSK" w:cs="TH SarabunPSK"/>
                <w:sz w:val="28"/>
                <w:szCs w:val="28"/>
                <w:highlight w:val="yellow"/>
              </w:rPr>
            </w:pPr>
            <w:r w:rsidRPr="005D1F66">
              <w:rPr>
                <w:rFonts w:ascii="TH SarabunPSK" w:hAnsi="TH SarabunPSK" w:cs="TH SarabunPSK"/>
                <w:sz w:val="28"/>
                <w:szCs w:val="28"/>
                <w:highlight w:val="yellow"/>
                <w:cs/>
              </w:rPr>
              <w:t>อธิบายจุดแข็ง จุดอ่อน โอกาส และภัยคุกคามของตนเองและทีมเพื่อพัฒนาศักยภาพในการแข่งขัน</w:t>
            </w:r>
          </w:p>
          <w:p w14:paraId="2E46FEF4"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การเรียนรู้ผ่านการสะท้อนคิด (</w:t>
            </w:r>
            <w:r w:rsidRPr="005D1F66">
              <w:rPr>
                <w:rFonts w:ascii="TH SarabunPSK" w:hAnsi="TH SarabunPSK" w:cs="TH SarabunPSK"/>
                <w:sz w:val="28"/>
                <w:szCs w:val="28"/>
              </w:rPr>
              <w:t>Reflective Learning)</w:t>
            </w:r>
          </w:p>
          <w:p w14:paraId="74AF9C19"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xml:space="preserve">- การอภิปรายเชิงวิเคราะห์ </w:t>
            </w:r>
            <w:r w:rsidRPr="005D1F66">
              <w:rPr>
                <w:rFonts w:ascii="TH SarabunPSK" w:hAnsi="TH SarabunPSK" w:cs="TH SarabunPSK"/>
                <w:sz w:val="28"/>
                <w:szCs w:val="28"/>
              </w:rPr>
              <w:t xml:space="preserve">SWOT </w:t>
            </w:r>
            <w:r w:rsidRPr="005D1F66">
              <w:rPr>
                <w:rFonts w:ascii="TH SarabunPSK" w:hAnsi="TH SarabunPSK" w:cs="TH SarabunPSK"/>
                <w:sz w:val="28"/>
                <w:szCs w:val="28"/>
                <w:cs/>
              </w:rPr>
              <w:t>ส่วนบุคคล</w:t>
            </w:r>
          </w:p>
          <w:p w14:paraId="7C07D02D" w14:textId="10045389" w:rsidR="005D1F66" w:rsidRPr="005D1F66" w:rsidRDefault="005D1F66" w:rsidP="005D1F66">
            <w:pPr>
              <w:pStyle w:val="NoSpacing"/>
              <w:rPr>
                <w:rFonts w:ascii="TH SarabunPSK" w:hAnsi="TH SarabunPSK" w:cs="TH SarabunPSK"/>
                <w:sz w:val="28"/>
                <w:szCs w:val="28"/>
                <w:highlight w:val="yellow"/>
              </w:rPr>
            </w:pPr>
            <w:r w:rsidRPr="005D1F66">
              <w:rPr>
                <w:rFonts w:ascii="TH SarabunPSK" w:hAnsi="TH SarabunPSK" w:cs="TH SarabunPSK"/>
                <w:sz w:val="28"/>
                <w:szCs w:val="28"/>
                <w:cs/>
              </w:rPr>
              <w:t>- การให้คำปรึกษาแบบรายบุคคล</w:t>
            </w:r>
          </w:p>
        </w:tc>
        <w:tc>
          <w:tcPr>
            <w:tcW w:w="1459" w:type="pct"/>
          </w:tcPr>
          <w:p w14:paraId="12D61523"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สมุดบันทึกสะท้อนตนเอง</w:t>
            </w:r>
          </w:p>
          <w:p w14:paraId="39F5ABEB"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แบบประเมินการรู้จักตนเอง</w:t>
            </w:r>
          </w:p>
          <w:p w14:paraId="52CA53F2" w14:textId="20D125CC" w:rsidR="00F03F99" w:rsidRPr="00F03F99"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xml:space="preserve">- แบบประเมิน </w:t>
            </w:r>
            <w:r w:rsidRPr="005D1F66">
              <w:rPr>
                <w:rFonts w:ascii="TH SarabunPSK" w:hAnsi="TH SarabunPSK" w:cs="TH SarabunPSK"/>
                <w:sz w:val="28"/>
                <w:szCs w:val="28"/>
              </w:rPr>
              <w:t>SWOT Analysis</w:t>
            </w:r>
          </w:p>
        </w:tc>
      </w:tr>
      <w:tr w:rsidR="00F03F99" w:rsidRPr="00F03F99" w14:paraId="05C38498" w14:textId="77777777" w:rsidTr="000135E5">
        <w:trPr>
          <w:trHeight w:val="352"/>
        </w:trPr>
        <w:tc>
          <w:tcPr>
            <w:tcW w:w="402" w:type="pct"/>
          </w:tcPr>
          <w:p w14:paraId="3772E4D8" w14:textId="20B37EB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 5</w:t>
            </w:r>
          </w:p>
        </w:tc>
        <w:tc>
          <w:tcPr>
            <w:tcW w:w="421" w:type="pct"/>
          </w:tcPr>
          <w:p w14:paraId="66C6B47F" w14:textId="62C0B738"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C</w:t>
            </w:r>
          </w:p>
        </w:tc>
        <w:tc>
          <w:tcPr>
            <w:tcW w:w="2718" w:type="pct"/>
          </w:tcPr>
          <w:p w14:paraId="17CD4E98" w14:textId="77777777" w:rsidR="00AB0D79" w:rsidRDefault="005D1F66" w:rsidP="00AB0D79">
            <w:pPr>
              <w:pStyle w:val="NoSpacing"/>
              <w:rPr>
                <w:rFonts w:ascii="TH SarabunPSK" w:hAnsi="TH SarabunPSK" w:cs="TH SarabunPSK"/>
                <w:sz w:val="28"/>
                <w:szCs w:val="28"/>
                <w:highlight w:val="yellow"/>
              </w:rPr>
            </w:pPr>
            <w:r w:rsidRPr="005D1F66">
              <w:rPr>
                <w:rFonts w:ascii="TH SarabunPSK" w:hAnsi="TH SarabunPSK" w:cs="TH SarabunPSK"/>
                <w:sz w:val="28"/>
                <w:szCs w:val="28"/>
                <w:highlight w:val="yellow"/>
                <w:cs/>
              </w:rPr>
              <w:t>แสดงบทบาทความเป็นผู้นำ ความรับผิดชอบ และความรับผิดชอบต่อสังคม ในการเข้าร่วมการแข่งขันระดับชาติและนานาชาติอย่างมืออาชีพ</w:t>
            </w:r>
          </w:p>
          <w:p w14:paraId="51D03ABB"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การเรียนรู้โดยใช้บทบาทสมมุติ (</w:t>
            </w:r>
            <w:r w:rsidRPr="005D1F66">
              <w:rPr>
                <w:rFonts w:ascii="TH SarabunPSK" w:hAnsi="TH SarabunPSK" w:cs="TH SarabunPSK"/>
                <w:sz w:val="28"/>
                <w:szCs w:val="28"/>
              </w:rPr>
              <w:t>Role Play)</w:t>
            </w:r>
          </w:p>
          <w:p w14:paraId="3C6A0900"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การทำโครงการบริการชุมชน (</w:t>
            </w:r>
            <w:r w:rsidRPr="005D1F66">
              <w:rPr>
                <w:rFonts w:ascii="TH SarabunPSK" w:hAnsi="TH SarabunPSK" w:cs="TH SarabunPSK"/>
                <w:sz w:val="28"/>
                <w:szCs w:val="28"/>
              </w:rPr>
              <w:t>Service Learning)</w:t>
            </w:r>
          </w:p>
          <w:p w14:paraId="4DC20D95" w14:textId="4AE82283" w:rsidR="005D1F66" w:rsidRPr="005D1F66" w:rsidRDefault="005D1F66" w:rsidP="005D1F66">
            <w:pPr>
              <w:pStyle w:val="NoSpacing"/>
              <w:rPr>
                <w:rFonts w:ascii="TH SarabunPSK" w:hAnsi="TH SarabunPSK" w:cs="TH SarabunPSK"/>
                <w:sz w:val="28"/>
                <w:szCs w:val="28"/>
                <w:highlight w:val="yellow"/>
              </w:rPr>
            </w:pPr>
            <w:r w:rsidRPr="005D1F66">
              <w:rPr>
                <w:rFonts w:ascii="TH SarabunPSK" w:hAnsi="TH SarabunPSK" w:cs="TH SarabunPSK"/>
                <w:sz w:val="28"/>
                <w:szCs w:val="28"/>
                <w:cs/>
              </w:rPr>
              <w:t>- การวิเคราะห์กรณีตัวอย่างจากผู้นำในวงการ</w:t>
            </w:r>
          </w:p>
        </w:tc>
        <w:tc>
          <w:tcPr>
            <w:tcW w:w="1459" w:type="pct"/>
          </w:tcPr>
          <w:p w14:paraId="4E0C69BF"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แบบประเมินพฤติกรรมผู้นำในสถานการณ์จำลอง</w:t>
            </w:r>
          </w:p>
          <w:p w14:paraId="4D419130" w14:textId="77777777" w:rsidR="005D1F66" w:rsidRPr="005D1F66"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การประเมินจากการเข้าร่วมโครงการจริง</w:t>
            </w:r>
          </w:p>
          <w:p w14:paraId="288FE22D" w14:textId="676BBF3E" w:rsidR="00F03F99" w:rsidRPr="00AB0D79" w:rsidRDefault="005D1F66" w:rsidP="005D1F66">
            <w:pPr>
              <w:pStyle w:val="NoSpacing"/>
              <w:rPr>
                <w:rFonts w:ascii="TH SarabunPSK" w:hAnsi="TH SarabunPSK" w:cs="TH SarabunPSK"/>
                <w:sz w:val="28"/>
                <w:szCs w:val="28"/>
              </w:rPr>
            </w:pPr>
            <w:r w:rsidRPr="005D1F66">
              <w:rPr>
                <w:rFonts w:ascii="TH SarabunPSK" w:hAnsi="TH SarabunPSK" w:cs="TH SarabunPSK"/>
                <w:sz w:val="28"/>
                <w:szCs w:val="28"/>
                <w:cs/>
              </w:rPr>
              <w:t>- แบบประเมินตนเองและเพื่อนร่วมทีม</w:t>
            </w:r>
          </w:p>
        </w:tc>
      </w:tr>
      <w:bookmarkEnd w:id="1"/>
    </w:tbl>
    <w:p w14:paraId="3E0A5CC5" w14:textId="77777777" w:rsidR="00EE497F" w:rsidRDefault="00EE497F" w:rsidP="00AF6E5D">
      <w:pPr>
        <w:pStyle w:val="NoSpacing"/>
        <w:rPr>
          <w:rFonts w:ascii="TH SarabunPSK" w:hAnsi="TH SarabunPSK" w:cs="TH SarabunPSK"/>
          <w:color w:val="000000" w:themeColor="text1"/>
          <w:szCs w:val="32"/>
        </w:rPr>
      </w:pPr>
    </w:p>
    <w:p w14:paraId="73A4ADC5" w14:textId="4A9B2C96" w:rsidR="00915235"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1A7A64">
        <w:rPr>
          <w:rFonts w:ascii="TH SarabunPSK" w:hAnsi="TH SarabunPSK" w:cs="TH SarabunPSK" w:hint="cs"/>
          <w:color w:val="000000" w:themeColor="text1"/>
          <w:szCs w:val="32"/>
          <w:cs/>
        </w:rPr>
        <w:t xml:space="preserve">หลักสูตร </w:t>
      </w:r>
      <w:r w:rsidR="001A7A64">
        <w:rPr>
          <w:rFonts w:ascii="TH SarabunPSK" w:hAnsi="TH SarabunPSK" w:cs="TH SarabunPSK"/>
          <w:color w:val="000000" w:themeColor="text1"/>
          <w:szCs w:val="32"/>
        </w:rPr>
        <w:t xml:space="preserve">OBE </w:t>
      </w:r>
      <w:r w:rsidR="001A7A64">
        <w:rPr>
          <w:rFonts w:ascii="TH SarabunPSK" w:hAnsi="TH SarabunPSK" w:cs="TH SarabunPSK" w:hint="cs"/>
          <w:color w:val="000000" w:themeColor="text1"/>
          <w:szCs w:val="32"/>
          <w:cs/>
        </w:rPr>
        <w:t>ทุกรายวิชาต้องมี</w:t>
      </w:r>
      <w:r w:rsidR="001A7A64">
        <w:rPr>
          <w:rFonts w:ascii="TH SarabunPSK" w:hAnsi="TH SarabunPSK" w:cs="TH SarabunPSK"/>
          <w:color w:val="000000" w:themeColor="text1"/>
          <w:szCs w:val="32"/>
        </w:rPr>
        <w:t xml:space="preserve"> CLO </w:t>
      </w:r>
      <w:r w:rsidR="001A7A64">
        <w:rPr>
          <w:rFonts w:ascii="TH SarabunPSK" w:hAnsi="TH SarabunPSK" w:cs="TH SarabunPSK" w:hint="cs"/>
          <w:color w:val="000000" w:themeColor="text1"/>
          <w:szCs w:val="32"/>
          <w:cs/>
        </w:rPr>
        <w:t xml:space="preserve">ให้ครบ </w:t>
      </w:r>
      <w:r w:rsidR="001A7A64">
        <w:rPr>
          <w:rFonts w:ascii="TH SarabunPSK" w:hAnsi="TH SarabunPSK" w:cs="TH SarabunPSK"/>
          <w:color w:val="000000" w:themeColor="text1"/>
          <w:szCs w:val="32"/>
        </w:rPr>
        <w:t>K S E C</w:t>
      </w:r>
    </w:p>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0D8A359E" w14:textId="77777777" w:rsidR="000E0D38" w:rsidRDefault="000E0D38" w:rsidP="00AF6E5D">
      <w:pPr>
        <w:pStyle w:val="NoSpacing"/>
        <w:rPr>
          <w:rFonts w:ascii="TH SarabunPSK" w:hAnsi="TH SarabunPSK" w:cs="TH SarabunPSK"/>
          <w:b/>
          <w:bCs/>
          <w:color w:val="000000" w:themeColor="text1"/>
          <w:szCs w:val="32"/>
        </w:rPr>
      </w:pP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 xml:space="preserve">2.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rPr>
        <w:t>(Outcome Index)</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 xml:space="preserve">ubrics)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F00413">
        <w:tc>
          <w:tcPr>
            <w:tcW w:w="9350" w:type="dxa"/>
            <w:gridSpan w:val="3"/>
          </w:tcPr>
          <w:p w14:paraId="49084E71" w14:textId="24408C07" w:rsidR="006974C8" w:rsidRDefault="006974C8" w:rsidP="00AF6E5D">
            <w:pPr>
              <w:pStyle w:val="NoSpacing"/>
              <w:rPr>
                <w:rFonts w:ascii="TH SarabunPSK" w:hAnsi="TH SarabunPSK" w:cs="TH SarabunPSK"/>
                <w:color w:val="000000" w:themeColor="text1"/>
                <w:szCs w:val="32"/>
              </w:rPr>
            </w:pPr>
            <w:r w:rsidRPr="005D1F66">
              <w:rPr>
                <w:rFonts w:ascii="TH SarabunPSK" w:hAnsi="TH SarabunPSK" w:cs="TH SarabunPSK"/>
                <w:b/>
                <w:bCs/>
                <w:color w:val="000000" w:themeColor="text1"/>
                <w:szCs w:val="32"/>
                <w:highlight w:val="yellow"/>
              </w:rPr>
              <w:t>CLO 1</w:t>
            </w:r>
            <w:r w:rsidRPr="005D1F66">
              <w:rPr>
                <w:rFonts w:ascii="TH SarabunPSK" w:hAnsi="TH SarabunPSK" w:cs="TH SarabunPSK"/>
                <w:color w:val="000000" w:themeColor="text1"/>
                <w:szCs w:val="32"/>
                <w:highlight w:val="yellow"/>
              </w:rPr>
              <w:t xml:space="preserve">: </w:t>
            </w:r>
            <w:r w:rsidR="005D1F66">
              <w:rPr>
                <w:rFonts w:ascii="TH SarabunPSK" w:hAnsi="TH SarabunPSK" w:cs="TH SarabunPSK"/>
                <w:color w:val="000000" w:themeColor="text1"/>
                <w:szCs w:val="32"/>
                <w:highlight w:val="yellow"/>
              </w:rPr>
              <w:t>(U)</w:t>
            </w:r>
            <w:r w:rsidR="005D1F66" w:rsidRPr="005D1F66">
              <w:rPr>
                <w:rFonts w:ascii="TH SarabunPSK" w:hAnsi="TH SarabunPSK" w:cs="TH SarabunPSK"/>
                <w:color w:val="000000" w:themeColor="text1"/>
                <w:szCs w:val="32"/>
                <w:highlight w:val="yellow"/>
              </w:rPr>
              <w:t xml:space="preserve"> </w:t>
            </w:r>
            <w:r w:rsidR="005D1F66" w:rsidRPr="005D1F66">
              <w:rPr>
                <w:rFonts w:ascii="TH SarabunPSK" w:hAnsi="TH SarabunPSK" w:cs="TH SarabunPSK"/>
                <w:color w:val="000000" w:themeColor="text1"/>
                <w:szCs w:val="32"/>
                <w:highlight w:val="yellow"/>
                <w:cs/>
              </w:rPr>
              <w:t>อธิบายและประยุกต์ใช้แนวคิดการวางแผนกลยุทธ์และการตัดสินใจในบริบทของการแข่งขันจริงได้อย่างมีประสิทธิภาพ</w:t>
            </w:r>
          </w:p>
          <w:p w14:paraId="0FACEFA1" w14:textId="0DA1928C"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860E27" w:rsidRPr="00860E27">
              <w:rPr>
                <w:rFonts w:ascii="TH SarabunPSK" w:hAnsi="TH SarabunPSK" w:cs="TH SarabunPSK"/>
                <w:color w:val="000000" w:themeColor="text1"/>
                <w:szCs w:val="32"/>
              </w:rPr>
              <w:t>Understand</w:t>
            </w:r>
            <w:r w:rsidR="00860E27">
              <w:rPr>
                <w:rFonts w:ascii="TH SarabunPSK" w:hAnsi="TH SarabunPSK" w:cs="TH SarabunPSK" w:hint="cs"/>
                <w:color w:val="000000" w:themeColor="text1"/>
                <w:szCs w:val="32"/>
                <w:cs/>
              </w:rPr>
              <w:t xml:space="preserve"> </w:t>
            </w:r>
          </w:p>
          <w:p w14:paraId="1E505D8F" w14:textId="31F05F82" w:rsidR="00DC5544" w:rsidRDefault="000B7CA3"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672946" w14:paraId="1D72CF79" w14:textId="77777777" w:rsidTr="00672946">
        <w:tc>
          <w:tcPr>
            <w:tcW w:w="3116" w:type="dxa"/>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672946" w14:paraId="6415E797" w14:textId="77777777" w:rsidTr="00672946">
        <w:tc>
          <w:tcPr>
            <w:tcW w:w="3116" w:type="dxa"/>
          </w:tcPr>
          <w:p w14:paraId="588E29A0" w14:textId="04EB3E20" w:rsidR="007426B8" w:rsidRDefault="00E4313A" w:rsidP="005B3BF4">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ไม่สามารถอธิบายหลักการพื้น</w:t>
            </w:r>
            <w:r>
              <w:rPr>
                <w:rFonts w:ascii="TH SarabunPSK" w:hAnsi="TH SarabunPSK" w:cs="TH SarabunPSK"/>
                <w:color w:val="000000" w:themeColor="text1"/>
                <w:szCs w:val="32"/>
                <w:cs/>
              </w:rPr>
              <w:t>ฐานของการวางแผนกลยุทธ์ได้</w:t>
            </w:r>
            <w:r w:rsidRPr="00E4313A">
              <w:rPr>
                <w:rFonts w:ascii="TH SarabunPSK" w:hAnsi="TH SarabunPSK" w:cs="TH SarabunPSK"/>
                <w:color w:val="000000" w:themeColor="text1"/>
                <w:szCs w:val="32"/>
                <w:cs/>
              </w:rPr>
              <w:t>หรือมีความเข้าใจคลาดเคลื่อน</w:t>
            </w:r>
          </w:p>
        </w:tc>
        <w:tc>
          <w:tcPr>
            <w:tcW w:w="3117" w:type="dxa"/>
          </w:tcPr>
          <w:p w14:paraId="60DFC2B4" w14:textId="4F76A343" w:rsidR="00672946" w:rsidRDefault="00E4313A" w:rsidP="000F6233">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อธิบายแนวคิดการวางแผนกลยุทธ์ได้อย่างถูกต้องในระดับพื้นฐาน</w:t>
            </w:r>
          </w:p>
        </w:tc>
        <w:tc>
          <w:tcPr>
            <w:tcW w:w="3117" w:type="dxa"/>
          </w:tcPr>
          <w:p w14:paraId="033D5C98" w14:textId="393060F2" w:rsidR="00672946" w:rsidRDefault="00E4313A" w:rsidP="00C9774A">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อธิบายแนวคิดได้ชัดเจน ลึกซึ้ง พร้อมยกตัวอย่างจากสถานการณ์จริงได้อย่างเหมาะสม</w:t>
            </w:r>
          </w:p>
        </w:tc>
      </w:tr>
    </w:tbl>
    <w:p w14:paraId="514431CF" w14:textId="77777777" w:rsidR="0058696D" w:rsidRDefault="0058696D" w:rsidP="0058696D">
      <w:pPr>
        <w:pStyle w:val="NoSpacing"/>
        <w:rPr>
          <w:rFonts w:ascii="TH SarabunPSK" w:hAnsi="TH SarabunPSK" w:cs="TH SarabunPSK"/>
          <w:b/>
          <w:bCs/>
          <w:color w:val="000000" w:themeColor="text1"/>
          <w:szCs w:val="32"/>
        </w:rPr>
      </w:pPr>
    </w:p>
    <w:p w14:paraId="6AA098AE" w14:textId="77777777" w:rsidR="007D0417" w:rsidRDefault="007D0417" w:rsidP="0058696D">
      <w:pPr>
        <w:pStyle w:val="NoSpacing"/>
        <w:rPr>
          <w:rFonts w:ascii="TH SarabunPSK" w:hAnsi="TH SarabunPSK" w:cs="TH SarabunPSK"/>
          <w:b/>
          <w:bCs/>
          <w:color w:val="000000" w:themeColor="text1"/>
          <w:szCs w:val="32"/>
        </w:rPr>
      </w:pPr>
    </w:p>
    <w:p w14:paraId="716241DD" w14:textId="4FBAFD15" w:rsidR="007D0417" w:rsidRDefault="007D0417" w:rsidP="0058696D">
      <w:pPr>
        <w:pStyle w:val="NoSpacing"/>
        <w:rPr>
          <w:rFonts w:ascii="TH SarabunPSK" w:hAnsi="TH SarabunPSK" w:cs="TH SarabunPSK"/>
          <w:b/>
          <w:bCs/>
          <w:color w:val="000000" w:themeColor="text1"/>
          <w:szCs w:val="32"/>
        </w:rPr>
      </w:pPr>
    </w:p>
    <w:p w14:paraId="538BF5F4" w14:textId="3B677DFD" w:rsidR="00E4313A" w:rsidRDefault="00E4313A" w:rsidP="0058696D">
      <w:pPr>
        <w:pStyle w:val="NoSpacing"/>
        <w:rPr>
          <w:rFonts w:ascii="TH SarabunPSK" w:hAnsi="TH SarabunPSK" w:cs="TH SarabunPSK"/>
          <w:b/>
          <w:bCs/>
          <w:color w:val="000000" w:themeColor="text1"/>
          <w:szCs w:val="32"/>
        </w:rPr>
      </w:pPr>
    </w:p>
    <w:p w14:paraId="0C591F6A" w14:textId="77777777" w:rsidR="00E4313A" w:rsidRDefault="00E4313A" w:rsidP="0058696D">
      <w:pPr>
        <w:pStyle w:val="NoSpacing"/>
        <w:rPr>
          <w:rFonts w:ascii="TH SarabunPSK" w:hAnsi="TH SarabunPSK" w:cs="TH SarabunPSK"/>
          <w:b/>
          <w:bCs/>
          <w:color w:val="000000" w:themeColor="text1"/>
          <w:szCs w:val="32"/>
        </w:rPr>
      </w:pPr>
    </w:p>
    <w:p w14:paraId="604739DC"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F00413">
        <w:tc>
          <w:tcPr>
            <w:tcW w:w="9350" w:type="dxa"/>
            <w:gridSpan w:val="3"/>
          </w:tcPr>
          <w:p w14:paraId="4037C3B7" w14:textId="7357F698" w:rsidR="0058696D" w:rsidRDefault="0058696D" w:rsidP="00F00413">
            <w:pPr>
              <w:pStyle w:val="NoSpacing"/>
              <w:rPr>
                <w:rFonts w:ascii="TH SarabunPSK" w:hAnsi="TH SarabunPSK" w:cs="TH SarabunPSK"/>
                <w:color w:val="000000" w:themeColor="text1"/>
                <w:szCs w:val="32"/>
              </w:rPr>
            </w:pPr>
            <w:r w:rsidRPr="00BF0C2A">
              <w:rPr>
                <w:rFonts w:ascii="TH SarabunPSK" w:hAnsi="TH SarabunPSK" w:cs="TH SarabunPSK"/>
                <w:b/>
                <w:bCs/>
                <w:color w:val="000000" w:themeColor="text1"/>
                <w:szCs w:val="32"/>
                <w:highlight w:val="yellow"/>
              </w:rPr>
              <w:t>CLO 2</w:t>
            </w:r>
            <w:r w:rsidRPr="00BF0C2A">
              <w:rPr>
                <w:rFonts w:ascii="TH SarabunPSK" w:hAnsi="TH SarabunPSK" w:cs="TH SarabunPSK"/>
                <w:color w:val="000000" w:themeColor="text1"/>
                <w:szCs w:val="32"/>
                <w:highlight w:val="yellow"/>
              </w:rPr>
              <w:t xml:space="preserve">: </w:t>
            </w:r>
            <w:r w:rsidR="00BF0C2A" w:rsidRPr="00BF0C2A">
              <w:rPr>
                <w:rFonts w:ascii="TH SarabunPSK" w:hAnsi="TH SarabunPSK" w:cs="TH SarabunPSK"/>
                <w:color w:val="000000" w:themeColor="text1"/>
                <w:szCs w:val="32"/>
                <w:highlight w:val="yellow"/>
              </w:rPr>
              <w:t xml:space="preserve">(R) </w:t>
            </w:r>
            <w:r w:rsidR="00BF0C2A" w:rsidRPr="00BF0C2A">
              <w:rPr>
                <w:rFonts w:ascii="TH SarabunPSK" w:hAnsi="TH SarabunPSK" w:cs="TH SarabunPSK"/>
                <w:color w:val="000000" w:themeColor="text1"/>
                <w:szCs w:val="32"/>
                <w:highlight w:val="yellow"/>
                <w:cs/>
              </w:rPr>
              <w:t>อธิบายการทำงานเป็นทีมและการสื่อสารในสถานการณ์การแข่งขันระดับสูงได้อย่างเหมาะสม</w:t>
            </w:r>
          </w:p>
          <w:p w14:paraId="365C2470" w14:textId="059D47AC" w:rsidR="0058696D" w:rsidRDefault="0058696D" w:rsidP="00F00413">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BF0C2A" w:rsidRPr="00BF0C2A">
              <w:rPr>
                <w:rFonts w:ascii="TH SarabunPSK" w:hAnsi="TH SarabunPSK" w:cs="TH SarabunPSK"/>
                <w:color w:val="000000" w:themeColor="text1"/>
                <w:szCs w:val="32"/>
              </w:rPr>
              <w:t>Remembering</w:t>
            </w:r>
          </w:p>
          <w:p w14:paraId="07EEB82E" w14:textId="77777777" w:rsidR="0058696D" w:rsidRDefault="0058696D" w:rsidP="00F00413">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50AFE2A9" w14:textId="77777777" w:rsidTr="00F00413">
        <w:tc>
          <w:tcPr>
            <w:tcW w:w="3116" w:type="dxa"/>
          </w:tcPr>
          <w:p w14:paraId="18C9A178"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65A85F1A"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2E25C0FC"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1002AD45" w14:textId="77777777" w:rsidTr="00F00413">
        <w:tc>
          <w:tcPr>
            <w:tcW w:w="3116" w:type="dxa"/>
          </w:tcPr>
          <w:p w14:paraId="06975805" w14:textId="2EFD7FAA" w:rsidR="0058696D" w:rsidRDefault="00E4313A" w:rsidP="00E4313A">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ไม่สามารถอธิบายหลักการพื้นฐานของการวางแผนกลยุทธ์ได้แสดงความเข้าใจคลาดเคลื่อนหรือสับสนเกี่ยวกับแนวคิดกลยุทธ์ไม่สามารถเชื่อมโยงแนวคิดกับบริบทของการแข่งขันจริง</w:t>
            </w:r>
          </w:p>
        </w:tc>
        <w:tc>
          <w:tcPr>
            <w:tcW w:w="3117" w:type="dxa"/>
          </w:tcPr>
          <w:p w14:paraId="39C69A42" w14:textId="66B0878C" w:rsidR="00E4313A" w:rsidRPr="00E4313A" w:rsidRDefault="00E4313A" w:rsidP="00E4313A">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 xml:space="preserve">อธิบายแนวคิดการวางแผนกลยุทธ์ได้ถูกต้องในระดับพื้นฐาน เข้าใจแนวคิดหลัก เช่น </w:t>
            </w:r>
            <w:r w:rsidRPr="00E4313A">
              <w:rPr>
                <w:rFonts w:ascii="TH SarabunPSK" w:hAnsi="TH SarabunPSK" w:cs="TH SarabunPSK"/>
                <w:color w:val="000000" w:themeColor="text1"/>
                <w:szCs w:val="32"/>
              </w:rPr>
              <w:t xml:space="preserve">SWOT, Five Forces, </w:t>
            </w:r>
            <w:r w:rsidRPr="00E4313A">
              <w:rPr>
                <w:rFonts w:ascii="TH SarabunPSK" w:hAnsi="TH SarabunPSK" w:cs="TH SarabunPSK"/>
                <w:color w:val="000000" w:themeColor="text1"/>
                <w:szCs w:val="32"/>
                <w:cs/>
              </w:rPr>
              <w:t>หรือการกำหนดเป้าหมาย</w:t>
            </w:r>
          </w:p>
          <w:p w14:paraId="77187D7F" w14:textId="7520FCB1" w:rsidR="0058696D" w:rsidRDefault="00E4313A" w:rsidP="00E4313A">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มีตัวอย่างประกอบ แต่ยังขาดความเชื่อมโยงที่ลึกซึ้ง</w:t>
            </w:r>
          </w:p>
        </w:tc>
        <w:tc>
          <w:tcPr>
            <w:tcW w:w="3117" w:type="dxa"/>
          </w:tcPr>
          <w:p w14:paraId="01936E7F" w14:textId="038F2ADD" w:rsidR="0058696D" w:rsidRDefault="00E4313A" w:rsidP="00E4313A">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อธิบายแนวคิดการวางแผนกลยุทธ์ได้ชัดเจน ลึกซึ้งสามารถประยุกต์ใช้แนวคิดกับสถานการณ์แข่งขันจริงได้ยกตัวอย่างสถานการณ์หรือกรณีศึกษาที่เกี่ยวข้องอย่างเหมาะสมแสดงความเข้าใจแบบองค์รวมในการตัดสินใจเชิงกลยุทธ์</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F00413">
        <w:tc>
          <w:tcPr>
            <w:tcW w:w="9350" w:type="dxa"/>
            <w:gridSpan w:val="3"/>
          </w:tcPr>
          <w:p w14:paraId="5D8C8E91" w14:textId="2684732A" w:rsidR="0058696D" w:rsidRDefault="000F6743" w:rsidP="00F00413">
            <w:pPr>
              <w:pStyle w:val="NoSpacing"/>
              <w:rPr>
                <w:rFonts w:ascii="TH SarabunPSK" w:hAnsi="TH SarabunPSK" w:cs="TH SarabunPSK"/>
                <w:color w:val="000000" w:themeColor="text1"/>
                <w:szCs w:val="32"/>
              </w:rPr>
            </w:pPr>
            <w:r w:rsidRPr="00DE7170">
              <w:rPr>
                <w:rFonts w:ascii="TH SarabunPSK" w:hAnsi="TH SarabunPSK" w:cs="TH SarabunPSK"/>
                <w:b/>
                <w:bCs/>
                <w:color w:val="000000" w:themeColor="text1"/>
                <w:szCs w:val="32"/>
                <w:highlight w:val="yellow"/>
              </w:rPr>
              <w:t>CLO</w:t>
            </w:r>
            <w:r w:rsidR="00A341B8" w:rsidRPr="00DE7170">
              <w:rPr>
                <w:rFonts w:ascii="TH SarabunPSK" w:hAnsi="TH SarabunPSK" w:cs="TH SarabunPSK"/>
                <w:b/>
                <w:bCs/>
                <w:color w:val="000000" w:themeColor="text1"/>
                <w:szCs w:val="32"/>
                <w:highlight w:val="yellow"/>
              </w:rPr>
              <w:t xml:space="preserve"> </w:t>
            </w:r>
            <w:r w:rsidR="0058696D" w:rsidRPr="00DE7170">
              <w:rPr>
                <w:rFonts w:ascii="TH SarabunPSK" w:hAnsi="TH SarabunPSK" w:cs="TH SarabunPSK"/>
                <w:b/>
                <w:bCs/>
                <w:color w:val="000000" w:themeColor="text1"/>
                <w:szCs w:val="32"/>
                <w:highlight w:val="yellow"/>
              </w:rPr>
              <w:t>3</w:t>
            </w:r>
            <w:r w:rsidRPr="00DE7170">
              <w:rPr>
                <w:rFonts w:ascii="TH SarabunPSK" w:hAnsi="TH SarabunPSK" w:cs="TH SarabunPSK"/>
                <w:b/>
                <w:bCs/>
                <w:color w:val="000000" w:themeColor="text1"/>
                <w:szCs w:val="32"/>
                <w:highlight w:val="yellow"/>
              </w:rPr>
              <w:t>:</w:t>
            </w:r>
            <w:r w:rsidRPr="00DE7170">
              <w:rPr>
                <w:rFonts w:ascii="TH SarabunPSK" w:hAnsi="TH SarabunPSK" w:cs="TH SarabunPSK"/>
                <w:color w:val="000000" w:themeColor="text1"/>
                <w:szCs w:val="32"/>
                <w:highlight w:val="yellow"/>
              </w:rPr>
              <w:t xml:space="preserve"> </w:t>
            </w:r>
            <w:r w:rsidRPr="00DE7170">
              <w:rPr>
                <w:rFonts w:ascii="TH SarabunPSK" w:hAnsi="TH SarabunPSK" w:cs="TH SarabunPSK" w:hint="cs"/>
                <w:color w:val="000000" w:themeColor="text1"/>
                <w:szCs w:val="32"/>
                <w:highlight w:val="yellow"/>
                <w:cs/>
              </w:rPr>
              <w:t>(</w:t>
            </w:r>
            <w:r w:rsidRPr="00DE7170">
              <w:rPr>
                <w:rFonts w:ascii="TH SarabunPSK" w:hAnsi="TH SarabunPSK" w:cs="TH SarabunPSK"/>
                <w:color w:val="000000" w:themeColor="text1"/>
                <w:szCs w:val="32"/>
                <w:highlight w:val="yellow"/>
              </w:rPr>
              <w:t>U</w:t>
            </w:r>
            <w:r w:rsidR="00FE5D2B" w:rsidRPr="00DE7170">
              <w:rPr>
                <w:rFonts w:ascii="TH SarabunPSK" w:hAnsi="TH SarabunPSK" w:cs="TH SarabunPSK"/>
                <w:color w:val="000000" w:themeColor="text1"/>
                <w:szCs w:val="32"/>
                <w:highlight w:val="yellow"/>
              </w:rPr>
              <w:t xml:space="preserve">) </w:t>
            </w:r>
            <w:r w:rsidR="00DE7170" w:rsidRPr="00DE7170">
              <w:rPr>
                <w:rFonts w:ascii="TH SarabunPSK" w:hAnsi="TH SarabunPSK" w:cs="TH SarabunPSK"/>
                <w:color w:val="000000" w:themeColor="text1"/>
                <w:szCs w:val="32"/>
                <w:highlight w:val="yellow"/>
                <w:cs/>
              </w:rPr>
              <w:t>ใช้เทคโนโลยีประยุกต์ใช้เทคนิคเฉพาะทางในแต่ละประเภทของการแข่งขันเพื่อพัฒนาผลสัมฤทธิ์ในการแข่งขันได้อย่างมีประสิทธิผล</w:t>
            </w:r>
          </w:p>
          <w:p w14:paraId="7446390C" w14:textId="119A1959" w:rsidR="0058696D" w:rsidRDefault="0058696D" w:rsidP="00F00413">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A341B8" w:rsidRPr="00A341B8">
              <w:rPr>
                <w:rFonts w:ascii="TH SarabunPSK" w:hAnsi="TH SarabunPSK" w:cs="TH SarabunPSK"/>
                <w:color w:val="000000" w:themeColor="text1"/>
                <w:szCs w:val="32"/>
              </w:rPr>
              <w:t>Understand</w:t>
            </w:r>
          </w:p>
          <w:p w14:paraId="45078289" w14:textId="77777777" w:rsidR="0058696D" w:rsidRDefault="0058696D" w:rsidP="00F00413">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7BC68722" w14:textId="77777777" w:rsidTr="00F00413">
        <w:tc>
          <w:tcPr>
            <w:tcW w:w="3116" w:type="dxa"/>
          </w:tcPr>
          <w:p w14:paraId="2763F784"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0C0F50E"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52B17151"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7C550637"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DC6B5B"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27CEA3FB"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3D759E4A"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464902"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09B5DDF1" w14:textId="77777777" w:rsidTr="00F00413">
        <w:tc>
          <w:tcPr>
            <w:tcW w:w="3116" w:type="dxa"/>
          </w:tcPr>
          <w:p w14:paraId="0A3B201C" w14:textId="3ABC5F2F" w:rsidR="0058696D" w:rsidRDefault="00E4313A" w:rsidP="00E4313A">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ไม่สามารถอธิบายการใช้เทคโนโลยีที่เกี่ยวข้องได้ไม่มีความเข้าใจหรือเข้าใจผิดเกี่ยวกับเทคนิคเฉพาะทางไม่สามารถเชื่อมโยงเทคโนโลยีกับประเภทการแข่งขันได้</w:t>
            </w:r>
          </w:p>
        </w:tc>
        <w:tc>
          <w:tcPr>
            <w:tcW w:w="3117" w:type="dxa"/>
          </w:tcPr>
          <w:p w14:paraId="194B9649" w14:textId="743AB0FF" w:rsidR="0058696D" w:rsidRDefault="00E4313A" w:rsidP="00E4313A">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อธิบายการใช้เทคโนโลยีและเทคนิคเฉพาะทางได้อย่างถูกต้องในระดับพื้นฐานสามารถเชื่อมโยงเทคโนโลยีกับประเภทการแข่งขันได้บ้างแต่ยังไม่ลึกซึ้งแสดงความเข้าใจเบื้องต้นต่อการประยุกต์ใช้เทคโนโลยี</w:t>
            </w:r>
          </w:p>
        </w:tc>
        <w:tc>
          <w:tcPr>
            <w:tcW w:w="3117" w:type="dxa"/>
          </w:tcPr>
          <w:p w14:paraId="03D12645" w14:textId="42E95E38" w:rsidR="0058696D" w:rsidRDefault="00E4313A" w:rsidP="00E4313A">
            <w:pPr>
              <w:pStyle w:val="NoSpacing"/>
              <w:jc w:val="thaiDistribute"/>
              <w:rPr>
                <w:rFonts w:ascii="TH SarabunPSK" w:hAnsi="TH SarabunPSK" w:cs="TH SarabunPSK"/>
                <w:color w:val="000000" w:themeColor="text1"/>
                <w:szCs w:val="32"/>
              </w:rPr>
            </w:pPr>
            <w:r w:rsidRPr="00E4313A">
              <w:rPr>
                <w:rFonts w:ascii="TH SarabunPSK" w:hAnsi="TH SarabunPSK" w:cs="TH SarabunPSK"/>
                <w:color w:val="000000" w:themeColor="text1"/>
                <w:szCs w:val="32"/>
                <w:cs/>
              </w:rPr>
              <w:t>อธิบายอย่างชัดเจนและถูกต้องเกี่ยวกับการใช้เทคโนโลยีและเทคนิคเฉพาะทางที่เหมาะสมในแต่ละประเภทของการแข่งขันวิเคราะห์ความแตกต่างและเลือกใช้เทคโนโลยีได้อย่างเหมาะสมแสดงความเข้าใจลึกซึ้งและเสนอแนวทางการประยุกต์ใช้เพื่อเพิ่มประสิทธิภาพการแข่งขัน</w:t>
            </w:r>
          </w:p>
        </w:tc>
      </w:tr>
    </w:tbl>
    <w:p w14:paraId="60F6295B"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F00413">
        <w:tc>
          <w:tcPr>
            <w:tcW w:w="9350" w:type="dxa"/>
            <w:gridSpan w:val="3"/>
          </w:tcPr>
          <w:p w14:paraId="5E9D6604" w14:textId="46AE3CA8" w:rsidR="0058696D" w:rsidRPr="00037217" w:rsidRDefault="0058696D" w:rsidP="00F00413">
            <w:pPr>
              <w:pStyle w:val="NoSpacing"/>
              <w:rPr>
                <w:rFonts w:ascii="TH SarabunPSK" w:hAnsi="TH SarabunPSK" w:cs="TH SarabunPSK"/>
                <w:color w:val="000000" w:themeColor="text1"/>
                <w:szCs w:val="32"/>
              </w:rPr>
            </w:pPr>
            <w:r w:rsidRPr="00DE7170">
              <w:rPr>
                <w:rFonts w:ascii="TH SarabunPSK" w:hAnsi="TH SarabunPSK" w:cs="TH SarabunPSK"/>
                <w:b/>
                <w:bCs/>
                <w:color w:val="000000" w:themeColor="text1"/>
                <w:szCs w:val="32"/>
                <w:highlight w:val="yellow"/>
              </w:rPr>
              <w:t>CLO 4</w:t>
            </w:r>
            <w:r w:rsidRPr="00DE7170">
              <w:rPr>
                <w:rFonts w:ascii="TH SarabunPSK" w:hAnsi="TH SarabunPSK" w:cs="TH SarabunPSK"/>
                <w:color w:val="000000" w:themeColor="text1"/>
                <w:szCs w:val="32"/>
                <w:highlight w:val="yellow"/>
              </w:rPr>
              <w:t xml:space="preserve">: </w:t>
            </w:r>
            <w:r w:rsidR="00BF0E8D" w:rsidRPr="00DE7170">
              <w:rPr>
                <w:rFonts w:ascii="TH SarabunPSK" w:hAnsi="TH SarabunPSK" w:cs="TH SarabunPSK"/>
                <w:color w:val="000000" w:themeColor="text1"/>
                <w:szCs w:val="32"/>
                <w:highlight w:val="yellow"/>
              </w:rPr>
              <w:t xml:space="preserve">(U) </w:t>
            </w:r>
            <w:r w:rsidR="00DE7170" w:rsidRPr="00DE7170">
              <w:rPr>
                <w:rFonts w:ascii="TH SarabunPSK" w:hAnsi="TH SarabunPSK" w:cs="TH SarabunPSK"/>
                <w:color w:val="000000" w:themeColor="text1"/>
                <w:szCs w:val="32"/>
                <w:highlight w:val="yellow"/>
                <w:cs/>
              </w:rPr>
              <w:t>อธิบายจุดแข็ง จุดอ่อน โอกาส และภัยคุกคามของตนเองและทีมเพื่อพัฒนาศักยภาพในการแข่งขัน</w:t>
            </w:r>
          </w:p>
          <w:p w14:paraId="575F9F1D" w14:textId="087F8CF1" w:rsidR="0058696D" w:rsidRPr="00037217" w:rsidRDefault="0058696D" w:rsidP="00F00413">
            <w:pPr>
              <w:pStyle w:val="NoSpacing"/>
              <w:rPr>
                <w:rFonts w:ascii="TH SarabunPSK" w:hAnsi="TH SarabunPSK" w:cs="TH SarabunPSK"/>
                <w:color w:val="000000" w:themeColor="text1"/>
                <w:szCs w:val="32"/>
              </w:rPr>
            </w:pPr>
            <w:r w:rsidRPr="00037217">
              <w:rPr>
                <w:rFonts w:ascii="TH SarabunPSK" w:hAnsi="TH SarabunPSK" w:cs="TH SarabunPSK" w:hint="cs"/>
                <w:color w:val="000000" w:themeColor="text1"/>
                <w:szCs w:val="32"/>
                <w:cs/>
              </w:rPr>
              <w:t xml:space="preserve">ระดับ (ตาม </w:t>
            </w:r>
            <w:r w:rsidRPr="00037217">
              <w:rPr>
                <w:rFonts w:ascii="TH SarabunPSK" w:hAnsi="TH SarabunPSK" w:cs="TH SarabunPSK"/>
                <w:color w:val="000000" w:themeColor="text1"/>
                <w:szCs w:val="32"/>
              </w:rPr>
              <w:t xml:space="preserve">Bloom’s Taxonomy): </w:t>
            </w:r>
            <w:r w:rsidR="00E72E9E" w:rsidRPr="00037217">
              <w:rPr>
                <w:rFonts w:ascii="TH SarabunPSK" w:hAnsi="TH SarabunPSK" w:cs="TH SarabunPSK"/>
                <w:color w:val="000000" w:themeColor="text1"/>
                <w:szCs w:val="32"/>
              </w:rPr>
              <w:t>Understand</w:t>
            </w:r>
          </w:p>
          <w:p w14:paraId="0A67F873" w14:textId="77777777" w:rsidR="0058696D" w:rsidRDefault="0058696D" w:rsidP="00F00413">
            <w:pPr>
              <w:pStyle w:val="NoSpacing"/>
              <w:rPr>
                <w:rFonts w:ascii="TH SarabunPSK" w:hAnsi="TH SarabunPSK" w:cs="TH SarabunPSK"/>
                <w:color w:val="000000" w:themeColor="text1"/>
                <w:szCs w:val="32"/>
              </w:rPr>
            </w:pPr>
            <w:r w:rsidRPr="00037217">
              <w:rPr>
                <w:rFonts w:ascii="TH SarabunPSK" w:hAnsi="TH SarabunPSK" w:cs="TH SarabunPSK" w:hint="cs"/>
                <w:color w:val="000000" w:themeColor="text1"/>
                <w:szCs w:val="32"/>
                <w:cs/>
              </w:rPr>
              <w:t>พฤติกรรมที่แสดงออกที่ต้องประเมิน</w:t>
            </w:r>
            <w:r w:rsidRPr="00037217">
              <w:rPr>
                <w:rFonts w:ascii="TH SarabunPSK" w:hAnsi="TH SarabunPSK" w:cs="TH SarabunPSK"/>
                <w:color w:val="000000" w:themeColor="text1"/>
                <w:szCs w:val="32"/>
              </w:rPr>
              <w:t xml:space="preserve"> (Action Verb):</w:t>
            </w:r>
            <w:r>
              <w:rPr>
                <w:rFonts w:ascii="TH SarabunPSK" w:hAnsi="TH SarabunPSK" w:cs="TH SarabunPSK"/>
                <w:color w:val="000000" w:themeColor="text1"/>
                <w:szCs w:val="32"/>
              </w:rPr>
              <w:t xml:space="preserve"> </w:t>
            </w:r>
          </w:p>
        </w:tc>
      </w:tr>
      <w:tr w:rsidR="0058696D" w14:paraId="2157FECE" w14:textId="77777777" w:rsidTr="00F00413">
        <w:tc>
          <w:tcPr>
            <w:tcW w:w="3116" w:type="dxa"/>
          </w:tcPr>
          <w:p w14:paraId="5D830AC4"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588AC4F4" w14:textId="77777777" w:rsidR="0058696D" w:rsidRPr="007426B8" w:rsidRDefault="0058696D" w:rsidP="00C466EB">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C466EB">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C466EB">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C466EB">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676A5076"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75B7A91B" w14:textId="77777777" w:rsidTr="00F00413">
        <w:tc>
          <w:tcPr>
            <w:tcW w:w="3116" w:type="dxa"/>
          </w:tcPr>
          <w:p w14:paraId="47D6F755" w14:textId="775718F7" w:rsidR="0058696D" w:rsidRDefault="00C466EB" w:rsidP="00C466EB">
            <w:pPr>
              <w:pStyle w:val="NoSpacing"/>
              <w:jc w:val="thaiDistribute"/>
              <w:rPr>
                <w:rFonts w:ascii="TH SarabunPSK" w:hAnsi="TH SarabunPSK" w:cs="TH SarabunPSK"/>
                <w:color w:val="000000" w:themeColor="text1"/>
                <w:szCs w:val="32"/>
              </w:rPr>
            </w:pPr>
            <w:r w:rsidRPr="00C466EB">
              <w:rPr>
                <w:rFonts w:ascii="TH SarabunPSK" w:hAnsi="TH SarabunPSK" w:cs="TH SarabunPSK"/>
                <w:color w:val="000000" w:themeColor="text1"/>
                <w:szCs w:val="32"/>
                <w:cs/>
              </w:rPr>
              <w:t xml:space="preserve">ไม่สามารถวิเคราะห์ </w:t>
            </w:r>
            <w:r w:rsidRPr="00C466EB">
              <w:rPr>
                <w:rFonts w:ascii="TH SarabunPSK" w:hAnsi="TH SarabunPSK" w:cs="TH SarabunPSK"/>
                <w:color w:val="000000" w:themeColor="text1"/>
                <w:szCs w:val="32"/>
              </w:rPr>
              <w:t xml:space="preserve">SWOT </w:t>
            </w:r>
            <w:r w:rsidRPr="00C466EB">
              <w:rPr>
                <w:rFonts w:ascii="TH SarabunPSK" w:hAnsi="TH SarabunPSK" w:cs="TH SarabunPSK"/>
                <w:color w:val="000000" w:themeColor="text1"/>
                <w:szCs w:val="32"/>
                <w:cs/>
              </w:rPr>
              <w:t xml:space="preserve">ของตนเองหรือทีมได้ครบทั้ง 4 ด้านคำอธิบายคลุมเครือหรือไม่สัมพันธ์กับสถานการณ์จริงแสดงความเข้าใจตื้นเขิน ไม่สามารถอธิบายความสำคัญของการประเมิน </w:t>
            </w:r>
            <w:r w:rsidRPr="00C466EB">
              <w:rPr>
                <w:rFonts w:ascii="TH SarabunPSK" w:hAnsi="TH SarabunPSK" w:cs="TH SarabunPSK"/>
                <w:color w:val="000000" w:themeColor="text1"/>
                <w:szCs w:val="32"/>
              </w:rPr>
              <w:t xml:space="preserve">SWOT </w:t>
            </w:r>
            <w:r w:rsidRPr="00C466EB">
              <w:rPr>
                <w:rFonts w:ascii="TH SarabunPSK" w:hAnsi="TH SarabunPSK" w:cs="TH SarabunPSK"/>
                <w:color w:val="000000" w:themeColor="text1"/>
                <w:szCs w:val="32"/>
                <w:cs/>
              </w:rPr>
              <w:t>ได้</w:t>
            </w:r>
          </w:p>
        </w:tc>
        <w:tc>
          <w:tcPr>
            <w:tcW w:w="3117" w:type="dxa"/>
          </w:tcPr>
          <w:p w14:paraId="046E54A3" w14:textId="77777777" w:rsidR="00C466EB" w:rsidRPr="00C466EB" w:rsidRDefault="00C466EB" w:rsidP="00C466EB">
            <w:pPr>
              <w:pStyle w:val="NoSpacing"/>
              <w:jc w:val="thaiDistribute"/>
              <w:rPr>
                <w:rFonts w:ascii="TH SarabunPSK" w:hAnsi="TH SarabunPSK" w:cs="TH SarabunPSK"/>
                <w:color w:val="000000" w:themeColor="text1"/>
                <w:szCs w:val="32"/>
              </w:rPr>
            </w:pPr>
            <w:r w:rsidRPr="00C466EB">
              <w:rPr>
                <w:rFonts w:ascii="TH SarabunPSK" w:hAnsi="TH SarabunPSK" w:cs="TH SarabunPSK"/>
                <w:color w:val="000000" w:themeColor="text1"/>
                <w:szCs w:val="32"/>
                <w:cs/>
              </w:rPr>
              <w:t xml:space="preserve">วิเคราะห์ </w:t>
            </w:r>
            <w:r w:rsidRPr="00C466EB">
              <w:rPr>
                <w:rFonts w:ascii="TH SarabunPSK" w:hAnsi="TH SarabunPSK" w:cs="TH SarabunPSK"/>
                <w:color w:val="000000" w:themeColor="text1"/>
                <w:szCs w:val="32"/>
              </w:rPr>
              <w:t xml:space="preserve">SWOT </w:t>
            </w:r>
            <w:r w:rsidRPr="00C466EB">
              <w:rPr>
                <w:rFonts w:ascii="TH SarabunPSK" w:hAnsi="TH SarabunPSK" w:cs="TH SarabunPSK"/>
                <w:color w:val="000000" w:themeColor="text1"/>
                <w:szCs w:val="32"/>
                <w:cs/>
              </w:rPr>
              <w:t>ได้ครบทั้ง 4 ด้าน</w:t>
            </w:r>
          </w:p>
          <w:p w14:paraId="1CDB5132" w14:textId="673761E5" w:rsidR="0058696D" w:rsidRDefault="00C466EB" w:rsidP="00C466EB">
            <w:pPr>
              <w:pStyle w:val="NoSpacing"/>
              <w:jc w:val="thaiDistribute"/>
              <w:rPr>
                <w:rFonts w:ascii="TH SarabunPSK" w:hAnsi="TH SarabunPSK" w:cs="TH SarabunPSK"/>
                <w:color w:val="000000" w:themeColor="text1"/>
                <w:szCs w:val="32"/>
              </w:rPr>
            </w:pPr>
            <w:r w:rsidRPr="00C466EB">
              <w:rPr>
                <w:rFonts w:ascii="TH SarabunPSK" w:hAnsi="TH SarabunPSK" w:cs="TH SarabunPSK"/>
                <w:color w:val="000000" w:themeColor="text1"/>
                <w:szCs w:val="32"/>
                <w:cs/>
              </w:rPr>
              <w:t xml:space="preserve">คำอธิบายมีเหตุผลและสัมพันธ์กับบริบทของตนเองหรือทีมมีการสะท้อนให้เห็นถึงการเข้าใจแนวคิด </w:t>
            </w:r>
            <w:r w:rsidRPr="00C466EB">
              <w:rPr>
                <w:rFonts w:ascii="TH SarabunPSK" w:hAnsi="TH SarabunPSK" w:cs="TH SarabunPSK"/>
                <w:color w:val="000000" w:themeColor="text1"/>
                <w:szCs w:val="32"/>
              </w:rPr>
              <w:t xml:space="preserve">SWOT </w:t>
            </w:r>
            <w:r w:rsidRPr="00C466EB">
              <w:rPr>
                <w:rFonts w:ascii="TH SarabunPSK" w:hAnsi="TH SarabunPSK" w:cs="TH SarabunPSK"/>
                <w:color w:val="000000" w:themeColor="text1"/>
                <w:szCs w:val="32"/>
                <w:cs/>
              </w:rPr>
              <w:t>แต่ยังไม่ลึกซึ้งหรือวิเคราะห์เชิงกลยุทธ์</w:t>
            </w:r>
          </w:p>
        </w:tc>
        <w:tc>
          <w:tcPr>
            <w:tcW w:w="3117" w:type="dxa"/>
          </w:tcPr>
          <w:p w14:paraId="24C6B26C" w14:textId="3981E49B" w:rsidR="0058696D" w:rsidRDefault="00C466EB" w:rsidP="00C466EB">
            <w:pPr>
              <w:pStyle w:val="NoSpacing"/>
              <w:jc w:val="thaiDistribute"/>
              <w:rPr>
                <w:rFonts w:ascii="TH SarabunPSK" w:hAnsi="TH SarabunPSK" w:cs="TH SarabunPSK"/>
                <w:color w:val="000000" w:themeColor="text1"/>
                <w:szCs w:val="32"/>
              </w:rPr>
            </w:pPr>
            <w:r w:rsidRPr="00C466EB">
              <w:rPr>
                <w:rFonts w:ascii="TH SarabunPSK" w:hAnsi="TH SarabunPSK" w:cs="TH SarabunPSK"/>
                <w:color w:val="000000" w:themeColor="text1"/>
                <w:szCs w:val="32"/>
                <w:cs/>
              </w:rPr>
              <w:t xml:space="preserve">วิเคราะห์ </w:t>
            </w:r>
            <w:r w:rsidRPr="00C466EB">
              <w:rPr>
                <w:rFonts w:ascii="TH SarabunPSK" w:hAnsi="TH SarabunPSK" w:cs="TH SarabunPSK"/>
                <w:color w:val="000000" w:themeColor="text1"/>
                <w:szCs w:val="32"/>
              </w:rPr>
              <w:t xml:space="preserve">SWOT </w:t>
            </w:r>
            <w:r w:rsidRPr="00C466EB">
              <w:rPr>
                <w:rFonts w:ascii="TH SarabunPSK" w:hAnsi="TH SarabunPSK" w:cs="TH SarabunPSK"/>
                <w:color w:val="000000" w:themeColor="text1"/>
                <w:szCs w:val="32"/>
                <w:cs/>
              </w:rPr>
              <w:t xml:space="preserve">ได้ครบถ้วน พร้อมเหตุผลและหลักฐานสนับสนุนที่ชัดเจนแสดงให้เห็นถึงความเข้าใจในการใช้ </w:t>
            </w:r>
            <w:r w:rsidRPr="00C466EB">
              <w:rPr>
                <w:rFonts w:ascii="TH SarabunPSK" w:hAnsi="TH SarabunPSK" w:cs="TH SarabunPSK"/>
                <w:color w:val="000000" w:themeColor="text1"/>
                <w:szCs w:val="32"/>
              </w:rPr>
              <w:t xml:space="preserve">SWOT </w:t>
            </w:r>
            <w:r w:rsidRPr="00C466EB">
              <w:rPr>
                <w:rFonts w:ascii="TH SarabunPSK" w:hAnsi="TH SarabunPSK" w:cs="TH SarabunPSK"/>
                <w:color w:val="000000" w:themeColor="text1"/>
                <w:szCs w:val="32"/>
                <w:cs/>
              </w:rPr>
              <w:t>เพื่อพัฒนาแผนกลยุทธ์หรือแนวทางการพัฒนาทีมมีความสามารถในการสะท้อนตนเองและแสดงศักยภาพในการปรับปรุงหรือวางแผนเชิงกลยุทธ์ได้ดี</w:t>
            </w:r>
          </w:p>
        </w:tc>
      </w:tr>
    </w:tbl>
    <w:p w14:paraId="6423FE23" w14:textId="77777777" w:rsidR="0058696D" w:rsidRDefault="0058696D" w:rsidP="0058696D">
      <w:pPr>
        <w:pStyle w:val="NoSpacing"/>
        <w:rPr>
          <w:rFonts w:ascii="TH SarabunPSK" w:hAnsi="TH SarabunPSK" w:cs="TH SarabunPSK"/>
          <w:b/>
          <w:bCs/>
          <w:color w:val="000000" w:themeColor="text1"/>
          <w:szCs w:val="32"/>
        </w:rPr>
      </w:pPr>
    </w:p>
    <w:p w14:paraId="7DFABFCF"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243E0D6" w14:textId="77777777" w:rsidTr="00F00413">
        <w:tc>
          <w:tcPr>
            <w:tcW w:w="9350" w:type="dxa"/>
            <w:gridSpan w:val="3"/>
          </w:tcPr>
          <w:p w14:paraId="53D980B8" w14:textId="340C6994" w:rsidR="0058696D" w:rsidRDefault="0058696D" w:rsidP="00F00413">
            <w:pPr>
              <w:pStyle w:val="NoSpacing"/>
              <w:rPr>
                <w:rFonts w:ascii="TH SarabunPSK" w:hAnsi="TH SarabunPSK" w:cs="TH SarabunPSK"/>
                <w:color w:val="000000" w:themeColor="text1"/>
                <w:szCs w:val="32"/>
              </w:rPr>
            </w:pPr>
            <w:r w:rsidRPr="00F9413F">
              <w:rPr>
                <w:rFonts w:ascii="TH SarabunPSK" w:hAnsi="TH SarabunPSK" w:cs="TH SarabunPSK"/>
                <w:b/>
                <w:bCs/>
                <w:color w:val="000000" w:themeColor="text1"/>
                <w:szCs w:val="32"/>
                <w:highlight w:val="yellow"/>
              </w:rPr>
              <w:t>CLO 5</w:t>
            </w:r>
            <w:r w:rsidRPr="00F9413F">
              <w:rPr>
                <w:rFonts w:ascii="TH SarabunPSK" w:hAnsi="TH SarabunPSK" w:cs="TH SarabunPSK"/>
                <w:color w:val="000000" w:themeColor="text1"/>
                <w:szCs w:val="32"/>
                <w:highlight w:val="yellow"/>
              </w:rPr>
              <w:t xml:space="preserve">: </w:t>
            </w:r>
            <w:r w:rsidR="00F9413F" w:rsidRPr="00F9413F">
              <w:rPr>
                <w:rFonts w:ascii="TH SarabunPSK" w:hAnsi="TH SarabunPSK" w:cs="TH SarabunPSK"/>
                <w:color w:val="000000" w:themeColor="text1"/>
                <w:szCs w:val="32"/>
                <w:highlight w:val="yellow"/>
              </w:rPr>
              <w:t xml:space="preserve">(R) </w:t>
            </w:r>
            <w:r w:rsidR="00F9413F" w:rsidRPr="00F9413F">
              <w:rPr>
                <w:rFonts w:ascii="TH SarabunPSK" w:hAnsi="TH SarabunPSK" w:cs="TH SarabunPSK"/>
                <w:color w:val="000000" w:themeColor="text1"/>
                <w:szCs w:val="32"/>
                <w:highlight w:val="yellow"/>
                <w:cs/>
              </w:rPr>
              <w:t>แสดงบทบาทความเป็นผู้นำ ความรับผิดชอบ และความรับผิดชอบต่อสังคม ในการเข้าร่วมการแข่งขันระดับชาติและนานาชาติอย่างมืออาชีพ</w:t>
            </w:r>
          </w:p>
          <w:p w14:paraId="5A2C0449" w14:textId="31CA2173" w:rsidR="0058696D" w:rsidRDefault="0058696D" w:rsidP="00F00413">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F9413F" w:rsidRPr="00F9413F">
              <w:rPr>
                <w:rFonts w:ascii="TH SarabunPSK" w:hAnsi="TH SarabunPSK" w:cs="TH SarabunPSK"/>
                <w:color w:val="000000" w:themeColor="text1"/>
                <w:szCs w:val="32"/>
              </w:rPr>
              <w:t>Remembering</w:t>
            </w:r>
          </w:p>
          <w:p w14:paraId="65AD3E82" w14:textId="77777777" w:rsidR="0058696D" w:rsidRDefault="0058696D" w:rsidP="00F00413">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33E433EF" w14:textId="77777777" w:rsidTr="00F00413">
        <w:tc>
          <w:tcPr>
            <w:tcW w:w="3116" w:type="dxa"/>
          </w:tcPr>
          <w:p w14:paraId="411542E4"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7DEC5FE"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085E5F8B"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278408CD"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6768008C"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1BE9E496"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6F30D47"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EA5A627" w14:textId="77777777" w:rsidR="0058696D" w:rsidRPr="007426B8" w:rsidRDefault="0058696D" w:rsidP="00F00413">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5C20211E" w14:textId="77777777" w:rsidTr="00F00413">
        <w:tc>
          <w:tcPr>
            <w:tcW w:w="3116" w:type="dxa"/>
          </w:tcPr>
          <w:p w14:paraId="54A924C6" w14:textId="0CB4766B" w:rsidR="0058696D" w:rsidRDefault="00C466EB" w:rsidP="00C466EB">
            <w:pPr>
              <w:pStyle w:val="NoSpacing"/>
              <w:jc w:val="thaiDistribute"/>
              <w:rPr>
                <w:rFonts w:ascii="TH SarabunPSK" w:hAnsi="TH SarabunPSK" w:cs="TH SarabunPSK"/>
                <w:color w:val="000000" w:themeColor="text1"/>
                <w:szCs w:val="32"/>
              </w:rPr>
            </w:pPr>
            <w:r w:rsidRPr="00C466EB">
              <w:rPr>
                <w:rFonts w:ascii="TH SarabunPSK" w:hAnsi="TH SarabunPSK" w:cs="TH SarabunPSK"/>
                <w:color w:val="000000" w:themeColor="text1"/>
                <w:szCs w:val="32"/>
                <w:cs/>
              </w:rPr>
              <w:t>ไม่สามารถอธิบายหรือจดจำบทบาทผู้นำและความรับผิดชอบต่อสังคมในการแข่งขันได้ แสดงพฤติกรรมที่ไม่เหมาะสม เช่น ขาดความรับผิดชอบ ไม่สามารถทำงานเป็นทีม หรือไม่เข้าใจบทบาทตนเองในบริบทการแข่งขันระดับชาติหรือนานาชาติ</w:t>
            </w:r>
          </w:p>
        </w:tc>
        <w:tc>
          <w:tcPr>
            <w:tcW w:w="3117" w:type="dxa"/>
          </w:tcPr>
          <w:p w14:paraId="77F4AEAC" w14:textId="039CB901" w:rsidR="0058696D" w:rsidRDefault="00C466EB" w:rsidP="00EE717A">
            <w:pPr>
              <w:pStyle w:val="NoSpacing"/>
              <w:jc w:val="thaiDistribute"/>
              <w:rPr>
                <w:rFonts w:ascii="TH SarabunPSK" w:hAnsi="TH SarabunPSK" w:cs="TH SarabunPSK"/>
                <w:color w:val="000000" w:themeColor="text1"/>
                <w:szCs w:val="32"/>
              </w:rPr>
            </w:pPr>
            <w:r w:rsidRPr="00C466EB">
              <w:rPr>
                <w:rFonts w:ascii="TH SarabunPSK" w:hAnsi="TH SarabunPSK" w:cs="TH SarabunPSK"/>
                <w:color w:val="000000" w:themeColor="text1"/>
                <w:szCs w:val="32"/>
                <w:cs/>
              </w:rPr>
              <w:t>สามารถอธิบายหรือจดจำบทบาทผู้นำและความรับผิดชอบต่อสังคมในบริบทการแข่งขันได้ แสดงพฤติกรรมที่เหมาะสม เช่น มีส่วนร่วมในทีม มีความรับผิดชอบต่องานของตนเอง และเคารพกติกาและมารยาทในเวทีการแข่งขัน</w:t>
            </w:r>
          </w:p>
        </w:tc>
        <w:tc>
          <w:tcPr>
            <w:tcW w:w="3117" w:type="dxa"/>
          </w:tcPr>
          <w:p w14:paraId="00DDE829" w14:textId="3B0746AA" w:rsidR="0058696D" w:rsidRDefault="00C466EB" w:rsidP="00BD4C4E">
            <w:pPr>
              <w:pStyle w:val="NoSpacing"/>
              <w:jc w:val="thaiDistribute"/>
              <w:rPr>
                <w:rFonts w:ascii="TH SarabunPSK" w:hAnsi="TH SarabunPSK" w:cs="TH SarabunPSK"/>
                <w:color w:val="000000" w:themeColor="text1"/>
                <w:szCs w:val="32"/>
              </w:rPr>
            </w:pPr>
            <w:r w:rsidRPr="00C466EB">
              <w:rPr>
                <w:rFonts w:ascii="TH SarabunPSK" w:hAnsi="TH SarabunPSK" w:cs="TH SarabunPSK"/>
                <w:color w:val="000000" w:themeColor="text1"/>
                <w:szCs w:val="32"/>
                <w:cs/>
              </w:rPr>
              <w:t>แสดงให้เห็นความเข้าใจที่ลึกซึ้งในบทบาทผู้นำและจริยธรรมในการแข่งขัน สามารถเป็นแบบอย่างแก่ผู้อื่น มีความริเริ่มในการส่งเสริมความรับผิดชอบร่วมกัน และมีส่วนในการส่งเสริมภาพลักษณ์ที่ดีของทีมและองค์กรในการแข่งขันอย่างชัดเจน</w:t>
            </w:r>
          </w:p>
        </w:tc>
      </w:tr>
    </w:tbl>
    <w:p w14:paraId="6BA97944" w14:textId="77777777"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4.1</w:t>
      </w:r>
      <w:r w:rsidR="00414F6D">
        <w:rPr>
          <w:rFonts w:ascii="TH SarabunPSK" w:hAnsi="TH SarabunPSK" w:cs="TH SarabunPSK"/>
          <w:i/>
          <w:iCs/>
          <w:color w:val="595959" w:themeColor="text1" w:themeTint="A6"/>
          <w:szCs w:val="32"/>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4.2</w:t>
      </w:r>
      <w:r w:rsidR="00A032B4">
        <w:rPr>
          <w:rFonts w:ascii="TH SarabunPSK" w:hAnsi="TH SarabunPSK" w:cs="TH SarabunPSK"/>
          <w:i/>
          <w:iCs/>
          <w:color w:val="595959" w:themeColor="text1" w:themeTint="A6"/>
          <w:szCs w:val="32"/>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4.3</w:t>
      </w:r>
      <w:r w:rsidR="00653D2A">
        <w:rPr>
          <w:rFonts w:ascii="TH SarabunPSK" w:hAnsi="TH SarabunPSK" w:cs="TH SarabunPSK"/>
          <w:i/>
          <w:iCs/>
          <w:color w:val="595959" w:themeColor="text1" w:themeTint="A6"/>
          <w:szCs w:val="32"/>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4.4</w:t>
      </w:r>
      <w:r w:rsidR="004F4B04">
        <w:rPr>
          <w:rFonts w:ascii="TH SarabunPSK" w:hAnsi="TH SarabunPSK" w:cs="TH SarabunPSK"/>
          <w:i/>
          <w:iCs/>
          <w:color w:val="595959" w:themeColor="text1" w:themeTint="A6"/>
          <w:szCs w:val="32"/>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 xml:space="preserve">rubrics) </w:t>
      </w:r>
      <w:r w:rsidR="001C3160" w:rsidRPr="001C3160">
        <w:rPr>
          <w:rFonts w:ascii="TH SarabunPSK" w:hAnsi="TH SarabunPSK" w:cs="TH SarabunPSK"/>
          <w:i/>
          <w:iCs/>
          <w:color w:val="595959" w:themeColor="text1" w:themeTint="A6"/>
          <w:szCs w:val="32"/>
          <w:cs/>
        </w:rPr>
        <w:t>การเฉลยคำตอบ (</w:t>
      </w:r>
      <w:r w:rsidR="001C3160" w:rsidRPr="001C3160">
        <w:rPr>
          <w:rFonts w:ascii="TH SarabunPSK" w:hAnsi="TH SarabunPSK" w:cs="TH SarabunPSK"/>
          <w:i/>
          <w:iCs/>
          <w:color w:val="595959" w:themeColor="text1" w:themeTint="A6"/>
          <w:szCs w:val="32"/>
        </w:rPr>
        <w:t xml:space="preserve">marking schemes) </w:t>
      </w:r>
      <w:r w:rsidR="001C3160" w:rsidRPr="001C3160">
        <w:rPr>
          <w:rFonts w:ascii="TH SarabunPSK" w:hAnsi="TH SarabunPSK" w:cs="TH SarabunPSK"/>
          <w:i/>
          <w:iCs/>
          <w:color w:val="595959" w:themeColor="text1" w:themeTint="A6"/>
          <w:szCs w:val="32"/>
          <w:cs/>
        </w:rPr>
        <w:t>เวลาในการประเมิน (</w:t>
      </w:r>
      <w:r w:rsidR="001C3160" w:rsidRPr="001C3160">
        <w:rPr>
          <w:rFonts w:ascii="TH SarabunPSK" w:hAnsi="TH SarabunPSK" w:cs="TH SarabunPSK"/>
          <w:i/>
          <w:iCs/>
          <w:color w:val="595959" w:themeColor="text1" w:themeTint="A6"/>
          <w:szCs w:val="32"/>
        </w:rPr>
        <w:t xml:space="preserve">timelines) </w:t>
      </w:r>
      <w:r w:rsidR="001C3160" w:rsidRPr="001C3160">
        <w:rPr>
          <w:rFonts w:ascii="TH SarabunPSK" w:hAnsi="TH SarabunPSK" w:cs="TH SarabunPSK"/>
          <w:i/>
          <w:iCs/>
          <w:color w:val="595959" w:themeColor="text1" w:themeTint="A6"/>
          <w:szCs w:val="32"/>
          <w:cs/>
        </w:rPr>
        <w:t>และกฎระเบียบในการประเมิน (</w:t>
      </w:r>
      <w:r w:rsidR="001C3160" w:rsidRPr="001C3160">
        <w:rPr>
          <w:rFonts w:ascii="TH SarabunPSK" w:hAnsi="TH SarabunPSK" w:cs="TH SarabunPSK"/>
          <w:i/>
          <w:iCs/>
          <w:color w:val="595959" w:themeColor="text1" w:themeTint="A6"/>
          <w:szCs w:val="32"/>
        </w:rPr>
        <w:t xml:space="preserve">regulations) </w:t>
      </w:r>
      <w:r w:rsidR="001C3160" w:rsidRPr="001C3160">
        <w:rPr>
          <w:rFonts w:ascii="TH SarabunPSK" w:hAnsi="TH SarabunPSK" w:cs="TH SarabunPSK"/>
          <w:i/>
          <w:iCs/>
          <w:color w:val="595959" w:themeColor="text1" w:themeTint="A6"/>
          <w:szCs w:val="32"/>
          <w:cs/>
        </w:rPr>
        <w:t>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 xml:space="preserve">4.7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rPr>
        <w:t xml:space="preserve"> </w:t>
      </w:r>
      <w:r w:rsidR="00F67375">
        <w:rPr>
          <w:rFonts w:ascii="TH SarabunPSK" w:hAnsi="TH SarabunPSK" w:cs="TH SarabunPSK"/>
          <w:b/>
          <w:bCs/>
          <w:color w:val="000000" w:themeColor="text1"/>
          <w:szCs w:val="32"/>
        </w:rPr>
        <w:t>Lesson Plan and Assessments</w:t>
      </w:r>
    </w:p>
    <w:p w14:paraId="0F1379B0" w14:textId="77777777" w:rsidR="00F67375" w:rsidRDefault="00F67375" w:rsidP="00F67375">
      <w:pPr>
        <w:pStyle w:val="NoSpacing"/>
        <w:rPr>
          <w:rFonts w:ascii="TH SarabunPSK" w:hAnsi="TH SarabunPSK" w:cs="TH SarabunPSK"/>
          <w:b/>
          <w:bCs/>
          <w:color w:val="000000" w:themeColor="text1"/>
          <w:szCs w:val="32"/>
        </w:rPr>
      </w:pP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 xml:space="preserve">1.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60"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908"/>
        <w:gridCol w:w="1111"/>
        <w:gridCol w:w="1276"/>
        <w:gridCol w:w="2693"/>
        <w:gridCol w:w="1341"/>
        <w:gridCol w:w="927"/>
      </w:tblGrid>
      <w:tr w:rsidR="00BF04B7" w:rsidRPr="00D115E9" w14:paraId="7BD8EC80" w14:textId="77777777" w:rsidTr="009222EB">
        <w:trPr>
          <w:trHeight w:val="757"/>
          <w:tblHeader/>
        </w:trPr>
        <w:tc>
          <w:tcPr>
            <w:tcW w:w="0" w:type="auto"/>
            <w:shd w:val="clear" w:color="auto" w:fill="D9D9D9" w:themeFill="background1" w:themeFillShade="D9"/>
            <w:vAlign w:val="center"/>
          </w:tcPr>
          <w:p w14:paraId="29C21F14" w14:textId="6B0FD241"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สัปดาห์ที่</w:t>
            </w:r>
          </w:p>
        </w:tc>
        <w:tc>
          <w:tcPr>
            <w:tcW w:w="2908" w:type="dxa"/>
            <w:shd w:val="clear" w:color="auto" w:fill="D9D9D9" w:themeFill="background1" w:themeFillShade="D9"/>
            <w:vAlign w:val="center"/>
          </w:tcPr>
          <w:p w14:paraId="172F00AF" w14:textId="3EBEC266"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หัวข้อ</w:t>
            </w:r>
          </w:p>
        </w:tc>
        <w:tc>
          <w:tcPr>
            <w:tcW w:w="1111" w:type="dxa"/>
            <w:shd w:val="clear" w:color="auto" w:fill="D9D9D9" w:themeFill="background1" w:themeFillShade="D9"/>
            <w:vAlign w:val="center"/>
          </w:tcPr>
          <w:p w14:paraId="0139F8D1" w14:textId="77777777" w:rsidR="00BF04B7" w:rsidRPr="00D115E9" w:rsidRDefault="00BF04B7" w:rsidP="009A2EFC">
            <w:pPr>
              <w:jc w:val="center"/>
              <w:rPr>
                <w:rFonts w:ascii="TH SarabunPSK" w:hAnsi="TH SarabunPSK" w:cs="TH SarabunPSK"/>
                <w:b/>
                <w:bCs/>
                <w:sz w:val="30"/>
                <w:szCs w:val="30"/>
              </w:rPr>
            </w:pPr>
            <w:r w:rsidRPr="00D115E9">
              <w:rPr>
                <w:rFonts w:ascii="TH SarabunPSK" w:hAnsi="TH SarabunPSK" w:cs="TH SarabunPSK"/>
                <w:b/>
                <w:bCs/>
                <w:sz w:val="30"/>
                <w:szCs w:val="30"/>
              </w:rPr>
              <w:t>CLOs</w:t>
            </w:r>
          </w:p>
        </w:tc>
        <w:tc>
          <w:tcPr>
            <w:tcW w:w="1276" w:type="dxa"/>
            <w:shd w:val="clear" w:color="auto" w:fill="D9D9D9" w:themeFill="background1" w:themeFillShade="D9"/>
            <w:vAlign w:val="center"/>
          </w:tcPr>
          <w:p w14:paraId="280B2918" w14:textId="6D02F983" w:rsidR="00BF04B7" w:rsidRPr="00D115E9" w:rsidRDefault="00BF04B7" w:rsidP="009A2EFC">
            <w:pPr>
              <w:jc w:val="center"/>
              <w:rPr>
                <w:rFonts w:ascii="TH SarabunPSK" w:hAnsi="TH SarabunPSK" w:cs="TH SarabunPSK"/>
                <w:b/>
                <w:bCs/>
                <w:sz w:val="30"/>
                <w:szCs w:val="30"/>
              </w:rPr>
            </w:pPr>
            <w:r>
              <w:rPr>
                <w:rFonts w:ascii="TH SarabunPSK" w:hAnsi="TH SarabunPSK" w:cs="TH SarabunPSK" w:hint="cs"/>
                <w:b/>
                <w:bCs/>
                <w:sz w:val="30"/>
                <w:szCs w:val="30"/>
                <w:cs/>
              </w:rPr>
              <w:t>จำนวนชั่วโมง</w:t>
            </w:r>
          </w:p>
        </w:tc>
        <w:tc>
          <w:tcPr>
            <w:tcW w:w="2693" w:type="dxa"/>
            <w:shd w:val="clear" w:color="auto" w:fill="D9D9D9" w:themeFill="background1" w:themeFillShade="D9"/>
            <w:vAlign w:val="center"/>
          </w:tcPr>
          <w:p w14:paraId="3D2F371E" w14:textId="5E0C9B24" w:rsidR="00EB6ADB" w:rsidRDefault="00BF04B7" w:rsidP="00EB6ADB">
            <w:pPr>
              <w:jc w:val="center"/>
              <w:rPr>
                <w:rFonts w:ascii="TH SarabunPSK" w:hAnsi="TH SarabunPSK" w:cs="TH SarabunPSK"/>
                <w:b/>
                <w:bCs/>
                <w:sz w:val="30"/>
                <w:szCs w:val="30"/>
              </w:rPr>
            </w:pPr>
            <w:r>
              <w:rPr>
                <w:rFonts w:ascii="TH SarabunPSK" w:hAnsi="TH SarabunPSK" w:cs="TH SarabunPSK" w:hint="cs"/>
                <w:b/>
                <w:bCs/>
                <w:sz w:val="30"/>
                <w:szCs w:val="30"/>
                <w:cs/>
              </w:rPr>
              <w:t>กิจกรรมการเรียน</w:t>
            </w:r>
            <w:r w:rsidR="008B1832">
              <w:rPr>
                <w:rFonts w:ascii="TH SarabunPSK" w:hAnsi="TH SarabunPSK" w:cs="TH SarabunPSK"/>
                <w:b/>
                <w:bCs/>
                <w:sz w:val="30"/>
                <w:szCs w:val="30"/>
              </w:rPr>
              <w:t xml:space="preserve"> </w:t>
            </w:r>
            <w:r w:rsidR="00EB6ADB">
              <w:rPr>
                <w:rFonts w:ascii="TH SarabunPSK" w:hAnsi="TH SarabunPSK" w:cs="TH SarabunPSK" w:hint="cs"/>
                <w:b/>
                <w:bCs/>
                <w:sz w:val="30"/>
                <w:szCs w:val="30"/>
                <w:cs/>
              </w:rPr>
              <w:t>การสอน</w:t>
            </w:r>
          </w:p>
          <w:p w14:paraId="21054031" w14:textId="4672CCFF" w:rsidR="00EB6ADB" w:rsidRPr="00D115E9" w:rsidRDefault="00EB6ADB" w:rsidP="00EB6ADB">
            <w:pPr>
              <w:jc w:val="center"/>
              <w:rPr>
                <w:rFonts w:ascii="TH SarabunPSK" w:hAnsi="TH SarabunPSK" w:cs="TH SarabunPSK"/>
                <w:b/>
                <w:bCs/>
                <w:sz w:val="30"/>
                <w:szCs w:val="30"/>
              </w:rPr>
            </w:pPr>
            <w:r>
              <w:rPr>
                <w:rFonts w:ascii="TH SarabunPSK" w:hAnsi="TH SarabunPSK" w:cs="TH SarabunPSK" w:hint="cs"/>
                <w:b/>
                <w:bCs/>
                <w:sz w:val="30"/>
                <w:szCs w:val="30"/>
                <w:cs/>
              </w:rPr>
              <w:t>และ</w:t>
            </w:r>
            <w:r w:rsidR="00BF04B7">
              <w:rPr>
                <w:rFonts w:ascii="TH SarabunPSK" w:hAnsi="TH SarabunPSK" w:cs="TH SarabunPSK" w:hint="cs"/>
                <w:b/>
                <w:bCs/>
                <w:sz w:val="30"/>
                <w:szCs w:val="30"/>
                <w:cs/>
              </w:rPr>
              <w:t>สื่อการเรียนรู้</w:t>
            </w:r>
          </w:p>
        </w:tc>
        <w:tc>
          <w:tcPr>
            <w:tcW w:w="1341" w:type="dxa"/>
            <w:shd w:val="clear" w:color="auto" w:fill="D9D9D9" w:themeFill="background1" w:themeFillShade="D9"/>
          </w:tcPr>
          <w:p w14:paraId="27BA8D66" w14:textId="1DEA4907" w:rsidR="00BF04B7" w:rsidRDefault="007723CD" w:rsidP="00C03431">
            <w:pPr>
              <w:jc w:val="center"/>
              <w:rPr>
                <w:rFonts w:ascii="TH SarabunPSK" w:hAnsi="TH SarabunPSK" w:cs="TH SarabunPSK"/>
                <w:b/>
                <w:bCs/>
                <w:sz w:val="30"/>
                <w:szCs w:val="30"/>
                <w:cs/>
              </w:rPr>
            </w:pPr>
            <w:r w:rsidRPr="00214FA4">
              <w:rPr>
                <w:rFonts w:ascii="TH SarabunPSK" w:hAnsi="TH SarabunPSK" w:cs="TH SarabunPSK" w:hint="cs"/>
                <w:b/>
                <w:bCs/>
                <w:color w:val="000000" w:themeColor="text1"/>
                <w:szCs w:val="32"/>
                <w:cs/>
              </w:rPr>
              <w:t>ผังการทดสอบ</w:t>
            </w:r>
          </w:p>
        </w:tc>
        <w:tc>
          <w:tcPr>
            <w:tcW w:w="927" w:type="dxa"/>
            <w:shd w:val="clear" w:color="auto" w:fill="D9D9D9" w:themeFill="background1" w:themeFillShade="D9"/>
            <w:vAlign w:val="center"/>
          </w:tcPr>
          <w:p w14:paraId="617C626D" w14:textId="3602E290" w:rsidR="00BF04B7" w:rsidRPr="00D115E9" w:rsidRDefault="00BF04B7" w:rsidP="00C03431">
            <w:pPr>
              <w:jc w:val="center"/>
              <w:rPr>
                <w:rFonts w:ascii="TH SarabunPSK" w:hAnsi="TH SarabunPSK" w:cs="TH SarabunPSK"/>
                <w:b/>
                <w:bCs/>
                <w:sz w:val="30"/>
                <w:szCs w:val="30"/>
              </w:rPr>
            </w:pPr>
            <w:r>
              <w:rPr>
                <w:rFonts w:ascii="TH SarabunPSK" w:hAnsi="TH SarabunPSK" w:cs="TH SarabunPSK" w:hint="cs"/>
                <w:b/>
                <w:bCs/>
                <w:sz w:val="30"/>
                <w:szCs w:val="30"/>
                <w:cs/>
              </w:rPr>
              <w:t>อาจารย์ผู้สอน</w:t>
            </w:r>
          </w:p>
        </w:tc>
      </w:tr>
      <w:tr w:rsidR="00BF04B7" w:rsidRPr="00D115E9" w14:paraId="4EB1A736" w14:textId="77777777" w:rsidTr="009222EB">
        <w:trPr>
          <w:trHeight w:val="379"/>
        </w:trPr>
        <w:tc>
          <w:tcPr>
            <w:tcW w:w="0" w:type="auto"/>
          </w:tcPr>
          <w:p w14:paraId="4BF5E2D6" w14:textId="77777777" w:rsidR="00BF04B7" w:rsidRPr="0018054A" w:rsidRDefault="00BF04B7" w:rsidP="00F00413">
            <w:pPr>
              <w:jc w:val="center"/>
              <w:rPr>
                <w:rFonts w:ascii="TH SarabunPSK" w:hAnsi="TH SarabunPSK" w:cs="TH SarabunPSK"/>
                <w:sz w:val="28"/>
                <w:cs/>
              </w:rPr>
            </w:pPr>
            <w:r w:rsidRPr="0018054A">
              <w:rPr>
                <w:rFonts w:ascii="TH SarabunPSK" w:hAnsi="TH SarabunPSK" w:cs="TH SarabunPSK"/>
                <w:sz w:val="28"/>
                <w:cs/>
              </w:rPr>
              <w:t>1</w:t>
            </w:r>
          </w:p>
        </w:tc>
        <w:tc>
          <w:tcPr>
            <w:tcW w:w="2908" w:type="dxa"/>
          </w:tcPr>
          <w:p w14:paraId="1C1F6679" w14:textId="77777777" w:rsidR="002074C5" w:rsidRPr="0018054A" w:rsidRDefault="002074C5" w:rsidP="00F864C4">
            <w:pPr>
              <w:jc w:val="thaiDistribute"/>
              <w:rPr>
                <w:rFonts w:ascii="TH SarabunPSK" w:hAnsi="TH SarabunPSK" w:cs="TH SarabunPSK"/>
                <w:sz w:val="28"/>
              </w:rPr>
            </w:pPr>
            <w:r w:rsidRPr="0018054A">
              <w:rPr>
                <w:rFonts w:ascii="TH SarabunPSK" w:hAnsi="TH SarabunPSK" w:cs="TH SarabunPSK"/>
                <w:sz w:val="28"/>
                <w:cs/>
              </w:rPr>
              <w:t>คำอธิบายรายวิชา/สร้างข้อตกลงเกี่ยวกับแนวการเรียนการสอนและกิจกรรม/ทดสอบก่อนเรียน</w:t>
            </w:r>
          </w:p>
          <w:p w14:paraId="330BFAA5" w14:textId="4866FA02" w:rsidR="00BF04B7" w:rsidRPr="0018054A" w:rsidRDefault="002D7756" w:rsidP="00F864C4">
            <w:pPr>
              <w:jc w:val="thaiDistribute"/>
              <w:rPr>
                <w:rFonts w:ascii="TH SarabunPSK" w:hAnsi="TH SarabunPSK" w:cs="TH SarabunPSK"/>
                <w:sz w:val="28"/>
              </w:rPr>
            </w:pPr>
            <w:r w:rsidRPr="002D7756">
              <w:rPr>
                <w:rFonts w:ascii="TH SarabunPSK" w:hAnsi="TH SarabunPSK" w:cs="TH SarabunPSK"/>
                <w:sz w:val="28"/>
                <w:cs/>
              </w:rPr>
              <w:t>แนะนำรายวิชาและแนวคิดการแข่งขันระดับสูง</w:t>
            </w:r>
          </w:p>
        </w:tc>
        <w:tc>
          <w:tcPr>
            <w:tcW w:w="1111" w:type="dxa"/>
          </w:tcPr>
          <w:p w14:paraId="6D9B49AE" w14:textId="6A8703E1" w:rsidR="00BF04B7" w:rsidRPr="0018054A" w:rsidRDefault="003B7C17" w:rsidP="00AE1247">
            <w:pPr>
              <w:jc w:val="center"/>
              <w:rPr>
                <w:rFonts w:ascii="TH SarabunPSK" w:hAnsi="TH SarabunPSK" w:cs="TH SarabunPSK"/>
                <w:sz w:val="28"/>
              </w:rPr>
            </w:pPr>
            <w:r w:rsidRPr="0018054A">
              <w:rPr>
                <w:rFonts w:ascii="TH SarabunPSK" w:hAnsi="TH SarabunPSK" w:cs="TH SarabunPSK"/>
                <w:sz w:val="28"/>
              </w:rPr>
              <w:t>CLO1</w:t>
            </w:r>
          </w:p>
        </w:tc>
        <w:tc>
          <w:tcPr>
            <w:tcW w:w="1276" w:type="dxa"/>
          </w:tcPr>
          <w:p w14:paraId="79668BD2" w14:textId="688539D8" w:rsidR="00BF04B7" w:rsidRPr="0018054A" w:rsidRDefault="003B7C17" w:rsidP="00AE1247">
            <w:pPr>
              <w:jc w:val="center"/>
              <w:rPr>
                <w:rFonts w:ascii="TH SarabunPSK" w:hAnsi="TH SarabunPSK" w:cs="TH SarabunPSK"/>
                <w:sz w:val="28"/>
              </w:rPr>
            </w:pPr>
            <w:r w:rsidRPr="0018054A">
              <w:rPr>
                <w:rFonts w:ascii="TH SarabunPSK" w:hAnsi="TH SarabunPSK" w:cs="TH SarabunPSK" w:hint="cs"/>
                <w:sz w:val="28"/>
                <w:cs/>
              </w:rPr>
              <w:t>3</w:t>
            </w:r>
          </w:p>
        </w:tc>
        <w:tc>
          <w:tcPr>
            <w:tcW w:w="2693" w:type="dxa"/>
          </w:tcPr>
          <w:p w14:paraId="49062443" w14:textId="582ACFE7" w:rsidR="003B7C17" w:rsidRPr="0018054A" w:rsidRDefault="003B7C17" w:rsidP="00584721">
            <w:pPr>
              <w:rPr>
                <w:rFonts w:ascii="TH SarabunPSK" w:hAnsi="TH SarabunPSK" w:cs="TH SarabunPSK"/>
                <w:sz w:val="28"/>
              </w:rPr>
            </w:pPr>
            <w:r w:rsidRPr="0018054A">
              <w:rPr>
                <w:rFonts w:ascii="TH SarabunPSK" w:hAnsi="TH SarabunPSK" w:cs="TH SarabunPSK"/>
                <w:sz w:val="28"/>
                <w:cs/>
              </w:rPr>
              <w:t xml:space="preserve">ทฤษฏี – แจกเอกสารประกอบการสอน บรรยายด้วยสื่อ </w:t>
            </w:r>
            <w:r w:rsidRPr="0018054A">
              <w:rPr>
                <w:rFonts w:ascii="TH SarabunPSK" w:hAnsi="TH SarabunPSK" w:cs="TH SarabunPSK"/>
                <w:sz w:val="28"/>
              </w:rPr>
              <w:t xml:space="preserve">power point </w:t>
            </w:r>
            <w:proofErr w:type="spellStart"/>
            <w:r w:rsidRPr="0018054A">
              <w:rPr>
                <w:rFonts w:ascii="TH SarabunPSK" w:hAnsi="TH SarabunPSK" w:cs="TH SarabunPSK"/>
                <w:sz w:val="28"/>
              </w:rPr>
              <w:t>Canva</w:t>
            </w:r>
            <w:proofErr w:type="spellEnd"/>
            <w:r w:rsidRPr="0018054A">
              <w:rPr>
                <w:rFonts w:ascii="TH SarabunPSK" w:hAnsi="TH SarabunPSK" w:cs="TH SarabunPSK"/>
                <w:sz w:val="28"/>
              </w:rPr>
              <w:t xml:space="preserve"> </w:t>
            </w:r>
          </w:p>
          <w:p w14:paraId="0BA9F82F" w14:textId="75B26E40" w:rsidR="003B7C17" w:rsidRPr="0018054A" w:rsidRDefault="003B7C17" w:rsidP="00584721">
            <w:pPr>
              <w:jc w:val="thaiDistribute"/>
              <w:rPr>
                <w:rFonts w:ascii="TH SarabunPSK" w:hAnsi="TH SarabunPSK" w:cs="TH SarabunPSK"/>
                <w:sz w:val="28"/>
              </w:rPr>
            </w:pPr>
            <w:r w:rsidRPr="0018054A">
              <w:rPr>
                <w:rFonts w:ascii="TH SarabunPSK" w:hAnsi="TH SarabunPSK" w:cs="TH SarabunPSK" w:hint="cs"/>
                <w:sz w:val="28"/>
                <w:cs/>
              </w:rPr>
              <w:t>1</w:t>
            </w:r>
            <w:r w:rsidRPr="0018054A">
              <w:rPr>
                <w:rFonts w:ascii="TH SarabunPSK" w:hAnsi="TH SarabunPSK" w:cs="TH SarabunPSK"/>
                <w:sz w:val="28"/>
                <w:cs/>
              </w:rPr>
              <w:t>. นำเสนอด้วยสื่อวีดีทัศน์</w:t>
            </w:r>
          </w:p>
          <w:p w14:paraId="2C72698B" w14:textId="77777777" w:rsidR="00BF04B7" w:rsidRPr="0018054A" w:rsidRDefault="003B7C17" w:rsidP="00873604">
            <w:pPr>
              <w:rPr>
                <w:rFonts w:ascii="TH SarabunPSK" w:hAnsi="TH SarabunPSK" w:cs="TH SarabunPSK"/>
                <w:sz w:val="28"/>
              </w:rPr>
            </w:pPr>
            <w:r w:rsidRPr="0018054A">
              <w:rPr>
                <w:rFonts w:ascii="TH SarabunPSK" w:hAnsi="TH SarabunPSK" w:cs="TH SarabunPSK" w:hint="cs"/>
                <w:sz w:val="28"/>
                <w:cs/>
              </w:rPr>
              <w:t>2</w:t>
            </w:r>
            <w:r w:rsidRPr="0018054A">
              <w:rPr>
                <w:rFonts w:ascii="TH SarabunPSK" w:hAnsi="TH SarabunPSK" w:cs="TH SarabunPSK"/>
                <w:sz w:val="28"/>
                <w:cs/>
              </w:rPr>
              <w:t xml:space="preserve">. เรียนแบบ </w:t>
            </w:r>
            <w:r w:rsidRPr="0018054A">
              <w:rPr>
                <w:rFonts w:ascii="TH SarabunPSK" w:hAnsi="TH SarabunPSK" w:cs="TH SarabunPSK"/>
                <w:sz w:val="28"/>
              </w:rPr>
              <w:t>Onsite</w:t>
            </w:r>
          </w:p>
          <w:p w14:paraId="6E0F01FB" w14:textId="68491EAD" w:rsidR="00873604" w:rsidRPr="0018054A" w:rsidRDefault="00873604" w:rsidP="00354EA5">
            <w:pPr>
              <w:rPr>
                <w:rFonts w:ascii="TH SarabunPSK" w:hAnsi="TH SarabunPSK" w:cs="TH SarabunPSK"/>
                <w:sz w:val="28"/>
              </w:rPr>
            </w:pPr>
            <w:r w:rsidRPr="0018054A">
              <w:rPr>
                <w:rFonts w:ascii="TH SarabunPSK" w:hAnsi="TH SarabunPSK" w:cs="TH SarabunPSK"/>
                <w:sz w:val="28"/>
              </w:rPr>
              <w:t xml:space="preserve">3. </w:t>
            </w:r>
            <w:r w:rsidR="00354EA5" w:rsidRPr="00354EA5">
              <w:rPr>
                <w:rFonts w:ascii="TH SarabunPSK" w:hAnsi="TH SarabunPSK" w:cs="TH SarabunPSK"/>
                <w:sz w:val="28"/>
                <w:cs/>
              </w:rPr>
              <w:t xml:space="preserve">บรรยาย/วิดีทัศน์ตัวอย่างการแข่งขัน </w:t>
            </w:r>
            <w:r w:rsidR="00354EA5" w:rsidRPr="00354EA5">
              <w:rPr>
                <w:rFonts w:ascii="TH SarabunPSK" w:hAnsi="TH SarabunPSK" w:cs="TH SarabunPSK"/>
                <w:sz w:val="28"/>
              </w:rPr>
              <w:t>eSports</w:t>
            </w:r>
          </w:p>
        </w:tc>
        <w:tc>
          <w:tcPr>
            <w:tcW w:w="1341" w:type="dxa"/>
          </w:tcPr>
          <w:p w14:paraId="2CC00B5E" w14:textId="3EBA0700" w:rsidR="00BF04B7" w:rsidRPr="0018054A" w:rsidRDefault="00354EA5" w:rsidP="00C03431">
            <w:pPr>
              <w:jc w:val="center"/>
              <w:rPr>
                <w:rFonts w:ascii="TH SarabunPSK" w:hAnsi="TH SarabunPSK" w:cs="TH SarabunPSK"/>
                <w:sz w:val="28"/>
                <w:cs/>
              </w:rPr>
            </w:pPr>
            <w:r w:rsidRPr="00354EA5">
              <w:rPr>
                <w:rFonts w:ascii="TH SarabunPSK" w:hAnsi="TH SarabunPSK" w:cs="TH SarabunPSK"/>
                <w:sz w:val="28"/>
                <w:cs/>
              </w:rPr>
              <w:t>แบบทดสอบก่อนเรียน</w:t>
            </w:r>
          </w:p>
        </w:tc>
        <w:tc>
          <w:tcPr>
            <w:tcW w:w="927" w:type="dxa"/>
          </w:tcPr>
          <w:p w14:paraId="37D3AD71" w14:textId="39AF5A04" w:rsidR="00BF04B7" w:rsidRPr="0018054A" w:rsidRDefault="002D5655" w:rsidP="00C03431">
            <w:pPr>
              <w:jc w:val="center"/>
              <w:rPr>
                <w:rFonts w:ascii="TH SarabunPSK" w:hAnsi="TH SarabunPSK" w:cs="TH SarabunPSK"/>
                <w:sz w:val="28"/>
              </w:rPr>
            </w:pPr>
            <w:r w:rsidRPr="0018054A">
              <w:rPr>
                <w:rFonts w:ascii="TH SarabunPSK" w:hAnsi="TH SarabunPSK" w:cs="TH SarabunPSK"/>
                <w:sz w:val="28"/>
              </w:rPr>
              <w:t>WIC</w:t>
            </w:r>
          </w:p>
        </w:tc>
      </w:tr>
      <w:tr w:rsidR="00BF04B7" w:rsidRPr="00D115E9" w14:paraId="1E0B12B4" w14:textId="77777777" w:rsidTr="009222EB">
        <w:trPr>
          <w:trHeight w:val="379"/>
        </w:trPr>
        <w:tc>
          <w:tcPr>
            <w:tcW w:w="0" w:type="auto"/>
          </w:tcPr>
          <w:p w14:paraId="10689052" w14:textId="77777777" w:rsidR="00BF04B7" w:rsidRPr="004168D7" w:rsidRDefault="00BF04B7" w:rsidP="00F00413">
            <w:pPr>
              <w:jc w:val="center"/>
              <w:rPr>
                <w:rFonts w:ascii="TH SarabunPSK" w:hAnsi="TH SarabunPSK" w:cs="TH SarabunPSK"/>
                <w:sz w:val="28"/>
              </w:rPr>
            </w:pPr>
            <w:r w:rsidRPr="004168D7">
              <w:rPr>
                <w:rFonts w:ascii="TH SarabunPSK" w:hAnsi="TH SarabunPSK" w:cs="TH SarabunPSK"/>
                <w:sz w:val="28"/>
                <w:cs/>
              </w:rPr>
              <w:t>2</w:t>
            </w:r>
          </w:p>
        </w:tc>
        <w:tc>
          <w:tcPr>
            <w:tcW w:w="2908" w:type="dxa"/>
          </w:tcPr>
          <w:p w14:paraId="2C06D371" w14:textId="56DE00C0" w:rsidR="00BF04B7" w:rsidRPr="004168D7" w:rsidRDefault="002D7756" w:rsidP="00297FA6">
            <w:pPr>
              <w:rPr>
                <w:rFonts w:ascii="TH SarabunPSK" w:hAnsi="TH SarabunPSK" w:cs="TH SarabunPSK"/>
                <w:sz w:val="28"/>
              </w:rPr>
            </w:pPr>
            <w:r w:rsidRPr="002D7756">
              <w:rPr>
                <w:rFonts w:ascii="TH SarabunPSK" w:hAnsi="TH SarabunPSK" w:cs="TH SarabunPSK"/>
                <w:sz w:val="28"/>
                <w:cs/>
              </w:rPr>
              <w:t>การวิเคราะห์กติกาและรูปแบบการแข่งขัน</w:t>
            </w:r>
          </w:p>
        </w:tc>
        <w:tc>
          <w:tcPr>
            <w:tcW w:w="1111" w:type="dxa"/>
          </w:tcPr>
          <w:p w14:paraId="1CEA627B" w14:textId="5836DF07" w:rsidR="00BF04B7" w:rsidRPr="004168D7" w:rsidRDefault="00C4203A" w:rsidP="00AE1247">
            <w:pPr>
              <w:jc w:val="center"/>
              <w:rPr>
                <w:rFonts w:ascii="TH SarabunPSK" w:hAnsi="TH SarabunPSK" w:cs="TH SarabunPSK"/>
                <w:sz w:val="28"/>
              </w:rPr>
            </w:pPr>
            <w:r w:rsidRPr="004168D7">
              <w:rPr>
                <w:rFonts w:ascii="TH SarabunPSK" w:hAnsi="TH SarabunPSK" w:cs="TH SarabunPSK"/>
                <w:sz w:val="28"/>
              </w:rPr>
              <w:t>CLO</w:t>
            </w:r>
            <w:r w:rsidRPr="004168D7">
              <w:rPr>
                <w:rFonts w:ascii="TH SarabunPSK" w:hAnsi="TH SarabunPSK" w:cs="TH SarabunPSK"/>
                <w:sz w:val="28"/>
                <w:cs/>
              </w:rPr>
              <w:t>1</w:t>
            </w:r>
            <w:r w:rsidR="00FA5EFD">
              <w:rPr>
                <w:rFonts w:ascii="TH SarabunPSK" w:hAnsi="TH SarabunPSK" w:cs="TH SarabunPSK" w:hint="cs"/>
                <w:sz w:val="28"/>
                <w:cs/>
              </w:rPr>
              <w:t>-2</w:t>
            </w:r>
          </w:p>
        </w:tc>
        <w:tc>
          <w:tcPr>
            <w:tcW w:w="1276" w:type="dxa"/>
          </w:tcPr>
          <w:p w14:paraId="66D0C6A6" w14:textId="4A937EDF" w:rsidR="00BF04B7" w:rsidRPr="004168D7" w:rsidRDefault="00C4203A" w:rsidP="00AE1247">
            <w:pPr>
              <w:jc w:val="center"/>
              <w:rPr>
                <w:rFonts w:ascii="TH SarabunPSK" w:hAnsi="TH SarabunPSK" w:cs="TH SarabunPSK"/>
                <w:sz w:val="28"/>
              </w:rPr>
            </w:pPr>
            <w:r w:rsidRPr="004168D7">
              <w:rPr>
                <w:rFonts w:ascii="TH SarabunPSK" w:hAnsi="TH SarabunPSK" w:cs="TH SarabunPSK"/>
                <w:sz w:val="28"/>
                <w:cs/>
              </w:rPr>
              <w:t>3</w:t>
            </w:r>
          </w:p>
        </w:tc>
        <w:tc>
          <w:tcPr>
            <w:tcW w:w="2693" w:type="dxa"/>
          </w:tcPr>
          <w:p w14:paraId="44CD4EAA" w14:textId="412EE150" w:rsidR="00C4203A" w:rsidRPr="004168D7" w:rsidRDefault="00584721" w:rsidP="00584721">
            <w:pPr>
              <w:jc w:val="thaiDistribute"/>
              <w:rPr>
                <w:rFonts w:ascii="TH SarabunPSK" w:hAnsi="TH SarabunPSK" w:cs="TH SarabunPSK"/>
                <w:sz w:val="28"/>
              </w:rPr>
            </w:pPr>
            <w:r w:rsidRPr="004168D7">
              <w:rPr>
                <w:rFonts w:ascii="TH SarabunPSK" w:hAnsi="TH SarabunPSK" w:cs="TH SarabunPSK"/>
                <w:sz w:val="28"/>
              </w:rPr>
              <w:t>1</w:t>
            </w:r>
            <w:r w:rsidRPr="004168D7">
              <w:rPr>
                <w:rFonts w:ascii="TH SarabunPSK" w:hAnsi="TH SarabunPSK" w:cs="TH SarabunPSK"/>
                <w:sz w:val="28"/>
                <w:cs/>
              </w:rPr>
              <w:t>.</w:t>
            </w:r>
            <w:r w:rsidR="00C4203A" w:rsidRPr="004168D7">
              <w:rPr>
                <w:rFonts w:ascii="TH SarabunPSK" w:hAnsi="TH SarabunPSK" w:cs="TH SarabunPSK"/>
                <w:sz w:val="28"/>
                <w:cs/>
              </w:rPr>
              <w:t xml:space="preserve">บรรยายด้วยสื่อ </w:t>
            </w:r>
            <w:proofErr w:type="spellStart"/>
            <w:r w:rsidR="00C4203A" w:rsidRPr="004168D7">
              <w:rPr>
                <w:rFonts w:ascii="TH SarabunPSK" w:hAnsi="TH SarabunPSK" w:cs="TH SarabunPSK"/>
                <w:sz w:val="28"/>
              </w:rPr>
              <w:t>Canva</w:t>
            </w:r>
            <w:proofErr w:type="spellEnd"/>
            <w:r w:rsidR="00C4203A" w:rsidRPr="004168D7">
              <w:rPr>
                <w:rFonts w:ascii="TH SarabunPSK" w:hAnsi="TH SarabunPSK" w:cs="TH SarabunPSK"/>
                <w:sz w:val="28"/>
              </w:rPr>
              <w:t xml:space="preserve"> </w:t>
            </w:r>
            <w:r w:rsidR="00C4203A" w:rsidRPr="004168D7">
              <w:rPr>
                <w:rFonts w:ascii="TH SarabunPSK" w:hAnsi="TH SarabunPSK" w:cs="TH SarabunPSK"/>
                <w:sz w:val="28"/>
                <w:cs/>
              </w:rPr>
              <w:t xml:space="preserve">ปฏิบัติ นำเสนอด้วยสื่อวีดีทัศน์ แบบ </w:t>
            </w:r>
            <w:r w:rsidR="00C4203A" w:rsidRPr="004168D7">
              <w:rPr>
                <w:rFonts w:ascii="TH SarabunPSK" w:hAnsi="TH SarabunPSK" w:cs="TH SarabunPSK"/>
                <w:sz w:val="28"/>
              </w:rPr>
              <w:t xml:space="preserve">Online </w:t>
            </w:r>
            <w:r w:rsidR="00C4203A" w:rsidRPr="004168D7">
              <w:rPr>
                <w:rFonts w:ascii="TH SarabunPSK" w:hAnsi="TH SarabunPSK" w:cs="TH SarabunPSK"/>
                <w:sz w:val="28"/>
                <w:cs/>
              </w:rPr>
              <w:t xml:space="preserve">หรือ </w:t>
            </w:r>
            <w:r w:rsidR="00C4203A" w:rsidRPr="004168D7">
              <w:rPr>
                <w:rFonts w:ascii="TH SarabunPSK" w:hAnsi="TH SarabunPSK" w:cs="TH SarabunPSK"/>
                <w:sz w:val="28"/>
              </w:rPr>
              <w:t>Onsite</w:t>
            </w:r>
          </w:p>
          <w:p w14:paraId="7261B075" w14:textId="44B4BCF9" w:rsidR="00BF04B7" w:rsidRPr="004168D7" w:rsidRDefault="00C4203A" w:rsidP="00354EA5">
            <w:pPr>
              <w:jc w:val="thaiDistribute"/>
              <w:rPr>
                <w:rFonts w:ascii="TH SarabunPSK" w:hAnsi="TH SarabunPSK" w:cs="TH SarabunPSK"/>
                <w:sz w:val="28"/>
              </w:rPr>
            </w:pPr>
            <w:r w:rsidRPr="004168D7">
              <w:rPr>
                <w:rFonts w:ascii="TH SarabunPSK" w:hAnsi="TH SarabunPSK" w:cs="TH SarabunPSK"/>
                <w:sz w:val="28"/>
                <w:cs/>
              </w:rPr>
              <w:t xml:space="preserve">2. </w:t>
            </w:r>
            <w:r w:rsidR="00354EA5" w:rsidRPr="00354EA5">
              <w:rPr>
                <w:rFonts w:ascii="TH SarabunPSK" w:hAnsi="TH SarabunPSK" w:cs="TH SarabunPSK"/>
                <w:sz w:val="28"/>
                <w:cs/>
              </w:rPr>
              <w:t>วิเคราะห์เคสจากทัวร์นาเมนต์จริง / กิจกรรมกลุ่ม</w:t>
            </w:r>
          </w:p>
        </w:tc>
        <w:tc>
          <w:tcPr>
            <w:tcW w:w="1341" w:type="dxa"/>
          </w:tcPr>
          <w:p w14:paraId="053122CE" w14:textId="08506CD3" w:rsidR="00BF04B7" w:rsidRPr="004168D7" w:rsidRDefault="00354EA5" w:rsidP="00C03431">
            <w:pPr>
              <w:jc w:val="center"/>
              <w:rPr>
                <w:rFonts w:ascii="TH SarabunPSK" w:hAnsi="TH SarabunPSK" w:cs="TH SarabunPSK"/>
                <w:sz w:val="28"/>
              </w:rPr>
            </w:pPr>
            <w:r w:rsidRPr="00354EA5">
              <w:rPr>
                <w:rFonts w:ascii="TH SarabunPSK" w:hAnsi="TH SarabunPSK" w:cs="TH SarabunPSK"/>
                <w:sz w:val="28"/>
                <w:cs/>
              </w:rPr>
              <w:t>รายงานกลุ่ม</w:t>
            </w:r>
          </w:p>
        </w:tc>
        <w:tc>
          <w:tcPr>
            <w:tcW w:w="927" w:type="dxa"/>
          </w:tcPr>
          <w:p w14:paraId="3AC7CCDD" w14:textId="7EC72A51" w:rsidR="00BF04B7" w:rsidRPr="004168D7" w:rsidRDefault="002D5655" w:rsidP="00C03431">
            <w:pPr>
              <w:jc w:val="center"/>
              <w:rPr>
                <w:rFonts w:ascii="TH SarabunPSK" w:hAnsi="TH SarabunPSK" w:cs="TH SarabunPSK"/>
                <w:sz w:val="28"/>
              </w:rPr>
            </w:pPr>
            <w:r w:rsidRPr="004168D7">
              <w:rPr>
                <w:rFonts w:ascii="TH SarabunPSK" w:hAnsi="TH SarabunPSK" w:cs="TH SarabunPSK"/>
                <w:sz w:val="28"/>
              </w:rPr>
              <w:t>WIC</w:t>
            </w:r>
          </w:p>
        </w:tc>
      </w:tr>
      <w:tr w:rsidR="00BF04B7" w:rsidRPr="00D115E9" w14:paraId="1DB4E73C" w14:textId="77777777" w:rsidTr="009222EB">
        <w:trPr>
          <w:trHeight w:val="379"/>
        </w:trPr>
        <w:tc>
          <w:tcPr>
            <w:tcW w:w="0" w:type="auto"/>
          </w:tcPr>
          <w:p w14:paraId="3A6CDA00" w14:textId="4017AB1C" w:rsidR="00BF04B7" w:rsidRPr="004168D7" w:rsidRDefault="00BF04B7" w:rsidP="00F00413">
            <w:pPr>
              <w:jc w:val="center"/>
              <w:rPr>
                <w:rFonts w:ascii="TH SarabunPSK" w:hAnsi="TH SarabunPSK" w:cs="TH SarabunPSK"/>
                <w:sz w:val="28"/>
                <w:cs/>
              </w:rPr>
            </w:pPr>
            <w:r w:rsidRPr="004168D7">
              <w:rPr>
                <w:rFonts w:ascii="TH SarabunPSK" w:hAnsi="TH SarabunPSK" w:cs="TH SarabunPSK"/>
                <w:sz w:val="28"/>
              </w:rPr>
              <w:t>3</w:t>
            </w:r>
          </w:p>
        </w:tc>
        <w:tc>
          <w:tcPr>
            <w:tcW w:w="2908" w:type="dxa"/>
          </w:tcPr>
          <w:p w14:paraId="7CF3F20F" w14:textId="0DC5939D" w:rsidR="00BF04B7" w:rsidRPr="004168D7" w:rsidRDefault="002D7756" w:rsidP="0033138F">
            <w:pPr>
              <w:rPr>
                <w:rFonts w:ascii="TH SarabunPSK" w:hAnsi="TH SarabunPSK" w:cs="TH SarabunPSK"/>
                <w:sz w:val="28"/>
              </w:rPr>
            </w:pPr>
            <w:r w:rsidRPr="002D7756">
              <w:rPr>
                <w:rFonts w:ascii="TH SarabunPSK" w:hAnsi="TH SarabunPSK" w:cs="TH SarabunPSK"/>
                <w:sz w:val="28"/>
                <w:cs/>
              </w:rPr>
              <w:t>กลยุทธ์เชิงลึกในเกมการแข่งขัน</w:t>
            </w:r>
          </w:p>
        </w:tc>
        <w:tc>
          <w:tcPr>
            <w:tcW w:w="1111" w:type="dxa"/>
          </w:tcPr>
          <w:p w14:paraId="359A3544" w14:textId="545BB505" w:rsidR="00BF04B7" w:rsidRPr="004168D7" w:rsidRDefault="0033138F" w:rsidP="00AE1247">
            <w:pPr>
              <w:jc w:val="center"/>
              <w:rPr>
                <w:rFonts w:ascii="TH SarabunPSK" w:hAnsi="TH SarabunPSK" w:cs="TH SarabunPSK"/>
                <w:sz w:val="28"/>
              </w:rPr>
            </w:pPr>
            <w:r w:rsidRPr="004168D7">
              <w:rPr>
                <w:rFonts w:ascii="TH SarabunPSK" w:hAnsi="TH SarabunPSK" w:cs="TH SarabunPSK"/>
                <w:sz w:val="28"/>
              </w:rPr>
              <w:t>CLO</w:t>
            </w:r>
            <w:r w:rsidR="00FA5EFD">
              <w:rPr>
                <w:rFonts w:ascii="TH SarabunPSK" w:hAnsi="TH SarabunPSK" w:cs="TH SarabunPSK" w:hint="cs"/>
                <w:sz w:val="28"/>
                <w:cs/>
              </w:rPr>
              <w:t>2</w:t>
            </w:r>
          </w:p>
        </w:tc>
        <w:tc>
          <w:tcPr>
            <w:tcW w:w="1276" w:type="dxa"/>
          </w:tcPr>
          <w:p w14:paraId="77FA494B" w14:textId="7CE6E519" w:rsidR="00BF04B7" w:rsidRPr="004168D7" w:rsidRDefault="0033138F" w:rsidP="00AE1247">
            <w:pPr>
              <w:jc w:val="center"/>
              <w:rPr>
                <w:rFonts w:ascii="TH SarabunPSK" w:hAnsi="TH SarabunPSK" w:cs="TH SarabunPSK"/>
                <w:sz w:val="28"/>
              </w:rPr>
            </w:pPr>
            <w:r w:rsidRPr="004168D7">
              <w:rPr>
                <w:rFonts w:ascii="TH SarabunPSK" w:hAnsi="TH SarabunPSK" w:cs="TH SarabunPSK"/>
                <w:sz w:val="28"/>
                <w:cs/>
              </w:rPr>
              <w:t>3</w:t>
            </w:r>
          </w:p>
        </w:tc>
        <w:tc>
          <w:tcPr>
            <w:tcW w:w="2693" w:type="dxa"/>
          </w:tcPr>
          <w:p w14:paraId="2DBCD2B6" w14:textId="3867C72F" w:rsidR="0033138F" w:rsidRPr="004168D7" w:rsidRDefault="0033138F" w:rsidP="0033138F">
            <w:pPr>
              <w:rPr>
                <w:rFonts w:ascii="TH SarabunPSK" w:hAnsi="TH SarabunPSK" w:cs="TH SarabunPSK"/>
                <w:sz w:val="28"/>
              </w:rPr>
            </w:pPr>
            <w:r w:rsidRPr="004168D7">
              <w:rPr>
                <w:rFonts w:ascii="TH SarabunPSK" w:hAnsi="TH SarabunPSK" w:cs="TH SarabunPSK"/>
                <w:sz w:val="28"/>
                <w:cs/>
              </w:rPr>
              <w:t xml:space="preserve">1. บรรยายด้วยสื่อ </w:t>
            </w:r>
            <w:proofErr w:type="spellStart"/>
            <w:r w:rsidRPr="004168D7">
              <w:rPr>
                <w:rFonts w:ascii="TH SarabunPSK" w:hAnsi="TH SarabunPSK" w:cs="TH SarabunPSK"/>
                <w:sz w:val="28"/>
              </w:rPr>
              <w:t>Canva</w:t>
            </w:r>
            <w:proofErr w:type="spellEnd"/>
            <w:r w:rsidRPr="004168D7">
              <w:rPr>
                <w:rFonts w:ascii="TH SarabunPSK" w:hAnsi="TH SarabunPSK" w:cs="TH SarabunPSK"/>
                <w:sz w:val="28"/>
                <w:cs/>
              </w:rPr>
              <w:t xml:space="preserve">ปฏิบัติ นำเสนอด้วยสื่อวีดีทัศน์ แบบ </w:t>
            </w:r>
            <w:r w:rsidRPr="004168D7">
              <w:rPr>
                <w:rFonts w:ascii="TH SarabunPSK" w:hAnsi="TH SarabunPSK" w:cs="TH SarabunPSK"/>
                <w:sz w:val="28"/>
              </w:rPr>
              <w:t xml:space="preserve">Online </w:t>
            </w:r>
            <w:r w:rsidRPr="004168D7">
              <w:rPr>
                <w:rFonts w:ascii="TH SarabunPSK" w:hAnsi="TH SarabunPSK" w:cs="TH SarabunPSK"/>
                <w:sz w:val="28"/>
                <w:cs/>
              </w:rPr>
              <w:t xml:space="preserve">หรือ </w:t>
            </w:r>
            <w:r w:rsidRPr="004168D7">
              <w:rPr>
                <w:rFonts w:ascii="TH SarabunPSK" w:hAnsi="TH SarabunPSK" w:cs="TH SarabunPSK"/>
                <w:sz w:val="28"/>
              </w:rPr>
              <w:t>Onsite</w:t>
            </w:r>
          </w:p>
          <w:p w14:paraId="3FEC5487" w14:textId="6904497F" w:rsidR="0033138F" w:rsidRPr="004168D7" w:rsidRDefault="0033138F" w:rsidP="0033138F">
            <w:pPr>
              <w:rPr>
                <w:rFonts w:ascii="TH SarabunPSK" w:hAnsi="TH SarabunPSK" w:cs="TH SarabunPSK"/>
                <w:sz w:val="28"/>
              </w:rPr>
            </w:pPr>
            <w:r w:rsidRPr="004168D7">
              <w:rPr>
                <w:rFonts w:ascii="TH SarabunPSK" w:hAnsi="TH SarabunPSK" w:cs="TH SarabunPSK"/>
                <w:sz w:val="28"/>
                <w:cs/>
              </w:rPr>
              <w:t>2. ศึกษาด้วยตัวเอง</w:t>
            </w:r>
          </w:p>
          <w:p w14:paraId="57DAA90C" w14:textId="535FF685" w:rsidR="00BF04B7" w:rsidRPr="004168D7" w:rsidRDefault="00354EA5" w:rsidP="00354EA5">
            <w:pPr>
              <w:rPr>
                <w:rFonts w:ascii="TH SarabunPSK" w:hAnsi="TH SarabunPSK" w:cs="TH SarabunPSK"/>
                <w:sz w:val="28"/>
              </w:rPr>
            </w:pPr>
            <w:r>
              <w:rPr>
                <w:rFonts w:ascii="TH SarabunPSK" w:hAnsi="TH SarabunPSK" w:cs="TH SarabunPSK"/>
                <w:sz w:val="28"/>
                <w:cs/>
              </w:rPr>
              <w:t xml:space="preserve">3. </w:t>
            </w:r>
            <w:r w:rsidRPr="00354EA5">
              <w:rPr>
                <w:rFonts w:ascii="TH SarabunPSK" w:hAnsi="TH SarabunPSK" w:cs="TH SarabunPSK"/>
                <w:sz w:val="28"/>
              </w:rPr>
              <w:t xml:space="preserve">Workshop: </w:t>
            </w:r>
            <w:r w:rsidRPr="00354EA5">
              <w:rPr>
                <w:rFonts w:ascii="TH SarabunPSK" w:hAnsi="TH SarabunPSK" w:cs="TH SarabunPSK"/>
                <w:sz w:val="28"/>
                <w:cs/>
              </w:rPr>
              <w:t>วิเคราะห์กลยุทธ์จากทีมมืออาชีพ</w:t>
            </w:r>
          </w:p>
        </w:tc>
        <w:tc>
          <w:tcPr>
            <w:tcW w:w="1341" w:type="dxa"/>
          </w:tcPr>
          <w:p w14:paraId="100D0A8C" w14:textId="77777777" w:rsidR="00BF04B7" w:rsidRPr="004168D7" w:rsidRDefault="00BF04B7" w:rsidP="00C03431">
            <w:pPr>
              <w:jc w:val="center"/>
              <w:rPr>
                <w:rFonts w:ascii="TH SarabunPSK" w:hAnsi="TH SarabunPSK" w:cs="TH SarabunPSK"/>
                <w:sz w:val="28"/>
              </w:rPr>
            </w:pPr>
          </w:p>
        </w:tc>
        <w:tc>
          <w:tcPr>
            <w:tcW w:w="927" w:type="dxa"/>
          </w:tcPr>
          <w:p w14:paraId="7A94134A" w14:textId="145AE9C7" w:rsidR="00BF04B7" w:rsidRPr="004168D7" w:rsidRDefault="002D5655" w:rsidP="00C03431">
            <w:pPr>
              <w:jc w:val="center"/>
              <w:rPr>
                <w:rFonts w:ascii="TH SarabunPSK" w:hAnsi="TH SarabunPSK" w:cs="TH SarabunPSK"/>
                <w:sz w:val="28"/>
              </w:rPr>
            </w:pPr>
            <w:r w:rsidRPr="004168D7">
              <w:rPr>
                <w:rFonts w:ascii="TH SarabunPSK" w:hAnsi="TH SarabunPSK" w:cs="TH SarabunPSK"/>
                <w:sz w:val="28"/>
              </w:rPr>
              <w:t>WIC</w:t>
            </w:r>
          </w:p>
        </w:tc>
      </w:tr>
      <w:tr w:rsidR="00BF04B7" w:rsidRPr="00D115E9" w14:paraId="552B3DCC" w14:textId="77777777" w:rsidTr="009222EB">
        <w:trPr>
          <w:trHeight w:val="360"/>
        </w:trPr>
        <w:tc>
          <w:tcPr>
            <w:tcW w:w="0" w:type="auto"/>
          </w:tcPr>
          <w:p w14:paraId="4C3957EC" w14:textId="376ADA41" w:rsidR="00BF04B7" w:rsidRPr="004168D7" w:rsidRDefault="00BF04B7" w:rsidP="00F00413">
            <w:pPr>
              <w:jc w:val="center"/>
              <w:rPr>
                <w:rFonts w:ascii="TH SarabunPSK" w:hAnsi="TH SarabunPSK" w:cs="TH SarabunPSK"/>
                <w:sz w:val="28"/>
              </w:rPr>
            </w:pPr>
            <w:r w:rsidRPr="004168D7">
              <w:rPr>
                <w:rFonts w:ascii="TH SarabunPSK" w:hAnsi="TH SarabunPSK" w:cs="TH SarabunPSK"/>
                <w:sz w:val="28"/>
              </w:rPr>
              <w:t>4</w:t>
            </w:r>
          </w:p>
        </w:tc>
        <w:tc>
          <w:tcPr>
            <w:tcW w:w="2908" w:type="dxa"/>
          </w:tcPr>
          <w:p w14:paraId="4EEED86B" w14:textId="67B3D733" w:rsidR="00BF04B7" w:rsidRPr="004168D7" w:rsidRDefault="002D7756" w:rsidP="00F92B83">
            <w:pPr>
              <w:rPr>
                <w:rFonts w:ascii="TH SarabunPSK" w:hAnsi="TH SarabunPSK" w:cs="TH SarabunPSK"/>
                <w:sz w:val="28"/>
              </w:rPr>
            </w:pPr>
            <w:r w:rsidRPr="002D7756">
              <w:rPr>
                <w:rFonts w:ascii="TH SarabunPSK" w:hAnsi="TH SarabunPSK" w:cs="TH SarabunPSK"/>
                <w:sz w:val="28"/>
                <w:cs/>
              </w:rPr>
              <w:t>การวางแผนและฝึกซ้อมเชิงกลยุทธ์</w:t>
            </w:r>
          </w:p>
        </w:tc>
        <w:tc>
          <w:tcPr>
            <w:tcW w:w="1111" w:type="dxa"/>
          </w:tcPr>
          <w:p w14:paraId="3BF158FD" w14:textId="47263032" w:rsidR="00BF04B7" w:rsidRPr="004168D7" w:rsidRDefault="00A0074F" w:rsidP="00AE1247">
            <w:pPr>
              <w:jc w:val="center"/>
              <w:rPr>
                <w:rFonts w:ascii="TH SarabunPSK" w:hAnsi="TH SarabunPSK" w:cs="TH SarabunPSK"/>
                <w:sz w:val="28"/>
              </w:rPr>
            </w:pPr>
            <w:r w:rsidRPr="004168D7">
              <w:rPr>
                <w:rFonts w:ascii="TH SarabunPSK" w:hAnsi="TH SarabunPSK" w:cs="TH SarabunPSK"/>
                <w:sz w:val="28"/>
              </w:rPr>
              <w:t>CLO</w:t>
            </w:r>
            <w:r w:rsidR="00FA5EFD">
              <w:rPr>
                <w:rFonts w:ascii="TH SarabunPSK" w:hAnsi="TH SarabunPSK" w:cs="TH SarabunPSK" w:hint="cs"/>
                <w:sz w:val="28"/>
                <w:cs/>
              </w:rPr>
              <w:t>2-3</w:t>
            </w:r>
          </w:p>
        </w:tc>
        <w:tc>
          <w:tcPr>
            <w:tcW w:w="1276" w:type="dxa"/>
          </w:tcPr>
          <w:p w14:paraId="34EFACC4" w14:textId="081556CC" w:rsidR="00BF04B7" w:rsidRPr="004168D7" w:rsidRDefault="00F92B83" w:rsidP="00AE1247">
            <w:pPr>
              <w:jc w:val="center"/>
              <w:rPr>
                <w:rFonts w:ascii="TH SarabunPSK" w:hAnsi="TH SarabunPSK" w:cs="TH SarabunPSK"/>
                <w:sz w:val="28"/>
              </w:rPr>
            </w:pPr>
            <w:r w:rsidRPr="004168D7">
              <w:rPr>
                <w:rFonts w:ascii="TH SarabunPSK" w:hAnsi="TH SarabunPSK" w:cs="TH SarabunPSK"/>
                <w:sz w:val="28"/>
                <w:cs/>
              </w:rPr>
              <w:t>3</w:t>
            </w:r>
          </w:p>
        </w:tc>
        <w:tc>
          <w:tcPr>
            <w:tcW w:w="2693" w:type="dxa"/>
          </w:tcPr>
          <w:p w14:paraId="729DF80A" w14:textId="1E38C8EB" w:rsidR="00F92B83" w:rsidRPr="004168D7" w:rsidRDefault="00F92B83" w:rsidP="00F92B83">
            <w:pPr>
              <w:rPr>
                <w:rFonts w:ascii="TH SarabunPSK" w:hAnsi="TH SarabunPSK" w:cs="TH SarabunPSK"/>
                <w:sz w:val="28"/>
              </w:rPr>
            </w:pPr>
            <w:r w:rsidRPr="004168D7">
              <w:rPr>
                <w:rFonts w:ascii="TH SarabunPSK" w:hAnsi="TH SarabunPSK" w:cs="TH SarabunPSK"/>
                <w:sz w:val="28"/>
                <w:cs/>
              </w:rPr>
              <w:t xml:space="preserve">1. บรรยายด้วยสื่อ </w:t>
            </w:r>
            <w:proofErr w:type="spellStart"/>
            <w:r w:rsidRPr="004168D7">
              <w:rPr>
                <w:rFonts w:ascii="TH SarabunPSK" w:hAnsi="TH SarabunPSK" w:cs="TH SarabunPSK"/>
                <w:sz w:val="28"/>
              </w:rPr>
              <w:t>Canva</w:t>
            </w:r>
            <w:proofErr w:type="spellEnd"/>
            <w:r w:rsidRPr="004168D7">
              <w:rPr>
                <w:rFonts w:ascii="TH SarabunPSK" w:hAnsi="TH SarabunPSK" w:cs="TH SarabunPSK"/>
                <w:sz w:val="28"/>
              </w:rPr>
              <w:t xml:space="preserve"> </w:t>
            </w:r>
            <w:r w:rsidRPr="004168D7">
              <w:rPr>
                <w:rFonts w:ascii="TH SarabunPSK" w:hAnsi="TH SarabunPSK" w:cs="TH SarabunPSK"/>
                <w:sz w:val="28"/>
                <w:cs/>
              </w:rPr>
              <w:t xml:space="preserve">ปฏิบัติ นำเสนอด้วยสื่อวีดีทัศน์ แบบ </w:t>
            </w:r>
            <w:r w:rsidRPr="004168D7">
              <w:rPr>
                <w:rFonts w:ascii="TH SarabunPSK" w:hAnsi="TH SarabunPSK" w:cs="TH SarabunPSK"/>
                <w:sz w:val="28"/>
              </w:rPr>
              <w:t xml:space="preserve">Online </w:t>
            </w:r>
            <w:r w:rsidRPr="004168D7">
              <w:rPr>
                <w:rFonts w:ascii="TH SarabunPSK" w:hAnsi="TH SarabunPSK" w:cs="TH SarabunPSK"/>
                <w:sz w:val="28"/>
                <w:cs/>
              </w:rPr>
              <w:t xml:space="preserve">หรือ </w:t>
            </w:r>
            <w:r w:rsidRPr="004168D7">
              <w:rPr>
                <w:rFonts w:ascii="TH SarabunPSK" w:hAnsi="TH SarabunPSK" w:cs="TH SarabunPSK"/>
                <w:sz w:val="28"/>
              </w:rPr>
              <w:t>Onsite</w:t>
            </w:r>
          </w:p>
          <w:p w14:paraId="31419EF5" w14:textId="3EB5A15C" w:rsidR="00F92B83" w:rsidRPr="004168D7" w:rsidRDefault="00F92B83" w:rsidP="00F92B83">
            <w:pPr>
              <w:rPr>
                <w:rFonts w:ascii="TH SarabunPSK" w:hAnsi="TH SarabunPSK" w:cs="TH SarabunPSK"/>
                <w:sz w:val="28"/>
              </w:rPr>
            </w:pPr>
            <w:r w:rsidRPr="004168D7">
              <w:rPr>
                <w:rFonts w:ascii="TH SarabunPSK" w:hAnsi="TH SarabunPSK" w:cs="TH SarabunPSK"/>
                <w:sz w:val="28"/>
                <w:cs/>
              </w:rPr>
              <w:t xml:space="preserve">2. </w:t>
            </w:r>
            <w:r w:rsidR="00354EA5" w:rsidRPr="00354EA5">
              <w:rPr>
                <w:rFonts w:ascii="TH SarabunPSK" w:hAnsi="TH SarabunPSK" w:cs="TH SarabunPSK"/>
                <w:sz w:val="28"/>
                <w:cs/>
              </w:rPr>
              <w:t>ฝึกซ้อมแบบมีแผนงาน / ประชุมทีม</w:t>
            </w:r>
          </w:p>
          <w:p w14:paraId="69C3A049" w14:textId="13812783" w:rsidR="00BF04B7" w:rsidRPr="004168D7" w:rsidRDefault="00F92B83" w:rsidP="00F92B83">
            <w:pPr>
              <w:rPr>
                <w:rFonts w:ascii="TH SarabunPSK" w:hAnsi="TH SarabunPSK" w:cs="TH SarabunPSK"/>
                <w:sz w:val="28"/>
              </w:rPr>
            </w:pPr>
            <w:r w:rsidRPr="004168D7">
              <w:rPr>
                <w:rFonts w:ascii="TH SarabunPSK" w:hAnsi="TH SarabunPSK" w:cs="TH SarabunPSK"/>
                <w:sz w:val="28"/>
                <w:cs/>
              </w:rPr>
              <w:t>3. ใบงาน</w:t>
            </w:r>
          </w:p>
        </w:tc>
        <w:tc>
          <w:tcPr>
            <w:tcW w:w="1341" w:type="dxa"/>
          </w:tcPr>
          <w:p w14:paraId="43014094" w14:textId="2482C20B" w:rsidR="00BF04B7" w:rsidRPr="004168D7" w:rsidRDefault="00354EA5" w:rsidP="00C03431">
            <w:pPr>
              <w:jc w:val="center"/>
              <w:rPr>
                <w:rFonts w:ascii="TH SarabunPSK" w:hAnsi="TH SarabunPSK" w:cs="TH SarabunPSK"/>
                <w:sz w:val="28"/>
              </w:rPr>
            </w:pPr>
            <w:r w:rsidRPr="00354EA5">
              <w:rPr>
                <w:rFonts w:ascii="TH SarabunPSK" w:hAnsi="TH SarabunPSK" w:cs="TH SarabunPSK"/>
                <w:sz w:val="28"/>
                <w:cs/>
              </w:rPr>
              <w:t>แผนฝึกซ้อม</w:t>
            </w:r>
          </w:p>
        </w:tc>
        <w:tc>
          <w:tcPr>
            <w:tcW w:w="927" w:type="dxa"/>
          </w:tcPr>
          <w:p w14:paraId="10E8FC7F" w14:textId="7C3B91F2" w:rsidR="00BF04B7" w:rsidRPr="004168D7" w:rsidRDefault="002D5655" w:rsidP="00C03431">
            <w:pPr>
              <w:jc w:val="center"/>
              <w:rPr>
                <w:rFonts w:ascii="TH SarabunPSK" w:hAnsi="TH SarabunPSK" w:cs="TH SarabunPSK"/>
                <w:sz w:val="28"/>
              </w:rPr>
            </w:pPr>
            <w:r w:rsidRPr="004168D7">
              <w:rPr>
                <w:rFonts w:ascii="TH SarabunPSK" w:hAnsi="TH SarabunPSK" w:cs="TH SarabunPSK"/>
                <w:sz w:val="28"/>
              </w:rPr>
              <w:t>WIC</w:t>
            </w:r>
          </w:p>
        </w:tc>
      </w:tr>
      <w:tr w:rsidR="00BF04B7" w:rsidRPr="00D115E9" w14:paraId="2FEA78FD" w14:textId="77777777" w:rsidTr="009222EB">
        <w:trPr>
          <w:trHeight w:val="379"/>
        </w:trPr>
        <w:tc>
          <w:tcPr>
            <w:tcW w:w="0" w:type="auto"/>
          </w:tcPr>
          <w:p w14:paraId="3F837BBB" w14:textId="1943CDA7" w:rsidR="00BF04B7" w:rsidRPr="004168D7" w:rsidRDefault="00BF04B7" w:rsidP="00F00413">
            <w:pPr>
              <w:jc w:val="center"/>
              <w:rPr>
                <w:rFonts w:ascii="TH SarabunPSK" w:hAnsi="TH SarabunPSK" w:cs="TH SarabunPSK"/>
                <w:sz w:val="28"/>
              </w:rPr>
            </w:pPr>
            <w:r w:rsidRPr="004168D7">
              <w:rPr>
                <w:rFonts w:ascii="TH SarabunPSK" w:hAnsi="TH SarabunPSK" w:cs="TH SarabunPSK"/>
                <w:sz w:val="28"/>
              </w:rPr>
              <w:t>5</w:t>
            </w:r>
          </w:p>
        </w:tc>
        <w:tc>
          <w:tcPr>
            <w:tcW w:w="2908" w:type="dxa"/>
          </w:tcPr>
          <w:p w14:paraId="322E8B07" w14:textId="24CB0180" w:rsidR="00BF04B7" w:rsidRPr="004168D7" w:rsidRDefault="002D7756" w:rsidP="002D7756">
            <w:pPr>
              <w:jc w:val="thaiDistribute"/>
              <w:rPr>
                <w:rFonts w:ascii="TH SarabunPSK" w:hAnsi="TH SarabunPSK" w:cs="TH SarabunPSK"/>
                <w:sz w:val="28"/>
              </w:rPr>
            </w:pPr>
            <w:r w:rsidRPr="002D7756">
              <w:rPr>
                <w:rFonts w:ascii="TH SarabunPSK" w:hAnsi="TH SarabunPSK" w:cs="TH SarabunPSK"/>
                <w:sz w:val="28"/>
                <w:cs/>
              </w:rPr>
              <w:t>การประเมินจุดแข็ง-จุดอ่อนของทีม</w:t>
            </w:r>
          </w:p>
        </w:tc>
        <w:tc>
          <w:tcPr>
            <w:tcW w:w="1111" w:type="dxa"/>
          </w:tcPr>
          <w:p w14:paraId="3E985A11" w14:textId="57581E7E" w:rsidR="00BF04B7" w:rsidRPr="004168D7" w:rsidRDefault="00A0074F" w:rsidP="00AE1247">
            <w:pPr>
              <w:jc w:val="center"/>
              <w:rPr>
                <w:rFonts w:ascii="TH SarabunPSK" w:hAnsi="TH SarabunPSK" w:cs="TH SarabunPSK"/>
                <w:sz w:val="28"/>
              </w:rPr>
            </w:pPr>
            <w:r w:rsidRPr="004168D7">
              <w:rPr>
                <w:rFonts w:ascii="TH SarabunPSK" w:hAnsi="TH SarabunPSK" w:cs="TH SarabunPSK"/>
                <w:sz w:val="28"/>
              </w:rPr>
              <w:t>CLO</w:t>
            </w:r>
            <w:r w:rsidR="00354EA5">
              <w:rPr>
                <w:rFonts w:ascii="TH SarabunPSK" w:hAnsi="TH SarabunPSK" w:cs="TH SarabunPSK" w:hint="cs"/>
                <w:sz w:val="28"/>
                <w:cs/>
              </w:rPr>
              <w:t>3</w:t>
            </w:r>
          </w:p>
        </w:tc>
        <w:tc>
          <w:tcPr>
            <w:tcW w:w="1276" w:type="dxa"/>
          </w:tcPr>
          <w:p w14:paraId="75C425CC" w14:textId="584D9DC1" w:rsidR="00BF04B7" w:rsidRPr="004168D7" w:rsidRDefault="00A0074F" w:rsidP="00AE1247">
            <w:pPr>
              <w:jc w:val="center"/>
              <w:rPr>
                <w:rFonts w:ascii="TH SarabunPSK" w:hAnsi="TH SarabunPSK" w:cs="TH SarabunPSK"/>
                <w:sz w:val="28"/>
              </w:rPr>
            </w:pPr>
            <w:r w:rsidRPr="004168D7">
              <w:rPr>
                <w:rFonts w:ascii="TH SarabunPSK" w:hAnsi="TH SarabunPSK" w:cs="TH SarabunPSK"/>
                <w:sz w:val="28"/>
                <w:cs/>
              </w:rPr>
              <w:t>3</w:t>
            </w:r>
          </w:p>
        </w:tc>
        <w:tc>
          <w:tcPr>
            <w:tcW w:w="2693" w:type="dxa"/>
          </w:tcPr>
          <w:p w14:paraId="200EE1FC" w14:textId="0C77744F" w:rsidR="00A0074F" w:rsidRPr="004168D7" w:rsidRDefault="00A0074F" w:rsidP="00A0074F">
            <w:pPr>
              <w:rPr>
                <w:rFonts w:ascii="TH SarabunPSK" w:hAnsi="TH SarabunPSK" w:cs="TH SarabunPSK"/>
                <w:sz w:val="28"/>
              </w:rPr>
            </w:pPr>
            <w:r w:rsidRPr="004168D7">
              <w:rPr>
                <w:rFonts w:ascii="TH SarabunPSK" w:hAnsi="TH SarabunPSK" w:cs="TH SarabunPSK"/>
                <w:sz w:val="28"/>
                <w:cs/>
              </w:rPr>
              <w:t xml:space="preserve">1. สอนในลักษณะแบบ </w:t>
            </w:r>
            <w:r w:rsidRPr="004168D7">
              <w:rPr>
                <w:rFonts w:ascii="TH SarabunPSK" w:hAnsi="TH SarabunPSK" w:cs="TH SarabunPSK"/>
                <w:sz w:val="28"/>
              </w:rPr>
              <w:t>Onsite</w:t>
            </w:r>
          </w:p>
          <w:p w14:paraId="76004AA6" w14:textId="5DBDA324" w:rsidR="00A0074F" w:rsidRPr="004168D7" w:rsidRDefault="00A0074F" w:rsidP="00A0074F">
            <w:pPr>
              <w:rPr>
                <w:rFonts w:ascii="TH SarabunPSK" w:hAnsi="TH SarabunPSK" w:cs="TH SarabunPSK"/>
                <w:sz w:val="28"/>
              </w:rPr>
            </w:pPr>
            <w:r w:rsidRPr="004168D7">
              <w:rPr>
                <w:rFonts w:ascii="TH SarabunPSK" w:hAnsi="TH SarabunPSK" w:cs="TH SarabunPSK"/>
                <w:sz w:val="28"/>
                <w:cs/>
              </w:rPr>
              <w:t xml:space="preserve">2. สื่อการสอน </w:t>
            </w:r>
            <w:proofErr w:type="spellStart"/>
            <w:r w:rsidRPr="004168D7">
              <w:rPr>
                <w:rFonts w:ascii="TH SarabunPSK" w:hAnsi="TH SarabunPSK" w:cs="TH SarabunPSK"/>
                <w:sz w:val="28"/>
              </w:rPr>
              <w:t>Canva</w:t>
            </w:r>
            <w:proofErr w:type="spellEnd"/>
          </w:p>
          <w:p w14:paraId="043CB4CD" w14:textId="586EFE8A" w:rsidR="00A0074F" w:rsidRDefault="00A0074F" w:rsidP="00A0074F">
            <w:pPr>
              <w:rPr>
                <w:rFonts w:ascii="TH SarabunPSK" w:hAnsi="TH SarabunPSK" w:cs="TH SarabunPSK"/>
                <w:sz w:val="28"/>
              </w:rPr>
            </w:pPr>
            <w:r w:rsidRPr="004168D7">
              <w:rPr>
                <w:rFonts w:ascii="TH SarabunPSK" w:hAnsi="TH SarabunPSK" w:cs="TH SarabunPSK"/>
                <w:sz w:val="28"/>
                <w:cs/>
              </w:rPr>
              <w:t>3. กิจกรรม/นักศึกษานำเสนอ</w:t>
            </w:r>
          </w:p>
          <w:p w14:paraId="3527E7AC" w14:textId="3651E3F6" w:rsidR="00354EA5" w:rsidRPr="004168D7" w:rsidRDefault="00354EA5" w:rsidP="00A0074F">
            <w:pPr>
              <w:rPr>
                <w:rFonts w:ascii="TH SarabunPSK" w:hAnsi="TH SarabunPSK" w:cs="TH SarabunPSK"/>
                <w:sz w:val="28"/>
              </w:rPr>
            </w:pPr>
            <w:r>
              <w:rPr>
                <w:rFonts w:ascii="TH SarabunPSK" w:hAnsi="TH SarabunPSK" w:cs="TH SarabunPSK" w:hint="cs"/>
                <w:sz w:val="28"/>
                <w:cs/>
              </w:rPr>
              <w:t xml:space="preserve">4. </w:t>
            </w:r>
            <w:r w:rsidRPr="00354EA5">
              <w:rPr>
                <w:rFonts w:ascii="TH SarabunPSK" w:hAnsi="TH SarabunPSK" w:cs="TH SarabunPSK"/>
                <w:sz w:val="28"/>
                <w:cs/>
              </w:rPr>
              <w:t xml:space="preserve">ทำ </w:t>
            </w:r>
            <w:r w:rsidRPr="00354EA5">
              <w:rPr>
                <w:rFonts w:ascii="TH SarabunPSK" w:hAnsi="TH SarabunPSK" w:cs="TH SarabunPSK"/>
                <w:sz w:val="28"/>
              </w:rPr>
              <w:t xml:space="preserve">SWOT </w:t>
            </w:r>
            <w:r w:rsidRPr="00354EA5">
              <w:rPr>
                <w:rFonts w:ascii="TH SarabunPSK" w:hAnsi="TH SarabunPSK" w:cs="TH SarabunPSK"/>
                <w:sz w:val="28"/>
                <w:cs/>
              </w:rPr>
              <w:t>ทีม / สัมมนากลุ่ม</w:t>
            </w:r>
          </w:p>
          <w:p w14:paraId="00EB0B55" w14:textId="3E869FAA" w:rsidR="00BF04B7" w:rsidRPr="004168D7" w:rsidRDefault="00BF04B7" w:rsidP="00A0074F">
            <w:pPr>
              <w:rPr>
                <w:rFonts w:ascii="TH SarabunPSK" w:hAnsi="TH SarabunPSK" w:cs="TH SarabunPSK"/>
                <w:sz w:val="28"/>
              </w:rPr>
            </w:pPr>
          </w:p>
        </w:tc>
        <w:tc>
          <w:tcPr>
            <w:tcW w:w="1341" w:type="dxa"/>
          </w:tcPr>
          <w:p w14:paraId="2DED8449" w14:textId="02D31559" w:rsidR="00BF04B7" w:rsidRPr="004168D7" w:rsidRDefault="00354EA5" w:rsidP="00C03431">
            <w:pPr>
              <w:jc w:val="center"/>
              <w:rPr>
                <w:rFonts w:ascii="TH SarabunPSK" w:hAnsi="TH SarabunPSK" w:cs="TH SarabunPSK"/>
                <w:sz w:val="28"/>
              </w:rPr>
            </w:pPr>
            <w:r w:rsidRPr="00354EA5">
              <w:rPr>
                <w:rFonts w:ascii="TH SarabunPSK" w:hAnsi="TH SarabunPSK" w:cs="TH SarabunPSK"/>
                <w:sz w:val="28"/>
                <w:cs/>
              </w:rPr>
              <w:t>ใบงานการวิเคราะห์ทีม</w:t>
            </w:r>
          </w:p>
        </w:tc>
        <w:tc>
          <w:tcPr>
            <w:tcW w:w="927" w:type="dxa"/>
          </w:tcPr>
          <w:p w14:paraId="541E77E5" w14:textId="3E0FB911" w:rsidR="00BF04B7" w:rsidRPr="004168D7" w:rsidRDefault="002D5655" w:rsidP="00C03431">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278BC13E" w14:textId="77777777" w:rsidTr="009222EB">
        <w:trPr>
          <w:trHeight w:val="379"/>
        </w:trPr>
        <w:tc>
          <w:tcPr>
            <w:tcW w:w="0" w:type="auto"/>
          </w:tcPr>
          <w:p w14:paraId="51305D52" w14:textId="59353192"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6</w:t>
            </w:r>
          </w:p>
        </w:tc>
        <w:tc>
          <w:tcPr>
            <w:tcW w:w="2908" w:type="dxa"/>
          </w:tcPr>
          <w:p w14:paraId="477903B5" w14:textId="08BFCC7F" w:rsidR="00A0074F" w:rsidRPr="004168D7" w:rsidRDefault="00A0074F" w:rsidP="00A0074F">
            <w:pPr>
              <w:rPr>
                <w:rFonts w:ascii="TH SarabunPSK" w:hAnsi="TH SarabunPSK" w:cs="TH SarabunPSK"/>
                <w:sz w:val="28"/>
              </w:rPr>
            </w:pPr>
            <w:r w:rsidRPr="004168D7">
              <w:rPr>
                <w:rFonts w:ascii="TH SarabunPSK" w:hAnsi="TH SarabunPSK" w:cs="TH SarabunPSK"/>
                <w:sz w:val="28"/>
                <w:cs/>
              </w:rPr>
              <w:t>สอบกลางภาค</w:t>
            </w:r>
          </w:p>
        </w:tc>
        <w:tc>
          <w:tcPr>
            <w:tcW w:w="1111" w:type="dxa"/>
          </w:tcPr>
          <w:p w14:paraId="08900655" w14:textId="3878D68F" w:rsidR="00A0074F" w:rsidRPr="004168D7" w:rsidRDefault="00A0074F" w:rsidP="00AE1247">
            <w:pPr>
              <w:jc w:val="center"/>
              <w:rPr>
                <w:rFonts w:ascii="TH SarabunPSK" w:hAnsi="TH SarabunPSK" w:cs="TH SarabunPSK"/>
                <w:sz w:val="28"/>
              </w:rPr>
            </w:pPr>
            <w:r w:rsidRPr="004168D7">
              <w:rPr>
                <w:rFonts w:ascii="TH SarabunPSK" w:hAnsi="TH SarabunPSK" w:cs="TH SarabunPSK"/>
                <w:sz w:val="28"/>
              </w:rPr>
              <w:t>CLO1-</w:t>
            </w:r>
            <w:r w:rsidRPr="004168D7">
              <w:rPr>
                <w:rFonts w:ascii="TH SarabunPSK" w:hAnsi="TH SarabunPSK" w:cs="TH SarabunPSK"/>
                <w:sz w:val="28"/>
                <w:cs/>
              </w:rPr>
              <w:t>2</w:t>
            </w:r>
          </w:p>
        </w:tc>
        <w:tc>
          <w:tcPr>
            <w:tcW w:w="1276" w:type="dxa"/>
          </w:tcPr>
          <w:p w14:paraId="184F9A9C" w14:textId="0ECBEC8A" w:rsidR="00A0074F" w:rsidRPr="004168D7" w:rsidRDefault="00A0074F" w:rsidP="00AE1247">
            <w:pPr>
              <w:jc w:val="center"/>
              <w:rPr>
                <w:rFonts w:ascii="TH SarabunPSK" w:hAnsi="TH SarabunPSK" w:cs="TH SarabunPSK"/>
                <w:sz w:val="28"/>
              </w:rPr>
            </w:pPr>
            <w:r w:rsidRPr="004168D7">
              <w:rPr>
                <w:rFonts w:ascii="TH SarabunPSK" w:hAnsi="TH SarabunPSK" w:cs="TH SarabunPSK"/>
                <w:sz w:val="28"/>
                <w:cs/>
              </w:rPr>
              <w:t>3</w:t>
            </w:r>
          </w:p>
        </w:tc>
        <w:tc>
          <w:tcPr>
            <w:tcW w:w="2693" w:type="dxa"/>
          </w:tcPr>
          <w:p w14:paraId="40EB2132" w14:textId="532DFD5C" w:rsidR="00A0074F" w:rsidRPr="004168D7" w:rsidRDefault="00A0074F" w:rsidP="00A0074F">
            <w:pPr>
              <w:rPr>
                <w:rFonts w:ascii="TH SarabunPSK" w:hAnsi="TH SarabunPSK" w:cs="TH SarabunPSK"/>
                <w:sz w:val="28"/>
              </w:rPr>
            </w:pPr>
            <w:r w:rsidRPr="004168D7">
              <w:rPr>
                <w:rFonts w:ascii="TH SarabunPSK" w:hAnsi="TH SarabunPSK" w:cs="TH SarabunPSK"/>
                <w:sz w:val="28"/>
                <w:cs/>
              </w:rPr>
              <w:t>สอบข้อเขียน</w:t>
            </w:r>
          </w:p>
        </w:tc>
        <w:tc>
          <w:tcPr>
            <w:tcW w:w="1341" w:type="dxa"/>
          </w:tcPr>
          <w:p w14:paraId="0EEE9358" w14:textId="5F41E7A6" w:rsidR="00A0074F" w:rsidRPr="004168D7" w:rsidRDefault="009222EB" w:rsidP="00A0074F">
            <w:pPr>
              <w:jc w:val="center"/>
              <w:rPr>
                <w:rFonts w:ascii="TH SarabunPSK" w:hAnsi="TH SarabunPSK" w:cs="TH SarabunPSK"/>
                <w:sz w:val="28"/>
              </w:rPr>
            </w:pPr>
            <w:r w:rsidRPr="004168D7">
              <w:rPr>
                <w:rFonts w:ascii="TH SarabunPSK" w:hAnsi="TH SarabunPSK" w:cs="TH SarabunPSK"/>
                <w:sz w:val="28"/>
              </w:rPr>
              <w:t>M (</w:t>
            </w:r>
            <w:r w:rsidR="00377FF2" w:rsidRPr="004168D7">
              <w:rPr>
                <w:rFonts w:ascii="TH SarabunPSK" w:hAnsi="TH SarabunPSK" w:cs="TH SarabunPSK"/>
                <w:sz w:val="28"/>
                <w:cs/>
              </w:rPr>
              <w:t>10</w:t>
            </w:r>
            <w:r w:rsidRPr="004168D7">
              <w:rPr>
                <w:rFonts w:ascii="TH SarabunPSK" w:hAnsi="TH SarabunPSK" w:cs="TH SarabunPSK"/>
                <w:sz w:val="28"/>
                <w:cs/>
              </w:rPr>
              <w:t xml:space="preserve"> ข้อ)</w:t>
            </w:r>
          </w:p>
        </w:tc>
        <w:tc>
          <w:tcPr>
            <w:tcW w:w="927" w:type="dxa"/>
          </w:tcPr>
          <w:p w14:paraId="176562CB" w14:textId="5677694E"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452F0DF3" w14:textId="77777777" w:rsidTr="009222EB">
        <w:trPr>
          <w:trHeight w:val="379"/>
        </w:trPr>
        <w:tc>
          <w:tcPr>
            <w:tcW w:w="0" w:type="auto"/>
          </w:tcPr>
          <w:p w14:paraId="3781238B" w14:textId="68BB86D4"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7</w:t>
            </w:r>
          </w:p>
        </w:tc>
        <w:tc>
          <w:tcPr>
            <w:tcW w:w="2908" w:type="dxa"/>
          </w:tcPr>
          <w:p w14:paraId="703D51ED" w14:textId="3B607414" w:rsidR="00A0074F" w:rsidRPr="004168D7" w:rsidRDefault="002D7756" w:rsidP="00A0074F">
            <w:pPr>
              <w:rPr>
                <w:rFonts w:ascii="TH SarabunPSK" w:hAnsi="TH SarabunPSK" w:cs="TH SarabunPSK"/>
                <w:sz w:val="28"/>
              </w:rPr>
            </w:pPr>
            <w:r w:rsidRPr="002D7756">
              <w:rPr>
                <w:rFonts w:ascii="TH SarabunPSK" w:hAnsi="TH SarabunPSK" w:cs="TH SarabunPSK"/>
                <w:sz w:val="28"/>
                <w:cs/>
              </w:rPr>
              <w:t>การสื่อสารและภาวะผู้นำในทีมแข่งขัน</w:t>
            </w:r>
          </w:p>
        </w:tc>
        <w:tc>
          <w:tcPr>
            <w:tcW w:w="1111" w:type="dxa"/>
          </w:tcPr>
          <w:p w14:paraId="7B7CE768" w14:textId="66450E62" w:rsidR="00A0074F" w:rsidRPr="004168D7" w:rsidRDefault="00354EA5" w:rsidP="00AE1247">
            <w:pPr>
              <w:jc w:val="center"/>
              <w:rPr>
                <w:rFonts w:ascii="TH SarabunPSK" w:hAnsi="TH SarabunPSK" w:cs="TH SarabunPSK"/>
                <w:sz w:val="28"/>
              </w:rPr>
            </w:pPr>
            <w:r>
              <w:rPr>
                <w:rFonts w:ascii="TH SarabunPSK" w:hAnsi="TH SarabunPSK" w:cs="TH SarabunPSK"/>
                <w:sz w:val="28"/>
              </w:rPr>
              <w:t>CLO</w:t>
            </w:r>
            <w:r>
              <w:rPr>
                <w:rFonts w:ascii="TH SarabunPSK" w:hAnsi="TH SarabunPSK" w:cs="TH SarabunPSK" w:hint="cs"/>
                <w:sz w:val="28"/>
                <w:cs/>
              </w:rPr>
              <w:t>3-4</w:t>
            </w:r>
          </w:p>
        </w:tc>
        <w:tc>
          <w:tcPr>
            <w:tcW w:w="1276" w:type="dxa"/>
          </w:tcPr>
          <w:p w14:paraId="01C679CB" w14:textId="44FC9EAE" w:rsidR="00A0074F" w:rsidRPr="004168D7" w:rsidRDefault="00A0074F" w:rsidP="00AE1247">
            <w:pPr>
              <w:jc w:val="center"/>
              <w:rPr>
                <w:rFonts w:ascii="TH SarabunPSK" w:hAnsi="TH SarabunPSK" w:cs="TH SarabunPSK"/>
                <w:sz w:val="28"/>
              </w:rPr>
            </w:pPr>
            <w:r w:rsidRPr="004168D7">
              <w:rPr>
                <w:rFonts w:ascii="TH SarabunPSK" w:hAnsi="TH SarabunPSK" w:cs="TH SarabunPSK"/>
                <w:sz w:val="28"/>
                <w:cs/>
              </w:rPr>
              <w:t>3</w:t>
            </w:r>
          </w:p>
        </w:tc>
        <w:tc>
          <w:tcPr>
            <w:tcW w:w="2693" w:type="dxa"/>
          </w:tcPr>
          <w:p w14:paraId="3F604C4E" w14:textId="63D646CA" w:rsidR="00A0074F" w:rsidRPr="004168D7" w:rsidRDefault="00AF290C" w:rsidP="00A0074F">
            <w:pPr>
              <w:rPr>
                <w:rFonts w:ascii="TH SarabunPSK" w:hAnsi="TH SarabunPSK" w:cs="TH SarabunPSK"/>
                <w:sz w:val="28"/>
              </w:rPr>
            </w:pPr>
            <w:r w:rsidRPr="004168D7">
              <w:rPr>
                <w:rFonts w:ascii="TH SarabunPSK" w:hAnsi="TH SarabunPSK" w:cs="TH SarabunPSK"/>
                <w:sz w:val="28"/>
              </w:rPr>
              <w:t>1</w:t>
            </w:r>
            <w:r w:rsidR="00A0074F" w:rsidRPr="004168D7">
              <w:rPr>
                <w:rFonts w:ascii="TH SarabunPSK" w:hAnsi="TH SarabunPSK" w:cs="TH SarabunPSK"/>
                <w:sz w:val="28"/>
                <w:cs/>
              </w:rPr>
              <w:t xml:space="preserve">. สอนในลักษณะแบบ </w:t>
            </w:r>
            <w:r w:rsidR="00A0074F" w:rsidRPr="004168D7">
              <w:rPr>
                <w:rFonts w:ascii="TH SarabunPSK" w:hAnsi="TH SarabunPSK" w:cs="TH SarabunPSK"/>
                <w:sz w:val="28"/>
              </w:rPr>
              <w:t xml:space="preserve">online/ Onsite  </w:t>
            </w:r>
          </w:p>
          <w:p w14:paraId="6C5C1EE8" w14:textId="357B6420" w:rsidR="00A0074F" w:rsidRPr="004168D7" w:rsidRDefault="00AF290C" w:rsidP="00A0074F">
            <w:pPr>
              <w:rPr>
                <w:rFonts w:ascii="TH SarabunPSK" w:hAnsi="TH SarabunPSK" w:cs="TH SarabunPSK"/>
                <w:sz w:val="28"/>
              </w:rPr>
            </w:pPr>
            <w:r w:rsidRPr="004168D7">
              <w:rPr>
                <w:rFonts w:ascii="TH SarabunPSK" w:hAnsi="TH SarabunPSK" w:cs="TH SarabunPSK"/>
                <w:sz w:val="28"/>
              </w:rPr>
              <w:t>2</w:t>
            </w:r>
            <w:r w:rsidR="00A0074F" w:rsidRPr="004168D7">
              <w:rPr>
                <w:rFonts w:ascii="TH SarabunPSK" w:hAnsi="TH SarabunPSK" w:cs="TH SarabunPSK"/>
                <w:sz w:val="28"/>
                <w:cs/>
              </w:rPr>
              <w:t xml:space="preserve">. สื่อการสอน </w:t>
            </w:r>
            <w:proofErr w:type="spellStart"/>
            <w:r w:rsidR="00A0074F" w:rsidRPr="004168D7">
              <w:rPr>
                <w:rFonts w:ascii="TH SarabunPSK" w:hAnsi="TH SarabunPSK" w:cs="TH SarabunPSK"/>
                <w:sz w:val="28"/>
              </w:rPr>
              <w:t>Canva</w:t>
            </w:r>
            <w:proofErr w:type="spellEnd"/>
          </w:p>
          <w:p w14:paraId="251A8A91" w14:textId="18C433B0" w:rsidR="00A0074F" w:rsidRPr="004168D7" w:rsidRDefault="00AF290C" w:rsidP="00A0074F">
            <w:pPr>
              <w:rPr>
                <w:rFonts w:ascii="TH SarabunPSK" w:hAnsi="TH SarabunPSK" w:cs="TH SarabunPSK"/>
                <w:sz w:val="28"/>
              </w:rPr>
            </w:pPr>
            <w:r w:rsidRPr="004168D7">
              <w:rPr>
                <w:rFonts w:ascii="TH SarabunPSK" w:hAnsi="TH SarabunPSK" w:cs="TH SarabunPSK"/>
                <w:sz w:val="28"/>
              </w:rPr>
              <w:t>3</w:t>
            </w:r>
            <w:r w:rsidR="00A0074F" w:rsidRPr="004168D7">
              <w:rPr>
                <w:rFonts w:ascii="TH SarabunPSK" w:hAnsi="TH SarabunPSK" w:cs="TH SarabunPSK"/>
                <w:sz w:val="28"/>
                <w:cs/>
              </w:rPr>
              <w:t>. กิจกรรม/นักศึกษานำเสนอ</w:t>
            </w:r>
          </w:p>
          <w:p w14:paraId="363B21B6" w14:textId="3C67F7C7" w:rsidR="00A0074F" w:rsidRPr="004168D7" w:rsidRDefault="00354EA5" w:rsidP="00A0074F">
            <w:pPr>
              <w:rPr>
                <w:rFonts w:ascii="TH SarabunPSK" w:hAnsi="TH SarabunPSK" w:cs="TH SarabunPSK"/>
                <w:sz w:val="28"/>
              </w:rPr>
            </w:pPr>
            <w:r>
              <w:rPr>
                <w:rFonts w:ascii="TH SarabunPSK" w:hAnsi="TH SarabunPSK" w:cs="TH SarabunPSK"/>
                <w:sz w:val="28"/>
                <w:cs/>
              </w:rPr>
              <w:t xml:space="preserve">4. </w:t>
            </w:r>
            <w:r w:rsidRPr="00354EA5">
              <w:rPr>
                <w:rFonts w:ascii="TH SarabunPSK" w:hAnsi="TH SarabunPSK" w:cs="TH SarabunPSK"/>
                <w:sz w:val="28"/>
              </w:rPr>
              <w:t xml:space="preserve">Role Play / </w:t>
            </w:r>
            <w:r w:rsidRPr="00354EA5">
              <w:rPr>
                <w:rFonts w:ascii="TH SarabunPSK" w:hAnsi="TH SarabunPSK" w:cs="TH SarabunPSK"/>
                <w:sz w:val="28"/>
                <w:cs/>
              </w:rPr>
              <w:t>สถานการณ์จำลอง</w:t>
            </w:r>
          </w:p>
        </w:tc>
        <w:tc>
          <w:tcPr>
            <w:tcW w:w="1341" w:type="dxa"/>
          </w:tcPr>
          <w:p w14:paraId="0495F80D" w14:textId="1681769B" w:rsidR="00A0074F" w:rsidRPr="004168D7" w:rsidRDefault="00A0074F" w:rsidP="00A0074F">
            <w:pPr>
              <w:jc w:val="center"/>
              <w:rPr>
                <w:rFonts w:ascii="TH SarabunPSK" w:hAnsi="TH SarabunPSK" w:cs="TH SarabunPSK"/>
                <w:sz w:val="28"/>
              </w:rPr>
            </w:pPr>
          </w:p>
        </w:tc>
        <w:tc>
          <w:tcPr>
            <w:tcW w:w="927" w:type="dxa"/>
          </w:tcPr>
          <w:p w14:paraId="1589091B" w14:textId="7EBDE7ED"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3184317A" w14:textId="77777777" w:rsidTr="009222EB">
        <w:trPr>
          <w:trHeight w:val="379"/>
        </w:trPr>
        <w:tc>
          <w:tcPr>
            <w:tcW w:w="0" w:type="auto"/>
          </w:tcPr>
          <w:p w14:paraId="39370582" w14:textId="7D305638"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8</w:t>
            </w:r>
          </w:p>
        </w:tc>
        <w:tc>
          <w:tcPr>
            <w:tcW w:w="2908" w:type="dxa"/>
          </w:tcPr>
          <w:p w14:paraId="0EDB2B17" w14:textId="69928FD6" w:rsidR="00A0074F" w:rsidRPr="004168D7" w:rsidRDefault="002D7756" w:rsidP="00A0074F">
            <w:pPr>
              <w:rPr>
                <w:rFonts w:ascii="TH SarabunPSK" w:hAnsi="TH SarabunPSK" w:cs="TH SarabunPSK"/>
                <w:sz w:val="28"/>
              </w:rPr>
            </w:pPr>
            <w:r w:rsidRPr="002D7756">
              <w:rPr>
                <w:rFonts w:ascii="TH SarabunPSK" w:hAnsi="TH SarabunPSK" w:cs="TH SarabunPSK"/>
                <w:sz w:val="28"/>
                <w:cs/>
              </w:rPr>
              <w:t>ฝึกซ้อมจำลองการแข่งขันรอบแบ่งกลุ่ม</w:t>
            </w:r>
          </w:p>
        </w:tc>
        <w:tc>
          <w:tcPr>
            <w:tcW w:w="1111" w:type="dxa"/>
          </w:tcPr>
          <w:p w14:paraId="0910C330" w14:textId="3EDA6738" w:rsidR="00A0074F" w:rsidRPr="004168D7" w:rsidRDefault="00354EA5" w:rsidP="00AE1247">
            <w:pPr>
              <w:jc w:val="center"/>
              <w:rPr>
                <w:rFonts w:ascii="TH SarabunPSK" w:hAnsi="TH SarabunPSK" w:cs="TH SarabunPSK"/>
                <w:sz w:val="28"/>
              </w:rPr>
            </w:pPr>
            <w:r>
              <w:rPr>
                <w:rFonts w:ascii="TH SarabunPSK" w:hAnsi="TH SarabunPSK" w:cs="TH SarabunPSK"/>
                <w:sz w:val="28"/>
              </w:rPr>
              <w:t>CLO</w:t>
            </w:r>
            <w:r>
              <w:rPr>
                <w:rFonts w:ascii="TH SarabunPSK" w:hAnsi="TH SarabunPSK" w:cs="TH SarabunPSK" w:hint="cs"/>
                <w:sz w:val="28"/>
                <w:cs/>
              </w:rPr>
              <w:t>4</w:t>
            </w:r>
          </w:p>
        </w:tc>
        <w:tc>
          <w:tcPr>
            <w:tcW w:w="1276" w:type="dxa"/>
          </w:tcPr>
          <w:p w14:paraId="631CB3E5" w14:textId="4BB5BB55" w:rsidR="00A0074F" w:rsidRPr="004168D7" w:rsidRDefault="00A0074F"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26B1F56B" w14:textId="47FA91ED" w:rsidR="00A0074F" w:rsidRPr="004168D7" w:rsidRDefault="00AF290C" w:rsidP="00A0074F">
            <w:pPr>
              <w:rPr>
                <w:rFonts w:ascii="TH SarabunPSK" w:hAnsi="TH SarabunPSK" w:cs="TH SarabunPSK"/>
                <w:sz w:val="28"/>
              </w:rPr>
            </w:pPr>
            <w:r w:rsidRPr="004168D7">
              <w:rPr>
                <w:rFonts w:ascii="TH SarabunPSK" w:hAnsi="TH SarabunPSK" w:cs="TH SarabunPSK"/>
                <w:sz w:val="28"/>
              </w:rPr>
              <w:t>1</w:t>
            </w:r>
            <w:r w:rsidR="00A0074F" w:rsidRPr="004168D7">
              <w:rPr>
                <w:rFonts w:ascii="TH SarabunPSK" w:hAnsi="TH SarabunPSK" w:cs="TH SarabunPSK"/>
                <w:sz w:val="28"/>
                <w:cs/>
              </w:rPr>
              <w:t xml:space="preserve">. บรรยายด้วยสื่อ </w:t>
            </w:r>
            <w:proofErr w:type="spellStart"/>
            <w:r w:rsidR="00A0074F" w:rsidRPr="004168D7">
              <w:rPr>
                <w:rFonts w:ascii="TH SarabunPSK" w:hAnsi="TH SarabunPSK" w:cs="TH SarabunPSK"/>
                <w:sz w:val="28"/>
              </w:rPr>
              <w:t>Canva</w:t>
            </w:r>
            <w:proofErr w:type="spellEnd"/>
            <w:r w:rsidR="00A0074F" w:rsidRPr="004168D7">
              <w:rPr>
                <w:rFonts w:ascii="TH SarabunPSK" w:hAnsi="TH SarabunPSK" w:cs="TH SarabunPSK"/>
                <w:sz w:val="28"/>
                <w:cs/>
              </w:rPr>
              <w:t xml:space="preserve">ปฏิบัติ นำเสนอด้วยสื่อวีดีทัศน์ แบบ </w:t>
            </w:r>
            <w:r w:rsidR="00A0074F" w:rsidRPr="004168D7">
              <w:rPr>
                <w:rFonts w:ascii="TH SarabunPSK" w:hAnsi="TH SarabunPSK" w:cs="TH SarabunPSK"/>
                <w:sz w:val="28"/>
              </w:rPr>
              <w:t xml:space="preserve">Online </w:t>
            </w:r>
            <w:r w:rsidR="00A0074F" w:rsidRPr="004168D7">
              <w:rPr>
                <w:rFonts w:ascii="TH SarabunPSK" w:hAnsi="TH SarabunPSK" w:cs="TH SarabunPSK"/>
                <w:sz w:val="28"/>
                <w:cs/>
              </w:rPr>
              <w:t xml:space="preserve">หรือ </w:t>
            </w:r>
            <w:r w:rsidR="00A0074F" w:rsidRPr="004168D7">
              <w:rPr>
                <w:rFonts w:ascii="TH SarabunPSK" w:hAnsi="TH SarabunPSK" w:cs="TH SarabunPSK"/>
                <w:sz w:val="28"/>
              </w:rPr>
              <w:t>Onsite</w:t>
            </w:r>
          </w:p>
          <w:p w14:paraId="5F2E3F84" w14:textId="0AAF9E9A" w:rsidR="00A0074F" w:rsidRPr="004168D7" w:rsidRDefault="00AF290C" w:rsidP="00354EA5">
            <w:pPr>
              <w:rPr>
                <w:rFonts w:ascii="TH SarabunPSK" w:hAnsi="TH SarabunPSK" w:cs="TH SarabunPSK"/>
                <w:sz w:val="28"/>
              </w:rPr>
            </w:pPr>
            <w:r w:rsidRPr="004168D7">
              <w:rPr>
                <w:rFonts w:ascii="TH SarabunPSK" w:hAnsi="TH SarabunPSK" w:cs="TH SarabunPSK"/>
                <w:sz w:val="28"/>
              </w:rPr>
              <w:t>2</w:t>
            </w:r>
            <w:r w:rsidR="00A0074F" w:rsidRPr="004168D7">
              <w:rPr>
                <w:rFonts w:ascii="TH SarabunPSK" w:hAnsi="TH SarabunPSK" w:cs="TH SarabunPSK"/>
                <w:sz w:val="28"/>
                <w:cs/>
              </w:rPr>
              <w:t xml:space="preserve">. </w:t>
            </w:r>
            <w:r w:rsidR="00354EA5" w:rsidRPr="00354EA5">
              <w:rPr>
                <w:rFonts w:ascii="TH SarabunPSK" w:hAnsi="TH SarabunPSK" w:cs="TH SarabunPSK"/>
                <w:sz w:val="28"/>
                <w:cs/>
              </w:rPr>
              <w:t>จัดรอบการแข่งขันจริงในห้องเรียน</w:t>
            </w:r>
          </w:p>
        </w:tc>
        <w:tc>
          <w:tcPr>
            <w:tcW w:w="1341" w:type="dxa"/>
          </w:tcPr>
          <w:p w14:paraId="77E8256F" w14:textId="7B1A2BA3" w:rsidR="00A0074F" w:rsidRPr="004168D7" w:rsidRDefault="00354EA5" w:rsidP="00A0074F">
            <w:pPr>
              <w:jc w:val="center"/>
              <w:rPr>
                <w:rFonts w:ascii="TH SarabunPSK" w:hAnsi="TH SarabunPSK" w:cs="TH SarabunPSK"/>
                <w:sz w:val="28"/>
              </w:rPr>
            </w:pPr>
            <w:r w:rsidRPr="00354EA5">
              <w:rPr>
                <w:rFonts w:ascii="TH SarabunPSK" w:hAnsi="TH SarabunPSK" w:cs="TH SarabunPSK"/>
                <w:sz w:val="28"/>
                <w:cs/>
              </w:rPr>
              <w:t>การประเมินเชิงปฏิบัติ</w:t>
            </w:r>
          </w:p>
        </w:tc>
        <w:tc>
          <w:tcPr>
            <w:tcW w:w="927" w:type="dxa"/>
          </w:tcPr>
          <w:p w14:paraId="0C47974E" w14:textId="7169B126"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4F8C35E3" w14:textId="77777777" w:rsidTr="009222EB">
        <w:trPr>
          <w:trHeight w:val="379"/>
        </w:trPr>
        <w:tc>
          <w:tcPr>
            <w:tcW w:w="0" w:type="auto"/>
          </w:tcPr>
          <w:p w14:paraId="762BC2BD" w14:textId="2A7C148A"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9</w:t>
            </w:r>
          </w:p>
        </w:tc>
        <w:tc>
          <w:tcPr>
            <w:tcW w:w="2908" w:type="dxa"/>
          </w:tcPr>
          <w:p w14:paraId="07DAB6EA" w14:textId="7385264A" w:rsidR="00A0074F" w:rsidRPr="004168D7" w:rsidRDefault="002D7756" w:rsidP="00A0074F">
            <w:pPr>
              <w:rPr>
                <w:rFonts w:ascii="TH SarabunPSK" w:hAnsi="TH SarabunPSK" w:cs="TH SarabunPSK"/>
                <w:sz w:val="28"/>
              </w:rPr>
            </w:pPr>
            <w:r w:rsidRPr="002D7756">
              <w:rPr>
                <w:rFonts w:ascii="TH SarabunPSK" w:hAnsi="TH SarabunPSK" w:cs="TH SarabunPSK"/>
                <w:sz w:val="28"/>
                <w:cs/>
              </w:rPr>
              <w:t>การวิเคราะห์ผลการแข่งจำลอง</w:t>
            </w:r>
          </w:p>
        </w:tc>
        <w:tc>
          <w:tcPr>
            <w:tcW w:w="1111" w:type="dxa"/>
          </w:tcPr>
          <w:p w14:paraId="6CA7D1D9" w14:textId="783AD12F" w:rsidR="00A0074F" w:rsidRPr="004168D7" w:rsidRDefault="00354EA5" w:rsidP="00AE1247">
            <w:pPr>
              <w:jc w:val="center"/>
              <w:rPr>
                <w:rFonts w:ascii="TH SarabunPSK" w:hAnsi="TH SarabunPSK" w:cs="TH SarabunPSK"/>
                <w:sz w:val="28"/>
              </w:rPr>
            </w:pPr>
            <w:r>
              <w:rPr>
                <w:rFonts w:ascii="TH SarabunPSK" w:hAnsi="TH SarabunPSK" w:cs="TH SarabunPSK"/>
                <w:sz w:val="28"/>
              </w:rPr>
              <w:t>CLO</w:t>
            </w:r>
            <w:r>
              <w:rPr>
                <w:rFonts w:ascii="TH SarabunPSK" w:hAnsi="TH SarabunPSK" w:cs="TH SarabunPSK" w:hint="cs"/>
                <w:sz w:val="28"/>
                <w:cs/>
              </w:rPr>
              <w:t>4</w:t>
            </w:r>
          </w:p>
        </w:tc>
        <w:tc>
          <w:tcPr>
            <w:tcW w:w="1276" w:type="dxa"/>
          </w:tcPr>
          <w:p w14:paraId="7D2A5D6D" w14:textId="66C3D43A" w:rsidR="00A0074F" w:rsidRPr="004168D7" w:rsidRDefault="00BB0390"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5EC93E96" w14:textId="423AE62A" w:rsidR="00A0074F" w:rsidRPr="004168D7" w:rsidRDefault="00AF290C" w:rsidP="00A0074F">
            <w:pPr>
              <w:rPr>
                <w:rFonts w:ascii="TH SarabunPSK" w:hAnsi="TH SarabunPSK" w:cs="TH SarabunPSK"/>
                <w:sz w:val="28"/>
              </w:rPr>
            </w:pPr>
            <w:r w:rsidRPr="004168D7">
              <w:rPr>
                <w:rFonts w:ascii="TH SarabunPSK" w:hAnsi="TH SarabunPSK" w:cs="TH SarabunPSK"/>
                <w:sz w:val="28"/>
              </w:rPr>
              <w:t>1</w:t>
            </w:r>
            <w:r w:rsidR="00A0074F" w:rsidRPr="004168D7">
              <w:rPr>
                <w:rFonts w:ascii="TH SarabunPSK" w:hAnsi="TH SarabunPSK" w:cs="TH SarabunPSK"/>
                <w:sz w:val="28"/>
                <w:cs/>
              </w:rPr>
              <w:t xml:space="preserve">. สอนในลักษณะแบบ </w:t>
            </w:r>
            <w:r w:rsidR="00A0074F" w:rsidRPr="004168D7">
              <w:rPr>
                <w:rFonts w:ascii="TH SarabunPSK" w:hAnsi="TH SarabunPSK" w:cs="TH SarabunPSK"/>
                <w:sz w:val="28"/>
              </w:rPr>
              <w:t xml:space="preserve">online </w:t>
            </w:r>
          </w:p>
          <w:p w14:paraId="6972F228" w14:textId="47A48491" w:rsidR="00A0074F" w:rsidRPr="004168D7" w:rsidRDefault="00AF290C" w:rsidP="00A0074F">
            <w:pPr>
              <w:rPr>
                <w:rFonts w:ascii="TH SarabunPSK" w:hAnsi="TH SarabunPSK" w:cs="TH SarabunPSK"/>
                <w:sz w:val="28"/>
              </w:rPr>
            </w:pPr>
            <w:r w:rsidRPr="004168D7">
              <w:rPr>
                <w:rFonts w:ascii="TH SarabunPSK" w:hAnsi="TH SarabunPSK" w:cs="TH SarabunPSK"/>
                <w:sz w:val="28"/>
              </w:rPr>
              <w:t>2</w:t>
            </w:r>
            <w:r w:rsidR="00A0074F" w:rsidRPr="004168D7">
              <w:rPr>
                <w:rFonts w:ascii="TH SarabunPSK" w:hAnsi="TH SarabunPSK" w:cs="TH SarabunPSK"/>
                <w:sz w:val="28"/>
                <w:cs/>
              </w:rPr>
              <w:t xml:space="preserve">. สื่อการสอน </w:t>
            </w:r>
            <w:proofErr w:type="spellStart"/>
            <w:r w:rsidR="00A0074F" w:rsidRPr="004168D7">
              <w:rPr>
                <w:rFonts w:ascii="TH SarabunPSK" w:hAnsi="TH SarabunPSK" w:cs="TH SarabunPSK"/>
                <w:sz w:val="28"/>
              </w:rPr>
              <w:t>Canva</w:t>
            </w:r>
            <w:proofErr w:type="spellEnd"/>
          </w:p>
          <w:p w14:paraId="5D4F1881" w14:textId="0C5387C9" w:rsidR="00A0074F" w:rsidRPr="004168D7" w:rsidRDefault="00AF290C" w:rsidP="00A0074F">
            <w:pPr>
              <w:rPr>
                <w:rFonts w:ascii="TH SarabunPSK" w:hAnsi="TH SarabunPSK" w:cs="TH SarabunPSK"/>
                <w:sz w:val="28"/>
              </w:rPr>
            </w:pPr>
            <w:r w:rsidRPr="004168D7">
              <w:rPr>
                <w:rFonts w:ascii="TH SarabunPSK" w:hAnsi="TH SarabunPSK" w:cs="TH SarabunPSK"/>
                <w:sz w:val="28"/>
              </w:rPr>
              <w:t>3</w:t>
            </w:r>
            <w:r w:rsidR="00A0074F" w:rsidRPr="004168D7">
              <w:rPr>
                <w:rFonts w:ascii="TH SarabunPSK" w:hAnsi="TH SarabunPSK" w:cs="TH SarabunPSK"/>
                <w:sz w:val="28"/>
                <w:cs/>
              </w:rPr>
              <w:t>. กิจกรรม/นักศึกษานำเสนอ</w:t>
            </w:r>
          </w:p>
        </w:tc>
        <w:tc>
          <w:tcPr>
            <w:tcW w:w="1341" w:type="dxa"/>
          </w:tcPr>
          <w:p w14:paraId="3A3485CF" w14:textId="77777777" w:rsidR="00A0074F" w:rsidRPr="004168D7" w:rsidRDefault="00A0074F" w:rsidP="00A0074F">
            <w:pPr>
              <w:jc w:val="center"/>
              <w:rPr>
                <w:rFonts w:ascii="TH SarabunPSK" w:hAnsi="TH SarabunPSK" w:cs="TH SarabunPSK"/>
                <w:sz w:val="28"/>
              </w:rPr>
            </w:pPr>
          </w:p>
        </w:tc>
        <w:tc>
          <w:tcPr>
            <w:tcW w:w="927" w:type="dxa"/>
          </w:tcPr>
          <w:p w14:paraId="3E6BFB15" w14:textId="246FD5CC"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212334D8" w14:textId="77777777" w:rsidTr="009222EB">
        <w:trPr>
          <w:trHeight w:val="360"/>
        </w:trPr>
        <w:tc>
          <w:tcPr>
            <w:tcW w:w="0" w:type="auto"/>
          </w:tcPr>
          <w:p w14:paraId="50FC1676" w14:textId="4FD9A0D0"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10</w:t>
            </w:r>
          </w:p>
        </w:tc>
        <w:tc>
          <w:tcPr>
            <w:tcW w:w="2908" w:type="dxa"/>
          </w:tcPr>
          <w:p w14:paraId="71F69444" w14:textId="424E3D61" w:rsidR="00A0074F" w:rsidRPr="004168D7" w:rsidRDefault="002D7756" w:rsidP="00BB0390">
            <w:pPr>
              <w:rPr>
                <w:rFonts w:ascii="TH SarabunPSK" w:hAnsi="TH SarabunPSK" w:cs="TH SarabunPSK"/>
                <w:sz w:val="28"/>
              </w:rPr>
            </w:pPr>
            <w:r w:rsidRPr="002D7756">
              <w:rPr>
                <w:rFonts w:ascii="TH SarabunPSK" w:hAnsi="TH SarabunPSK" w:cs="TH SarabunPSK"/>
                <w:sz w:val="28"/>
                <w:cs/>
              </w:rPr>
              <w:t>เทคนิคขั้นสูงในเกม (เฉพาะเกมเป้าหมาย)</w:t>
            </w:r>
          </w:p>
        </w:tc>
        <w:tc>
          <w:tcPr>
            <w:tcW w:w="1111" w:type="dxa"/>
          </w:tcPr>
          <w:p w14:paraId="1BA2E805" w14:textId="4335AB8E" w:rsidR="00A0074F" w:rsidRPr="004168D7" w:rsidRDefault="00354EA5" w:rsidP="00AE1247">
            <w:pPr>
              <w:jc w:val="center"/>
              <w:rPr>
                <w:rFonts w:ascii="TH SarabunPSK" w:hAnsi="TH SarabunPSK" w:cs="TH SarabunPSK"/>
                <w:sz w:val="28"/>
              </w:rPr>
            </w:pPr>
            <w:r>
              <w:rPr>
                <w:rFonts w:ascii="TH SarabunPSK" w:hAnsi="TH SarabunPSK" w:cs="TH SarabunPSK"/>
                <w:sz w:val="28"/>
              </w:rPr>
              <w:t>CLO</w:t>
            </w:r>
            <w:r>
              <w:rPr>
                <w:rFonts w:ascii="TH SarabunPSK" w:hAnsi="TH SarabunPSK" w:cs="TH SarabunPSK" w:hint="cs"/>
                <w:sz w:val="28"/>
                <w:cs/>
              </w:rPr>
              <w:t>2</w:t>
            </w:r>
          </w:p>
        </w:tc>
        <w:tc>
          <w:tcPr>
            <w:tcW w:w="1276" w:type="dxa"/>
          </w:tcPr>
          <w:p w14:paraId="53ABD045" w14:textId="4AEC732D" w:rsidR="00A0074F" w:rsidRPr="004168D7" w:rsidRDefault="00BB0390"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66415079" w14:textId="70DFCC89" w:rsidR="00BB0390" w:rsidRPr="004168D7" w:rsidRDefault="00BB0390" w:rsidP="00BB0390">
            <w:pPr>
              <w:rPr>
                <w:rFonts w:ascii="TH SarabunPSK" w:hAnsi="TH SarabunPSK" w:cs="TH SarabunPSK"/>
                <w:sz w:val="28"/>
              </w:rPr>
            </w:pPr>
            <w:r w:rsidRPr="004168D7">
              <w:rPr>
                <w:rFonts w:ascii="TH SarabunPSK" w:hAnsi="TH SarabunPSK" w:cs="TH SarabunPSK"/>
                <w:sz w:val="28"/>
              </w:rPr>
              <w:t xml:space="preserve">1. </w:t>
            </w:r>
            <w:r w:rsidRPr="004168D7">
              <w:rPr>
                <w:rFonts w:ascii="TH SarabunPSK" w:hAnsi="TH SarabunPSK" w:cs="TH SarabunPSK"/>
                <w:sz w:val="28"/>
                <w:cs/>
              </w:rPr>
              <w:t xml:space="preserve">สอนในลักษณะแบบ </w:t>
            </w:r>
            <w:r w:rsidRPr="004168D7">
              <w:rPr>
                <w:rFonts w:ascii="TH SarabunPSK" w:hAnsi="TH SarabunPSK" w:cs="TH SarabunPSK"/>
                <w:sz w:val="28"/>
              </w:rPr>
              <w:t xml:space="preserve">online </w:t>
            </w:r>
            <w:r w:rsidRPr="004168D7">
              <w:rPr>
                <w:rFonts w:ascii="TH SarabunPSK" w:hAnsi="TH SarabunPSK" w:cs="TH SarabunPSK"/>
                <w:sz w:val="28"/>
                <w:cs/>
              </w:rPr>
              <w:t xml:space="preserve">หรือ </w:t>
            </w:r>
            <w:r w:rsidRPr="004168D7">
              <w:rPr>
                <w:rFonts w:ascii="TH SarabunPSK" w:hAnsi="TH SarabunPSK" w:cs="TH SarabunPSK"/>
                <w:sz w:val="28"/>
              </w:rPr>
              <w:t>Onsite</w:t>
            </w:r>
          </w:p>
          <w:p w14:paraId="72B92A37" w14:textId="0715A712" w:rsidR="00BB0390" w:rsidRPr="004168D7" w:rsidRDefault="00AF290C" w:rsidP="00BB0390">
            <w:pPr>
              <w:rPr>
                <w:rFonts w:ascii="TH SarabunPSK" w:hAnsi="TH SarabunPSK" w:cs="TH SarabunPSK"/>
                <w:sz w:val="28"/>
              </w:rPr>
            </w:pPr>
            <w:r w:rsidRPr="004168D7">
              <w:rPr>
                <w:rFonts w:ascii="TH SarabunPSK" w:hAnsi="TH SarabunPSK" w:cs="TH SarabunPSK"/>
                <w:sz w:val="28"/>
              </w:rPr>
              <w:t>2</w:t>
            </w:r>
            <w:r w:rsidR="00BB0390" w:rsidRPr="004168D7">
              <w:rPr>
                <w:rFonts w:ascii="TH SarabunPSK" w:hAnsi="TH SarabunPSK" w:cs="TH SarabunPSK"/>
                <w:sz w:val="28"/>
                <w:cs/>
              </w:rPr>
              <w:t xml:space="preserve">. </w:t>
            </w:r>
            <w:proofErr w:type="spellStart"/>
            <w:r w:rsidR="00BB0390" w:rsidRPr="004168D7">
              <w:rPr>
                <w:rFonts w:ascii="TH SarabunPSK" w:hAnsi="TH SarabunPSK" w:cs="TH SarabunPSK"/>
                <w:sz w:val="28"/>
              </w:rPr>
              <w:t>Canva</w:t>
            </w:r>
            <w:proofErr w:type="spellEnd"/>
          </w:p>
          <w:p w14:paraId="44956E46" w14:textId="00C47077" w:rsidR="00BB0390" w:rsidRPr="004168D7" w:rsidRDefault="00AF290C" w:rsidP="00BB0390">
            <w:pPr>
              <w:rPr>
                <w:rFonts w:ascii="TH SarabunPSK" w:hAnsi="TH SarabunPSK" w:cs="TH SarabunPSK"/>
                <w:sz w:val="28"/>
              </w:rPr>
            </w:pPr>
            <w:r w:rsidRPr="004168D7">
              <w:rPr>
                <w:rFonts w:ascii="TH SarabunPSK" w:hAnsi="TH SarabunPSK" w:cs="TH SarabunPSK"/>
                <w:sz w:val="28"/>
              </w:rPr>
              <w:t>3</w:t>
            </w:r>
            <w:r w:rsidR="00BB0390" w:rsidRPr="004168D7">
              <w:rPr>
                <w:rFonts w:ascii="TH SarabunPSK" w:hAnsi="TH SarabunPSK" w:cs="TH SarabunPSK"/>
                <w:sz w:val="28"/>
                <w:cs/>
              </w:rPr>
              <w:t>. ชมวีดีทัศน์</w:t>
            </w:r>
          </w:p>
          <w:p w14:paraId="0161D9B6" w14:textId="16D3C3F5" w:rsidR="00A0074F" w:rsidRPr="004168D7" w:rsidRDefault="00AF290C" w:rsidP="00354EA5">
            <w:pPr>
              <w:rPr>
                <w:rFonts w:ascii="TH SarabunPSK" w:hAnsi="TH SarabunPSK" w:cs="TH SarabunPSK"/>
                <w:sz w:val="28"/>
              </w:rPr>
            </w:pPr>
            <w:r w:rsidRPr="004168D7">
              <w:rPr>
                <w:rFonts w:ascii="TH SarabunPSK" w:hAnsi="TH SarabunPSK" w:cs="TH SarabunPSK"/>
                <w:sz w:val="28"/>
              </w:rPr>
              <w:t>4</w:t>
            </w:r>
            <w:r w:rsidR="000963EE" w:rsidRPr="004168D7">
              <w:rPr>
                <w:rFonts w:ascii="TH SarabunPSK" w:hAnsi="TH SarabunPSK" w:cs="TH SarabunPSK"/>
                <w:sz w:val="28"/>
                <w:cs/>
              </w:rPr>
              <w:t xml:space="preserve">. </w:t>
            </w:r>
            <w:r w:rsidR="00354EA5" w:rsidRPr="00354EA5">
              <w:rPr>
                <w:rFonts w:ascii="TH SarabunPSK" w:hAnsi="TH SarabunPSK" w:cs="TH SarabunPSK"/>
                <w:sz w:val="28"/>
                <w:cs/>
              </w:rPr>
              <w:t xml:space="preserve">ดูเทปการแข่งขัน / ให้ </w:t>
            </w:r>
            <w:r w:rsidR="00354EA5" w:rsidRPr="00354EA5">
              <w:rPr>
                <w:rFonts w:ascii="TH SarabunPSK" w:hAnsi="TH SarabunPSK" w:cs="TH SarabunPSK"/>
                <w:sz w:val="28"/>
              </w:rPr>
              <w:t>Feedback</w:t>
            </w:r>
          </w:p>
        </w:tc>
        <w:tc>
          <w:tcPr>
            <w:tcW w:w="1341" w:type="dxa"/>
          </w:tcPr>
          <w:p w14:paraId="4DBFBD66" w14:textId="231577A9" w:rsidR="00A0074F" w:rsidRPr="004168D7" w:rsidRDefault="00C96B13" w:rsidP="00A0074F">
            <w:pPr>
              <w:jc w:val="center"/>
              <w:rPr>
                <w:rFonts w:ascii="TH SarabunPSK" w:hAnsi="TH SarabunPSK" w:cs="TH SarabunPSK"/>
                <w:sz w:val="28"/>
              </w:rPr>
            </w:pPr>
            <w:r w:rsidRPr="004168D7">
              <w:rPr>
                <w:rFonts w:ascii="TH SarabunPSK" w:hAnsi="TH SarabunPSK" w:cs="TH SarabunPSK"/>
                <w:sz w:val="28"/>
              </w:rPr>
              <w:t>Q (</w:t>
            </w:r>
            <w:r w:rsidRPr="004168D7">
              <w:rPr>
                <w:rFonts w:ascii="TH SarabunPSK" w:hAnsi="TH SarabunPSK" w:cs="TH SarabunPSK"/>
                <w:sz w:val="28"/>
                <w:cs/>
              </w:rPr>
              <w:t>10 ข้อ)</w:t>
            </w:r>
          </w:p>
        </w:tc>
        <w:tc>
          <w:tcPr>
            <w:tcW w:w="927" w:type="dxa"/>
          </w:tcPr>
          <w:p w14:paraId="21E9CB26" w14:textId="53A60DE4"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361A9AFD" w14:textId="77777777" w:rsidTr="009222EB">
        <w:trPr>
          <w:trHeight w:val="379"/>
        </w:trPr>
        <w:tc>
          <w:tcPr>
            <w:tcW w:w="0" w:type="auto"/>
          </w:tcPr>
          <w:p w14:paraId="5EAEFEBF" w14:textId="419CDDA8"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11</w:t>
            </w:r>
          </w:p>
        </w:tc>
        <w:tc>
          <w:tcPr>
            <w:tcW w:w="2908" w:type="dxa"/>
          </w:tcPr>
          <w:p w14:paraId="7A6FD763" w14:textId="5B0CC807" w:rsidR="00A0074F" w:rsidRPr="004168D7" w:rsidRDefault="002D7756" w:rsidP="00BB0390">
            <w:pPr>
              <w:rPr>
                <w:rFonts w:ascii="TH SarabunPSK" w:hAnsi="TH SarabunPSK" w:cs="TH SarabunPSK"/>
                <w:sz w:val="28"/>
              </w:rPr>
            </w:pPr>
            <w:r w:rsidRPr="002D7756">
              <w:rPr>
                <w:rFonts w:ascii="TH SarabunPSK" w:hAnsi="TH SarabunPSK" w:cs="TH SarabunPSK"/>
                <w:sz w:val="28"/>
                <w:cs/>
              </w:rPr>
              <w:t>จิตวิทยาการแข่งขัน</w:t>
            </w:r>
          </w:p>
        </w:tc>
        <w:tc>
          <w:tcPr>
            <w:tcW w:w="1111" w:type="dxa"/>
          </w:tcPr>
          <w:p w14:paraId="2FA6EC13" w14:textId="2A0532BD" w:rsidR="00A0074F" w:rsidRPr="004168D7" w:rsidRDefault="00354EA5" w:rsidP="00AE1247">
            <w:pPr>
              <w:jc w:val="center"/>
              <w:rPr>
                <w:rFonts w:ascii="TH SarabunPSK" w:hAnsi="TH SarabunPSK" w:cs="TH SarabunPSK"/>
                <w:sz w:val="28"/>
              </w:rPr>
            </w:pPr>
            <w:r>
              <w:rPr>
                <w:rFonts w:ascii="TH SarabunPSK" w:hAnsi="TH SarabunPSK" w:cs="TH SarabunPSK"/>
                <w:sz w:val="28"/>
              </w:rPr>
              <w:t>CLO</w:t>
            </w:r>
            <w:r>
              <w:rPr>
                <w:rFonts w:ascii="TH SarabunPSK" w:hAnsi="TH SarabunPSK" w:cs="TH SarabunPSK" w:hint="cs"/>
                <w:sz w:val="28"/>
                <w:cs/>
              </w:rPr>
              <w:t>5</w:t>
            </w:r>
          </w:p>
        </w:tc>
        <w:tc>
          <w:tcPr>
            <w:tcW w:w="1276" w:type="dxa"/>
          </w:tcPr>
          <w:p w14:paraId="31BB592A" w14:textId="65E719C1" w:rsidR="00A0074F" w:rsidRPr="004168D7" w:rsidRDefault="00BB0390"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6DCB834F" w14:textId="34BB4E0C" w:rsidR="00BB0390" w:rsidRPr="004168D7" w:rsidRDefault="00AF290C" w:rsidP="00BB0390">
            <w:pPr>
              <w:rPr>
                <w:rFonts w:ascii="TH SarabunPSK" w:hAnsi="TH SarabunPSK" w:cs="TH SarabunPSK"/>
                <w:sz w:val="28"/>
              </w:rPr>
            </w:pPr>
            <w:r w:rsidRPr="004168D7">
              <w:rPr>
                <w:rFonts w:ascii="TH SarabunPSK" w:hAnsi="TH SarabunPSK" w:cs="TH SarabunPSK"/>
                <w:sz w:val="28"/>
              </w:rPr>
              <w:t>1</w:t>
            </w:r>
            <w:r w:rsidR="00BB0390" w:rsidRPr="004168D7">
              <w:rPr>
                <w:rFonts w:ascii="TH SarabunPSK" w:hAnsi="TH SarabunPSK" w:cs="TH SarabunPSK"/>
                <w:sz w:val="28"/>
                <w:cs/>
              </w:rPr>
              <w:t xml:space="preserve">. สอนในลักษณะแบบ </w:t>
            </w:r>
            <w:r w:rsidR="00BB0390" w:rsidRPr="004168D7">
              <w:rPr>
                <w:rFonts w:ascii="TH SarabunPSK" w:hAnsi="TH SarabunPSK" w:cs="TH SarabunPSK"/>
                <w:sz w:val="28"/>
              </w:rPr>
              <w:t xml:space="preserve">online </w:t>
            </w:r>
            <w:r w:rsidR="00BB0390" w:rsidRPr="004168D7">
              <w:rPr>
                <w:rFonts w:ascii="TH SarabunPSK" w:hAnsi="TH SarabunPSK" w:cs="TH SarabunPSK"/>
                <w:sz w:val="28"/>
                <w:cs/>
              </w:rPr>
              <w:t xml:space="preserve">หรือ </w:t>
            </w:r>
            <w:r w:rsidR="00BB0390" w:rsidRPr="004168D7">
              <w:rPr>
                <w:rFonts w:ascii="TH SarabunPSK" w:hAnsi="TH SarabunPSK" w:cs="TH SarabunPSK"/>
                <w:sz w:val="28"/>
              </w:rPr>
              <w:t>Onsite</w:t>
            </w:r>
          </w:p>
          <w:p w14:paraId="337967E9" w14:textId="012BC39A" w:rsidR="00BB0390" w:rsidRPr="004168D7" w:rsidRDefault="00AF290C" w:rsidP="00BB0390">
            <w:pPr>
              <w:rPr>
                <w:rFonts w:ascii="TH SarabunPSK" w:hAnsi="TH SarabunPSK" w:cs="TH SarabunPSK"/>
                <w:sz w:val="28"/>
              </w:rPr>
            </w:pPr>
            <w:r w:rsidRPr="004168D7">
              <w:rPr>
                <w:rFonts w:ascii="TH SarabunPSK" w:hAnsi="TH SarabunPSK" w:cs="TH SarabunPSK"/>
                <w:sz w:val="28"/>
              </w:rPr>
              <w:t>2</w:t>
            </w:r>
            <w:r w:rsidR="00BB0390" w:rsidRPr="004168D7">
              <w:rPr>
                <w:rFonts w:ascii="TH SarabunPSK" w:hAnsi="TH SarabunPSK" w:cs="TH SarabunPSK"/>
                <w:sz w:val="28"/>
                <w:cs/>
              </w:rPr>
              <w:t xml:space="preserve">. </w:t>
            </w:r>
            <w:proofErr w:type="spellStart"/>
            <w:r w:rsidR="00BB0390" w:rsidRPr="004168D7">
              <w:rPr>
                <w:rFonts w:ascii="TH SarabunPSK" w:hAnsi="TH SarabunPSK" w:cs="TH SarabunPSK"/>
                <w:sz w:val="28"/>
              </w:rPr>
              <w:t>Canva</w:t>
            </w:r>
            <w:proofErr w:type="spellEnd"/>
          </w:p>
          <w:p w14:paraId="53941303" w14:textId="77AD4E73" w:rsidR="00BB0390" w:rsidRPr="004168D7" w:rsidRDefault="00AF290C" w:rsidP="00BB0390">
            <w:pPr>
              <w:rPr>
                <w:rFonts w:ascii="TH SarabunPSK" w:hAnsi="TH SarabunPSK" w:cs="TH SarabunPSK"/>
                <w:sz w:val="28"/>
              </w:rPr>
            </w:pPr>
            <w:r w:rsidRPr="004168D7">
              <w:rPr>
                <w:rFonts w:ascii="TH SarabunPSK" w:hAnsi="TH SarabunPSK" w:cs="TH SarabunPSK"/>
                <w:sz w:val="28"/>
              </w:rPr>
              <w:t>3</w:t>
            </w:r>
            <w:r w:rsidR="00BB0390" w:rsidRPr="004168D7">
              <w:rPr>
                <w:rFonts w:ascii="TH SarabunPSK" w:hAnsi="TH SarabunPSK" w:cs="TH SarabunPSK"/>
                <w:sz w:val="28"/>
                <w:cs/>
              </w:rPr>
              <w:t>. ชมวีดีทัศน์</w:t>
            </w:r>
          </w:p>
          <w:p w14:paraId="7B5865F0" w14:textId="160068CC" w:rsidR="00A0074F" w:rsidRPr="004168D7" w:rsidRDefault="00AF290C" w:rsidP="00BB0390">
            <w:pPr>
              <w:rPr>
                <w:rFonts w:ascii="TH SarabunPSK" w:hAnsi="TH SarabunPSK" w:cs="TH SarabunPSK"/>
                <w:sz w:val="28"/>
              </w:rPr>
            </w:pPr>
            <w:r w:rsidRPr="004168D7">
              <w:rPr>
                <w:rFonts w:ascii="TH SarabunPSK" w:hAnsi="TH SarabunPSK" w:cs="TH SarabunPSK"/>
                <w:sz w:val="28"/>
              </w:rPr>
              <w:t>4</w:t>
            </w:r>
            <w:r w:rsidR="00354EA5">
              <w:rPr>
                <w:rFonts w:ascii="TH SarabunPSK" w:hAnsi="TH SarabunPSK" w:cs="TH SarabunPSK"/>
                <w:sz w:val="28"/>
                <w:cs/>
              </w:rPr>
              <w:t xml:space="preserve">. </w:t>
            </w:r>
            <w:r w:rsidR="00354EA5" w:rsidRPr="00354EA5">
              <w:rPr>
                <w:rFonts w:ascii="TH SarabunPSK" w:hAnsi="TH SarabunPSK" w:cs="TH SarabunPSK"/>
                <w:sz w:val="28"/>
              </w:rPr>
              <w:t xml:space="preserve">Workshop </w:t>
            </w:r>
            <w:r w:rsidR="00354EA5" w:rsidRPr="00354EA5">
              <w:rPr>
                <w:rFonts w:ascii="TH SarabunPSK" w:hAnsi="TH SarabunPSK" w:cs="TH SarabunPSK"/>
                <w:sz w:val="28"/>
                <w:cs/>
              </w:rPr>
              <w:t xml:space="preserve">เกมเฉพาะ เช่น </w:t>
            </w:r>
            <w:proofErr w:type="spellStart"/>
            <w:r w:rsidR="00354EA5" w:rsidRPr="00354EA5">
              <w:rPr>
                <w:rFonts w:ascii="TH SarabunPSK" w:hAnsi="TH SarabunPSK" w:cs="TH SarabunPSK"/>
                <w:sz w:val="28"/>
              </w:rPr>
              <w:t>Valorant</w:t>
            </w:r>
            <w:proofErr w:type="spellEnd"/>
            <w:r w:rsidR="00354EA5" w:rsidRPr="00354EA5">
              <w:rPr>
                <w:rFonts w:ascii="TH SarabunPSK" w:hAnsi="TH SarabunPSK" w:cs="TH SarabunPSK"/>
                <w:sz w:val="28"/>
              </w:rPr>
              <w:t xml:space="preserve"> / </w:t>
            </w:r>
            <w:proofErr w:type="spellStart"/>
            <w:r w:rsidR="00354EA5" w:rsidRPr="00354EA5">
              <w:rPr>
                <w:rFonts w:ascii="TH SarabunPSK" w:hAnsi="TH SarabunPSK" w:cs="TH SarabunPSK"/>
                <w:sz w:val="28"/>
              </w:rPr>
              <w:t>Dota</w:t>
            </w:r>
            <w:proofErr w:type="spellEnd"/>
            <w:r w:rsidR="00354EA5" w:rsidRPr="00354EA5">
              <w:rPr>
                <w:rFonts w:ascii="TH SarabunPSK" w:hAnsi="TH SarabunPSK" w:cs="TH SarabunPSK"/>
                <w:sz w:val="28"/>
                <w:cs/>
              </w:rPr>
              <w:t>2</w:t>
            </w:r>
          </w:p>
        </w:tc>
        <w:tc>
          <w:tcPr>
            <w:tcW w:w="1341" w:type="dxa"/>
          </w:tcPr>
          <w:p w14:paraId="14443EB0" w14:textId="79B4B039" w:rsidR="00A0074F" w:rsidRPr="004168D7" w:rsidRDefault="00354EA5" w:rsidP="00A0074F">
            <w:pPr>
              <w:jc w:val="center"/>
              <w:rPr>
                <w:rFonts w:ascii="TH SarabunPSK" w:hAnsi="TH SarabunPSK" w:cs="TH SarabunPSK"/>
                <w:sz w:val="28"/>
              </w:rPr>
            </w:pPr>
            <w:r w:rsidRPr="00354EA5">
              <w:rPr>
                <w:rFonts w:ascii="TH SarabunPSK" w:hAnsi="TH SarabunPSK" w:cs="TH SarabunPSK"/>
                <w:sz w:val="28"/>
                <w:cs/>
              </w:rPr>
              <w:t>การสะท้อนปฏิกิริยา</w:t>
            </w:r>
          </w:p>
        </w:tc>
        <w:tc>
          <w:tcPr>
            <w:tcW w:w="927" w:type="dxa"/>
          </w:tcPr>
          <w:p w14:paraId="094BA58C" w14:textId="736DBAD9"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70BD9BEB" w14:textId="77777777" w:rsidTr="009222EB">
        <w:trPr>
          <w:trHeight w:val="379"/>
        </w:trPr>
        <w:tc>
          <w:tcPr>
            <w:tcW w:w="0" w:type="auto"/>
          </w:tcPr>
          <w:p w14:paraId="35B8BF6A" w14:textId="534BEEA6"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12</w:t>
            </w:r>
          </w:p>
        </w:tc>
        <w:tc>
          <w:tcPr>
            <w:tcW w:w="2908" w:type="dxa"/>
          </w:tcPr>
          <w:p w14:paraId="0B9427BE" w14:textId="4CFF654E" w:rsidR="00A0074F" w:rsidRPr="004168D7" w:rsidRDefault="002D7756" w:rsidP="009222EB">
            <w:pPr>
              <w:rPr>
                <w:rFonts w:ascii="TH SarabunPSK" w:hAnsi="TH SarabunPSK" w:cs="TH SarabunPSK"/>
                <w:sz w:val="28"/>
              </w:rPr>
            </w:pPr>
            <w:r w:rsidRPr="002D7756">
              <w:rPr>
                <w:rFonts w:ascii="TH SarabunPSK" w:hAnsi="TH SarabunPSK" w:cs="TH SarabunPSK"/>
                <w:sz w:val="28"/>
                <w:cs/>
              </w:rPr>
              <w:t>การจัดการเวลาและการเตรียมตัวก่อนแข่ง</w:t>
            </w:r>
          </w:p>
        </w:tc>
        <w:tc>
          <w:tcPr>
            <w:tcW w:w="1111" w:type="dxa"/>
          </w:tcPr>
          <w:p w14:paraId="4DC55C85" w14:textId="228DB814" w:rsidR="00A0074F" w:rsidRPr="004168D7" w:rsidRDefault="009222EB" w:rsidP="00AE1247">
            <w:pPr>
              <w:jc w:val="center"/>
              <w:rPr>
                <w:rFonts w:ascii="TH SarabunPSK" w:hAnsi="TH SarabunPSK" w:cs="TH SarabunPSK"/>
                <w:sz w:val="28"/>
              </w:rPr>
            </w:pPr>
            <w:r w:rsidRPr="004168D7">
              <w:rPr>
                <w:rFonts w:ascii="TH SarabunPSK" w:hAnsi="TH SarabunPSK" w:cs="TH SarabunPSK"/>
                <w:sz w:val="28"/>
              </w:rPr>
              <w:t>CLO5</w:t>
            </w:r>
          </w:p>
        </w:tc>
        <w:tc>
          <w:tcPr>
            <w:tcW w:w="1276" w:type="dxa"/>
          </w:tcPr>
          <w:p w14:paraId="277B3282" w14:textId="31DBA74B" w:rsidR="00A0074F" w:rsidRPr="004168D7" w:rsidRDefault="009222EB"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3522C318" w14:textId="2CC90BDA" w:rsidR="009222EB" w:rsidRPr="004168D7" w:rsidRDefault="00AF290C" w:rsidP="009222EB">
            <w:pPr>
              <w:rPr>
                <w:rFonts w:ascii="TH SarabunPSK" w:hAnsi="TH SarabunPSK" w:cs="TH SarabunPSK"/>
                <w:sz w:val="28"/>
              </w:rPr>
            </w:pPr>
            <w:r w:rsidRPr="004168D7">
              <w:rPr>
                <w:rFonts w:ascii="TH SarabunPSK" w:hAnsi="TH SarabunPSK" w:cs="TH SarabunPSK"/>
                <w:sz w:val="28"/>
              </w:rPr>
              <w:t>1</w:t>
            </w:r>
            <w:r w:rsidR="009222EB" w:rsidRPr="004168D7">
              <w:rPr>
                <w:rFonts w:ascii="TH SarabunPSK" w:hAnsi="TH SarabunPSK" w:cs="TH SarabunPSK"/>
                <w:sz w:val="28"/>
                <w:cs/>
              </w:rPr>
              <w:t xml:space="preserve">. สอนในลักษณะแบบ </w:t>
            </w:r>
            <w:r w:rsidR="009222EB" w:rsidRPr="004168D7">
              <w:rPr>
                <w:rFonts w:ascii="TH SarabunPSK" w:hAnsi="TH SarabunPSK" w:cs="TH SarabunPSK"/>
                <w:sz w:val="28"/>
              </w:rPr>
              <w:t xml:space="preserve">online </w:t>
            </w:r>
            <w:r w:rsidR="009222EB" w:rsidRPr="004168D7">
              <w:rPr>
                <w:rFonts w:ascii="TH SarabunPSK" w:hAnsi="TH SarabunPSK" w:cs="TH SarabunPSK"/>
                <w:sz w:val="28"/>
                <w:cs/>
              </w:rPr>
              <w:t xml:space="preserve">หรือ </w:t>
            </w:r>
            <w:r w:rsidR="009222EB" w:rsidRPr="004168D7">
              <w:rPr>
                <w:rFonts w:ascii="TH SarabunPSK" w:hAnsi="TH SarabunPSK" w:cs="TH SarabunPSK"/>
                <w:sz w:val="28"/>
              </w:rPr>
              <w:t>Onsite</w:t>
            </w:r>
          </w:p>
          <w:p w14:paraId="11A337F4" w14:textId="71BB1609" w:rsidR="009222EB" w:rsidRPr="004168D7" w:rsidRDefault="00AF290C" w:rsidP="009222EB">
            <w:pPr>
              <w:rPr>
                <w:rFonts w:ascii="TH SarabunPSK" w:hAnsi="TH SarabunPSK" w:cs="TH SarabunPSK"/>
                <w:sz w:val="28"/>
              </w:rPr>
            </w:pPr>
            <w:r w:rsidRPr="004168D7">
              <w:rPr>
                <w:rFonts w:ascii="TH SarabunPSK" w:hAnsi="TH SarabunPSK" w:cs="TH SarabunPSK"/>
                <w:sz w:val="28"/>
              </w:rPr>
              <w:t>2</w:t>
            </w:r>
            <w:r w:rsidR="009222EB" w:rsidRPr="004168D7">
              <w:rPr>
                <w:rFonts w:ascii="TH SarabunPSK" w:hAnsi="TH SarabunPSK" w:cs="TH SarabunPSK"/>
                <w:sz w:val="28"/>
                <w:cs/>
              </w:rPr>
              <w:t xml:space="preserve">. สื่อการสอน </w:t>
            </w:r>
            <w:proofErr w:type="spellStart"/>
            <w:r w:rsidR="009222EB" w:rsidRPr="004168D7">
              <w:rPr>
                <w:rFonts w:ascii="TH SarabunPSK" w:hAnsi="TH SarabunPSK" w:cs="TH SarabunPSK"/>
                <w:sz w:val="28"/>
              </w:rPr>
              <w:t>Canva</w:t>
            </w:r>
            <w:proofErr w:type="spellEnd"/>
          </w:p>
          <w:p w14:paraId="3DA64303" w14:textId="50ABC83D" w:rsidR="009222EB" w:rsidRPr="004168D7" w:rsidRDefault="00AF290C" w:rsidP="009222EB">
            <w:pPr>
              <w:rPr>
                <w:rFonts w:ascii="TH SarabunPSK" w:hAnsi="TH SarabunPSK" w:cs="TH SarabunPSK"/>
                <w:sz w:val="28"/>
              </w:rPr>
            </w:pPr>
            <w:r w:rsidRPr="004168D7">
              <w:rPr>
                <w:rFonts w:ascii="TH SarabunPSK" w:hAnsi="TH SarabunPSK" w:cs="TH SarabunPSK"/>
                <w:sz w:val="28"/>
              </w:rPr>
              <w:t>3</w:t>
            </w:r>
            <w:r w:rsidR="009222EB" w:rsidRPr="004168D7">
              <w:rPr>
                <w:rFonts w:ascii="TH SarabunPSK" w:hAnsi="TH SarabunPSK" w:cs="TH SarabunPSK"/>
                <w:sz w:val="28"/>
                <w:cs/>
              </w:rPr>
              <w:t>. กิจกรรม/นักศึกษานำเสนอ</w:t>
            </w:r>
          </w:p>
          <w:p w14:paraId="3C4D770C" w14:textId="55A7EA9A" w:rsidR="00A0074F" w:rsidRPr="004168D7" w:rsidRDefault="00AF290C" w:rsidP="00354EA5">
            <w:pPr>
              <w:rPr>
                <w:rFonts w:ascii="TH SarabunPSK" w:hAnsi="TH SarabunPSK" w:cs="TH SarabunPSK"/>
                <w:sz w:val="28"/>
              </w:rPr>
            </w:pPr>
            <w:r w:rsidRPr="004168D7">
              <w:rPr>
                <w:rFonts w:ascii="TH SarabunPSK" w:hAnsi="TH SarabunPSK" w:cs="TH SarabunPSK"/>
                <w:sz w:val="28"/>
              </w:rPr>
              <w:t>4</w:t>
            </w:r>
            <w:r w:rsidR="009222EB" w:rsidRPr="004168D7">
              <w:rPr>
                <w:rFonts w:ascii="TH SarabunPSK" w:hAnsi="TH SarabunPSK" w:cs="TH SarabunPSK"/>
                <w:sz w:val="28"/>
                <w:cs/>
              </w:rPr>
              <w:t xml:space="preserve">. </w:t>
            </w:r>
            <w:r w:rsidR="00354EA5" w:rsidRPr="00354EA5">
              <w:rPr>
                <w:rFonts w:ascii="TH SarabunPSK" w:hAnsi="TH SarabunPSK" w:cs="TH SarabunPSK"/>
                <w:sz w:val="28"/>
                <w:cs/>
              </w:rPr>
              <w:t xml:space="preserve">การวางแผนกิจวัตรประจำวัน / </w:t>
            </w:r>
            <w:r w:rsidR="00354EA5" w:rsidRPr="00354EA5">
              <w:rPr>
                <w:rFonts w:ascii="TH SarabunPSK" w:hAnsi="TH SarabunPSK" w:cs="TH SarabunPSK"/>
                <w:sz w:val="28"/>
              </w:rPr>
              <w:t>Q&amp;A</w:t>
            </w:r>
          </w:p>
        </w:tc>
        <w:tc>
          <w:tcPr>
            <w:tcW w:w="1341" w:type="dxa"/>
          </w:tcPr>
          <w:p w14:paraId="57489545" w14:textId="02EBF09B" w:rsidR="00A0074F" w:rsidRPr="004168D7" w:rsidRDefault="00354EA5" w:rsidP="00A0074F">
            <w:pPr>
              <w:jc w:val="center"/>
              <w:rPr>
                <w:rFonts w:ascii="TH SarabunPSK" w:hAnsi="TH SarabunPSK" w:cs="TH SarabunPSK"/>
                <w:sz w:val="28"/>
              </w:rPr>
            </w:pPr>
            <w:r w:rsidRPr="00354EA5">
              <w:rPr>
                <w:rFonts w:ascii="TH SarabunPSK" w:hAnsi="TH SarabunPSK" w:cs="TH SarabunPSK"/>
                <w:sz w:val="28"/>
                <w:cs/>
              </w:rPr>
              <w:t>แบบฝึกเขียนแผนเวลา</w:t>
            </w:r>
          </w:p>
        </w:tc>
        <w:tc>
          <w:tcPr>
            <w:tcW w:w="927" w:type="dxa"/>
          </w:tcPr>
          <w:p w14:paraId="02DCEEB1" w14:textId="2A78B2BD"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04A63D64" w14:textId="77777777" w:rsidTr="009222EB">
        <w:trPr>
          <w:trHeight w:val="379"/>
        </w:trPr>
        <w:tc>
          <w:tcPr>
            <w:tcW w:w="0" w:type="auto"/>
          </w:tcPr>
          <w:p w14:paraId="3513793D" w14:textId="19748495"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13</w:t>
            </w:r>
          </w:p>
        </w:tc>
        <w:tc>
          <w:tcPr>
            <w:tcW w:w="2908" w:type="dxa"/>
          </w:tcPr>
          <w:p w14:paraId="471EF519" w14:textId="14318742" w:rsidR="00A0074F" w:rsidRPr="004168D7" w:rsidRDefault="002D7756" w:rsidP="009222EB">
            <w:pPr>
              <w:rPr>
                <w:rFonts w:ascii="TH SarabunPSK" w:hAnsi="TH SarabunPSK" w:cs="TH SarabunPSK"/>
                <w:sz w:val="28"/>
              </w:rPr>
            </w:pPr>
            <w:r w:rsidRPr="002D7756">
              <w:rPr>
                <w:rFonts w:ascii="TH SarabunPSK" w:hAnsi="TH SarabunPSK" w:cs="TH SarabunPSK"/>
                <w:sz w:val="28"/>
                <w:cs/>
              </w:rPr>
              <w:t>ฝึกซ้อมจำลองรอบตัดเชือก</w:t>
            </w:r>
          </w:p>
        </w:tc>
        <w:tc>
          <w:tcPr>
            <w:tcW w:w="1111" w:type="dxa"/>
          </w:tcPr>
          <w:p w14:paraId="09AD950E" w14:textId="79820ADE" w:rsidR="00A0074F" w:rsidRPr="004168D7" w:rsidRDefault="00354EA5" w:rsidP="00AE1247">
            <w:pPr>
              <w:jc w:val="center"/>
              <w:rPr>
                <w:rFonts w:ascii="TH SarabunPSK" w:hAnsi="TH SarabunPSK" w:cs="TH SarabunPSK"/>
                <w:sz w:val="28"/>
              </w:rPr>
            </w:pPr>
            <w:r>
              <w:rPr>
                <w:rFonts w:ascii="TH SarabunPSK" w:hAnsi="TH SarabunPSK" w:cs="TH SarabunPSK"/>
                <w:sz w:val="28"/>
              </w:rPr>
              <w:t>CLO</w:t>
            </w:r>
            <w:r>
              <w:rPr>
                <w:rFonts w:ascii="TH SarabunPSK" w:hAnsi="TH SarabunPSK" w:cs="TH SarabunPSK" w:hint="cs"/>
                <w:sz w:val="28"/>
                <w:cs/>
              </w:rPr>
              <w:t>4</w:t>
            </w:r>
          </w:p>
        </w:tc>
        <w:tc>
          <w:tcPr>
            <w:tcW w:w="1276" w:type="dxa"/>
          </w:tcPr>
          <w:p w14:paraId="633BECD0" w14:textId="676DEF9D" w:rsidR="00A0074F" w:rsidRPr="004168D7" w:rsidRDefault="009222EB"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57A88EF1" w14:textId="58D079BB" w:rsidR="009222EB" w:rsidRPr="004168D7" w:rsidRDefault="00AF290C" w:rsidP="009222EB">
            <w:pPr>
              <w:rPr>
                <w:rFonts w:ascii="TH SarabunPSK" w:hAnsi="TH SarabunPSK" w:cs="TH SarabunPSK"/>
                <w:sz w:val="28"/>
              </w:rPr>
            </w:pPr>
            <w:r w:rsidRPr="004168D7">
              <w:rPr>
                <w:rFonts w:ascii="TH SarabunPSK" w:hAnsi="TH SarabunPSK" w:cs="TH SarabunPSK"/>
                <w:sz w:val="28"/>
              </w:rPr>
              <w:t>1</w:t>
            </w:r>
            <w:r w:rsidR="009222EB" w:rsidRPr="004168D7">
              <w:rPr>
                <w:rFonts w:ascii="TH SarabunPSK" w:hAnsi="TH SarabunPSK" w:cs="TH SarabunPSK"/>
                <w:sz w:val="28"/>
                <w:cs/>
              </w:rPr>
              <w:t xml:space="preserve">. สอนในลักษณะแบบ </w:t>
            </w:r>
            <w:r w:rsidR="009222EB" w:rsidRPr="004168D7">
              <w:rPr>
                <w:rFonts w:ascii="TH SarabunPSK" w:hAnsi="TH SarabunPSK" w:cs="TH SarabunPSK"/>
                <w:sz w:val="28"/>
              </w:rPr>
              <w:t xml:space="preserve">online </w:t>
            </w:r>
            <w:r w:rsidR="009222EB" w:rsidRPr="004168D7">
              <w:rPr>
                <w:rFonts w:ascii="TH SarabunPSK" w:hAnsi="TH SarabunPSK" w:cs="TH SarabunPSK"/>
                <w:sz w:val="28"/>
                <w:cs/>
              </w:rPr>
              <w:t xml:space="preserve">หรือ </w:t>
            </w:r>
            <w:r w:rsidR="009222EB" w:rsidRPr="004168D7">
              <w:rPr>
                <w:rFonts w:ascii="TH SarabunPSK" w:hAnsi="TH SarabunPSK" w:cs="TH SarabunPSK"/>
                <w:sz w:val="28"/>
              </w:rPr>
              <w:t>Onsite</w:t>
            </w:r>
          </w:p>
          <w:p w14:paraId="78809508" w14:textId="689114C6" w:rsidR="009222EB" w:rsidRPr="004168D7" w:rsidRDefault="00AF290C" w:rsidP="009222EB">
            <w:pPr>
              <w:rPr>
                <w:rFonts w:ascii="TH SarabunPSK" w:hAnsi="TH SarabunPSK" w:cs="TH SarabunPSK"/>
                <w:sz w:val="28"/>
              </w:rPr>
            </w:pPr>
            <w:r w:rsidRPr="004168D7">
              <w:rPr>
                <w:rFonts w:ascii="TH SarabunPSK" w:hAnsi="TH SarabunPSK" w:cs="TH SarabunPSK"/>
                <w:sz w:val="28"/>
              </w:rPr>
              <w:t>2</w:t>
            </w:r>
            <w:r w:rsidR="009222EB" w:rsidRPr="004168D7">
              <w:rPr>
                <w:rFonts w:ascii="TH SarabunPSK" w:hAnsi="TH SarabunPSK" w:cs="TH SarabunPSK"/>
                <w:sz w:val="28"/>
                <w:cs/>
              </w:rPr>
              <w:t xml:space="preserve">. </w:t>
            </w:r>
            <w:proofErr w:type="spellStart"/>
            <w:r w:rsidR="009222EB" w:rsidRPr="004168D7">
              <w:rPr>
                <w:rFonts w:ascii="TH SarabunPSK" w:hAnsi="TH SarabunPSK" w:cs="TH SarabunPSK"/>
                <w:sz w:val="28"/>
              </w:rPr>
              <w:t>Canva</w:t>
            </w:r>
            <w:proofErr w:type="spellEnd"/>
          </w:p>
          <w:p w14:paraId="77E250CF" w14:textId="50972A99" w:rsidR="009222EB" w:rsidRPr="004168D7" w:rsidRDefault="00AF290C" w:rsidP="009222EB">
            <w:pPr>
              <w:rPr>
                <w:rFonts w:ascii="TH SarabunPSK" w:hAnsi="TH SarabunPSK" w:cs="TH SarabunPSK"/>
                <w:sz w:val="28"/>
              </w:rPr>
            </w:pPr>
            <w:r w:rsidRPr="004168D7">
              <w:rPr>
                <w:rFonts w:ascii="TH SarabunPSK" w:hAnsi="TH SarabunPSK" w:cs="TH SarabunPSK"/>
                <w:sz w:val="28"/>
              </w:rPr>
              <w:t>3</w:t>
            </w:r>
            <w:r w:rsidR="009222EB" w:rsidRPr="004168D7">
              <w:rPr>
                <w:rFonts w:ascii="TH SarabunPSK" w:hAnsi="TH SarabunPSK" w:cs="TH SarabunPSK"/>
                <w:sz w:val="28"/>
                <w:cs/>
              </w:rPr>
              <w:t>. ชมวีดีทัศน์</w:t>
            </w:r>
          </w:p>
          <w:p w14:paraId="0CF8C048" w14:textId="18EA3008" w:rsidR="00A0074F" w:rsidRPr="004168D7" w:rsidRDefault="00AF290C" w:rsidP="00354EA5">
            <w:pPr>
              <w:rPr>
                <w:rFonts w:ascii="TH SarabunPSK" w:hAnsi="TH SarabunPSK" w:cs="TH SarabunPSK"/>
                <w:sz w:val="28"/>
              </w:rPr>
            </w:pPr>
            <w:r w:rsidRPr="004168D7">
              <w:rPr>
                <w:rFonts w:ascii="TH SarabunPSK" w:hAnsi="TH SarabunPSK" w:cs="TH SarabunPSK"/>
                <w:sz w:val="28"/>
              </w:rPr>
              <w:t>4</w:t>
            </w:r>
            <w:r w:rsidR="009222EB" w:rsidRPr="004168D7">
              <w:rPr>
                <w:rFonts w:ascii="TH SarabunPSK" w:hAnsi="TH SarabunPSK" w:cs="TH SarabunPSK"/>
                <w:sz w:val="28"/>
                <w:cs/>
              </w:rPr>
              <w:t xml:space="preserve">. </w:t>
            </w:r>
            <w:r w:rsidR="00354EA5" w:rsidRPr="00354EA5">
              <w:rPr>
                <w:rFonts w:ascii="TH SarabunPSK" w:hAnsi="TH SarabunPSK" w:cs="TH SarabunPSK"/>
                <w:sz w:val="28"/>
                <w:cs/>
              </w:rPr>
              <w:t xml:space="preserve">แข่งในรูปแบบ </w:t>
            </w:r>
            <w:r w:rsidR="00354EA5" w:rsidRPr="00354EA5">
              <w:rPr>
                <w:rFonts w:ascii="TH SarabunPSK" w:hAnsi="TH SarabunPSK" w:cs="TH SarabunPSK"/>
                <w:sz w:val="28"/>
              </w:rPr>
              <w:t>Tournament</w:t>
            </w:r>
          </w:p>
        </w:tc>
        <w:tc>
          <w:tcPr>
            <w:tcW w:w="1341" w:type="dxa"/>
          </w:tcPr>
          <w:p w14:paraId="700FAFE0" w14:textId="3E5CE9E9" w:rsidR="00A0074F" w:rsidRPr="004168D7" w:rsidRDefault="00354EA5" w:rsidP="00A0074F">
            <w:pPr>
              <w:jc w:val="center"/>
              <w:rPr>
                <w:rFonts w:ascii="TH SarabunPSK" w:hAnsi="TH SarabunPSK" w:cs="TH SarabunPSK"/>
                <w:sz w:val="28"/>
              </w:rPr>
            </w:pPr>
            <w:r w:rsidRPr="00354EA5">
              <w:rPr>
                <w:rFonts w:ascii="TH SarabunPSK" w:hAnsi="TH SarabunPSK" w:cs="TH SarabunPSK"/>
                <w:sz w:val="28"/>
                <w:cs/>
              </w:rPr>
              <w:t>การประเมินรอบตัดเชือก</w:t>
            </w:r>
          </w:p>
        </w:tc>
        <w:tc>
          <w:tcPr>
            <w:tcW w:w="927" w:type="dxa"/>
          </w:tcPr>
          <w:p w14:paraId="3DF54008" w14:textId="55F17094"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6B82411D" w14:textId="77777777" w:rsidTr="009222EB">
        <w:trPr>
          <w:trHeight w:val="379"/>
        </w:trPr>
        <w:tc>
          <w:tcPr>
            <w:tcW w:w="0" w:type="auto"/>
          </w:tcPr>
          <w:p w14:paraId="788DC791" w14:textId="2741C1B5"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14</w:t>
            </w:r>
          </w:p>
        </w:tc>
        <w:tc>
          <w:tcPr>
            <w:tcW w:w="2908" w:type="dxa"/>
          </w:tcPr>
          <w:p w14:paraId="722E0640" w14:textId="24BC5BE3" w:rsidR="00A0074F" w:rsidRPr="004168D7" w:rsidRDefault="002D7756" w:rsidP="009222EB">
            <w:pPr>
              <w:rPr>
                <w:rFonts w:ascii="TH SarabunPSK" w:hAnsi="TH SarabunPSK" w:cs="TH SarabunPSK"/>
                <w:sz w:val="28"/>
              </w:rPr>
            </w:pPr>
            <w:r w:rsidRPr="002D7756">
              <w:rPr>
                <w:rFonts w:ascii="TH SarabunPSK" w:hAnsi="TH SarabunPSK" w:cs="TH SarabunPSK"/>
                <w:sz w:val="28"/>
                <w:cs/>
              </w:rPr>
              <w:t>การสื่อสารในภาวะวิกฤตขณะแข่งขัน</w:t>
            </w:r>
          </w:p>
        </w:tc>
        <w:tc>
          <w:tcPr>
            <w:tcW w:w="1111" w:type="dxa"/>
          </w:tcPr>
          <w:p w14:paraId="6AB2B9C3" w14:textId="5EB77060" w:rsidR="00A0074F" w:rsidRPr="004168D7" w:rsidRDefault="00C4290D" w:rsidP="00AE1247">
            <w:pPr>
              <w:jc w:val="center"/>
              <w:rPr>
                <w:rFonts w:ascii="TH SarabunPSK" w:hAnsi="TH SarabunPSK" w:cs="TH SarabunPSK"/>
                <w:sz w:val="28"/>
              </w:rPr>
            </w:pPr>
            <w:r w:rsidRPr="004168D7">
              <w:rPr>
                <w:rFonts w:ascii="TH SarabunPSK" w:hAnsi="TH SarabunPSK" w:cs="TH SarabunPSK"/>
                <w:sz w:val="28"/>
              </w:rPr>
              <w:t>CLO</w:t>
            </w:r>
            <w:r w:rsidR="00354EA5">
              <w:rPr>
                <w:rFonts w:ascii="TH SarabunPSK" w:hAnsi="TH SarabunPSK" w:cs="TH SarabunPSK" w:hint="cs"/>
                <w:sz w:val="28"/>
                <w:cs/>
              </w:rPr>
              <w:t>4-5</w:t>
            </w:r>
          </w:p>
        </w:tc>
        <w:tc>
          <w:tcPr>
            <w:tcW w:w="1276" w:type="dxa"/>
          </w:tcPr>
          <w:p w14:paraId="658D590F" w14:textId="5E6E5D73" w:rsidR="00A0074F" w:rsidRPr="004168D7" w:rsidRDefault="00AE1247"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2727CF3B" w14:textId="5FA1DBE7" w:rsidR="009222EB" w:rsidRPr="004168D7" w:rsidRDefault="00AF290C" w:rsidP="009222EB">
            <w:pPr>
              <w:rPr>
                <w:rFonts w:ascii="TH SarabunPSK" w:hAnsi="TH SarabunPSK" w:cs="TH SarabunPSK"/>
                <w:sz w:val="28"/>
              </w:rPr>
            </w:pPr>
            <w:r w:rsidRPr="004168D7">
              <w:rPr>
                <w:rFonts w:ascii="TH SarabunPSK" w:hAnsi="TH SarabunPSK" w:cs="TH SarabunPSK"/>
                <w:sz w:val="28"/>
              </w:rPr>
              <w:t>1</w:t>
            </w:r>
            <w:r w:rsidR="009222EB" w:rsidRPr="004168D7">
              <w:rPr>
                <w:rFonts w:ascii="TH SarabunPSK" w:hAnsi="TH SarabunPSK" w:cs="TH SarabunPSK"/>
                <w:sz w:val="28"/>
                <w:cs/>
              </w:rPr>
              <w:t xml:space="preserve">. สอนในลักษณะแบบ </w:t>
            </w:r>
            <w:r w:rsidR="009222EB" w:rsidRPr="004168D7">
              <w:rPr>
                <w:rFonts w:ascii="TH SarabunPSK" w:hAnsi="TH SarabunPSK" w:cs="TH SarabunPSK"/>
                <w:sz w:val="28"/>
              </w:rPr>
              <w:t>Onsite</w:t>
            </w:r>
          </w:p>
          <w:p w14:paraId="3D45DC8E" w14:textId="66396443" w:rsidR="009222EB" w:rsidRPr="004168D7" w:rsidRDefault="00AF290C" w:rsidP="009222EB">
            <w:pPr>
              <w:rPr>
                <w:rFonts w:ascii="TH SarabunPSK" w:hAnsi="TH SarabunPSK" w:cs="TH SarabunPSK"/>
                <w:sz w:val="28"/>
              </w:rPr>
            </w:pPr>
            <w:r w:rsidRPr="004168D7">
              <w:rPr>
                <w:rFonts w:ascii="TH SarabunPSK" w:hAnsi="TH SarabunPSK" w:cs="TH SarabunPSK"/>
                <w:sz w:val="28"/>
              </w:rPr>
              <w:t>2</w:t>
            </w:r>
            <w:r w:rsidR="009222EB" w:rsidRPr="004168D7">
              <w:rPr>
                <w:rFonts w:ascii="TH SarabunPSK" w:hAnsi="TH SarabunPSK" w:cs="TH SarabunPSK"/>
                <w:sz w:val="28"/>
                <w:cs/>
              </w:rPr>
              <w:t xml:space="preserve">. สื่อการสอน </w:t>
            </w:r>
            <w:proofErr w:type="spellStart"/>
            <w:r w:rsidR="009222EB" w:rsidRPr="004168D7">
              <w:rPr>
                <w:rFonts w:ascii="TH SarabunPSK" w:hAnsi="TH SarabunPSK" w:cs="TH SarabunPSK"/>
                <w:sz w:val="28"/>
              </w:rPr>
              <w:t>Canva</w:t>
            </w:r>
            <w:proofErr w:type="spellEnd"/>
          </w:p>
          <w:p w14:paraId="3C2B106C" w14:textId="26EE4547" w:rsidR="009222EB" w:rsidRPr="004168D7" w:rsidRDefault="00AF290C" w:rsidP="009222EB">
            <w:pPr>
              <w:rPr>
                <w:rFonts w:ascii="TH SarabunPSK" w:hAnsi="TH SarabunPSK" w:cs="TH SarabunPSK"/>
                <w:sz w:val="28"/>
              </w:rPr>
            </w:pPr>
            <w:r w:rsidRPr="004168D7">
              <w:rPr>
                <w:rFonts w:ascii="TH SarabunPSK" w:hAnsi="TH SarabunPSK" w:cs="TH SarabunPSK"/>
                <w:sz w:val="28"/>
              </w:rPr>
              <w:t>3</w:t>
            </w:r>
            <w:r w:rsidR="009222EB" w:rsidRPr="004168D7">
              <w:rPr>
                <w:rFonts w:ascii="TH SarabunPSK" w:hAnsi="TH SarabunPSK" w:cs="TH SarabunPSK"/>
                <w:sz w:val="28"/>
                <w:cs/>
              </w:rPr>
              <w:t>. กิจกรรม/นักศึกษานำเสนอ</w:t>
            </w:r>
          </w:p>
          <w:p w14:paraId="7A9E91E0" w14:textId="1C44A688" w:rsidR="00A0074F" w:rsidRPr="004168D7" w:rsidRDefault="00AF290C" w:rsidP="00354EA5">
            <w:pPr>
              <w:rPr>
                <w:rFonts w:ascii="TH SarabunPSK" w:hAnsi="TH SarabunPSK" w:cs="TH SarabunPSK"/>
                <w:sz w:val="28"/>
              </w:rPr>
            </w:pPr>
            <w:r w:rsidRPr="004168D7">
              <w:rPr>
                <w:rFonts w:ascii="TH SarabunPSK" w:hAnsi="TH SarabunPSK" w:cs="TH SarabunPSK"/>
                <w:sz w:val="28"/>
              </w:rPr>
              <w:t>4</w:t>
            </w:r>
            <w:r w:rsidR="009222EB" w:rsidRPr="004168D7">
              <w:rPr>
                <w:rFonts w:ascii="TH SarabunPSK" w:hAnsi="TH SarabunPSK" w:cs="TH SarabunPSK"/>
                <w:sz w:val="28"/>
                <w:cs/>
              </w:rPr>
              <w:t xml:space="preserve">. </w:t>
            </w:r>
            <w:r w:rsidR="00354EA5" w:rsidRPr="00354EA5">
              <w:rPr>
                <w:rFonts w:ascii="TH SarabunPSK" w:hAnsi="TH SarabunPSK" w:cs="TH SarabunPSK"/>
                <w:sz w:val="28"/>
                <w:cs/>
              </w:rPr>
              <w:t>จำลองสถานการณ์วุ่นวายขณะแข่ง</w:t>
            </w:r>
          </w:p>
        </w:tc>
        <w:tc>
          <w:tcPr>
            <w:tcW w:w="1341" w:type="dxa"/>
          </w:tcPr>
          <w:p w14:paraId="508B4A5C" w14:textId="718D5FF1" w:rsidR="00A0074F" w:rsidRPr="004168D7" w:rsidRDefault="00354EA5" w:rsidP="00A0074F">
            <w:pPr>
              <w:jc w:val="center"/>
              <w:rPr>
                <w:rFonts w:ascii="TH SarabunPSK" w:hAnsi="TH SarabunPSK" w:cs="TH SarabunPSK"/>
                <w:sz w:val="28"/>
              </w:rPr>
            </w:pPr>
            <w:r w:rsidRPr="00354EA5">
              <w:rPr>
                <w:rFonts w:ascii="TH SarabunPSK" w:hAnsi="TH SarabunPSK" w:cs="TH SarabunPSK"/>
                <w:sz w:val="28"/>
                <w:cs/>
              </w:rPr>
              <w:t>การสะท้อนปฏิกิริยา</w:t>
            </w:r>
          </w:p>
        </w:tc>
        <w:tc>
          <w:tcPr>
            <w:tcW w:w="927" w:type="dxa"/>
          </w:tcPr>
          <w:p w14:paraId="304F4120" w14:textId="0137D4F5"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682908EB" w14:textId="77777777" w:rsidTr="009222EB">
        <w:trPr>
          <w:trHeight w:val="379"/>
        </w:trPr>
        <w:tc>
          <w:tcPr>
            <w:tcW w:w="0" w:type="auto"/>
          </w:tcPr>
          <w:p w14:paraId="7F08E33A" w14:textId="4249F315"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15</w:t>
            </w:r>
          </w:p>
        </w:tc>
        <w:tc>
          <w:tcPr>
            <w:tcW w:w="2908" w:type="dxa"/>
          </w:tcPr>
          <w:p w14:paraId="13022547" w14:textId="55642ADA" w:rsidR="00A0074F" w:rsidRPr="004168D7" w:rsidRDefault="002D7756" w:rsidP="00A0074F">
            <w:pPr>
              <w:rPr>
                <w:rFonts w:ascii="TH SarabunPSK" w:hAnsi="TH SarabunPSK" w:cs="TH SarabunPSK"/>
                <w:sz w:val="28"/>
              </w:rPr>
            </w:pPr>
            <w:r w:rsidRPr="002D7756">
              <w:rPr>
                <w:rFonts w:ascii="TH SarabunPSK" w:hAnsi="TH SarabunPSK" w:cs="TH SarabunPSK"/>
                <w:sz w:val="28"/>
                <w:cs/>
              </w:rPr>
              <w:t>ทดสอบรอบชิงชนะเลิศ (</w:t>
            </w:r>
            <w:r w:rsidRPr="002D7756">
              <w:rPr>
                <w:rFonts w:ascii="TH SarabunPSK" w:hAnsi="TH SarabunPSK" w:cs="TH SarabunPSK"/>
                <w:sz w:val="28"/>
              </w:rPr>
              <w:t>Final Match)</w:t>
            </w:r>
          </w:p>
        </w:tc>
        <w:tc>
          <w:tcPr>
            <w:tcW w:w="1111" w:type="dxa"/>
          </w:tcPr>
          <w:p w14:paraId="545CDC59" w14:textId="6B48721A" w:rsidR="00A0074F" w:rsidRPr="004168D7" w:rsidRDefault="00354EA5" w:rsidP="000414F5">
            <w:pPr>
              <w:jc w:val="center"/>
              <w:rPr>
                <w:rFonts w:ascii="TH SarabunPSK" w:hAnsi="TH SarabunPSK" w:cs="TH SarabunPSK"/>
                <w:sz w:val="28"/>
              </w:rPr>
            </w:pPr>
            <w:r>
              <w:rPr>
                <w:rFonts w:ascii="TH SarabunPSK" w:hAnsi="TH SarabunPSK" w:cs="TH SarabunPSK"/>
                <w:sz w:val="28"/>
              </w:rPr>
              <w:t>CLO</w:t>
            </w:r>
            <w:r>
              <w:rPr>
                <w:rFonts w:ascii="TH SarabunPSK" w:hAnsi="TH SarabunPSK" w:cs="TH SarabunPSK" w:hint="cs"/>
                <w:sz w:val="28"/>
                <w:cs/>
              </w:rPr>
              <w:t>4</w:t>
            </w:r>
          </w:p>
        </w:tc>
        <w:tc>
          <w:tcPr>
            <w:tcW w:w="1276" w:type="dxa"/>
          </w:tcPr>
          <w:p w14:paraId="097E2E15" w14:textId="4B03E1FD" w:rsidR="00A0074F" w:rsidRPr="004168D7" w:rsidRDefault="00AE1247"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48BA96BF" w14:textId="03B02704" w:rsidR="00A0074F" w:rsidRPr="004168D7" w:rsidRDefault="00354EA5" w:rsidP="00A0074F">
            <w:pPr>
              <w:rPr>
                <w:rFonts w:ascii="TH SarabunPSK" w:hAnsi="TH SarabunPSK" w:cs="TH SarabunPSK"/>
                <w:sz w:val="28"/>
              </w:rPr>
            </w:pPr>
            <w:r>
              <w:rPr>
                <w:rFonts w:ascii="TH SarabunPSK" w:hAnsi="TH SarabunPSK" w:cs="TH SarabunPSK" w:hint="cs"/>
                <w:sz w:val="28"/>
                <w:cs/>
              </w:rPr>
              <w:t xml:space="preserve">1. </w:t>
            </w:r>
            <w:r w:rsidRPr="00354EA5">
              <w:rPr>
                <w:rFonts w:ascii="TH SarabunPSK" w:hAnsi="TH SarabunPSK" w:cs="TH SarabunPSK"/>
                <w:sz w:val="28"/>
                <w:cs/>
              </w:rPr>
              <w:t>แข่งจริง / ถ่ายทอดสด</w:t>
            </w:r>
          </w:p>
        </w:tc>
        <w:tc>
          <w:tcPr>
            <w:tcW w:w="1341" w:type="dxa"/>
          </w:tcPr>
          <w:p w14:paraId="1D36C7E7" w14:textId="6472E4B2" w:rsidR="00A0074F" w:rsidRPr="004168D7" w:rsidRDefault="00354EA5" w:rsidP="00A0074F">
            <w:pPr>
              <w:jc w:val="center"/>
              <w:rPr>
                <w:rFonts w:ascii="TH SarabunPSK" w:hAnsi="TH SarabunPSK" w:cs="TH SarabunPSK"/>
                <w:sz w:val="28"/>
              </w:rPr>
            </w:pPr>
            <w:r w:rsidRPr="00354EA5">
              <w:rPr>
                <w:rFonts w:ascii="TH SarabunPSK" w:hAnsi="TH SarabunPSK" w:cs="TH SarabunPSK"/>
                <w:sz w:val="28"/>
                <w:cs/>
              </w:rPr>
              <w:t>คะแนนแข่งขันจริง</w:t>
            </w:r>
          </w:p>
        </w:tc>
        <w:tc>
          <w:tcPr>
            <w:tcW w:w="927" w:type="dxa"/>
          </w:tcPr>
          <w:p w14:paraId="3936034A" w14:textId="4ED94BA5"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3D2AB55A" w14:textId="77777777" w:rsidTr="009222EB">
        <w:trPr>
          <w:trHeight w:val="360"/>
        </w:trPr>
        <w:tc>
          <w:tcPr>
            <w:tcW w:w="0" w:type="auto"/>
          </w:tcPr>
          <w:p w14:paraId="094813D0" w14:textId="4395205E"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16</w:t>
            </w:r>
          </w:p>
        </w:tc>
        <w:tc>
          <w:tcPr>
            <w:tcW w:w="2908" w:type="dxa"/>
          </w:tcPr>
          <w:p w14:paraId="2D2CD061" w14:textId="26F83F68" w:rsidR="00A0074F" w:rsidRPr="004168D7" w:rsidRDefault="002D7756" w:rsidP="00A0074F">
            <w:pPr>
              <w:rPr>
                <w:rFonts w:ascii="TH SarabunPSK" w:hAnsi="TH SarabunPSK" w:cs="TH SarabunPSK"/>
                <w:sz w:val="28"/>
              </w:rPr>
            </w:pPr>
            <w:r w:rsidRPr="002D7756">
              <w:rPr>
                <w:rFonts w:ascii="TH SarabunPSK" w:hAnsi="TH SarabunPSK" w:cs="TH SarabunPSK"/>
                <w:sz w:val="28"/>
                <w:cs/>
              </w:rPr>
              <w:t>สรุปผลการเรียนรู้และการประเมินตนเอง</w:t>
            </w:r>
          </w:p>
        </w:tc>
        <w:tc>
          <w:tcPr>
            <w:tcW w:w="1111" w:type="dxa"/>
          </w:tcPr>
          <w:p w14:paraId="2B42ED76" w14:textId="2102F9E4" w:rsidR="00A0074F" w:rsidRPr="004168D7" w:rsidRDefault="000414F5" w:rsidP="000414F5">
            <w:pPr>
              <w:jc w:val="center"/>
              <w:rPr>
                <w:rFonts w:ascii="TH SarabunPSK" w:hAnsi="TH SarabunPSK" w:cs="TH SarabunPSK"/>
                <w:sz w:val="28"/>
              </w:rPr>
            </w:pPr>
            <w:r w:rsidRPr="004168D7">
              <w:rPr>
                <w:rFonts w:ascii="TH SarabunPSK" w:hAnsi="TH SarabunPSK" w:cs="TH SarabunPSK"/>
                <w:sz w:val="28"/>
              </w:rPr>
              <w:t>CLO</w:t>
            </w:r>
            <w:r w:rsidR="00354EA5">
              <w:rPr>
                <w:rFonts w:ascii="TH SarabunPSK" w:hAnsi="TH SarabunPSK" w:cs="TH SarabunPSK" w:hint="cs"/>
                <w:sz w:val="28"/>
                <w:cs/>
              </w:rPr>
              <w:t>1-</w:t>
            </w:r>
            <w:r w:rsidRPr="004168D7">
              <w:rPr>
                <w:rFonts w:ascii="TH SarabunPSK" w:hAnsi="TH SarabunPSK" w:cs="TH SarabunPSK"/>
                <w:sz w:val="28"/>
                <w:cs/>
              </w:rPr>
              <w:t>5</w:t>
            </w:r>
          </w:p>
        </w:tc>
        <w:tc>
          <w:tcPr>
            <w:tcW w:w="1276" w:type="dxa"/>
          </w:tcPr>
          <w:p w14:paraId="419C81A3" w14:textId="6F017F40" w:rsidR="00A0074F" w:rsidRPr="004168D7" w:rsidRDefault="00AE1247"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73CE3279" w14:textId="4167DAF4" w:rsidR="00354EA5" w:rsidRDefault="00354EA5" w:rsidP="00A0074F">
            <w:pPr>
              <w:rPr>
                <w:rFonts w:ascii="TH SarabunPSK" w:hAnsi="TH SarabunPSK" w:cs="TH SarabunPSK"/>
                <w:sz w:val="28"/>
              </w:rPr>
            </w:pPr>
            <w:r>
              <w:rPr>
                <w:rFonts w:ascii="TH SarabunPSK" w:hAnsi="TH SarabunPSK" w:cs="TH SarabunPSK" w:hint="cs"/>
                <w:sz w:val="28"/>
                <w:cs/>
              </w:rPr>
              <w:t xml:space="preserve">1.  </w:t>
            </w:r>
            <w:r w:rsidRPr="00354EA5">
              <w:rPr>
                <w:rFonts w:ascii="TH SarabunPSK" w:hAnsi="TH SarabunPSK" w:cs="TH SarabunPSK"/>
                <w:sz w:val="28"/>
                <w:cs/>
              </w:rPr>
              <w:t>สะท้อนผลสัมฤทธิ์ / พอร์ตฟอลิโอ</w:t>
            </w:r>
          </w:p>
          <w:p w14:paraId="2C2625C7" w14:textId="17D57AA1" w:rsidR="00A0074F" w:rsidRPr="004168D7" w:rsidRDefault="009222EB" w:rsidP="00A0074F">
            <w:pPr>
              <w:rPr>
                <w:rFonts w:ascii="TH SarabunPSK" w:hAnsi="TH SarabunPSK" w:cs="TH SarabunPSK"/>
                <w:sz w:val="28"/>
              </w:rPr>
            </w:pPr>
            <w:r w:rsidRPr="004168D7">
              <w:rPr>
                <w:rFonts w:ascii="TH SarabunPSK" w:hAnsi="TH SarabunPSK" w:cs="TH SarabunPSK"/>
                <w:sz w:val="28"/>
              </w:rPr>
              <w:t>P (Presentation)</w:t>
            </w:r>
            <w:r w:rsidRPr="004168D7">
              <w:rPr>
                <w:rFonts w:ascii="TH SarabunPSK" w:hAnsi="TH SarabunPSK" w:cs="TH SarabunPSK"/>
                <w:sz w:val="28"/>
                <w:cs/>
              </w:rPr>
              <w:t xml:space="preserve"> แบบกลุ่ม</w:t>
            </w:r>
          </w:p>
        </w:tc>
        <w:tc>
          <w:tcPr>
            <w:tcW w:w="1341" w:type="dxa"/>
          </w:tcPr>
          <w:p w14:paraId="6B8DF8E8" w14:textId="5BA35E8A" w:rsidR="00A0074F" w:rsidRPr="004168D7" w:rsidRDefault="00354EA5" w:rsidP="00A0074F">
            <w:pPr>
              <w:jc w:val="center"/>
              <w:rPr>
                <w:rFonts w:ascii="TH SarabunPSK" w:hAnsi="TH SarabunPSK" w:cs="TH SarabunPSK"/>
                <w:sz w:val="28"/>
              </w:rPr>
            </w:pPr>
            <w:r w:rsidRPr="00354EA5">
              <w:rPr>
                <w:rFonts w:ascii="TH SarabunPSK" w:hAnsi="TH SarabunPSK" w:cs="TH SarabunPSK"/>
                <w:sz w:val="28"/>
                <w:cs/>
              </w:rPr>
              <w:t>แบบประเมินตนเอง + พอร์ต</w:t>
            </w:r>
          </w:p>
        </w:tc>
        <w:tc>
          <w:tcPr>
            <w:tcW w:w="927" w:type="dxa"/>
          </w:tcPr>
          <w:p w14:paraId="4E841BC8" w14:textId="5591A0F9"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r w:rsidR="00A0074F" w:rsidRPr="00D115E9" w14:paraId="182C3A97" w14:textId="77777777" w:rsidTr="009222EB">
        <w:trPr>
          <w:trHeight w:val="379"/>
        </w:trPr>
        <w:tc>
          <w:tcPr>
            <w:tcW w:w="0" w:type="auto"/>
          </w:tcPr>
          <w:p w14:paraId="118A5C1F" w14:textId="1F3182B0" w:rsidR="00A0074F" w:rsidRPr="004168D7" w:rsidRDefault="00A0074F" w:rsidP="00A0074F">
            <w:pPr>
              <w:jc w:val="center"/>
              <w:rPr>
                <w:rFonts w:ascii="TH SarabunPSK" w:hAnsi="TH SarabunPSK" w:cs="TH SarabunPSK"/>
                <w:sz w:val="28"/>
              </w:rPr>
            </w:pPr>
            <w:r w:rsidRPr="004168D7">
              <w:rPr>
                <w:rFonts w:ascii="TH SarabunPSK" w:hAnsi="TH SarabunPSK" w:cs="TH SarabunPSK"/>
                <w:sz w:val="28"/>
              </w:rPr>
              <w:t>17</w:t>
            </w:r>
          </w:p>
        </w:tc>
        <w:tc>
          <w:tcPr>
            <w:tcW w:w="2908" w:type="dxa"/>
          </w:tcPr>
          <w:p w14:paraId="03FCD779" w14:textId="1A17C405" w:rsidR="00A0074F" w:rsidRPr="004168D7" w:rsidRDefault="002D7756" w:rsidP="00A0074F">
            <w:pPr>
              <w:rPr>
                <w:rFonts w:ascii="TH SarabunPSK" w:hAnsi="TH SarabunPSK" w:cs="TH SarabunPSK"/>
                <w:sz w:val="28"/>
                <w:cs/>
              </w:rPr>
            </w:pPr>
            <w:r>
              <w:rPr>
                <w:rFonts w:ascii="TH SarabunPSK" w:hAnsi="TH SarabunPSK" w:cs="TH SarabunPSK" w:hint="cs"/>
                <w:sz w:val="28"/>
                <w:cs/>
              </w:rPr>
              <w:t>สอบปลายภาค</w:t>
            </w:r>
          </w:p>
        </w:tc>
        <w:tc>
          <w:tcPr>
            <w:tcW w:w="1111" w:type="dxa"/>
          </w:tcPr>
          <w:p w14:paraId="15E2F801" w14:textId="3E4E96A9" w:rsidR="00A0074F" w:rsidRPr="004168D7" w:rsidRDefault="00354EA5" w:rsidP="00AE1247">
            <w:pPr>
              <w:jc w:val="center"/>
              <w:rPr>
                <w:rFonts w:ascii="TH SarabunPSK" w:hAnsi="TH SarabunPSK" w:cs="TH SarabunPSK"/>
                <w:sz w:val="28"/>
              </w:rPr>
            </w:pPr>
            <w:r>
              <w:rPr>
                <w:rFonts w:ascii="TH SarabunPSK" w:hAnsi="TH SarabunPSK" w:cs="TH SarabunPSK"/>
                <w:sz w:val="28"/>
              </w:rPr>
              <w:t>CLO</w:t>
            </w:r>
            <w:r>
              <w:rPr>
                <w:rFonts w:ascii="TH SarabunPSK" w:hAnsi="TH SarabunPSK" w:cs="TH SarabunPSK" w:hint="cs"/>
                <w:sz w:val="28"/>
                <w:cs/>
              </w:rPr>
              <w:t>1</w:t>
            </w:r>
            <w:r w:rsidR="00A0074F" w:rsidRPr="004168D7">
              <w:rPr>
                <w:rFonts w:ascii="TH SarabunPSK" w:hAnsi="TH SarabunPSK" w:cs="TH SarabunPSK"/>
                <w:sz w:val="28"/>
              </w:rPr>
              <w:t>-4</w:t>
            </w:r>
          </w:p>
        </w:tc>
        <w:tc>
          <w:tcPr>
            <w:tcW w:w="1276" w:type="dxa"/>
          </w:tcPr>
          <w:p w14:paraId="3F50F6EF" w14:textId="277B9A03" w:rsidR="00A0074F" w:rsidRPr="004168D7" w:rsidRDefault="00AE1247" w:rsidP="00AE1247">
            <w:pPr>
              <w:jc w:val="center"/>
              <w:rPr>
                <w:rFonts w:ascii="TH SarabunPSK" w:hAnsi="TH SarabunPSK" w:cs="TH SarabunPSK"/>
                <w:sz w:val="28"/>
              </w:rPr>
            </w:pPr>
            <w:r w:rsidRPr="004168D7">
              <w:rPr>
                <w:rFonts w:ascii="TH SarabunPSK" w:hAnsi="TH SarabunPSK" w:cs="TH SarabunPSK"/>
                <w:sz w:val="28"/>
              </w:rPr>
              <w:t>3</w:t>
            </w:r>
          </w:p>
        </w:tc>
        <w:tc>
          <w:tcPr>
            <w:tcW w:w="2693" w:type="dxa"/>
          </w:tcPr>
          <w:p w14:paraId="201E0DFC" w14:textId="3B0C15CA" w:rsidR="00A0074F" w:rsidRPr="004168D7" w:rsidRDefault="009222EB" w:rsidP="00A0074F">
            <w:pPr>
              <w:rPr>
                <w:rFonts w:ascii="TH SarabunPSK" w:hAnsi="TH SarabunPSK" w:cs="TH SarabunPSK"/>
                <w:sz w:val="28"/>
                <w:cs/>
              </w:rPr>
            </w:pPr>
            <w:r w:rsidRPr="004168D7">
              <w:rPr>
                <w:rFonts w:ascii="TH SarabunPSK" w:hAnsi="TH SarabunPSK" w:cs="TH SarabunPSK"/>
                <w:sz w:val="28"/>
                <w:cs/>
              </w:rPr>
              <w:t xml:space="preserve">สอบข้อเขียน </w:t>
            </w:r>
            <w:r w:rsidRPr="004168D7">
              <w:rPr>
                <w:rFonts w:ascii="TH SarabunPSK" w:hAnsi="TH SarabunPSK" w:cs="TH SarabunPSK"/>
                <w:sz w:val="28"/>
              </w:rPr>
              <w:t xml:space="preserve">+ </w:t>
            </w:r>
            <w:r w:rsidRPr="004168D7">
              <w:rPr>
                <w:rFonts w:ascii="TH SarabunPSK" w:hAnsi="TH SarabunPSK" w:cs="TH SarabunPSK"/>
                <w:sz w:val="28"/>
                <w:cs/>
              </w:rPr>
              <w:t>วิเคราะห์</w:t>
            </w:r>
          </w:p>
        </w:tc>
        <w:tc>
          <w:tcPr>
            <w:tcW w:w="1341" w:type="dxa"/>
          </w:tcPr>
          <w:p w14:paraId="24F2A1AA" w14:textId="59ACB548" w:rsidR="00A0074F" w:rsidRPr="004168D7" w:rsidRDefault="00A0074F" w:rsidP="00A0074F">
            <w:pPr>
              <w:jc w:val="center"/>
              <w:rPr>
                <w:rFonts w:ascii="TH SarabunPSK" w:hAnsi="TH SarabunPSK" w:cs="TH SarabunPSK"/>
                <w:sz w:val="28"/>
                <w:cs/>
              </w:rPr>
            </w:pPr>
            <w:r w:rsidRPr="004168D7">
              <w:rPr>
                <w:rFonts w:ascii="TH SarabunPSK" w:hAnsi="TH SarabunPSK" w:cs="TH SarabunPSK"/>
                <w:sz w:val="28"/>
              </w:rPr>
              <w:t>F</w:t>
            </w:r>
            <w:r w:rsidR="009222EB" w:rsidRPr="004168D7">
              <w:rPr>
                <w:rFonts w:ascii="TH SarabunPSK" w:hAnsi="TH SarabunPSK" w:cs="TH SarabunPSK"/>
                <w:sz w:val="28"/>
                <w:cs/>
              </w:rPr>
              <w:t xml:space="preserve"> </w:t>
            </w:r>
            <w:r w:rsidRPr="004168D7">
              <w:rPr>
                <w:rFonts w:ascii="TH SarabunPSK" w:hAnsi="TH SarabunPSK" w:cs="TH SarabunPSK"/>
                <w:sz w:val="28"/>
              </w:rPr>
              <w:t xml:space="preserve">(40 </w:t>
            </w:r>
            <w:r w:rsidRPr="004168D7">
              <w:rPr>
                <w:rFonts w:ascii="TH SarabunPSK" w:hAnsi="TH SarabunPSK" w:cs="TH SarabunPSK"/>
                <w:sz w:val="28"/>
                <w:cs/>
              </w:rPr>
              <w:t>ข้อ)</w:t>
            </w:r>
          </w:p>
        </w:tc>
        <w:tc>
          <w:tcPr>
            <w:tcW w:w="927" w:type="dxa"/>
          </w:tcPr>
          <w:p w14:paraId="3C0B4A40" w14:textId="7A818328" w:rsidR="00A0074F" w:rsidRPr="004168D7" w:rsidRDefault="002D5655" w:rsidP="00A0074F">
            <w:pPr>
              <w:jc w:val="center"/>
              <w:rPr>
                <w:rFonts w:ascii="TH SarabunPSK" w:hAnsi="TH SarabunPSK" w:cs="TH SarabunPSK"/>
                <w:sz w:val="28"/>
              </w:rPr>
            </w:pPr>
            <w:r w:rsidRPr="004168D7">
              <w:rPr>
                <w:rFonts w:ascii="TH SarabunPSK" w:hAnsi="TH SarabunPSK" w:cs="TH SarabunPSK"/>
                <w:sz w:val="28"/>
              </w:rPr>
              <w:t>WIC</w:t>
            </w:r>
          </w:p>
        </w:tc>
      </w:tr>
    </w:tbl>
    <w:p w14:paraId="6D2FEF4E" w14:textId="77777777" w:rsidR="004168D7" w:rsidRDefault="004168D7" w:rsidP="00AF6E5D">
      <w:pPr>
        <w:pStyle w:val="NoSpacing"/>
        <w:rPr>
          <w:rFonts w:ascii="TH SarabunPSK" w:hAnsi="TH SarabunPSK" w:cs="TH SarabunPSK"/>
          <w:color w:val="000000" w:themeColor="text1"/>
          <w:szCs w:val="32"/>
        </w:rPr>
      </w:pPr>
    </w:p>
    <w:p w14:paraId="1EA537AA" w14:textId="07268E5B" w:rsidR="007723CD" w:rsidRDefault="005E3E28"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หมายเหตุ</w:t>
      </w:r>
      <w:r>
        <w:rPr>
          <w:rFonts w:ascii="TH SarabunPSK" w:hAnsi="TH SarabunPSK" w:cs="TH SarabunPSK"/>
          <w:color w:val="000000" w:themeColor="text1"/>
          <w:szCs w:val="32"/>
        </w:rPr>
        <w:t xml:space="preserve">: </w:t>
      </w:r>
    </w:p>
    <w:p w14:paraId="061156ED" w14:textId="475194FA" w:rsidR="00BA1C80" w:rsidRDefault="007723CD" w:rsidP="007723CD">
      <w:pPr>
        <w:pStyle w:val="NoSpacing"/>
        <w:rPr>
          <w:rFonts w:ascii="TH SarabunPSK" w:hAnsi="TH SarabunPSK" w:cs="TH SarabunPSK"/>
          <w:color w:val="000000" w:themeColor="text1"/>
          <w:szCs w:val="32"/>
          <w:cs/>
        </w:rPr>
      </w:pPr>
      <w:r>
        <w:rPr>
          <w:rFonts w:ascii="TH SarabunPSK" w:hAnsi="TH SarabunPSK" w:cs="TH SarabunPSK"/>
          <w:color w:val="000000" w:themeColor="text1"/>
          <w:szCs w:val="32"/>
        </w:rPr>
        <w:t xml:space="preserve">1. </w:t>
      </w:r>
      <w:r w:rsidR="008E2E9E">
        <w:rPr>
          <w:rFonts w:ascii="TH SarabunPSK" w:hAnsi="TH SarabunPSK" w:cs="TH SarabunPSK" w:hint="cs"/>
          <w:color w:val="000000" w:themeColor="text1"/>
          <w:szCs w:val="32"/>
          <w:cs/>
        </w:rPr>
        <w:t>ท คือ ภาคทฤษฎี และ ป คือ ภาคปฏิบัติ</w:t>
      </w:r>
    </w:p>
    <w:p w14:paraId="093F1EF2" w14:textId="5E06AF88" w:rsidR="007E3F87" w:rsidRDefault="007723CD" w:rsidP="00AF6E5D">
      <w:pPr>
        <w:pStyle w:val="NoSpacing"/>
        <w:rPr>
          <w:rFonts w:ascii="TH SarabunPSK" w:hAnsi="TH SarabunPSK" w:cs="TH SarabunPSK"/>
          <w:color w:val="000000" w:themeColor="text1"/>
          <w:szCs w:val="32"/>
          <w:cs/>
        </w:rPr>
      </w:pPr>
      <w:r>
        <w:rPr>
          <w:rFonts w:ascii="TH SarabunPSK" w:hAnsi="TH SarabunPSK" w:cs="TH SarabunPSK"/>
          <w:color w:val="000000" w:themeColor="text1"/>
          <w:szCs w:val="32"/>
        </w:rPr>
        <w:t xml:space="preserve">2. </w:t>
      </w:r>
      <w:proofErr w:type="gramStart"/>
      <w:r w:rsidR="00C03431">
        <w:rPr>
          <w:rFonts w:ascii="TH SarabunPSK" w:hAnsi="TH SarabunPSK" w:cs="TH SarabunPSK" w:hint="cs"/>
          <w:color w:val="000000" w:themeColor="text1"/>
          <w:szCs w:val="32"/>
          <w:cs/>
        </w:rPr>
        <w:t>ระบุ</w:t>
      </w:r>
      <w:r w:rsidR="005E3E28">
        <w:rPr>
          <w:rFonts w:ascii="TH SarabunPSK" w:hAnsi="TH SarabunPSK" w:cs="TH SarabunPSK" w:hint="cs"/>
          <w:color w:val="000000" w:themeColor="text1"/>
          <w:szCs w:val="32"/>
          <w:cs/>
        </w:rPr>
        <w:t>ตัวย่อชื่ออาจารย์ผู้สอน</w:t>
      </w:r>
      <w:r w:rsidR="007E3F87">
        <w:rPr>
          <w:rFonts w:ascii="TH SarabunPSK" w:hAnsi="TH SarabunPSK" w:cs="TH SarabunPSK" w:hint="cs"/>
          <w:color w:val="000000" w:themeColor="text1"/>
          <w:szCs w:val="32"/>
          <w:cs/>
        </w:rPr>
        <w:t xml:space="preserve">  </w:t>
      </w:r>
      <w:r w:rsidR="007E3F87">
        <w:rPr>
          <w:rFonts w:ascii="TH SarabunPSK" w:hAnsi="TH SarabunPSK" w:cs="TH SarabunPSK"/>
          <w:color w:val="000000" w:themeColor="text1"/>
          <w:szCs w:val="32"/>
        </w:rPr>
        <w:t>XXX</w:t>
      </w:r>
      <w:proofErr w:type="gramEnd"/>
      <w:r w:rsidR="007E3F87">
        <w:rPr>
          <w:rFonts w:ascii="TH SarabunPSK" w:hAnsi="TH SarabunPSK" w:cs="TH SarabunPSK"/>
          <w:color w:val="000000" w:themeColor="text1"/>
          <w:szCs w:val="32"/>
        </w:rPr>
        <w:t xml:space="preserve"> </w:t>
      </w:r>
      <w:r w:rsidR="007E3F87">
        <w:rPr>
          <w:rFonts w:ascii="TH SarabunPSK" w:hAnsi="TH SarabunPSK" w:cs="TH SarabunPSK" w:hint="cs"/>
          <w:color w:val="000000" w:themeColor="text1"/>
          <w:szCs w:val="32"/>
          <w:cs/>
        </w:rPr>
        <w:t xml:space="preserve">ชื่อ สกุล  เช่น  </w:t>
      </w:r>
      <w:r w:rsidR="00C417F2">
        <w:rPr>
          <w:rFonts w:ascii="TH SarabunPSK" w:hAnsi="TH SarabunPSK" w:cs="TH SarabunPSK"/>
          <w:color w:val="000000" w:themeColor="text1"/>
          <w:szCs w:val="32"/>
        </w:rPr>
        <w:t xml:space="preserve">WIC </w:t>
      </w:r>
      <w:r w:rsidR="00C03431">
        <w:rPr>
          <w:rFonts w:ascii="TH SarabunPSK" w:hAnsi="TH SarabunPSK" w:cs="TH SarabunPSK"/>
          <w:color w:val="000000" w:themeColor="text1"/>
          <w:szCs w:val="32"/>
        </w:rPr>
        <w:t xml:space="preserve">: </w:t>
      </w:r>
      <w:r w:rsidR="00C417F2">
        <w:rPr>
          <w:rFonts w:ascii="TH SarabunPSK" w:hAnsi="TH SarabunPSK" w:cs="TH SarabunPSK" w:hint="cs"/>
          <w:color w:val="000000" w:themeColor="text1"/>
          <w:szCs w:val="32"/>
          <w:cs/>
        </w:rPr>
        <w:t>อาจารย์ ดร.วิชา ขันคำ</w:t>
      </w:r>
    </w:p>
    <w:p w14:paraId="13D8C2BE" w14:textId="76A7E77F" w:rsidR="00664B38" w:rsidRDefault="00664B3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3. </w:t>
      </w:r>
      <w:r w:rsidR="000D4D1A">
        <w:rPr>
          <w:rFonts w:ascii="TH SarabunPSK" w:hAnsi="TH SarabunPSK" w:cs="TH SarabunPSK" w:hint="cs"/>
          <w:color w:val="000000" w:themeColor="text1"/>
          <w:szCs w:val="32"/>
          <w:cs/>
        </w:rPr>
        <w:t xml:space="preserve">กิจกรรมการสอน </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Teaching Activities</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หมายถึง กิจกรรมและสื่อที่ผู้สอนนำมาใช้เพื่อนำพาการเรียนรู้</w:t>
      </w:r>
      <w:r w:rsidR="00FD58B8">
        <w:rPr>
          <w:rFonts w:ascii="TH SarabunPSK" w:hAnsi="TH SarabunPSK" w:cs="TH SarabunPSK"/>
          <w:color w:val="000000" w:themeColor="text1"/>
          <w:szCs w:val="32"/>
        </w:rPr>
        <w:t xml:space="preserve"> </w:t>
      </w:r>
      <w:r w:rsidR="00FD58B8">
        <w:rPr>
          <w:rFonts w:ascii="TH SarabunPSK" w:hAnsi="TH SarabunPSK" w:cs="TH SarabunPSK" w:hint="cs"/>
          <w:color w:val="000000" w:themeColor="text1"/>
          <w:szCs w:val="32"/>
          <w:cs/>
        </w:rPr>
        <w:t xml:space="preserve">และ </w:t>
      </w:r>
      <w:r w:rsidR="000D4D1A">
        <w:rPr>
          <w:rFonts w:ascii="TH SarabunPSK" w:hAnsi="TH SarabunPSK" w:cs="TH SarabunPSK" w:hint="cs"/>
          <w:color w:val="000000" w:themeColor="text1"/>
          <w:szCs w:val="32"/>
          <w:cs/>
        </w:rPr>
        <w:t xml:space="preserve">กิจกรรมการเรียน </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Learning Activities</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หมายถึง กิจกรรมที่ผู้สอนต้องกำหนดและมอบหมายให้ในชั้นเรียน (</w:t>
      </w:r>
      <w:proofErr w:type="gramStart"/>
      <w:r w:rsidRPr="00664B38">
        <w:rPr>
          <w:rFonts w:ascii="TH SarabunPSK" w:hAnsi="TH SarabunPSK" w:cs="TH SarabunPSK"/>
          <w:color w:val="000000" w:themeColor="text1"/>
          <w:szCs w:val="32"/>
          <w:cs/>
        </w:rPr>
        <w:t>หรือนอกชั้นเรียน)  เพื่อให้ผู้เรียนได้เกิด</w:t>
      </w:r>
      <w:proofErr w:type="gramEnd"/>
      <w:r w:rsidRPr="00664B38">
        <w:rPr>
          <w:rFonts w:ascii="TH SarabunPSK" w:hAnsi="TH SarabunPSK" w:cs="TH SarabunPSK"/>
          <w:color w:val="000000" w:themeColor="text1"/>
          <w:szCs w:val="32"/>
          <w:cs/>
        </w:rPr>
        <w:t xml:space="preserve"> </w:t>
      </w:r>
      <w:r w:rsidRPr="00664B38">
        <w:rPr>
          <w:rFonts w:ascii="TH SarabunPSK" w:hAnsi="TH SarabunPSK" w:cs="TH SarabunPSK"/>
          <w:color w:val="000000" w:themeColor="text1"/>
          <w:szCs w:val="32"/>
        </w:rPr>
        <w:t>“</w:t>
      </w:r>
      <w:r w:rsidRPr="00664B38">
        <w:rPr>
          <w:rFonts w:ascii="TH SarabunPSK" w:hAnsi="TH SarabunPSK" w:cs="TH SarabunPSK"/>
          <w:color w:val="000000" w:themeColor="text1"/>
          <w:szCs w:val="32"/>
          <w:cs/>
        </w:rPr>
        <w:t>ประสบการณ์การเรียนรู้</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ด้วยตนเอง</w:t>
      </w:r>
    </w:p>
    <w:p w14:paraId="75C805C2" w14:textId="14168F45" w:rsidR="00025323" w:rsidRDefault="00FD58B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4</w:t>
      </w:r>
      <w:r w:rsidR="007723CD">
        <w:rPr>
          <w:rFonts w:ascii="TH SarabunPSK" w:hAnsi="TH SarabunPSK" w:cs="TH SarabunPSK"/>
          <w:color w:val="000000" w:themeColor="text1"/>
          <w:szCs w:val="32"/>
        </w:rPr>
        <w:t xml:space="preserve">. </w:t>
      </w:r>
      <w:r w:rsidR="007723CD">
        <w:rPr>
          <w:rFonts w:ascii="TH SarabunPSK" w:hAnsi="TH SarabunPSK" w:cs="TH SarabunPSK" w:hint="cs"/>
          <w:color w:val="000000" w:themeColor="text1"/>
          <w:szCs w:val="32"/>
          <w:cs/>
        </w:rPr>
        <w:t xml:space="preserve">ระบุตัวย่อผังการทดสอบ เช่น </w:t>
      </w:r>
      <w:r w:rsidR="007723CD">
        <w:rPr>
          <w:rFonts w:ascii="TH SarabunPSK" w:hAnsi="TH SarabunPSK" w:cs="TH SarabunPSK"/>
          <w:color w:val="000000" w:themeColor="text1"/>
          <w:szCs w:val="32"/>
        </w:rPr>
        <w:t xml:space="preserve">Q: </w:t>
      </w:r>
      <w:r w:rsidR="007723CD">
        <w:rPr>
          <w:rFonts w:ascii="TH SarabunPSK" w:hAnsi="TH SarabunPSK" w:cs="TH SarabunPSK" w:hint="cs"/>
          <w:color w:val="000000" w:themeColor="text1"/>
          <w:szCs w:val="32"/>
          <w:cs/>
        </w:rPr>
        <w:t xml:space="preserve">แบบทดสอบย่อย </w:t>
      </w:r>
      <w:r w:rsidR="007723CD">
        <w:rPr>
          <w:rFonts w:ascii="TH SarabunPSK" w:hAnsi="TH SarabunPSK" w:cs="TH SarabunPSK"/>
          <w:color w:val="000000" w:themeColor="text1"/>
          <w:szCs w:val="32"/>
        </w:rPr>
        <w:t>(</w:t>
      </w:r>
      <w:proofErr w:type="gramStart"/>
      <w:r w:rsidR="007723CD">
        <w:rPr>
          <w:rFonts w:ascii="TH SarabunPSK" w:hAnsi="TH SarabunPSK" w:cs="TH SarabunPSK"/>
          <w:color w:val="000000" w:themeColor="text1"/>
          <w:szCs w:val="32"/>
        </w:rPr>
        <w:t>Quiz)  A</w:t>
      </w:r>
      <w:proofErr w:type="gramEnd"/>
      <w:r w:rsidR="007723CD">
        <w:rPr>
          <w:rFonts w:ascii="TH SarabunPSK" w:hAnsi="TH SarabunPSK" w:cs="TH SarabunPSK"/>
          <w:color w:val="000000" w:themeColor="text1"/>
          <w:szCs w:val="32"/>
        </w:rPr>
        <w:t xml:space="preserve">: </w:t>
      </w:r>
      <w:r w:rsidR="007723CD">
        <w:rPr>
          <w:rFonts w:ascii="TH SarabunPSK" w:hAnsi="TH SarabunPSK" w:cs="TH SarabunPSK" w:hint="cs"/>
          <w:color w:val="000000" w:themeColor="text1"/>
          <w:szCs w:val="32"/>
          <w:cs/>
        </w:rPr>
        <w:t xml:space="preserve">การมอบหมายงาน </w:t>
      </w:r>
      <w:r w:rsidR="007723CD">
        <w:rPr>
          <w:rFonts w:ascii="TH SarabunPSK" w:hAnsi="TH SarabunPSK" w:cs="TH SarabunPSK"/>
          <w:color w:val="000000" w:themeColor="text1"/>
          <w:szCs w:val="32"/>
        </w:rPr>
        <w:t xml:space="preserve">(Assignments) </w:t>
      </w:r>
      <w:r w:rsidR="007723CD">
        <w:rPr>
          <w:rFonts w:ascii="TH SarabunPSK" w:hAnsi="TH SarabunPSK" w:cs="TH SarabunPSK" w:hint="cs"/>
          <w:color w:val="000000" w:themeColor="text1"/>
          <w:szCs w:val="32"/>
          <w:cs/>
        </w:rPr>
        <w:t xml:space="preserve"> </w:t>
      </w:r>
      <w:r w:rsidR="007723CD">
        <w:rPr>
          <w:rFonts w:ascii="TH SarabunPSK" w:hAnsi="TH SarabunPSK" w:cs="TH SarabunPSK"/>
          <w:color w:val="000000" w:themeColor="text1"/>
          <w:szCs w:val="32"/>
        </w:rPr>
        <w:t xml:space="preserve">M: </w:t>
      </w:r>
      <w:r w:rsidR="007723CD">
        <w:rPr>
          <w:rFonts w:ascii="TH SarabunPSK" w:hAnsi="TH SarabunPSK" w:cs="TH SarabunPSK" w:hint="cs"/>
          <w:color w:val="000000" w:themeColor="text1"/>
          <w:szCs w:val="32"/>
          <w:cs/>
        </w:rPr>
        <w:t xml:space="preserve">การทดสอบกลางภาค </w:t>
      </w:r>
      <w:r w:rsidR="007723CD">
        <w:rPr>
          <w:rFonts w:ascii="TH SarabunPSK" w:hAnsi="TH SarabunPSK" w:cs="TH SarabunPSK"/>
          <w:color w:val="000000" w:themeColor="text1"/>
          <w:szCs w:val="32"/>
        </w:rPr>
        <w:t>(Midterm)</w:t>
      </w:r>
    </w:p>
    <w:p w14:paraId="4083167E" w14:textId="513AD759" w:rsidR="00543A20" w:rsidRDefault="00543A20" w:rsidP="00AF6E5D">
      <w:pPr>
        <w:pStyle w:val="NoSpacing"/>
        <w:rPr>
          <w:rFonts w:ascii="TH SarabunPSK" w:hAnsi="TH SarabunPSK" w:cs="TH SarabunPSK"/>
          <w:color w:val="000000" w:themeColor="text1"/>
          <w:szCs w:val="32"/>
        </w:rPr>
      </w:pPr>
    </w:p>
    <w:p w14:paraId="59645968" w14:textId="79C6D015" w:rsidR="002238BE" w:rsidRDefault="002238BE" w:rsidP="00AF6E5D">
      <w:pPr>
        <w:pStyle w:val="NoSpacing"/>
        <w:rPr>
          <w:rFonts w:ascii="TH SarabunPSK" w:hAnsi="TH SarabunPSK" w:cs="TH SarabunPSK"/>
          <w:color w:val="000000" w:themeColor="text1"/>
          <w:szCs w:val="32"/>
        </w:rPr>
      </w:pPr>
    </w:p>
    <w:p w14:paraId="5B29A5A5" w14:textId="77777777" w:rsidR="002238BE" w:rsidRDefault="002238BE" w:rsidP="00AF6E5D">
      <w:pPr>
        <w:pStyle w:val="NoSpacing"/>
        <w:rPr>
          <w:rFonts w:ascii="TH SarabunPSK" w:hAnsi="TH SarabunPSK" w:cs="TH SarabunPSK"/>
          <w:color w:val="000000" w:themeColor="text1"/>
          <w:szCs w:val="32"/>
        </w:rPr>
      </w:pPr>
    </w:p>
    <w:p w14:paraId="52C06357" w14:textId="77777777" w:rsidR="00FD58B8" w:rsidRPr="00233B71" w:rsidRDefault="00FD58B8" w:rsidP="00AF6E5D">
      <w:pPr>
        <w:pStyle w:val="NoSpacing"/>
        <w:rPr>
          <w:rFonts w:ascii="TH SarabunPSK" w:hAnsi="TH SarabunPSK" w:cs="TH SarabunPSK"/>
          <w:color w:val="000000" w:themeColor="text1"/>
          <w:szCs w:val="32"/>
          <w:cs/>
        </w:rPr>
      </w:pPr>
    </w:p>
    <w:p w14:paraId="64A034CD" w14:textId="3B4FE42E"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t xml:space="preserve">2.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4B68587B" w14:textId="77777777" w:rsidTr="004F7D67">
        <w:tc>
          <w:tcPr>
            <w:tcW w:w="2836" w:type="dxa"/>
            <w:shd w:val="clear" w:color="auto" w:fill="auto"/>
          </w:tcPr>
          <w:p w14:paraId="29E7EA98" w14:textId="48B1034E"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r w:rsidR="009249B2">
              <w:rPr>
                <w:rFonts w:ascii="TH SarabunPSK" w:hAnsi="TH SarabunPSK" w:cs="TH SarabunPSK"/>
                <w:i/>
                <w:iCs/>
                <w:color w:val="7F7F7F" w:themeColor="text1" w:themeTint="80"/>
                <w:szCs w:val="32"/>
              </w:rPr>
              <w:t xml:space="preserve"> Q</w:t>
            </w:r>
          </w:p>
        </w:tc>
        <w:tc>
          <w:tcPr>
            <w:tcW w:w="1134" w:type="dxa"/>
          </w:tcPr>
          <w:p w14:paraId="3B2E6F2F" w14:textId="518E3893"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411F8F47" w14:textId="7390594D" w:rsidR="004F7D67" w:rsidRPr="004F7D67" w:rsidRDefault="00FB057E" w:rsidP="004F7D67">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559" w:type="dxa"/>
            <w:shd w:val="clear" w:color="auto" w:fill="auto"/>
          </w:tcPr>
          <w:p w14:paraId="72C86A43" w14:textId="5845D104"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0DA17385"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05D96D7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01483D67" w14:textId="77777777" w:rsidR="004F7D67" w:rsidRPr="004F7D67" w:rsidRDefault="004F7D67" w:rsidP="004F7D67">
            <w:pPr>
              <w:pStyle w:val="NoSpacing"/>
              <w:jc w:val="center"/>
              <w:rPr>
                <w:rFonts w:ascii="TH SarabunPSK" w:hAnsi="TH SarabunPSK" w:cs="TH SarabunPSK"/>
                <w:szCs w:val="32"/>
              </w:rPr>
            </w:pPr>
          </w:p>
        </w:tc>
      </w:tr>
      <w:tr w:rsidR="004F7D67" w:rsidRPr="004F7D67" w14:paraId="1E428678" w14:textId="77777777" w:rsidTr="004F7D67">
        <w:trPr>
          <w:trHeight w:val="307"/>
        </w:trPr>
        <w:tc>
          <w:tcPr>
            <w:tcW w:w="2836" w:type="dxa"/>
            <w:shd w:val="clear" w:color="auto" w:fill="auto"/>
          </w:tcPr>
          <w:p w14:paraId="7D174C22" w14:textId="16335274"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r w:rsidR="009249B2">
              <w:rPr>
                <w:rFonts w:ascii="TH SarabunPSK" w:hAnsi="TH SarabunPSK" w:cs="TH SarabunPSK"/>
                <w:i/>
                <w:iCs/>
                <w:color w:val="7F7F7F" w:themeColor="text1" w:themeTint="80"/>
                <w:szCs w:val="32"/>
              </w:rPr>
              <w:t xml:space="preserve"> A</w:t>
            </w:r>
          </w:p>
        </w:tc>
        <w:tc>
          <w:tcPr>
            <w:tcW w:w="1134" w:type="dxa"/>
          </w:tcPr>
          <w:p w14:paraId="3DE22FB5" w14:textId="5CF0BC10"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shd w:val="clear" w:color="auto" w:fill="auto"/>
          </w:tcPr>
          <w:p w14:paraId="01D0BDC6" w14:textId="03BECD92" w:rsidR="004F7D67" w:rsidRPr="004F7D67" w:rsidRDefault="00FB057E" w:rsidP="004F7D67">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559" w:type="dxa"/>
            <w:shd w:val="clear" w:color="auto" w:fill="auto"/>
          </w:tcPr>
          <w:p w14:paraId="400D0D5A" w14:textId="49E11169" w:rsidR="004F7D67" w:rsidRPr="004F7D67" w:rsidRDefault="00FB057E" w:rsidP="004F7D67">
            <w:pPr>
              <w:pStyle w:val="NoSpacing"/>
              <w:jc w:val="center"/>
              <w:rPr>
                <w:rFonts w:ascii="TH SarabunPSK" w:hAnsi="TH SarabunPSK" w:cs="TH SarabunPSK"/>
                <w:szCs w:val="32"/>
              </w:rPr>
            </w:pPr>
            <w:r>
              <w:rPr>
                <w:rFonts w:ascii="TH SarabunPSK" w:hAnsi="TH SarabunPSK" w:cs="TH SarabunPSK" w:hint="cs"/>
                <w:szCs w:val="32"/>
              </w:rPr>
              <w:sym w:font="Wingdings" w:char="F0FC"/>
            </w:r>
          </w:p>
        </w:tc>
        <w:tc>
          <w:tcPr>
            <w:tcW w:w="1559" w:type="dxa"/>
            <w:shd w:val="clear" w:color="auto" w:fill="auto"/>
          </w:tcPr>
          <w:p w14:paraId="4FC606EB" w14:textId="5A65CBE6" w:rsidR="004F7D67" w:rsidRPr="004F7D67" w:rsidRDefault="00FB057E" w:rsidP="004F7D67">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418" w:type="dxa"/>
            <w:shd w:val="clear" w:color="auto" w:fill="auto"/>
          </w:tcPr>
          <w:p w14:paraId="7B045250"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FD6CB4F" w14:textId="77777777" w:rsidR="004F7D67" w:rsidRPr="004F7D67" w:rsidRDefault="004F7D67" w:rsidP="004F7D67">
            <w:pPr>
              <w:pStyle w:val="NoSpacing"/>
              <w:jc w:val="center"/>
              <w:rPr>
                <w:rFonts w:ascii="TH SarabunPSK" w:hAnsi="TH SarabunPSK" w:cs="TH SarabunPSK"/>
                <w:szCs w:val="32"/>
              </w:rPr>
            </w:pPr>
          </w:p>
        </w:tc>
      </w:tr>
      <w:tr w:rsidR="004F7D67" w:rsidRPr="004F7D67" w14:paraId="68A05C59" w14:textId="77777777" w:rsidTr="004F7D67">
        <w:tc>
          <w:tcPr>
            <w:tcW w:w="2836" w:type="dxa"/>
            <w:shd w:val="clear" w:color="auto" w:fill="auto"/>
          </w:tcPr>
          <w:p w14:paraId="792D6B4D" w14:textId="6EE560F6"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r w:rsidR="009249B2">
              <w:rPr>
                <w:rFonts w:ascii="TH SarabunPSK" w:hAnsi="TH SarabunPSK" w:cs="TH SarabunPSK"/>
                <w:i/>
                <w:iCs/>
                <w:color w:val="7F7F7F" w:themeColor="text1" w:themeTint="80"/>
                <w:szCs w:val="32"/>
              </w:rPr>
              <w:t xml:space="preserve"> P</w:t>
            </w:r>
          </w:p>
        </w:tc>
        <w:tc>
          <w:tcPr>
            <w:tcW w:w="1134" w:type="dxa"/>
          </w:tcPr>
          <w:p w14:paraId="48BB5209" w14:textId="2B20C0E7"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5E7A74A3" w14:textId="63BF9B7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1AD9813C"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253FA37B" w14:textId="0E4C1FD5" w:rsidR="004F7D67" w:rsidRPr="004F7D67" w:rsidRDefault="00FB057E" w:rsidP="004F7D67">
            <w:pPr>
              <w:pStyle w:val="NoSpacing"/>
              <w:jc w:val="center"/>
              <w:rPr>
                <w:rFonts w:ascii="TH SarabunPSK" w:hAnsi="TH SarabunPSK" w:cs="TH SarabunPSK"/>
                <w:szCs w:val="32"/>
                <w:cs/>
              </w:rPr>
            </w:pPr>
            <w:r>
              <w:rPr>
                <w:rFonts w:ascii="TH SarabunPSK" w:hAnsi="TH SarabunPSK" w:cs="TH SarabunPSK"/>
                <w:szCs w:val="32"/>
              </w:rPr>
              <w:sym w:font="Wingdings" w:char="F0FC"/>
            </w:r>
          </w:p>
        </w:tc>
        <w:tc>
          <w:tcPr>
            <w:tcW w:w="1418" w:type="dxa"/>
            <w:shd w:val="clear" w:color="auto" w:fill="auto"/>
          </w:tcPr>
          <w:p w14:paraId="156F6081" w14:textId="196DE9BA" w:rsidR="004F7D67" w:rsidRPr="004F7D67" w:rsidRDefault="00FB057E" w:rsidP="004F7D67">
            <w:pPr>
              <w:pStyle w:val="NoSpacing"/>
              <w:jc w:val="center"/>
              <w:rPr>
                <w:rFonts w:ascii="TH SarabunPSK" w:hAnsi="TH SarabunPSK" w:cs="TH SarabunPSK"/>
                <w:szCs w:val="32"/>
              </w:rPr>
            </w:pPr>
            <w:r>
              <w:rPr>
                <w:rFonts w:ascii="TH SarabunPSK" w:hAnsi="TH SarabunPSK" w:cs="TH SarabunPSK" w:hint="cs"/>
                <w:szCs w:val="32"/>
              </w:rPr>
              <w:sym w:font="Wingdings" w:char="F0FC"/>
            </w:r>
          </w:p>
        </w:tc>
        <w:tc>
          <w:tcPr>
            <w:tcW w:w="1417" w:type="dxa"/>
          </w:tcPr>
          <w:p w14:paraId="6CD5FEE4" w14:textId="28AC32A7" w:rsidR="004F7D67" w:rsidRPr="004F7D67" w:rsidRDefault="00FB057E" w:rsidP="004F7D67">
            <w:pPr>
              <w:pStyle w:val="NoSpacing"/>
              <w:jc w:val="center"/>
              <w:rPr>
                <w:rFonts w:ascii="TH SarabunPSK" w:hAnsi="TH SarabunPSK" w:cs="TH SarabunPSK"/>
                <w:szCs w:val="32"/>
              </w:rPr>
            </w:pPr>
            <w:r>
              <w:rPr>
                <w:rFonts w:ascii="TH SarabunPSK" w:hAnsi="TH SarabunPSK" w:cs="TH SarabunPSK" w:hint="cs"/>
                <w:szCs w:val="32"/>
              </w:rPr>
              <w:sym w:font="Wingdings" w:char="F0FC"/>
            </w:r>
          </w:p>
        </w:tc>
      </w:tr>
      <w:tr w:rsidR="004F7D67" w:rsidRPr="004F7D67" w14:paraId="4C293C71" w14:textId="77777777" w:rsidTr="004F7D67">
        <w:tc>
          <w:tcPr>
            <w:tcW w:w="2836" w:type="dxa"/>
            <w:shd w:val="clear" w:color="auto" w:fill="auto"/>
          </w:tcPr>
          <w:p w14:paraId="6B03B558" w14:textId="40C904B7"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r w:rsidR="009249B2">
              <w:rPr>
                <w:rFonts w:ascii="TH SarabunPSK" w:hAnsi="TH SarabunPSK" w:cs="TH SarabunPSK"/>
                <w:i/>
                <w:iCs/>
                <w:color w:val="7F7F7F" w:themeColor="text1" w:themeTint="80"/>
                <w:szCs w:val="32"/>
              </w:rPr>
              <w:t xml:space="preserve"> M</w:t>
            </w:r>
          </w:p>
        </w:tc>
        <w:tc>
          <w:tcPr>
            <w:tcW w:w="1134" w:type="dxa"/>
          </w:tcPr>
          <w:p w14:paraId="2DBC622E" w14:textId="22E49F8B"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0850EA35" w14:textId="711FFF57" w:rsidR="004F7D67" w:rsidRPr="004F7D67" w:rsidRDefault="00FB057E" w:rsidP="004F7D67">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559" w:type="dxa"/>
            <w:shd w:val="clear" w:color="auto" w:fill="auto"/>
          </w:tcPr>
          <w:p w14:paraId="2335A2B0" w14:textId="7393A22A" w:rsidR="004F7D67" w:rsidRPr="004F7D67" w:rsidRDefault="00FB057E" w:rsidP="004F7D67">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559" w:type="dxa"/>
            <w:shd w:val="clear" w:color="auto" w:fill="auto"/>
          </w:tcPr>
          <w:p w14:paraId="5BAEEC96" w14:textId="608572A4"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60B72E9A" w14:textId="66DC7704" w:rsidR="004F7D67" w:rsidRPr="004F7D67" w:rsidRDefault="004F7D67" w:rsidP="004F7D67">
            <w:pPr>
              <w:pStyle w:val="NoSpacing"/>
              <w:jc w:val="center"/>
              <w:rPr>
                <w:rFonts w:ascii="TH SarabunPSK" w:hAnsi="TH SarabunPSK" w:cs="TH SarabunPSK"/>
                <w:szCs w:val="32"/>
              </w:rPr>
            </w:pPr>
          </w:p>
        </w:tc>
        <w:tc>
          <w:tcPr>
            <w:tcW w:w="1417" w:type="dxa"/>
          </w:tcPr>
          <w:p w14:paraId="6E83AA4D" w14:textId="4AA61022" w:rsidR="004F7D67" w:rsidRPr="004F7D67" w:rsidRDefault="004F7D67" w:rsidP="004F7D67">
            <w:pPr>
              <w:pStyle w:val="NoSpacing"/>
              <w:jc w:val="center"/>
              <w:rPr>
                <w:rFonts w:ascii="TH SarabunPSK" w:hAnsi="TH SarabunPSK" w:cs="TH SarabunPSK"/>
                <w:szCs w:val="32"/>
              </w:rPr>
            </w:pPr>
          </w:p>
        </w:tc>
      </w:tr>
      <w:tr w:rsidR="004F7D67" w:rsidRPr="004F7D67" w14:paraId="0B8E3667" w14:textId="77777777" w:rsidTr="004F7D67">
        <w:tc>
          <w:tcPr>
            <w:tcW w:w="2836" w:type="dxa"/>
            <w:shd w:val="clear" w:color="auto" w:fill="auto"/>
          </w:tcPr>
          <w:p w14:paraId="65008740" w14:textId="7AC6C182"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สอบปลายภาค</w:t>
            </w:r>
            <w:r w:rsidR="009249B2">
              <w:rPr>
                <w:rFonts w:ascii="TH SarabunPSK" w:hAnsi="TH SarabunPSK" w:cs="TH SarabunPSK"/>
                <w:i/>
                <w:iCs/>
                <w:color w:val="7F7F7F" w:themeColor="text1" w:themeTint="80"/>
                <w:szCs w:val="32"/>
              </w:rPr>
              <w:t xml:space="preserve"> F</w:t>
            </w:r>
          </w:p>
        </w:tc>
        <w:tc>
          <w:tcPr>
            <w:tcW w:w="1134" w:type="dxa"/>
          </w:tcPr>
          <w:p w14:paraId="4BB9BDEE" w14:textId="641C5861"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60519809" w14:textId="0B2CAB71"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35427FCA" w14:textId="59CFF0AC"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532D3F26" w14:textId="01C12550" w:rsidR="004F7D67" w:rsidRPr="004F7D67" w:rsidRDefault="00FB057E" w:rsidP="004F7D67">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418" w:type="dxa"/>
            <w:shd w:val="clear" w:color="auto" w:fill="auto"/>
          </w:tcPr>
          <w:p w14:paraId="09DC7BAF" w14:textId="69C131DF" w:rsidR="004F7D67" w:rsidRPr="004F7D67" w:rsidRDefault="00FB057E" w:rsidP="004F7D67">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417" w:type="dxa"/>
          </w:tcPr>
          <w:p w14:paraId="6A81AB1C" w14:textId="33A3209D" w:rsidR="004F7D67" w:rsidRPr="004F7D67" w:rsidRDefault="00FB057E" w:rsidP="004F7D67">
            <w:pPr>
              <w:pStyle w:val="NoSpacing"/>
              <w:jc w:val="center"/>
              <w:rPr>
                <w:rFonts w:ascii="TH SarabunPSK" w:hAnsi="TH SarabunPSK" w:cs="TH SarabunPSK"/>
                <w:szCs w:val="32"/>
              </w:rPr>
            </w:pPr>
            <w:r>
              <w:rPr>
                <w:rFonts w:ascii="TH SarabunPSK" w:hAnsi="TH SarabunPSK" w:cs="TH SarabunPSK"/>
                <w:szCs w:val="32"/>
              </w:rPr>
              <w:sym w:font="Wingdings" w:char="F0FC"/>
            </w:r>
          </w:p>
        </w:tc>
      </w:tr>
    </w:tbl>
    <w:p w14:paraId="0E6C1CF9" w14:textId="77777777" w:rsidR="00BE3C5E" w:rsidRDefault="00BE3C5E" w:rsidP="00AF6E5D">
      <w:pPr>
        <w:pStyle w:val="NoSpacing"/>
        <w:rPr>
          <w:rFonts w:ascii="TH SarabunPSK" w:hAnsi="TH SarabunPSK" w:cs="TH SarabunPSK"/>
          <w:color w:val="000000" w:themeColor="text1"/>
          <w:szCs w:val="32"/>
        </w:rPr>
      </w:pPr>
    </w:p>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 xml:space="preserve">3.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rPr>
        <w:t>)</w:t>
      </w:r>
      <w:r w:rsidR="00445E71">
        <w:rPr>
          <w:rFonts w:ascii="TH SarabunPSK" w:hAnsi="TH SarabunPSK" w:cs="TH SarabunPSK"/>
          <w:b/>
          <w:bCs/>
          <w:color w:val="000000" w:themeColor="text1"/>
          <w:szCs w:val="32"/>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F00413">
        <w:trPr>
          <w:tblHeader/>
        </w:trPr>
        <w:tc>
          <w:tcPr>
            <w:tcW w:w="2836" w:type="dxa"/>
            <w:shd w:val="clear" w:color="auto" w:fill="D9D9D9" w:themeFill="background1" w:themeFillShade="D9"/>
          </w:tcPr>
          <w:p w14:paraId="714B6425" w14:textId="2F1E34A6" w:rsidR="002318EA" w:rsidRPr="004F7D67" w:rsidRDefault="0019202C" w:rsidP="00F00413">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tcPr>
          <w:p w14:paraId="744DC1E5" w14:textId="77777777" w:rsidR="002318EA" w:rsidRPr="004F7D67" w:rsidRDefault="002318EA" w:rsidP="00F00413">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6A29E015" w:rsidR="004312D3" w:rsidRPr="004F7D67" w:rsidRDefault="002318EA" w:rsidP="003854F4">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36FEBFE8" w14:textId="77777777" w:rsidR="002318EA" w:rsidRPr="004F7D67" w:rsidRDefault="002318EA" w:rsidP="00F00413">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66150131" w14:textId="77777777" w:rsidR="002318EA" w:rsidRPr="004F7D67" w:rsidRDefault="002318EA" w:rsidP="00F00413">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DBB3CE" w14:textId="77777777" w:rsidR="002318EA" w:rsidRPr="004F7D67" w:rsidRDefault="002318EA" w:rsidP="00F00413">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5D8DBB1A" w14:textId="77777777" w:rsidR="002318EA" w:rsidRPr="004F7D67" w:rsidRDefault="002318EA" w:rsidP="00F00413">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2318EA" w:rsidRPr="004F7D67" w14:paraId="013F3B6E" w14:textId="77777777" w:rsidTr="00F00413">
        <w:tc>
          <w:tcPr>
            <w:tcW w:w="2836" w:type="dxa"/>
            <w:shd w:val="clear" w:color="auto" w:fill="auto"/>
          </w:tcPr>
          <w:p w14:paraId="0CEE8961" w14:textId="77777777" w:rsidR="002318EA" w:rsidRPr="004F7D67" w:rsidRDefault="002318EA" w:rsidP="00F00413">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p>
        </w:tc>
        <w:tc>
          <w:tcPr>
            <w:tcW w:w="1134" w:type="dxa"/>
          </w:tcPr>
          <w:p w14:paraId="3619059C" w14:textId="77777777" w:rsidR="002318EA" w:rsidRPr="004F7D67" w:rsidRDefault="002318EA" w:rsidP="00F00413">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78F9146D" w14:textId="41928476" w:rsidR="002318EA" w:rsidRPr="004F7D67" w:rsidRDefault="00FB057E" w:rsidP="00F00413">
            <w:pPr>
              <w:pStyle w:val="NoSpacing"/>
              <w:jc w:val="center"/>
              <w:rPr>
                <w:rFonts w:ascii="TH SarabunPSK" w:hAnsi="TH SarabunPSK" w:cs="TH SarabunPSK"/>
                <w:szCs w:val="32"/>
              </w:rPr>
            </w:pPr>
            <w:r>
              <w:rPr>
                <w:rFonts w:ascii="TH SarabunPSK" w:hAnsi="TH SarabunPSK" w:cs="TH SarabunPSK" w:hint="cs"/>
                <w:szCs w:val="32"/>
              </w:rPr>
              <w:sym w:font="Wingdings" w:char="F0FC"/>
            </w:r>
          </w:p>
        </w:tc>
        <w:tc>
          <w:tcPr>
            <w:tcW w:w="1559" w:type="dxa"/>
            <w:shd w:val="clear" w:color="auto" w:fill="auto"/>
          </w:tcPr>
          <w:p w14:paraId="069182E0" w14:textId="77777777" w:rsidR="002318EA" w:rsidRPr="004F7D67" w:rsidRDefault="002318EA" w:rsidP="00F00413">
            <w:pPr>
              <w:pStyle w:val="NoSpacing"/>
              <w:jc w:val="center"/>
              <w:rPr>
                <w:rFonts w:ascii="TH SarabunPSK" w:hAnsi="TH SarabunPSK" w:cs="TH SarabunPSK"/>
                <w:szCs w:val="32"/>
              </w:rPr>
            </w:pPr>
          </w:p>
        </w:tc>
        <w:tc>
          <w:tcPr>
            <w:tcW w:w="1559" w:type="dxa"/>
            <w:shd w:val="clear" w:color="auto" w:fill="auto"/>
          </w:tcPr>
          <w:p w14:paraId="175686CC" w14:textId="77777777" w:rsidR="002318EA" w:rsidRPr="004F7D67" w:rsidRDefault="002318EA" w:rsidP="00F00413">
            <w:pPr>
              <w:pStyle w:val="NoSpacing"/>
              <w:jc w:val="center"/>
              <w:rPr>
                <w:rFonts w:ascii="TH SarabunPSK" w:hAnsi="TH SarabunPSK" w:cs="TH SarabunPSK"/>
                <w:szCs w:val="32"/>
              </w:rPr>
            </w:pPr>
          </w:p>
        </w:tc>
        <w:tc>
          <w:tcPr>
            <w:tcW w:w="1418" w:type="dxa"/>
            <w:shd w:val="clear" w:color="auto" w:fill="auto"/>
          </w:tcPr>
          <w:p w14:paraId="6D7DF528" w14:textId="77777777" w:rsidR="002318EA" w:rsidRPr="004F7D67" w:rsidRDefault="002318EA" w:rsidP="00F00413">
            <w:pPr>
              <w:pStyle w:val="NoSpacing"/>
              <w:jc w:val="center"/>
              <w:rPr>
                <w:rFonts w:ascii="TH SarabunPSK" w:hAnsi="TH SarabunPSK" w:cs="TH SarabunPSK"/>
                <w:szCs w:val="32"/>
              </w:rPr>
            </w:pPr>
          </w:p>
        </w:tc>
        <w:tc>
          <w:tcPr>
            <w:tcW w:w="1417" w:type="dxa"/>
          </w:tcPr>
          <w:p w14:paraId="1432F074" w14:textId="77777777" w:rsidR="002318EA" w:rsidRPr="004F7D67" w:rsidRDefault="002318EA" w:rsidP="00F00413">
            <w:pPr>
              <w:pStyle w:val="NoSpacing"/>
              <w:jc w:val="center"/>
              <w:rPr>
                <w:rFonts w:ascii="TH SarabunPSK" w:hAnsi="TH SarabunPSK" w:cs="TH SarabunPSK"/>
                <w:szCs w:val="32"/>
              </w:rPr>
            </w:pPr>
          </w:p>
        </w:tc>
      </w:tr>
      <w:tr w:rsidR="0032115E" w:rsidRPr="004F7D67" w14:paraId="7971B39F" w14:textId="77777777" w:rsidTr="00F00413">
        <w:tc>
          <w:tcPr>
            <w:tcW w:w="2836" w:type="dxa"/>
            <w:shd w:val="clear" w:color="auto" w:fill="auto"/>
          </w:tcPr>
          <w:p w14:paraId="474208CC" w14:textId="3B7A6E20" w:rsidR="00AA48E5" w:rsidRPr="00FB057E" w:rsidRDefault="00FB057E" w:rsidP="009809FA">
            <w:pPr>
              <w:pStyle w:val="NoSpacing"/>
              <w:jc w:val="center"/>
              <w:rPr>
                <w:rFonts w:ascii="TH SarabunPSK" w:hAnsi="TH SarabunPSK" w:cs="TH SarabunPSK"/>
                <w:color w:val="000000" w:themeColor="text1"/>
                <w:szCs w:val="32"/>
              </w:rPr>
            </w:pPr>
            <w:r w:rsidRPr="00FB057E">
              <w:rPr>
                <w:rFonts w:ascii="TH SarabunPSK" w:hAnsi="TH SarabunPSK" w:cs="TH SarabunPSK"/>
                <w:color w:val="000000" w:themeColor="text1"/>
                <w:szCs w:val="32"/>
                <w:cs/>
              </w:rPr>
              <w:t>เพื่อทดสอบความเข้าใจพื้นฐานเกี่ยวกับหัวข้อที่เกี่ยวข้องกับ</w:t>
            </w:r>
          </w:p>
        </w:tc>
        <w:tc>
          <w:tcPr>
            <w:tcW w:w="1134" w:type="dxa"/>
          </w:tcPr>
          <w:p w14:paraId="4B585825" w14:textId="77777777" w:rsidR="0032115E" w:rsidRPr="004F7D67" w:rsidRDefault="0032115E" w:rsidP="00F00413">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173A5BB6" w14:textId="6931DF79" w:rsidR="0032115E" w:rsidRPr="009404F0" w:rsidRDefault="0032115E" w:rsidP="00F00413">
            <w:pPr>
              <w:pStyle w:val="NoSpacing"/>
              <w:jc w:val="center"/>
              <w:rPr>
                <w:rFonts w:ascii="TH SarabunPSK" w:hAnsi="TH SarabunPSK" w:cs="TH SarabunPSK"/>
                <w:szCs w:val="32"/>
                <w:cs/>
              </w:rPr>
            </w:pPr>
          </w:p>
        </w:tc>
        <w:tc>
          <w:tcPr>
            <w:tcW w:w="1559" w:type="dxa"/>
            <w:shd w:val="clear" w:color="auto" w:fill="auto"/>
          </w:tcPr>
          <w:p w14:paraId="34DD078C" w14:textId="7808DE68" w:rsidR="0032115E" w:rsidRPr="004F7D67" w:rsidRDefault="00FB057E" w:rsidP="00F00413">
            <w:pPr>
              <w:pStyle w:val="NoSpacing"/>
              <w:jc w:val="center"/>
              <w:rPr>
                <w:rFonts w:ascii="TH SarabunPSK" w:hAnsi="TH SarabunPSK" w:cs="TH SarabunPSK"/>
                <w:szCs w:val="32"/>
              </w:rPr>
            </w:pPr>
            <w:r>
              <w:rPr>
                <w:rFonts w:ascii="TH SarabunPSK" w:hAnsi="TH SarabunPSK" w:cs="TH SarabunPSK" w:hint="cs"/>
                <w:szCs w:val="32"/>
              </w:rPr>
              <w:sym w:font="Wingdings" w:char="F0FC"/>
            </w:r>
          </w:p>
        </w:tc>
        <w:tc>
          <w:tcPr>
            <w:tcW w:w="1559" w:type="dxa"/>
            <w:shd w:val="clear" w:color="auto" w:fill="auto"/>
          </w:tcPr>
          <w:p w14:paraId="1E7742B4" w14:textId="77777777" w:rsidR="0032115E" w:rsidRPr="004F7D67" w:rsidRDefault="0032115E" w:rsidP="00F00413">
            <w:pPr>
              <w:pStyle w:val="NoSpacing"/>
              <w:jc w:val="center"/>
              <w:rPr>
                <w:rFonts w:ascii="TH SarabunPSK" w:hAnsi="TH SarabunPSK" w:cs="TH SarabunPSK"/>
                <w:szCs w:val="32"/>
              </w:rPr>
            </w:pPr>
          </w:p>
        </w:tc>
        <w:tc>
          <w:tcPr>
            <w:tcW w:w="1418" w:type="dxa"/>
            <w:shd w:val="clear" w:color="auto" w:fill="auto"/>
          </w:tcPr>
          <w:p w14:paraId="6046B9BF" w14:textId="77777777" w:rsidR="0032115E" w:rsidRPr="004F7D67" w:rsidRDefault="0032115E" w:rsidP="00F00413">
            <w:pPr>
              <w:pStyle w:val="NoSpacing"/>
              <w:jc w:val="center"/>
              <w:rPr>
                <w:rFonts w:ascii="TH SarabunPSK" w:hAnsi="TH SarabunPSK" w:cs="TH SarabunPSK"/>
                <w:szCs w:val="32"/>
              </w:rPr>
            </w:pPr>
          </w:p>
        </w:tc>
        <w:tc>
          <w:tcPr>
            <w:tcW w:w="1417" w:type="dxa"/>
          </w:tcPr>
          <w:p w14:paraId="1450C3BC" w14:textId="77777777" w:rsidR="0032115E" w:rsidRPr="004F7D67" w:rsidRDefault="0032115E" w:rsidP="00F00413">
            <w:pPr>
              <w:pStyle w:val="NoSpacing"/>
              <w:jc w:val="center"/>
              <w:rPr>
                <w:rFonts w:ascii="TH SarabunPSK" w:hAnsi="TH SarabunPSK" w:cs="TH SarabunPSK"/>
                <w:szCs w:val="32"/>
              </w:rPr>
            </w:pPr>
          </w:p>
        </w:tc>
      </w:tr>
      <w:tr w:rsidR="00B2355F" w:rsidRPr="004F7D67" w14:paraId="1FD78C43" w14:textId="77777777" w:rsidTr="00F00413">
        <w:tc>
          <w:tcPr>
            <w:tcW w:w="2836" w:type="dxa"/>
            <w:shd w:val="clear" w:color="auto" w:fill="auto"/>
          </w:tcPr>
          <w:p w14:paraId="18C3D39A" w14:textId="5AFB5C18" w:rsidR="00B2355F" w:rsidRPr="00FB057E" w:rsidRDefault="00FB057E" w:rsidP="004A7974">
            <w:pPr>
              <w:rPr>
                <w:rFonts w:ascii="TH SarabunPSK" w:hAnsi="TH SarabunPSK" w:cs="TH SarabunPSK"/>
                <w:color w:val="000000" w:themeColor="text1"/>
                <w:sz w:val="32"/>
                <w:szCs w:val="32"/>
                <w:cs/>
              </w:rPr>
            </w:pPr>
            <w:r w:rsidRPr="00FB057E">
              <w:rPr>
                <w:rFonts w:ascii="TH SarabunPSK" w:hAnsi="TH SarabunPSK" w:cs="TH SarabunPSK"/>
                <w:color w:val="000000" w:themeColor="text1"/>
                <w:sz w:val="32"/>
                <w:szCs w:val="32"/>
                <w:cs/>
              </w:rPr>
              <w:t>ทดสอบความเข้าใจในเนื้อหาทั้งหมดที่ครอบคลุม</w:t>
            </w:r>
          </w:p>
        </w:tc>
        <w:tc>
          <w:tcPr>
            <w:tcW w:w="1134" w:type="dxa"/>
          </w:tcPr>
          <w:p w14:paraId="2B998B45" w14:textId="77777777" w:rsidR="00B2355F" w:rsidRPr="004F7D67" w:rsidRDefault="00B2355F" w:rsidP="00F00413">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3C80A51E" w14:textId="074925E2" w:rsidR="00B2355F" w:rsidRDefault="00FB057E" w:rsidP="00F00413">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559" w:type="dxa"/>
            <w:shd w:val="clear" w:color="auto" w:fill="auto"/>
          </w:tcPr>
          <w:p w14:paraId="2E4B3B94" w14:textId="77777777" w:rsidR="00B2355F" w:rsidRPr="004F7D67" w:rsidRDefault="00B2355F" w:rsidP="00F00413">
            <w:pPr>
              <w:pStyle w:val="NoSpacing"/>
              <w:jc w:val="center"/>
              <w:rPr>
                <w:rFonts w:ascii="TH SarabunPSK" w:hAnsi="TH SarabunPSK" w:cs="TH SarabunPSK"/>
                <w:szCs w:val="32"/>
              </w:rPr>
            </w:pPr>
          </w:p>
        </w:tc>
        <w:tc>
          <w:tcPr>
            <w:tcW w:w="1559" w:type="dxa"/>
            <w:shd w:val="clear" w:color="auto" w:fill="auto"/>
          </w:tcPr>
          <w:p w14:paraId="173961C7" w14:textId="77777777" w:rsidR="00B2355F" w:rsidRPr="004F7D67" w:rsidRDefault="00B2355F" w:rsidP="00F00413">
            <w:pPr>
              <w:pStyle w:val="NoSpacing"/>
              <w:jc w:val="center"/>
              <w:rPr>
                <w:rFonts w:ascii="TH SarabunPSK" w:hAnsi="TH SarabunPSK" w:cs="TH SarabunPSK"/>
                <w:szCs w:val="32"/>
              </w:rPr>
            </w:pPr>
          </w:p>
        </w:tc>
        <w:tc>
          <w:tcPr>
            <w:tcW w:w="1418" w:type="dxa"/>
            <w:shd w:val="clear" w:color="auto" w:fill="auto"/>
          </w:tcPr>
          <w:p w14:paraId="0F68CDF0" w14:textId="2FD71D26" w:rsidR="00B2355F" w:rsidRPr="007F1A81" w:rsidRDefault="00B2355F" w:rsidP="00F00413">
            <w:pPr>
              <w:pStyle w:val="NoSpacing"/>
              <w:jc w:val="center"/>
              <w:rPr>
                <w:rFonts w:ascii="TH SarabunPSK" w:hAnsi="TH SarabunPSK" w:cs="TH SarabunPSK"/>
                <w:szCs w:val="32"/>
              </w:rPr>
            </w:pPr>
          </w:p>
        </w:tc>
        <w:tc>
          <w:tcPr>
            <w:tcW w:w="1417" w:type="dxa"/>
          </w:tcPr>
          <w:p w14:paraId="42B11DF8" w14:textId="77777777" w:rsidR="00B2355F" w:rsidRPr="004F7D67" w:rsidRDefault="00B2355F" w:rsidP="00F00413">
            <w:pPr>
              <w:pStyle w:val="NoSpacing"/>
              <w:jc w:val="center"/>
              <w:rPr>
                <w:rFonts w:ascii="TH SarabunPSK" w:hAnsi="TH SarabunPSK" w:cs="TH SarabunPSK"/>
                <w:szCs w:val="32"/>
              </w:rPr>
            </w:pPr>
          </w:p>
        </w:tc>
      </w:tr>
      <w:tr w:rsidR="002318EA" w:rsidRPr="004F7D67" w14:paraId="49E59C57" w14:textId="77777777" w:rsidTr="00F00413">
        <w:trPr>
          <w:trHeight w:val="307"/>
        </w:trPr>
        <w:tc>
          <w:tcPr>
            <w:tcW w:w="2836" w:type="dxa"/>
            <w:shd w:val="clear" w:color="auto" w:fill="auto"/>
          </w:tcPr>
          <w:p w14:paraId="71D7A1A8" w14:textId="77777777" w:rsidR="002318EA" w:rsidRPr="00BD2F6F" w:rsidRDefault="002318EA" w:rsidP="00F00413">
            <w:pPr>
              <w:pStyle w:val="NoSpacing"/>
              <w:jc w:val="center"/>
              <w:rPr>
                <w:rFonts w:ascii="TH SarabunPSK" w:hAnsi="TH SarabunPSK" w:cs="TH SarabunPSK"/>
                <w:szCs w:val="32"/>
              </w:rPr>
            </w:pPr>
            <w:r w:rsidRPr="00BD2F6F">
              <w:rPr>
                <w:rFonts w:ascii="TH SarabunPSK" w:hAnsi="TH SarabunPSK" w:cs="TH SarabunPSK"/>
                <w:szCs w:val="32"/>
                <w:cs/>
              </w:rPr>
              <w:t>การมอบหมายงาน</w:t>
            </w:r>
          </w:p>
        </w:tc>
        <w:tc>
          <w:tcPr>
            <w:tcW w:w="1134" w:type="dxa"/>
          </w:tcPr>
          <w:p w14:paraId="78619ACC" w14:textId="77777777" w:rsidR="002318EA" w:rsidRPr="00BD2F6F" w:rsidRDefault="002318EA" w:rsidP="00F00413">
            <w:pPr>
              <w:pStyle w:val="NoSpacing"/>
              <w:jc w:val="center"/>
              <w:rPr>
                <w:rFonts w:ascii="TH SarabunPSK" w:hAnsi="TH SarabunPSK" w:cs="TH SarabunPSK"/>
                <w:szCs w:val="32"/>
              </w:rPr>
            </w:pPr>
            <w:r w:rsidRPr="00BD2F6F">
              <w:rPr>
                <w:rFonts w:ascii="TH SarabunPSK" w:hAnsi="TH SarabunPSK" w:cs="TH SarabunPSK"/>
                <w:szCs w:val="32"/>
              </w:rPr>
              <w:t>30%</w:t>
            </w:r>
          </w:p>
        </w:tc>
        <w:tc>
          <w:tcPr>
            <w:tcW w:w="1418" w:type="dxa"/>
            <w:shd w:val="clear" w:color="auto" w:fill="auto"/>
          </w:tcPr>
          <w:p w14:paraId="537C7793" w14:textId="39571906" w:rsidR="002318EA" w:rsidRPr="004F7D67" w:rsidRDefault="00FB057E" w:rsidP="00F00413">
            <w:pPr>
              <w:pStyle w:val="NoSpacing"/>
              <w:jc w:val="center"/>
              <w:rPr>
                <w:rFonts w:ascii="TH SarabunPSK" w:hAnsi="TH SarabunPSK" w:cs="TH SarabunPSK"/>
                <w:szCs w:val="32"/>
              </w:rPr>
            </w:pPr>
            <w:r>
              <w:rPr>
                <w:rFonts w:ascii="TH SarabunPSK" w:hAnsi="TH SarabunPSK" w:cs="TH SarabunPSK" w:hint="cs"/>
                <w:szCs w:val="32"/>
              </w:rPr>
              <w:sym w:font="Wingdings" w:char="F0FC"/>
            </w:r>
          </w:p>
        </w:tc>
        <w:tc>
          <w:tcPr>
            <w:tcW w:w="1559" w:type="dxa"/>
            <w:shd w:val="clear" w:color="auto" w:fill="auto"/>
          </w:tcPr>
          <w:p w14:paraId="690418CB" w14:textId="5D67BC84" w:rsidR="002318EA" w:rsidRPr="004F7D67" w:rsidRDefault="00FB057E" w:rsidP="00F00413">
            <w:pPr>
              <w:pStyle w:val="NoSpacing"/>
              <w:jc w:val="center"/>
              <w:rPr>
                <w:rFonts w:ascii="TH SarabunPSK" w:hAnsi="TH SarabunPSK" w:cs="TH SarabunPSK"/>
                <w:szCs w:val="32"/>
              </w:rPr>
            </w:pPr>
            <w:r>
              <w:rPr>
                <w:rFonts w:ascii="TH SarabunPSK" w:hAnsi="TH SarabunPSK" w:cs="TH SarabunPSK" w:hint="cs"/>
                <w:szCs w:val="32"/>
              </w:rPr>
              <w:sym w:font="Wingdings" w:char="F0FC"/>
            </w:r>
          </w:p>
        </w:tc>
        <w:tc>
          <w:tcPr>
            <w:tcW w:w="1559" w:type="dxa"/>
            <w:shd w:val="clear" w:color="auto" w:fill="auto"/>
          </w:tcPr>
          <w:p w14:paraId="5D380E25" w14:textId="6FB7FCC6" w:rsidR="002318EA" w:rsidRPr="004F7D67" w:rsidRDefault="00FB057E" w:rsidP="00F00413">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418" w:type="dxa"/>
            <w:shd w:val="clear" w:color="auto" w:fill="auto"/>
          </w:tcPr>
          <w:p w14:paraId="4A837895" w14:textId="00693C8F" w:rsidR="002318EA" w:rsidRPr="004F7D67" w:rsidRDefault="00FB057E" w:rsidP="00F00413">
            <w:pPr>
              <w:pStyle w:val="NoSpacing"/>
              <w:jc w:val="center"/>
              <w:rPr>
                <w:rFonts w:ascii="TH SarabunPSK" w:hAnsi="TH SarabunPSK" w:cs="TH SarabunPSK"/>
                <w:szCs w:val="32"/>
              </w:rPr>
            </w:pPr>
            <w:r>
              <w:rPr>
                <w:rFonts w:ascii="TH SarabunPSK" w:hAnsi="TH SarabunPSK" w:cs="TH SarabunPSK" w:hint="cs"/>
                <w:szCs w:val="32"/>
              </w:rPr>
              <w:sym w:font="Wingdings" w:char="F0FC"/>
            </w:r>
          </w:p>
        </w:tc>
        <w:tc>
          <w:tcPr>
            <w:tcW w:w="1417" w:type="dxa"/>
          </w:tcPr>
          <w:p w14:paraId="30B5CF7C" w14:textId="6044DA8B" w:rsidR="002318EA" w:rsidRPr="004F7D67" w:rsidRDefault="00FB057E" w:rsidP="00F00413">
            <w:pPr>
              <w:pStyle w:val="NoSpacing"/>
              <w:jc w:val="center"/>
              <w:rPr>
                <w:rFonts w:ascii="TH SarabunPSK" w:hAnsi="TH SarabunPSK" w:cs="TH SarabunPSK"/>
                <w:szCs w:val="32"/>
              </w:rPr>
            </w:pPr>
            <w:r>
              <w:rPr>
                <w:rFonts w:ascii="TH SarabunPSK" w:hAnsi="TH SarabunPSK" w:cs="TH SarabunPSK"/>
                <w:szCs w:val="32"/>
              </w:rPr>
              <w:sym w:font="Wingdings" w:char="F0FC"/>
            </w:r>
          </w:p>
        </w:tc>
      </w:tr>
      <w:tr w:rsidR="002318EA" w:rsidRPr="004F7D67" w14:paraId="621DAF25" w14:textId="77777777" w:rsidTr="00F00413">
        <w:tc>
          <w:tcPr>
            <w:tcW w:w="2836" w:type="dxa"/>
            <w:shd w:val="clear" w:color="auto" w:fill="auto"/>
          </w:tcPr>
          <w:p w14:paraId="08AB9CB6" w14:textId="77777777" w:rsidR="002318EA" w:rsidRPr="00BD2F6F" w:rsidRDefault="002318EA" w:rsidP="00F00413">
            <w:pPr>
              <w:pStyle w:val="NoSpacing"/>
              <w:jc w:val="center"/>
              <w:rPr>
                <w:rFonts w:ascii="TH SarabunPSK" w:hAnsi="TH SarabunPSK" w:cs="TH SarabunPSK"/>
                <w:szCs w:val="32"/>
              </w:rPr>
            </w:pPr>
            <w:r w:rsidRPr="00BD2F6F">
              <w:rPr>
                <w:rFonts w:ascii="TH SarabunPSK" w:hAnsi="TH SarabunPSK" w:cs="TH SarabunPSK"/>
                <w:szCs w:val="32"/>
                <w:cs/>
              </w:rPr>
              <w:t>โครงงานและการนำเสนอ</w:t>
            </w:r>
          </w:p>
        </w:tc>
        <w:tc>
          <w:tcPr>
            <w:tcW w:w="1134" w:type="dxa"/>
          </w:tcPr>
          <w:p w14:paraId="3AA7A332" w14:textId="77777777" w:rsidR="002318EA" w:rsidRPr="00BD2F6F" w:rsidRDefault="002318EA" w:rsidP="00F00413">
            <w:pPr>
              <w:pStyle w:val="NoSpacing"/>
              <w:jc w:val="center"/>
              <w:rPr>
                <w:rFonts w:ascii="TH SarabunPSK" w:hAnsi="TH SarabunPSK" w:cs="TH SarabunPSK"/>
                <w:szCs w:val="32"/>
              </w:rPr>
            </w:pPr>
            <w:r w:rsidRPr="00BD2F6F">
              <w:rPr>
                <w:rFonts w:ascii="TH SarabunPSK" w:hAnsi="TH SarabunPSK" w:cs="TH SarabunPSK"/>
                <w:szCs w:val="32"/>
              </w:rPr>
              <w:t>20%</w:t>
            </w:r>
          </w:p>
        </w:tc>
        <w:tc>
          <w:tcPr>
            <w:tcW w:w="1418" w:type="dxa"/>
            <w:shd w:val="clear" w:color="auto" w:fill="auto"/>
          </w:tcPr>
          <w:p w14:paraId="4C2C8E07" w14:textId="77777777" w:rsidR="002318EA" w:rsidRPr="004F7D67" w:rsidRDefault="002318EA" w:rsidP="00F00413">
            <w:pPr>
              <w:pStyle w:val="NoSpacing"/>
              <w:jc w:val="center"/>
              <w:rPr>
                <w:rFonts w:ascii="TH SarabunPSK" w:hAnsi="TH SarabunPSK" w:cs="TH SarabunPSK"/>
                <w:szCs w:val="32"/>
              </w:rPr>
            </w:pPr>
          </w:p>
        </w:tc>
        <w:tc>
          <w:tcPr>
            <w:tcW w:w="1559" w:type="dxa"/>
            <w:shd w:val="clear" w:color="auto" w:fill="auto"/>
          </w:tcPr>
          <w:p w14:paraId="64518CB7" w14:textId="4C80E0DC" w:rsidR="002318EA" w:rsidRPr="004F7D67" w:rsidRDefault="00FB057E" w:rsidP="00F00413">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559" w:type="dxa"/>
            <w:shd w:val="clear" w:color="auto" w:fill="auto"/>
          </w:tcPr>
          <w:p w14:paraId="27903115" w14:textId="073F4266" w:rsidR="002318EA" w:rsidRPr="004F7D67" w:rsidRDefault="00FB057E" w:rsidP="00F00413">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418" w:type="dxa"/>
            <w:shd w:val="clear" w:color="auto" w:fill="auto"/>
          </w:tcPr>
          <w:p w14:paraId="61B7BBFB" w14:textId="20E2FACE" w:rsidR="002318EA" w:rsidRPr="004F7D67" w:rsidRDefault="00FB057E" w:rsidP="00F00413">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417" w:type="dxa"/>
          </w:tcPr>
          <w:p w14:paraId="60B385B7" w14:textId="3EBC69B5" w:rsidR="002318EA" w:rsidRPr="004F7D67" w:rsidRDefault="00FB057E" w:rsidP="00F00413">
            <w:pPr>
              <w:pStyle w:val="NoSpacing"/>
              <w:jc w:val="center"/>
              <w:rPr>
                <w:rFonts w:ascii="TH SarabunPSK" w:hAnsi="TH SarabunPSK" w:cs="TH SarabunPSK"/>
                <w:szCs w:val="32"/>
              </w:rPr>
            </w:pPr>
            <w:r>
              <w:rPr>
                <w:rFonts w:ascii="TH SarabunPSK" w:hAnsi="TH SarabunPSK" w:cs="TH SarabunPSK" w:hint="cs"/>
                <w:szCs w:val="32"/>
              </w:rPr>
              <w:sym w:font="Wingdings" w:char="F0FC"/>
            </w:r>
          </w:p>
        </w:tc>
      </w:tr>
      <w:tr w:rsidR="002318EA" w:rsidRPr="004F7D67" w14:paraId="673B92B4" w14:textId="77777777" w:rsidTr="00F00413">
        <w:tc>
          <w:tcPr>
            <w:tcW w:w="2836" w:type="dxa"/>
            <w:shd w:val="clear" w:color="auto" w:fill="auto"/>
          </w:tcPr>
          <w:p w14:paraId="27D50D56" w14:textId="77777777" w:rsidR="002318EA" w:rsidRPr="00BD2F6F" w:rsidRDefault="002318EA" w:rsidP="00F00413">
            <w:pPr>
              <w:pStyle w:val="NoSpacing"/>
              <w:jc w:val="center"/>
              <w:rPr>
                <w:rFonts w:ascii="TH SarabunPSK" w:hAnsi="TH SarabunPSK" w:cs="TH SarabunPSK"/>
                <w:szCs w:val="32"/>
              </w:rPr>
            </w:pPr>
            <w:r w:rsidRPr="00BD2F6F">
              <w:rPr>
                <w:rFonts w:ascii="TH SarabunPSK" w:hAnsi="TH SarabunPSK" w:cs="TH SarabunPSK"/>
                <w:szCs w:val="32"/>
                <w:cs/>
              </w:rPr>
              <w:t>สอบกลางภาค</w:t>
            </w:r>
          </w:p>
        </w:tc>
        <w:tc>
          <w:tcPr>
            <w:tcW w:w="1134" w:type="dxa"/>
          </w:tcPr>
          <w:p w14:paraId="336D6F7D" w14:textId="77777777" w:rsidR="002318EA" w:rsidRPr="00BD2F6F" w:rsidRDefault="002318EA" w:rsidP="00F00413">
            <w:pPr>
              <w:pStyle w:val="NoSpacing"/>
              <w:jc w:val="center"/>
              <w:rPr>
                <w:rFonts w:ascii="TH SarabunPSK" w:hAnsi="TH SarabunPSK" w:cs="TH SarabunPSK"/>
                <w:szCs w:val="32"/>
              </w:rPr>
            </w:pPr>
            <w:r w:rsidRPr="00BD2F6F">
              <w:rPr>
                <w:rFonts w:ascii="TH SarabunPSK" w:hAnsi="TH SarabunPSK" w:cs="TH SarabunPSK"/>
                <w:szCs w:val="32"/>
              </w:rPr>
              <w:t>20%</w:t>
            </w:r>
          </w:p>
        </w:tc>
        <w:tc>
          <w:tcPr>
            <w:tcW w:w="1418" w:type="dxa"/>
            <w:shd w:val="clear" w:color="auto" w:fill="auto"/>
          </w:tcPr>
          <w:p w14:paraId="085AE0AF" w14:textId="5D30196C" w:rsidR="002318EA" w:rsidRPr="00751329" w:rsidRDefault="00FB057E" w:rsidP="00F00413">
            <w:pPr>
              <w:pStyle w:val="NoSpacing"/>
              <w:jc w:val="center"/>
              <w:rPr>
                <w:rFonts w:ascii="TH SarabunPSK" w:hAnsi="TH SarabunPSK" w:cs="TH SarabunPSK"/>
                <w:szCs w:val="32"/>
                <w:cs/>
              </w:rPr>
            </w:pPr>
            <w:r>
              <w:rPr>
                <w:rFonts w:ascii="TH SarabunPSK" w:hAnsi="TH SarabunPSK" w:cs="TH SarabunPSK" w:hint="cs"/>
                <w:szCs w:val="32"/>
              </w:rPr>
              <w:sym w:font="Wingdings" w:char="F0FC"/>
            </w:r>
          </w:p>
        </w:tc>
        <w:tc>
          <w:tcPr>
            <w:tcW w:w="1559" w:type="dxa"/>
            <w:shd w:val="clear" w:color="auto" w:fill="auto"/>
          </w:tcPr>
          <w:p w14:paraId="216A5DFC" w14:textId="194C27D1" w:rsidR="002318EA" w:rsidRPr="00751329" w:rsidRDefault="00FB057E" w:rsidP="00F00413">
            <w:pPr>
              <w:pStyle w:val="NoSpacing"/>
              <w:jc w:val="center"/>
              <w:rPr>
                <w:rFonts w:ascii="TH SarabunPSK" w:hAnsi="TH SarabunPSK" w:cs="TH SarabunPSK"/>
                <w:szCs w:val="32"/>
                <w:cs/>
              </w:rPr>
            </w:pPr>
            <w:r>
              <w:rPr>
                <w:rFonts w:ascii="TH SarabunPSK" w:hAnsi="TH SarabunPSK" w:cs="TH SarabunPSK" w:hint="cs"/>
                <w:szCs w:val="32"/>
              </w:rPr>
              <w:sym w:font="Wingdings" w:char="F0FC"/>
            </w:r>
          </w:p>
        </w:tc>
        <w:tc>
          <w:tcPr>
            <w:tcW w:w="1559" w:type="dxa"/>
            <w:shd w:val="clear" w:color="auto" w:fill="auto"/>
          </w:tcPr>
          <w:p w14:paraId="08A4602C" w14:textId="77777777" w:rsidR="002318EA" w:rsidRPr="004F7D67" w:rsidRDefault="002318EA" w:rsidP="00F00413">
            <w:pPr>
              <w:pStyle w:val="NoSpacing"/>
              <w:jc w:val="center"/>
              <w:rPr>
                <w:rFonts w:ascii="TH SarabunPSK" w:hAnsi="TH SarabunPSK" w:cs="TH SarabunPSK"/>
                <w:szCs w:val="32"/>
              </w:rPr>
            </w:pPr>
          </w:p>
        </w:tc>
        <w:tc>
          <w:tcPr>
            <w:tcW w:w="1418" w:type="dxa"/>
            <w:shd w:val="clear" w:color="auto" w:fill="auto"/>
          </w:tcPr>
          <w:p w14:paraId="250A205F" w14:textId="77777777" w:rsidR="002318EA" w:rsidRPr="004F7D67" w:rsidRDefault="002318EA" w:rsidP="00F00413">
            <w:pPr>
              <w:pStyle w:val="NoSpacing"/>
              <w:jc w:val="center"/>
              <w:rPr>
                <w:rFonts w:ascii="TH SarabunPSK" w:hAnsi="TH SarabunPSK" w:cs="TH SarabunPSK"/>
                <w:szCs w:val="32"/>
              </w:rPr>
            </w:pPr>
          </w:p>
        </w:tc>
        <w:tc>
          <w:tcPr>
            <w:tcW w:w="1417" w:type="dxa"/>
          </w:tcPr>
          <w:p w14:paraId="1088B2AF" w14:textId="77777777" w:rsidR="002318EA" w:rsidRPr="004F7D67" w:rsidRDefault="002318EA" w:rsidP="00F00413">
            <w:pPr>
              <w:pStyle w:val="NoSpacing"/>
              <w:jc w:val="center"/>
              <w:rPr>
                <w:rFonts w:ascii="TH SarabunPSK" w:hAnsi="TH SarabunPSK" w:cs="TH SarabunPSK"/>
                <w:szCs w:val="32"/>
              </w:rPr>
            </w:pPr>
          </w:p>
        </w:tc>
      </w:tr>
      <w:tr w:rsidR="002318EA" w:rsidRPr="004F7D67" w14:paraId="7D902A61" w14:textId="77777777" w:rsidTr="00F00413">
        <w:tc>
          <w:tcPr>
            <w:tcW w:w="2836" w:type="dxa"/>
            <w:shd w:val="clear" w:color="auto" w:fill="auto"/>
          </w:tcPr>
          <w:p w14:paraId="7377E6E5" w14:textId="77777777" w:rsidR="002318EA" w:rsidRPr="00BD2F6F" w:rsidRDefault="002318EA" w:rsidP="00F00413">
            <w:pPr>
              <w:pStyle w:val="NoSpacing"/>
              <w:jc w:val="center"/>
              <w:rPr>
                <w:rFonts w:ascii="TH SarabunPSK" w:hAnsi="TH SarabunPSK" w:cs="TH SarabunPSK"/>
                <w:szCs w:val="32"/>
              </w:rPr>
            </w:pPr>
            <w:r w:rsidRPr="00BD2F6F">
              <w:rPr>
                <w:rFonts w:ascii="TH SarabunPSK" w:hAnsi="TH SarabunPSK" w:cs="TH SarabunPSK"/>
                <w:szCs w:val="32"/>
                <w:cs/>
              </w:rPr>
              <w:t>สอบปลายภาค</w:t>
            </w:r>
          </w:p>
        </w:tc>
        <w:tc>
          <w:tcPr>
            <w:tcW w:w="1134" w:type="dxa"/>
          </w:tcPr>
          <w:p w14:paraId="59E1C16C" w14:textId="77777777" w:rsidR="002318EA" w:rsidRPr="00BD2F6F" w:rsidRDefault="002318EA" w:rsidP="00F00413">
            <w:pPr>
              <w:pStyle w:val="NoSpacing"/>
              <w:jc w:val="center"/>
              <w:rPr>
                <w:rFonts w:ascii="TH SarabunPSK" w:hAnsi="TH SarabunPSK" w:cs="TH SarabunPSK"/>
                <w:szCs w:val="32"/>
              </w:rPr>
            </w:pPr>
            <w:r w:rsidRPr="00BD2F6F">
              <w:rPr>
                <w:rFonts w:ascii="TH SarabunPSK" w:hAnsi="TH SarabunPSK" w:cs="TH SarabunPSK"/>
                <w:szCs w:val="32"/>
              </w:rPr>
              <w:t>20%</w:t>
            </w:r>
          </w:p>
        </w:tc>
        <w:tc>
          <w:tcPr>
            <w:tcW w:w="1418" w:type="dxa"/>
            <w:shd w:val="clear" w:color="auto" w:fill="auto"/>
          </w:tcPr>
          <w:p w14:paraId="44C62B2B" w14:textId="19A03FC4" w:rsidR="002318EA" w:rsidRPr="004F7D67" w:rsidRDefault="00FB057E" w:rsidP="00F00413">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559" w:type="dxa"/>
            <w:shd w:val="clear" w:color="auto" w:fill="auto"/>
          </w:tcPr>
          <w:p w14:paraId="0172EFC9" w14:textId="33BAF694" w:rsidR="002318EA" w:rsidRPr="004F7D67" w:rsidRDefault="00FB057E" w:rsidP="00F00413">
            <w:pPr>
              <w:pStyle w:val="NoSpacing"/>
              <w:jc w:val="center"/>
              <w:rPr>
                <w:rFonts w:ascii="TH SarabunPSK" w:hAnsi="TH SarabunPSK" w:cs="TH SarabunPSK"/>
                <w:szCs w:val="32"/>
              </w:rPr>
            </w:pPr>
            <w:r>
              <w:rPr>
                <w:rFonts w:ascii="TH SarabunPSK" w:hAnsi="TH SarabunPSK" w:cs="TH SarabunPSK"/>
                <w:szCs w:val="32"/>
              </w:rPr>
              <w:sym w:font="Wingdings" w:char="F0FC"/>
            </w:r>
          </w:p>
        </w:tc>
        <w:tc>
          <w:tcPr>
            <w:tcW w:w="1559" w:type="dxa"/>
            <w:shd w:val="clear" w:color="auto" w:fill="auto"/>
          </w:tcPr>
          <w:p w14:paraId="3165995C" w14:textId="26926455" w:rsidR="002318EA" w:rsidRPr="00751329" w:rsidRDefault="00FB057E" w:rsidP="00F00413">
            <w:pPr>
              <w:pStyle w:val="NoSpacing"/>
              <w:jc w:val="center"/>
              <w:rPr>
                <w:rFonts w:ascii="TH SarabunPSK" w:hAnsi="TH SarabunPSK" w:cs="TH SarabunPSK"/>
                <w:szCs w:val="32"/>
                <w:cs/>
              </w:rPr>
            </w:pPr>
            <w:r>
              <w:rPr>
                <w:rFonts w:ascii="TH SarabunPSK" w:hAnsi="TH SarabunPSK" w:cs="TH SarabunPSK" w:hint="cs"/>
                <w:szCs w:val="32"/>
              </w:rPr>
              <w:sym w:font="Wingdings" w:char="F0FC"/>
            </w:r>
          </w:p>
        </w:tc>
        <w:tc>
          <w:tcPr>
            <w:tcW w:w="1418" w:type="dxa"/>
            <w:shd w:val="clear" w:color="auto" w:fill="auto"/>
          </w:tcPr>
          <w:p w14:paraId="21B91FC3" w14:textId="7A918696" w:rsidR="002318EA" w:rsidRPr="00751329" w:rsidRDefault="00FB057E" w:rsidP="00F00413">
            <w:pPr>
              <w:pStyle w:val="NoSpacing"/>
              <w:jc w:val="center"/>
              <w:rPr>
                <w:rFonts w:ascii="TH SarabunPSK" w:hAnsi="TH SarabunPSK" w:cs="TH SarabunPSK"/>
                <w:szCs w:val="32"/>
                <w:cs/>
              </w:rPr>
            </w:pPr>
            <w:r>
              <w:rPr>
                <w:rFonts w:ascii="TH SarabunPSK" w:hAnsi="TH SarabunPSK" w:cs="TH SarabunPSK" w:hint="cs"/>
                <w:szCs w:val="32"/>
              </w:rPr>
              <w:sym w:font="Wingdings" w:char="F0FC"/>
            </w:r>
          </w:p>
        </w:tc>
        <w:tc>
          <w:tcPr>
            <w:tcW w:w="1417" w:type="dxa"/>
          </w:tcPr>
          <w:p w14:paraId="560449CD" w14:textId="3BE52147" w:rsidR="002318EA" w:rsidRPr="004F7D67" w:rsidRDefault="00FB057E" w:rsidP="00F00413">
            <w:pPr>
              <w:pStyle w:val="NoSpacing"/>
              <w:jc w:val="center"/>
              <w:rPr>
                <w:rFonts w:ascii="TH SarabunPSK" w:hAnsi="TH SarabunPSK" w:cs="TH SarabunPSK"/>
                <w:szCs w:val="32"/>
              </w:rPr>
            </w:pPr>
            <w:r>
              <w:rPr>
                <w:rFonts w:ascii="Calibri" w:hAnsi="Calibri" w:cs="Calibri" w:hint="cs"/>
                <w:szCs w:val="32"/>
                <w:cs/>
              </w:rPr>
              <w:t>Ą</w:t>
            </w:r>
          </w:p>
        </w:tc>
      </w:tr>
    </w:tbl>
    <w:p w14:paraId="2ADD85A5" w14:textId="77777777" w:rsidR="00214FA4" w:rsidRDefault="00214FA4" w:rsidP="00AF6E5D">
      <w:pPr>
        <w:pStyle w:val="NoSpacing"/>
        <w:rPr>
          <w:rFonts w:ascii="TH SarabunPSK" w:hAnsi="TH SarabunPSK" w:cs="TH SarabunPSK"/>
          <w:color w:val="000000" w:themeColor="text1"/>
          <w:szCs w:val="32"/>
        </w:rPr>
      </w:pPr>
    </w:p>
    <w:p w14:paraId="467086DC" w14:textId="77777777" w:rsidR="00DF4E99" w:rsidRDefault="00DF4E99" w:rsidP="00AF6E5D">
      <w:pPr>
        <w:pStyle w:val="NoSpacing"/>
        <w:rPr>
          <w:rFonts w:ascii="TH SarabunPSK" w:hAnsi="TH SarabunPSK" w:cs="TH SarabunPSK"/>
          <w:color w:val="000000" w:themeColor="text1"/>
          <w:szCs w:val="32"/>
        </w:rPr>
      </w:pPr>
    </w:p>
    <w:p w14:paraId="2560D364" w14:textId="466802A4" w:rsidR="00DF4E99" w:rsidRDefault="00DF4E99" w:rsidP="00AF6E5D">
      <w:pPr>
        <w:pStyle w:val="NoSpacing"/>
        <w:rPr>
          <w:rFonts w:ascii="TH SarabunPSK" w:hAnsi="TH SarabunPSK" w:cs="TH SarabunPSK"/>
          <w:color w:val="000000" w:themeColor="text1"/>
          <w:szCs w:val="32"/>
        </w:rPr>
      </w:pPr>
    </w:p>
    <w:p w14:paraId="1F3A18CF" w14:textId="12D67EC4" w:rsidR="009C338C" w:rsidRDefault="009C338C" w:rsidP="00AF6E5D">
      <w:pPr>
        <w:pStyle w:val="NoSpacing"/>
        <w:rPr>
          <w:rFonts w:ascii="TH SarabunPSK" w:hAnsi="TH SarabunPSK" w:cs="TH SarabunPSK"/>
          <w:color w:val="000000" w:themeColor="text1"/>
          <w:szCs w:val="32"/>
        </w:rPr>
      </w:pPr>
    </w:p>
    <w:p w14:paraId="49C9D635" w14:textId="5F2B8126" w:rsidR="009C338C" w:rsidRDefault="009C338C" w:rsidP="00AF6E5D">
      <w:pPr>
        <w:pStyle w:val="NoSpacing"/>
        <w:rPr>
          <w:rFonts w:ascii="TH SarabunPSK" w:hAnsi="TH SarabunPSK" w:cs="TH SarabunPSK"/>
          <w:color w:val="000000" w:themeColor="text1"/>
          <w:szCs w:val="32"/>
        </w:rPr>
      </w:pPr>
    </w:p>
    <w:p w14:paraId="23067D1A" w14:textId="77777777" w:rsidR="009C338C" w:rsidRDefault="009C338C"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t>4</w:t>
      </w:r>
      <w:r w:rsidR="00FB2B3D" w:rsidRPr="0070026B">
        <w:rPr>
          <w:rFonts w:ascii="TH SarabunPSK" w:hAnsi="TH SarabunPSK" w:cs="TH SarabunPSK"/>
          <w:b/>
          <w:bCs/>
          <w:color w:val="000000" w:themeColor="text1"/>
          <w:szCs w:val="32"/>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86 – 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82 – 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78 – 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74 – 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70 – 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66 – 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62 – 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58 – 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54 – 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50 – 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46 – 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0 – 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49A0F484" w14:textId="77777777" w:rsidR="00062E47" w:rsidRDefault="00062E47" w:rsidP="00AF6E5D">
      <w:pPr>
        <w:pStyle w:val="NoSpacing"/>
        <w:rPr>
          <w:rFonts w:ascii="TH SarabunPSK" w:hAnsi="TH SarabunPSK" w:cs="TH SarabunPSK"/>
          <w:color w:val="000000" w:themeColor="text1"/>
          <w:szCs w:val="32"/>
        </w:rPr>
      </w:pPr>
    </w:p>
    <w:p w14:paraId="07DE3880" w14:textId="77777777" w:rsidR="00A10ABA" w:rsidRDefault="00A10ABA" w:rsidP="00AF6E5D">
      <w:pPr>
        <w:pStyle w:val="NoSpacing"/>
        <w:rPr>
          <w:rFonts w:ascii="TH SarabunPSK" w:hAnsi="TH SarabunPSK" w:cs="TH SarabunPSK"/>
          <w:color w:val="000000" w:themeColor="text1"/>
          <w:szCs w:val="32"/>
        </w:rPr>
      </w:pPr>
    </w:p>
    <w:p w14:paraId="3757EDF9" w14:textId="77777777" w:rsidR="00A10ABA" w:rsidRDefault="00A10ABA" w:rsidP="00AF6E5D">
      <w:pPr>
        <w:pStyle w:val="NoSpacing"/>
        <w:rPr>
          <w:rFonts w:ascii="TH SarabunPSK" w:hAnsi="TH SarabunPSK" w:cs="TH SarabunPSK"/>
          <w:color w:val="000000" w:themeColor="text1"/>
          <w:szCs w:val="32"/>
        </w:rPr>
      </w:pPr>
    </w:p>
    <w:p w14:paraId="201F45D1" w14:textId="77777777" w:rsidR="00A10ABA" w:rsidRDefault="00A10ABA" w:rsidP="00AF6E5D">
      <w:pPr>
        <w:pStyle w:val="NoSpacing"/>
        <w:rPr>
          <w:rFonts w:ascii="TH SarabunPSK" w:hAnsi="TH SarabunPSK" w:cs="TH SarabunPSK"/>
          <w:color w:val="000000" w:themeColor="text1"/>
          <w:szCs w:val="32"/>
        </w:rPr>
      </w:pPr>
    </w:p>
    <w:p w14:paraId="4FE29639" w14:textId="77777777" w:rsidR="00A10ABA" w:rsidRDefault="00A10ABA" w:rsidP="00AF6E5D">
      <w:pPr>
        <w:pStyle w:val="NoSpacing"/>
        <w:rPr>
          <w:rFonts w:ascii="TH SarabunPSK" w:hAnsi="TH SarabunPSK" w:cs="TH SarabunPSK"/>
          <w:color w:val="000000" w:themeColor="text1"/>
          <w:szCs w:val="32"/>
        </w:rPr>
      </w:pPr>
    </w:p>
    <w:p w14:paraId="0AA423B1" w14:textId="77777777" w:rsidR="00A10ABA" w:rsidRDefault="00A10ABA" w:rsidP="00AF6E5D">
      <w:pPr>
        <w:pStyle w:val="NoSpacing"/>
        <w:rPr>
          <w:rFonts w:ascii="TH SarabunPSK" w:hAnsi="TH SarabunPSK" w:cs="TH SarabunPSK"/>
          <w:color w:val="000000" w:themeColor="text1"/>
          <w:szCs w:val="32"/>
        </w:rPr>
      </w:pPr>
    </w:p>
    <w:p w14:paraId="6E6EECCB" w14:textId="77777777" w:rsidR="00A10ABA" w:rsidRDefault="00A10ABA" w:rsidP="00AF6E5D">
      <w:pPr>
        <w:pStyle w:val="NoSpacing"/>
        <w:rPr>
          <w:rFonts w:ascii="TH SarabunPSK" w:hAnsi="TH SarabunPSK" w:cs="TH SarabunPSK"/>
          <w:color w:val="000000" w:themeColor="text1"/>
          <w:szCs w:val="32"/>
        </w:rPr>
      </w:pPr>
    </w:p>
    <w:p w14:paraId="16F340A2" w14:textId="77777777" w:rsidR="00A10ABA" w:rsidRDefault="00A10ABA" w:rsidP="00AF6E5D">
      <w:pPr>
        <w:pStyle w:val="NoSpacing"/>
        <w:rPr>
          <w:rFonts w:ascii="TH SarabunPSK" w:hAnsi="TH SarabunPSK" w:cs="TH SarabunPSK"/>
          <w:color w:val="000000" w:themeColor="text1"/>
          <w:szCs w:val="32"/>
        </w:rPr>
      </w:pPr>
    </w:p>
    <w:p w14:paraId="52683D17" w14:textId="77777777" w:rsidR="00A10ABA" w:rsidRDefault="00A10ABA" w:rsidP="00AF6E5D">
      <w:pPr>
        <w:pStyle w:val="NoSpacing"/>
        <w:rPr>
          <w:rFonts w:ascii="TH SarabunPSK" w:hAnsi="TH SarabunPSK" w:cs="TH SarabunPSK"/>
          <w:color w:val="000000" w:themeColor="text1"/>
          <w:szCs w:val="32"/>
        </w:rPr>
      </w:pPr>
    </w:p>
    <w:p w14:paraId="061D7CDE" w14:textId="77777777" w:rsidR="00A10ABA" w:rsidRDefault="00A10ABA" w:rsidP="00AF6E5D">
      <w:pPr>
        <w:pStyle w:val="NoSpacing"/>
        <w:rPr>
          <w:rFonts w:ascii="TH SarabunPSK" w:hAnsi="TH SarabunPSK" w:cs="TH SarabunPSK"/>
          <w:color w:val="000000" w:themeColor="text1"/>
          <w:szCs w:val="32"/>
        </w:rPr>
      </w:pPr>
    </w:p>
    <w:p w14:paraId="632772B8" w14:textId="77777777" w:rsidR="00A10ABA" w:rsidRDefault="00A10ABA" w:rsidP="00AF6E5D">
      <w:pPr>
        <w:pStyle w:val="NoSpacing"/>
        <w:rPr>
          <w:rFonts w:ascii="TH SarabunPSK" w:hAnsi="TH SarabunPSK" w:cs="TH SarabunPSK"/>
          <w:color w:val="000000" w:themeColor="text1"/>
          <w:szCs w:val="32"/>
        </w:rPr>
      </w:pPr>
    </w:p>
    <w:p w14:paraId="00FADE00" w14:textId="77777777" w:rsidR="00A10ABA" w:rsidRDefault="00A10ABA" w:rsidP="00AF6E5D">
      <w:pPr>
        <w:pStyle w:val="NoSpacing"/>
        <w:rPr>
          <w:rFonts w:ascii="TH SarabunPSK" w:hAnsi="TH SarabunPSK" w:cs="TH SarabunPSK"/>
          <w:color w:val="000000" w:themeColor="text1"/>
          <w:szCs w:val="32"/>
        </w:rPr>
      </w:pPr>
    </w:p>
    <w:p w14:paraId="6C214687" w14:textId="77777777" w:rsidR="00A10ABA" w:rsidRDefault="00A10ABA" w:rsidP="00AF6E5D">
      <w:pPr>
        <w:pStyle w:val="NoSpacing"/>
        <w:rPr>
          <w:rFonts w:ascii="TH SarabunPSK" w:hAnsi="TH SarabunPSK" w:cs="TH SarabunPSK"/>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t>5</w:t>
      </w:r>
      <w:r w:rsidRPr="0070026B">
        <w:rPr>
          <w:rFonts w:ascii="TH SarabunPSK" w:hAnsi="TH SarabunPSK" w:cs="TH SarabunPSK"/>
          <w:b/>
          <w:bCs/>
          <w:color w:val="000000" w:themeColor="text1"/>
          <w:szCs w:val="32"/>
        </w:rPr>
        <w:t xml:space="preserve">. </w:t>
      </w:r>
      <w:r w:rsidRPr="0070026B">
        <w:rPr>
          <w:rFonts w:ascii="TH SarabunPSK" w:hAnsi="TH SarabunPSK" w:cs="TH SarabunPSK"/>
          <w:b/>
          <w:bCs/>
          <w:color w:val="000000" w:themeColor="text1"/>
          <w:szCs w:val="32"/>
          <w:cs/>
        </w:rPr>
        <w:t>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F00413">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F00413">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 xml:space="preserve">80%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F00413">
            <w:pPr>
              <w:pStyle w:val="NoSpacing"/>
              <w:rPr>
                <w:rFonts w:ascii="TH SarabunPSK" w:hAnsi="TH SarabunPSK" w:cs="TH SarabunPSK"/>
                <w:szCs w:val="32"/>
                <w:cs/>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 xml:space="preserve">” </w:t>
            </w:r>
          </w:p>
        </w:tc>
        <w:tc>
          <w:tcPr>
            <w:tcW w:w="3827" w:type="dxa"/>
          </w:tcPr>
          <w:p w14:paraId="25BB89D6" w14:textId="77777777" w:rsidR="004B3599" w:rsidRPr="00F661C1" w:rsidRDefault="004B3599" w:rsidP="00F00413">
            <w:pPr>
              <w:tabs>
                <w:tab w:val="left" w:pos="1178"/>
              </w:tabs>
              <w:rPr>
                <w:rFonts w:ascii="TH SarabunPSK" w:hAnsi="TH SarabunPSK" w:cs="TH SarabunPSK"/>
                <w:sz w:val="32"/>
                <w:szCs w:val="32"/>
              </w:rPr>
            </w:pPr>
            <w:r w:rsidRPr="000153C7">
              <w:rPr>
                <w:rFonts w:ascii="TH SarabunPSK" w:hAnsi="TH SarabunPSK" w:cs="TH SarabunPSK" w:hint="cs"/>
                <w:sz w:val="32"/>
                <w:szCs w:val="32"/>
                <w:cs/>
              </w:rPr>
              <w:t>แสดงถึงผลการเรียนรู้ที่มีความโดดเด่น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โดยผู้เรียนส่วนใหญ่สามารถทำได้เกินความคาดหมายตามที่กำหนดไว้</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เช่น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การทำคะแนนเกินเกณฑ์มาตรฐาน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และแสดงให้เห็นถึงความสามารถในการประยุกต์ใช้ความรู้ในสถานการณ์ที่ซับซ้อน</w:t>
            </w:r>
          </w:p>
        </w:tc>
      </w:tr>
      <w:tr w:rsidR="004B3599" w:rsidRPr="00176BAA" w14:paraId="71EC7081" w14:textId="77777777" w:rsidTr="00A10ABA">
        <w:tc>
          <w:tcPr>
            <w:tcW w:w="2125" w:type="dxa"/>
            <w:hideMark/>
          </w:tcPr>
          <w:p w14:paraId="6B1436D9" w14:textId="77777777" w:rsidR="004B3599" w:rsidRPr="00A10ABA" w:rsidRDefault="004B3599" w:rsidP="00F00413">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F00413">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F00413">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571C40BD" w14:textId="77777777" w:rsidR="004B3599" w:rsidRPr="00F661C1" w:rsidRDefault="004B3599" w:rsidP="00F00413">
            <w:pPr>
              <w:pStyle w:val="NoSpacing"/>
              <w:rPr>
                <w:rFonts w:ascii="TH SarabunPSK" w:hAnsi="TH SarabunPSK" w:cs="TH SarabunPSK"/>
                <w:szCs w:val="32"/>
                <w:cs/>
              </w:rPr>
            </w:pPr>
            <w:r w:rsidRPr="00932386">
              <w:rPr>
                <w:rFonts w:ascii="TH SarabunPSK" w:hAnsi="TH SarabunPSK" w:cs="TH SarabunPSK" w:hint="cs"/>
                <w:szCs w:val="32"/>
                <w:cs/>
              </w:rPr>
              <w:t>แสดงถึงผลการเรียนรู้ที่เป็นไปตามความคาดหมาย</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ผู้เรียนส่วนใหญ่สามารถบรรลุเป้าหมายขั้นต่ำได้</w:t>
            </w:r>
            <w:r w:rsidRPr="00932386">
              <w:rPr>
                <w:rFonts w:ascii="TH SarabunPSK" w:hAnsi="TH SarabunPSK" w:cs="TH SarabunPSK"/>
                <w:szCs w:val="32"/>
                <w:cs/>
              </w:rPr>
              <w:t xml:space="preserve"> </w:t>
            </w:r>
            <w:r w:rsidRPr="00932386">
              <w:rPr>
                <w:rFonts w:ascii="TH SarabunPSK" w:hAnsi="TH SarabunPSK" w:cs="TH SarabunPSK" w:hint="cs"/>
                <w:szCs w:val="32"/>
                <w:cs/>
              </w:rPr>
              <w:t>โดยผลการเรียนสะท้อนให้เห็นถึงความเข้าใจและการนำความรู้ไปใช้ในระดับพื้นฐานได้ดี</w:t>
            </w:r>
          </w:p>
        </w:tc>
      </w:tr>
      <w:tr w:rsidR="004B3599" w:rsidRPr="00176BAA" w14:paraId="5899CEAF" w14:textId="77777777" w:rsidTr="00A10ABA">
        <w:tc>
          <w:tcPr>
            <w:tcW w:w="2125" w:type="dxa"/>
            <w:hideMark/>
          </w:tcPr>
          <w:p w14:paraId="16A5054B" w14:textId="77777777" w:rsidR="004B3599" w:rsidRPr="00A10ABA" w:rsidRDefault="004B3599" w:rsidP="00F00413">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F00413">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F00413">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36438D8B" w14:textId="77777777" w:rsidR="004B3599" w:rsidRPr="00F661C1" w:rsidRDefault="004B3599" w:rsidP="00F00413">
            <w:pPr>
              <w:pStyle w:val="NoSpacing"/>
              <w:rPr>
                <w:rFonts w:ascii="TH SarabunPSK" w:hAnsi="TH SarabunPSK" w:cs="TH SarabunPSK"/>
                <w:szCs w:val="32"/>
              </w:rPr>
            </w:pPr>
            <w:r w:rsidRPr="00932386">
              <w:rPr>
                <w:rFonts w:ascii="TH SarabunPSK" w:hAnsi="TH SarabunPSK" w:cs="TH SarabunPSK" w:hint="cs"/>
                <w:szCs w:val="32"/>
                <w:cs/>
              </w:rPr>
              <w:t>แสดงถึงผลการเรียนรู้ที่ยังต่ำกว่าเกณฑ์ความคาดหวัง</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ผู้เรียนส่วนใหญ่อาจยังไม่สามารถบรรลุผลลัพธ์ที่ตั้งไว้ได้ในระดับที่น่าพึงพอใจ</w:t>
            </w:r>
            <w:r w:rsidRPr="00932386">
              <w:rPr>
                <w:rFonts w:ascii="TH SarabunPSK" w:hAnsi="TH SarabunPSK" w:cs="TH SarabunPSK"/>
                <w:szCs w:val="32"/>
                <w:cs/>
              </w:rPr>
              <w:t xml:space="preserve"> </w:t>
            </w:r>
            <w:r w:rsidRPr="00932386">
              <w:rPr>
                <w:rFonts w:ascii="TH SarabunPSK" w:hAnsi="TH SarabunPSK" w:cs="TH SarabunPSK" w:hint="cs"/>
                <w:szCs w:val="32"/>
                <w:cs/>
              </w:rPr>
              <w:t>และจำเป็นต้องมีการปรับปรุงหรือพัฒนาการเรียนรู้เพิ่มเติม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0BFA7F68" w14:textId="77777777" w:rsidR="000E353E" w:rsidRDefault="000E353E" w:rsidP="000E353E">
      <w:pPr>
        <w:rPr>
          <w:rFonts w:ascii="TH SarabunPSK" w:hAnsi="TH SarabunPSK" w:cs="TH SarabunPSK"/>
          <w:b/>
          <w:bCs/>
          <w:sz w:val="30"/>
          <w:szCs w:val="30"/>
        </w:rPr>
      </w:pP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7A25FF08" w14:textId="76472EBD" w:rsidR="009C338C" w:rsidRPr="009C338C" w:rsidRDefault="006A0A8A" w:rsidP="0039643B">
      <w:pPr>
        <w:ind w:firstLine="284"/>
        <w:contextualSpacing/>
        <w:jc w:val="thaiDistribute"/>
        <w:rPr>
          <w:rFonts w:ascii="TH SarabunPSK" w:hAnsi="TH SarabunPSK" w:cs="TH SarabunPSK"/>
          <w:sz w:val="32"/>
          <w:szCs w:val="32"/>
        </w:rPr>
      </w:pPr>
      <w:r w:rsidRPr="007D0417">
        <w:rPr>
          <w:rFonts w:ascii="TH SarabunPSK" w:hAnsi="TH SarabunPSK" w:cs="TH SarabunPSK"/>
          <w:sz w:val="32"/>
          <w:szCs w:val="32"/>
        </w:rPr>
        <w:t xml:space="preserve">1.1 </w:t>
      </w:r>
      <w:r w:rsidR="00985DAA" w:rsidRPr="007D0417">
        <w:rPr>
          <w:rFonts w:ascii="TH SarabunPSK" w:hAnsi="TH SarabunPSK" w:cs="TH SarabunPSK" w:hint="cs"/>
          <w:sz w:val="32"/>
          <w:szCs w:val="32"/>
          <w:cs/>
        </w:rPr>
        <w:t>เอกสารประกอบการสอน</w:t>
      </w:r>
      <w:r w:rsidR="009C338C">
        <w:rPr>
          <w:rFonts w:ascii="TH SarabunPSK" w:hAnsi="TH SarabunPSK" w:cs="TH SarabunPSK" w:hint="cs"/>
          <w:sz w:val="32"/>
          <w:szCs w:val="32"/>
          <w:cs/>
        </w:rPr>
        <w:t xml:space="preserve"> </w:t>
      </w:r>
      <w:r w:rsidR="005076A6">
        <w:rPr>
          <w:rFonts w:ascii="TH SarabunPSK" w:hAnsi="TH SarabunPSK" w:cs="TH SarabunPSK"/>
          <w:sz w:val="32"/>
          <w:szCs w:val="32"/>
          <w:cs/>
        </w:rPr>
        <w:t>วิชา ขันค</w:t>
      </w:r>
      <w:r w:rsidR="005076A6">
        <w:rPr>
          <w:rFonts w:ascii="TH SarabunPSK" w:hAnsi="TH SarabunPSK" w:cs="TH SarabunPSK" w:hint="cs"/>
          <w:sz w:val="32"/>
          <w:szCs w:val="32"/>
          <w:cs/>
        </w:rPr>
        <w:t>ำ</w:t>
      </w:r>
      <w:r w:rsidR="00A4794E">
        <w:rPr>
          <w:rFonts w:ascii="TH SarabunPSK" w:hAnsi="TH SarabunPSK" w:cs="TH SarabunPSK"/>
          <w:sz w:val="32"/>
          <w:szCs w:val="32"/>
          <w:cs/>
        </w:rPr>
        <w:t xml:space="preserve"> (</w:t>
      </w:r>
      <w:r w:rsidR="00A4794E">
        <w:rPr>
          <w:rFonts w:ascii="TH SarabunPSK" w:hAnsi="TH SarabunPSK" w:cs="TH SarabunPSK" w:hint="cs"/>
          <w:sz w:val="32"/>
          <w:szCs w:val="32"/>
          <w:cs/>
        </w:rPr>
        <w:t>2565</w:t>
      </w:r>
      <w:r w:rsidR="000851D9" w:rsidRPr="000851D9">
        <w:rPr>
          <w:rFonts w:ascii="TH SarabunPSK" w:hAnsi="TH SarabunPSK" w:cs="TH SarabunPSK"/>
          <w:sz w:val="32"/>
          <w:szCs w:val="32"/>
          <w:cs/>
        </w:rPr>
        <w:t xml:space="preserve">). รายวิชา </w:t>
      </w:r>
      <w:r w:rsidR="000851D9" w:rsidRPr="000851D9">
        <w:rPr>
          <w:rFonts w:ascii="TH SarabunPSK" w:hAnsi="TH SarabunPSK" w:cs="TH SarabunPSK"/>
          <w:sz w:val="32"/>
          <w:szCs w:val="32"/>
        </w:rPr>
        <w:t>ESM</w:t>
      </w:r>
      <w:r w:rsidR="00A4794E">
        <w:rPr>
          <w:rFonts w:ascii="TH SarabunPSK" w:hAnsi="TH SarabunPSK" w:cs="TH SarabunPSK" w:hint="cs"/>
          <w:sz w:val="32"/>
          <w:szCs w:val="32"/>
          <w:cs/>
        </w:rPr>
        <w:t>1205</w:t>
      </w:r>
      <w:r w:rsidR="000851D9" w:rsidRPr="000851D9">
        <w:rPr>
          <w:rFonts w:ascii="TH SarabunPSK" w:hAnsi="TH SarabunPSK" w:cs="TH SarabunPSK"/>
          <w:sz w:val="32"/>
          <w:szCs w:val="32"/>
          <w:cs/>
        </w:rPr>
        <w:t xml:space="preserve"> ความรู้เบื้องต้นเกี่ยวกับการจัดอี</w:t>
      </w:r>
      <w:r w:rsidR="00D44E93" w:rsidRPr="001727A5">
        <w:rPr>
          <w:rFonts w:ascii="TH SarabunPSK" w:hAnsi="TH SarabunPSK" w:cs="TH SarabunPSK"/>
          <w:sz w:val="32"/>
          <w:szCs w:val="32"/>
          <w:cs/>
        </w:rPr>
        <w:t>เว</w:t>
      </w:r>
      <w:r w:rsidR="00D44E93">
        <w:rPr>
          <w:rFonts w:ascii="TH SarabunPSK" w:hAnsi="TH SarabunPSK" w:cs="TH SarabunPSK" w:hint="cs"/>
          <w:sz w:val="32"/>
          <w:szCs w:val="32"/>
          <w:cs/>
        </w:rPr>
        <w:t>นต์</w:t>
      </w:r>
      <w:r w:rsidR="00551531">
        <w:rPr>
          <w:rFonts w:ascii="TH SarabunPSK" w:hAnsi="TH SarabunPSK" w:cs="TH SarabunPSK" w:hint="cs"/>
          <w:sz w:val="32"/>
          <w:szCs w:val="32"/>
          <w:cs/>
        </w:rPr>
        <w:t xml:space="preserve"> </w:t>
      </w:r>
      <w:r w:rsidR="000851D9" w:rsidRPr="000851D9">
        <w:rPr>
          <w:rFonts w:ascii="TH SarabunPSK" w:hAnsi="TH SarabunPSK" w:cs="TH SarabunPSK"/>
          <w:sz w:val="32"/>
          <w:szCs w:val="32"/>
          <w:cs/>
        </w:rPr>
        <w:t>กรุงเทพมหานคร</w:t>
      </w:r>
      <w:r w:rsidR="008B322B">
        <w:rPr>
          <w:rFonts w:ascii="TH SarabunPSK" w:hAnsi="TH SarabunPSK" w:cs="TH SarabunPSK"/>
          <w:sz w:val="32"/>
          <w:szCs w:val="32"/>
          <w:cs/>
        </w:rPr>
        <w:t>. มหาวิทยาลัยราชภัฏสวนสุนันทา จ</w:t>
      </w:r>
      <w:r w:rsidR="008B322B">
        <w:rPr>
          <w:rFonts w:ascii="TH SarabunPSK" w:hAnsi="TH SarabunPSK" w:cs="TH SarabunPSK" w:hint="cs"/>
          <w:sz w:val="32"/>
          <w:szCs w:val="32"/>
          <w:cs/>
        </w:rPr>
        <w:t>ำ</w:t>
      </w:r>
      <w:r w:rsidR="00A4794E">
        <w:rPr>
          <w:rFonts w:ascii="TH SarabunPSK" w:hAnsi="TH SarabunPSK" w:cs="TH SarabunPSK"/>
          <w:sz w:val="32"/>
          <w:szCs w:val="32"/>
          <w:cs/>
        </w:rPr>
        <w:t xml:space="preserve">นวน </w:t>
      </w:r>
      <w:r w:rsidR="00A4794E">
        <w:rPr>
          <w:rFonts w:ascii="TH SarabunPSK" w:hAnsi="TH SarabunPSK" w:cs="TH SarabunPSK" w:hint="cs"/>
          <w:sz w:val="32"/>
          <w:szCs w:val="32"/>
          <w:cs/>
        </w:rPr>
        <w:t>193</w:t>
      </w:r>
      <w:r w:rsidR="000851D9" w:rsidRPr="000851D9">
        <w:rPr>
          <w:rFonts w:ascii="TH SarabunPSK" w:hAnsi="TH SarabunPSK" w:cs="TH SarabunPSK"/>
          <w:sz w:val="32"/>
          <w:szCs w:val="32"/>
          <w:cs/>
        </w:rPr>
        <w:t xml:space="preserve"> หน้า</w:t>
      </w:r>
    </w:p>
    <w:p w14:paraId="2ED3B1BE" w14:textId="17427D80" w:rsidR="00985DAA" w:rsidRPr="007D0417" w:rsidRDefault="00985DAA" w:rsidP="0039643B">
      <w:pPr>
        <w:ind w:firstLine="284"/>
        <w:contextualSpacing/>
        <w:jc w:val="thaiDistribute"/>
        <w:rPr>
          <w:rFonts w:ascii="TH SarabunPSK" w:hAnsi="TH SarabunPSK" w:cs="TH SarabunPSK"/>
          <w:sz w:val="32"/>
          <w:szCs w:val="32"/>
        </w:rPr>
      </w:pPr>
      <w:r w:rsidRPr="007D0417">
        <w:rPr>
          <w:rFonts w:ascii="TH SarabunPSK" w:hAnsi="TH SarabunPSK" w:cs="TH SarabunPSK"/>
          <w:sz w:val="32"/>
          <w:szCs w:val="32"/>
        </w:rPr>
        <w:t xml:space="preserve">1.2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เรียนรู้จากสำนักวิทยบริการ</w:t>
      </w:r>
      <w:r w:rsidR="001C2FC6">
        <w:rPr>
          <w:rFonts w:ascii="TH SarabunPSK" w:hAnsi="TH SarabunPSK" w:cs="TH SarabunPSK" w:hint="cs"/>
          <w:sz w:val="32"/>
          <w:szCs w:val="32"/>
          <w:cs/>
        </w:rPr>
        <w:t xml:space="preserve"> </w:t>
      </w:r>
      <w:r w:rsidR="00E76902">
        <w:rPr>
          <w:rFonts w:ascii="TH SarabunPSK" w:hAnsi="TH SarabunPSK" w:cs="TH SarabunPSK"/>
          <w:sz w:val="32"/>
          <w:szCs w:val="32"/>
          <w:cs/>
        </w:rPr>
        <w:t>วิชา ขันค</w:t>
      </w:r>
      <w:r w:rsidR="00E76902">
        <w:rPr>
          <w:rFonts w:ascii="TH SarabunPSK" w:hAnsi="TH SarabunPSK" w:cs="TH SarabunPSK" w:hint="cs"/>
          <w:sz w:val="32"/>
          <w:szCs w:val="32"/>
          <w:cs/>
        </w:rPr>
        <w:t>ำ</w:t>
      </w:r>
      <w:r w:rsidR="00A4794E">
        <w:rPr>
          <w:rFonts w:ascii="TH SarabunPSK" w:hAnsi="TH SarabunPSK" w:cs="TH SarabunPSK"/>
          <w:sz w:val="32"/>
          <w:szCs w:val="32"/>
          <w:cs/>
        </w:rPr>
        <w:t xml:space="preserve"> รายวิชา (</w:t>
      </w:r>
      <w:r w:rsidR="00A4794E">
        <w:rPr>
          <w:rFonts w:ascii="TH SarabunPSK" w:hAnsi="TH SarabunPSK" w:cs="TH SarabunPSK" w:hint="cs"/>
          <w:sz w:val="32"/>
          <w:szCs w:val="32"/>
          <w:cs/>
        </w:rPr>
        <w:t>2566</w:t>
      </w:r>
      <w:r w:rsidR="00A4794E">
        <w:rPr>
          <w:rFonts w:ascii="TH SarabunPSK" w:hAnsi="TH SarabunPSK" w:cs="TH SarabunPSK"/>
          <w:sz w:val="32"/>
          <w:szCs w:val="32"/>
          <w:cs/>
        </w:rPr>
        <w:t>) หลักการตลาด (</w:t>
      </w:r>
      <w:r w:rsidR="00A4794E">
        <w:rPr>
          <w:rFonts w:ascii="TH SarabunPSK" w:hAnsi="TH SarabunPSK" w:cs="TH SarabunPSK" w:hint="cs"/>
          <w:sz w:val="32"/>
          <w:szCs w:val="32"/>
          <w:cs/>
        </w:rPr>
        <w:t>2566</w:t>
      </w:r>
      <w:r w:rsidR="001C2FC6" w:rsidRPr="001C2FC6">
        <w:rPr>
          <w:rFonts w:ascii="TH SarabunPSK" w:hAnsi="TH SarabunPSK" w:cs="TH SarabunPSK"/>
          <w:sz w:val="32"/>
          <w:szCs w:val="32"/>
          <w:cs/>
        </w:rPr>
        <w:t>) ศูนย์สื่อสิ่งพิมพ์แก้วเจ้าจอม มหาวิทยาลัยราชภัฏสวนสุนันทา</w:t>
      </w:r>
      <w:r w:rsidR="00611D5B">
        <w:rPr>
          <w:rFonts w:ascii="TH SarabunPSK" w:hAnsi="TH SarabunPSK" w:cs="TH SarabunPSK"/>
          <w:sz w:val="32"/>
          <w:szCs w:val="32"/>
          <w:cs/>
        </w:rPr>
        <w:t xml:space="preserve"> เลขที่ </w:t>
      </w:r>
      <w:r w:rsidR="00611D5B">
        <w:rPr>
          <w:rFonts w:ascii="TH SarabunPSK" w:hAnsi="TH SarabunPSK" w:cs="TH SarabunPSK" w:hint="cs"/>
          <w:sz w:val="32"/>
          <w:szCs w:val="32"/>
          <w:cs/>
        </w:rPr>
        <w:t>1</w:t>
      </w:r>
      <w:r w:rsidR="001C2FC6" w:rsidRPr="001C2FC6">
        <w:rPr>
          <w:rFonts w:ascii="TH SarabunPSK" w:hAnsi="TH SarabunPSK" w:cs="TH SarabunPSK"/>
          <w:sz w:val="32"/>
          <w:szCs w:val="32"/>
          <w:cs/>
        </w:rPr>
        <w:t xml:space="preserve"> ถนนอู่ทองนอก แขวงดุ</w:t>
      </w:r>
      <w:r w:rsidR="00A4794E">
        <w:rPr>
          <w:rFonts w:ascii="TH SarabunPSK" w:hAnsi="TH SarabunPSK" w:cs="TH SarabunPSK"/>
          <w:sz w:val="32"/>
          <w:szCs w:val="32"/>
          <w:cs/>
        </w:rPr>
        <w:t xml:space="preserve">สิต เขตดุสิต กรุงเทพมหานคร </w:t>
      </w:r>
      <w:r w:rsidR="00A4794E">
        <w:rPr>
          <w:rFonts w:ascii="TH SarabunPSK" w:hAnsi="TH SarabunPSK" w:cs="TH SarabunPSK" w:hint="cs"/>
          <w:sz w:val="32"/>
          <w:szCs w:val="32"/>
          <w:cs/>
        </w:rPr>
        <w:t>10300</w:t>
      </w:r>
      <w:r w:rsidR="00A4794E">
        <w:rPr>
          <w:rFonts w:ascii="TH SarabunPSK" w:hAnsi="TH SarabunPSK" w:cs="TH SarabunPSK"/>
          <w:sz w:val="32"/>
          <w:szCs w:val="32"/>
          <w:cs/>
        </w:rPr>
        <w:t xml:space="preserve"> จานวนหน้า </w:t>
      </w:r>
      <w:r w:rsidR="00A4794E">
        <w:rPr>
          <w:rFonts w:ascii="TH SarabunPSK" w:hAnsi="TH SarabunPSK" w:cs="TH SarabunPSK" w:hint="cs"/>
          <w:sz w:val="32"/>
          <w:szCs w:val="32"/>
          <w:cs/>
        </w:rPr>
        <w:t>272</w:t>
      </w:r>
      <w:r w:rsidR="001C2FC6" w:rsidRPr="001C2FC6">
        <w:rPr>
          <w:rFonts w:ascii="TH SarabunPSK" w:hAnsi="TH SarabunPSK" w:cs="TH SarabunPSK"/>
          <w:sz w:val="32"/>
          <w:szCs w:val="32"/>
          <w:cs/>
        </w:rPr>
        <w:t xml:space="preserve"> หน้า</w:t>
      </w:r>
    </w:p>
    <w:p w14:paraId="20608CA2" w14:textId="5BAE2082"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1.3 </w:t>
      </w:r>
      <w:r w:rsidRPr="007D0417">
        <w:rPr>
          <w:rFonts w:ascii="TH SarabunPSK" w:hAnsi="TH SarabunPSK" w:cs="TH SarabunPSK" w:hint="cs"/>
          <w:sz w:val="32"/>
          <w:szCs w:val="32"/>
          <w:cs/>
        </w:rPr>
        <w:t>ห้องปฏิบัติการ</w:t>
      </w:r>
      <w:r w:rsidR="00F14343">
        <w:rPr>
          <w:rFonts w:ascii="TH SarabunPSK" w:hAnsi="TH SarabunPSK" w:cs="TH SarabunPSK" w:hint="cs"/>
          <w:sz w:val="32"/>
          <w:szCs w:val="32"/>
          <w:cs/>
        </w:rPr>
        <w:t xml:space="preserve"> ห้องปฏิบัติการอีสปอร์ต</w:t>
      </w:r>
    </w:p>
    <w:p w14:paraId="066B2859" w14:textId="79345257"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1.4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r w:rsidR="001C2FC6">
        <w:rPr>
          <w:rFonts w:ascii="TH SarabunPSK" w:hAnsi="TH SarabunPSK" w:cs="TH SarabunPSK" w:hint="cs"/>
          <w:sz w:val="32"/>
          <w:szCs w:val="32"/>
          <w:cs/>
        </w:rPr>
        <w:t xml:space="preserve"> - </w:t>
      </w:r>
    </w:p>
    <w:p w14:paraId="550D4200" w14:textId="523E2244" w:rsidR="00CB2AEA" w:rsidRPr="007D0417" w:rsidRDefault="009B75A4" w:rsidP="00895DC9">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1.5 </w:t>
      </w:r>
      <w:r w:rsidRPr="007D0417">
        <w:rPr>
          <w:rFonts w:ascii="TH SarabunPSK" w:hAnsi="TH SarabunPSK" w:cs="TH SarabunPSK" w:hint="cs"/>
          <w:sz w:val="32"/>
          <w:szCs w:val="32"/>
          <w:cs/>
        </w:rPr>
        <w:t>สถานที่ฝึก</w:t>
      </w:r>
      <w:r w:rsidR="0054684D" w:rsidRPr="007D0417">
        <w:rPr>
          <w:rFonts w:ascii="TH SarabunPSK" w:hAnsi="TH SarabunPSK" w:cs="TH SarabunPSK" w:hint="cs"/>
          <w:sz w:val="32"/>
          <w:szCs w:val="32"/>
          <w:cs/>
        </w:rPr>
        <w:t>ปฏิบัติและฝึกประสบการณ์</w:t>
      </w:r>
      <w:r w:rsidR="001C2FC6">
        <w:rPr>
          <w:rFonts w:ascii="TH SarabunPSK" w:hAnsi="TH SarabunPSK" w:cs="TH SarabunPSK" w:hint="cs"/>
          <w:sz w:val="32"/>
          <w:szCs w:val="32"/>
          <w:cs/>
        </w:rPr>
        <w:t xml:space="preserve"> - </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6AD93103" w14:textId="433B3B16" w:rsidR="001C2FC6" w:rsidRPr="001C2FC6" w:rsidRDefault="001C2FC6" w:rsidP="001C2FC6">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 </w:t>
      </w:r>
      <w:r w:rsidRPr="001C2FC6">
        <w:rPr>
          <w:rFonts w:ascii="TH SarabunPSK" w:hAnsi="TH SarabunPSK" w:cs="TH SarabunPSK"/>
          <w:sz w:val="32"/>
          <w:szCs w:val="32"/>
        </w:rPr>
        <w:t>https://ssrudlp.ssru.ac.th/</w:t>
      </w:r>
    </w:p>
    <w:p w14:paraId="2C3B4D0D" w14:textId="293A2492" w:rsidR="001C2FC6" w:rsidRPr="001C2FC6" w:rsidRDefault="001C2FC6" w:rsidP="001C2FC6">
      <w:pPr>
        <w:ind w:firstLine="284"/>
        <w:contextualSpacing/>
        <w:rPr>
          <w:rFonts w:ascii="TH SarabunPSK" w:hAnsi="TH SarabunPSK" w:cs="TH SarabunPSK"/>
          <w:sz w:val="32"/>
          <w:szCs w:val="32"/>
        </w:rPr>
      </w:pPr>
      <w:r w:rsidRPr="001C2FC6">
        <w:rPr>
          <w:rFonts w:ascii="TH SarabunPSK" w:hAnsi="TH SarabunPSK" w:cs="TH SarabunPSK"/>
          <w:sz w:val="32"/>
          <w:szCs w:val="32"/>
          <w:cs/>
        </w:rPr>
        <w:t xml:space="preserve">- </w:t>
      </w:r>
      <w:r w:rsidRPr="001C2FC6">
        <w:rPr>
          <w:rFonts w:ascii="TH SarabunPSK" w:hAnsi="TH SarabunPSK" w:cs="TH SarabunPSK"/>
          <w:sz w:val="32"/>
          <w:szCs w:val="32"/>
        </w:rPr>
        <w:t>Google Classroom</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 xml:space="preserve">3.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e-learning</w:t>
      </w:r>
      <w:r w:rsidR="00F74850" w:rsidRPr="00DB220E">
        <w:rPr>
          <w:rFonts w:ascii="TH SarabunPSK" w:hAnsi="TH SarabunPSK" w:cs="TH SarabunPSK" w:hint="cs"/>
          <w:sz w:val="32"/>
          <w:szCs w:val="32"/>
          <w:cs/>
        </w:rPr>
        <w:t xml:space="preserve"> ฯลฯ</w:t>
      </w:r>
    </w:p>
    <w:p w14:paraId="1B0DBDCC" w14:textId="55BC02CD"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 xml:space="preserve">3.1 </w:t>
      </w:r>
      <w:r w:rsidR="001C2FC6" w:rsidRPr="001C2FC6">
        <w:rPr>
          <w:rFonts w:ascii="TH SarabunPSK" w:hAnsi="TH SarabunPSK" w:cs="TH SarabunPSK"/>
          <w:sz w:val="32"/>
          <w:szCs w:val="32"/>
        </w:rPr>
        <w:t>https://library.ssru.ac.th/th/home</w:t>
      </w:r>
    </w:p>
    <w:p w14:paraId="78A9D7BB" w14:textId="36327040" w:rsidR="00CB2AEA" w:rsidRPr="009B75A4"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26C62A0E" w14:textId="243C47C5" w:rsidR="00CB2AEA" w:rsidRPr="009B75A4" w:rsidRDefault="00FA0786" w:rsidP="00FA0786">
      <w:pPr>
        <w:ind w:left="360"/>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 xml:space="preserve">4.1 </w:t>
      </w:r>
      <w:r w:rsidR="00CB2AEA" w:rsidRPr="009B75A4">
        <w:rPr>
          <w:rFonts w:ascii="TH SarabunPSK" w:hAnsi="TH SarabunPSK" w:cs="TH SarabunPSK" w:hint="cs"/>
          <w:color w:val="000000" w:themeColor="text1"/>
          <w:sz w:val="32"/>
          <w:szCs w:val="32"/>
          <w:cs/>
        </w:rPr>
        <w:t xml:space="preserve">ชื่องานวิจัย </w:t>
      </w:r>
      <w:r w:rsidR="001C2FC6" w:rsidRPr="001C2FC6">
        <w:rPr>
          <w:rFonts w:ascii="TH SarabunPSK" w:hAnsi="TH SarabunPSK" w:cs="TH SarabunPSK"/>
          <w:color w:val="000000" w:themeColor="text1"/>
          <w:sz w:val="32"/>
          <w:szCs w:val="32"/>
          <w:cs/>
        </w:rPr>
        <w:t>การศึกษานวัตกรรมของการพัฒนาอีสปอร์ตกับแนวทางการสร้างธุรกิจ และสร้างงาน วารสารม</w:t>
      </w:r>
      <w:r w:rsidR="005C1A3B">
        <w:rPr>
          <w:rFonts w:ascii="TH SarabunPSK" w:hAnsi="TH SarabunPSK" w:cs="TH SarabunPSK"/>
          <w:color w:val="000000" w:themeColor="text1"/>
          <w:sz w:val="32"/>
          <w:szCs w:val="32"/>
          <w:cs/>
        </w:rPr>
        <w:t xml:space="preserve">หาวิทยาลัยราชภัฏธนบุรี (ปีที่ </w:t>
      </w:r>
      <w:r w:rsidR="005C1A3B">
        <w:rPr>
          <w:rFonts w:ascii="TH SarabunPSK" w:hAnsi="TH SarabunPSK" w:cs="TH SarabunPSK" w:hint="cs"/>
          <w:color w:val="000000" w:themeColor="text1"/>
          <w:sz w:val="32"/>
          <w:szCs w:val="32"/>
          <w:cs/>
        </w:rPr>
        <w:t>17</w:t>
      </w:r>
      <w:r w:rsidR="005C1A3B">
        <w:rPr>
          <w:rFonts w:ascii="TH SarabunPSK" w:hAnsi="TH SarabunPSK" w:cs="TH SarabunPSK"/>
          <w:color w:val="000000" w:themeColor="text1"/>
          <w:sz w:val="32"/>
          <w:szCs w:val="32"/>
          <w:cs/>
        </w:rPr>
        <w:t xml:space="preserve"> ฉบับที่ </w:t>
      </w:r>
      <w:r w:rsidR="005C1A3B">
        <w:rPr>
          <w:rFonts w:ascii="TH SarabunPSK" w:hAnsi="TH SarabunPSK" w:cs="TH SarabunPSK" w:hint="cs"/>
          <w:color w:val="000000" w:themeColor="text1"/>
          <w:sz w:val="32"/>
          <w:szCs w:val="32"/>
          <w:cs/>
        </w:rPr>
        <w:t>1</w:t>
      </w:r>
      <w:r w:rsidR="005C1A3B">
        <w:rPr>
          <w:rFonts w:ascii="TH SarabunPSK" w:hAnsi="TH SarabunPSK" w:cs="TH SarabunPSK"/>
          <w:color w:val="000000" w:themeColor="text1"/>
          <w:sz w:val="32"/>
          <w:szCs w:val="32"/>
          <w:cs/>
        </w:rPr>
        <w:t xml:space="preserve"> มกราคม – มิถุนายน </w:t>
      </w:r>
      <w:r w:rsidR="005C1A3B">
        <w:rPr>
          <w:rFonts w:ascii="TH SarabunPSK" w:hAnsi="TH SarabunPSK" w:cs="TH SarabunPSK" w:hint="cs"/>
          <w:color w:val="000000" w:themeColor="text1"/>
          <w:sz w:val="32"/>
          <w:szCs w:val="32"/>
          <w:cs/>
        </w:rPr>
        <w:t>2568</w:t>
      </w:r>
      <w:r w:rsidR="001C2FC6" w:rsidRPr="001C2FC6">
        <w:rPr>
          <w:rFonts w:ascii="TH SarabunPSK" w:hAnsi="TH SarabunPSK" w:cs="TH SarabunPSK"/>
          <w:color w:val="000000" w:themeColor="text1"/>
          <w:sz w:val="32"/>
          <w:szCs w:val="32"/>
          <w:cs/>
        </w:rPr>
        <w:t>)</w:t>
      </w:r>
    </w:p>
    <w:p w14:paraId="1B481E00" w14:textId="0522E09A" w:rsidR="00CB2AEA" w:rsidRDefault="00FA0786" w:rsidP="00CB2AEA">
      <w:pPr>
        <w:ind w:firstLine="360"/>
        <w:contextualSpacing/>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4</w:t>
      </w:r>
      <w:r w:rsidR="00CB2AEA" w:rsidRPr="009B75A4">
        <w:rPr>
          <w:rFonts w:ascii="TH SarabunPSK" w:hAnsi="TH SarabunPSK" w:cs="TH SarabunPSK" w:hint="cs"/>
          <w:color w:val="000000" w:themeColor="text1"/>
          <w:sz w:val="32"/>
          <w:szCs w:val="32"/>
          <w:cs/>
        </w:rPr>
        <w:t xml:space="preserve">.2 ชื่องานวิจัย </w:t>
      </w:r>
      <w:r w:rsidR="001C2FC6" w:rsidRPr="001C2FC6">
        <w:rPr>
          <w:rFonts w:ascii="TH SarabunPSK" w:hAnsi="TH SarabunPSK" w:cs="TH SarabunPSK"/>
          <w:color w:val="000000" w:themeColor="text1"/>
          <w:sz w:val="32"/>
          <w:szCs w:val="32"/>
          <w:cs/>
        </w:rPr>
        <w:t xml:space="preserve">บุพปัจจัยในการสมัครเข้าศึกษาต่อในระดับอุดมศึกษาสาขาวิชา </w:t>
      </w:r>
      <w:r w:rsidR="001C2FC6" w:rsidRPr="001C2FC6">
        <w:rPr>
          <w:rFonts w:ascii="TH SarabunPSK" w:hAnsi="TH SarabunPSK" w:cs="TH SarabunPSK"/>
          <w:color w:val="000000" w:themeColor="text1"/>
          <w:sz w:val="32"/>
          <w:szCs w:val="32"/>
        </w:rPr>
        <w:t xml:space="preserve">E-Sport </w:t>
      </w:r>
      <w:r w:rsidR="001C2FC6" w:rsidRPr="001C2FC6">
        <w:rPr>
          <w:rFonts w:ascii="TH SarabunPSK" w:hAnsi="TH SarabunPSK" w:cs="TH SarabunPSK"/>
          <w:color w:val="000000" w:themeColor="text1"/>
          <w:sz w:val="32"/>
          <w:szCs w:val="32"/>
          <w:cs/>
        </w:rPr>
        <w:t xml:space="preserve">ของนักศึกษาภาคตะวันออกเฉียงเหนือตอนล่าง </w:t>
      </w:r>
      <w:r w:rsidR="001C2FC6" w:rsidRPr="001C2FC6">
        <w:rPr>
          <w:rFonts w:ascii="TH SarabunPSK" w:hAnsi="TH SarabunPSK" w:cs="TH SarabunPSK"/>
          <w:color w:val="000000" w:themeColor="text1"/>
          <w:sz w:val="32"/>
          <w:szCs w:val="32"/>
        </w:rPr>
        <w:t>2</w:t>
      </w:r>
    </w:p>
    <w:p w14:paraId="0F5A33BE" w14:textId="77777777" w:rsidR="00267840" w:rsidRDefault="00267840" w:rsidP="00267840">
      <w:pPr>
        <w:contextualSpacing/>
        <w:rPr>
          <w:rFonts w:ascii="TH SarabunPSK" w:hAnsi="TH SarabunPSK" w:cs="TH SarabunPSK"/>
          <w:color w:val="000000" w:themeColor="text1"/>
          <w:sz w:val="32"/>
          <w:szCs w:val="32"/>
        </w:rPr>
      </w:pPr>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5FF85F66" w14:textId="36A61AD7" w:rsidR="007D0417" w:rsidRPr="00543A20" w:rsidRDefault="00980402" w:rsidP="00543A20">
      <w:pPr>
        <w:contextualSpacing/>
        <w:rPr>
          <w:rFonts w:ascii="TH SarabunPSK" w:hAnsi="TH SarabunPSK" w:cs="TH SarabunPSK"/>
          <w:color w:val="000000" w:themeColor="text1"/>
          <w:sz w:val="32"/>
          <w:szCs w:val="32"/>
        </w:rPr>
        <w:sectPr w:rsidR="007D0417" w:rsidRPr="00543A20" w:rsidSect="00164993">
          <w:pgSz w:w="12240" w:h="15840"/>
          <w:pgMar w:top="1440" w:right="1440" w:bottom="983" w:left="1440" w:header="708" w:footer="708" w:gutter="0"/>
          <w:cols w:space="708"/>
          <w:docGrid w:linePitch="360"/>
        </w:sectPr>
      </w:pPr>
      <w:r>
        <w:rPr>
          <w:rFonts w:ascii="TH SarabunPSK" w:eastAsiaTheme="minorHAnsi" w:hAnsi="TH SarabunPSK" w:cs="TH SarabunPSK"/>
          <w:i/>
          <w:iCs/>
          <w:color w:val="595959" w:themeColor="text1" w:themeTint="A6"/>
          <w:kern w:val="2"/>
          <w:sz w:val="32"/>
          <w:szCs w:val="32"/>
          <w14:ligatures w14:val="standardContextual"/>
        </w:rPr>
        <w:t xml:space="preserve">3.4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 xml:space="preserve">1. </w:t>
      </w:r>
      <w:r w:rsidRPr="00566C87">
        <w:rPr>
          <w:rFonts w:ascii="TH SarabunPSK" w:hAnsi="TH SarabunPSK" w:cs="TH SarabunPSK"/>
          <w:b/>
          <w:bCs/>
          <w:color w:val="000000" w:themeColor="text1"/>
          <w:szCs w:val="32"/>
          <w:cs/>
        </w:rPr>
        <w:t>การประเมินรายวิชาโดยนักศึกษา</w:t>
      </w:r>
    </w:p>
    <w:p w14:paraId="5688B226" w14:textId="5A193BAE"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EB868BA"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 xml:space="preserve">เว็บไซต์ </w:t>
      </w:r>
      <w:r>
        <w:rPr>
          <w:rFonts w:ascii="TH SarabunPSK" w:hAnsi="TH SarabunPSK" w:cs="TH SarabunPSK"/>
          <w:color w:val="000000" w:themeColor="text1"/>
          <w:szCs w:val="32"/>
        </w:rPr>
        <w:t>reg)</w:t>
      </w:r>
    </w:p>
    <w:p w14:paraId="5527344B" w14:textId="29F9DA3F"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27494066"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514A5345"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31D516CF" w:rsidR="0029571A" w:rsidRDefault="00315AA6" w:rsidP="00980402">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อื่นๆ (ระบุ)</w:t>
      </w:r>
      <w:r>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 xml:space="preserve">2. </w:t>
      </w:r>
      <w:r w:rsidRPr="0029571A">
        <w:rPr>
          <w:rFonts w:ascii="TH SarabunPSK" w:hAnsi="TH SarabunPSK" w:cs="TH SarabunPSK"/>
          <w:b/>
          <w:bCs/>
          <w:color w:val="000000" w:themeColor="text1"/>
          <w:szCs w:val="32"/>
          <w:cs/>
        </w:rPr>
        <w:t>กลยุทธ์ในการประเมินการจัดการเรียนการสอน</w:t>
      </w:r>
    </w:p>
    <w:p w14:paraId="09CD9DF3" w14:textId="29AF97CC"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72C9E392"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60010C85"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การประเมินโดยคณะกรรมการสอบ</w:t>
      </w:r>
    </w:p>
    <w:p w14:paraId="3257B3DB" w14:textId="1B696B24"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6B6DA724" w:rsidR="00B9352C" w:rsidRPr="00946CB4" w:rsidRDefault="00B9352C" w:rsidP="00B9352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rPr>
        <w:t xml:space="preserve"> …</w:t>
      </w:r>
    </w:p>
    <w:p w14:paraId="3E872EFE" w14:textId="75FFA519"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อื่นๆ (ระบุ)</w:t>
      </w:r>
      <w:r w:rsidR="00814B92">
        <w:rPr>
          <w:rFonts w:ascii="TH SarabunPSK" w:hAnsi="TH SarabunPSK" w:cs="TH SarabunPSK"/>
          <w:color w:val="000000" w:themeColor="text1"/>
          <w:szCs w:val="32"/>
        </w:rPr>
        <w:t xml:space="preserve"> …</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 xml:space="preserve">3. </w:t>
      </w:r>
      <w:r w:rsidRPr="00E9137A">
        <w:rPr>
          <w:rFonts w:ascii="TH SarabunPSK" w:hAnsi="TH SarabunPSK" w:cs="TH SarabunPSK"/>
          <w:b/>
          <w:bCs/>
          <w:color w:val="000000" w:themeColor="text1"/>
          <w:szCs w:val="32"/>
          <w:cs/>
        </w:rPr>
        <w:t>แผนการปรับปรุงการดำเนินการรายวิชา</w:t>
      </w:r>
    </w:p>
    <w:p w14:paraId="13D611F2" w14:textId="73659747"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EFCDAB7"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730E2B4D" w:rsidR="0029571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 xml:space="preserve">4. </w:t>
      </w:r>
      <w:r w:rsidRPr="009E4268">
        <w:rPr>
          <w:rFonts w:ascii="TH SarabunPSK" w:hAnsi="TH SarabunPSK" w:cs="TH SarabunPSK"/>
          <w:b/>
          <w:bCs/>
          <w:color w:val="000000" w:themeColor="text1"/>
          <w:szCs w:val="32"/>
          <w:cs/>
        </w:rPr>
        <w:t>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77777777"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0F1BB687" w:rsidR="003D153B" w:rsidRPr="003D153B" w:rsidRDefault="003D153B" w:rsidP="003D153B">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Pr="003D153B">
        <w:rPr>
          <w:rFonts w:ascii="TH SarabunPSK" w:hAnsi="TH SarabunPSK" w:cs="TH SarabunPSK"/>
          <w:color w:val="000000" w:themeColor="text1"/>
          <w:szCs w:val="32"/>
          <w:cs/>
        </w:rPr>
        <w:t xml:space="preserve"> การให้คะแนน และการประเมินผล</w:t>
      </w:r>
    </w:p>
    <w:p w14:paraId="7A3F82CD" w14:textId="18E11F17"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การทบทวนการให้คะแนนและการประเมินโดยคณะกรรมการวิชาการของคณะ/ภาควิชา</w:t>
      </w:r>
    </w:p>
    <w:p w14:paraId="5A5B4CCD" w14:textId="77777777" w:rsidR="009E4268"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การตรวจสอบผลการให้คะแนนโดยการสุ่มตรวจจากอาจารย์/ผู้เชี่ยวชาญที่ไม่ได้</w:t>
      </w:r>
    </w:p>
    <w:p w14:paraId="7189FF09" w14:textId="5D6DDA44" w:rsidR="003D153B" w:rsidRPr="003D153B" w:rsidRDefault="003D153B" w:rsidP="009E4268">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รับผิดชอบหลักสูตรนั้น</w:t>
      </w:r>
    </w:p>
    <w:p w14:paraId="3A946A2B" w14:textId="5D9C4C55" w:rsidR="00E9137A"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t xml:space="preserve">5.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250E99F1"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6121B9">
        <w:rPr>
          <w:rFonts w:ascii="TH SarabunPSK" w:hAnsi="TH SarabunPSK" w:cs="TH SarabunPSK"/>
          <w:color w:val="000000" w:themeColor="text1"/>
          <w:szCs w:val="32"/>
        </w:rPr>
        <w:t xml:space="preserve"> </w:t>
      </w:r>
      <w:r w:rsidRPr="006121B9">
        <w:rPr>
          <w:rFonts w:ascii="TH SarabunPSK" w:hAnsi="TH SarabunPSK" w:cs="TH SarabunPSK"/>
          <w:color w:val="000000" w:themeColor="text1"/>
          <w:szCs w:val="32"/>
          <w:cs/>
        </w:rPr>
        <w:t xml:space="preserve">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E3766DC"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การปรับปรุงรายวิชาประจำปีโดยพิจารณาจากการประเมินและความคิดเห็นของนักศึกษา</w:t>
      </w:r>
    </w:p>
    <w:p w14:paraId="7F8E7748" w14:textId="7236E829" w:rsidR="009E4268"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12A18102" w14:textId="5962D66F" w:rsidR="003A1333" w:rsidRDefault="003A1333" w:rsidP="003A1333">
      <w:pPr>
        <w:pStyle w:val="NoSpacing"/>
        <w:rPr>
          <w:rFonts w:ascii="TH SarabunPSK" w:hAnsi="TH SarabunPSK" w:cs="TH SarabunPSK"/>
          <w:color w:val="000000" w:themeColor="text1"/>
          <w:szCs w:val="32"/>
        </w:rPr>
      </w:pPr>
    </w:p>
    <w:p w14:paraId="0DF27D5F" w14:textId="77777777" w:rsidR="00C479B7" w:rsidRDefault="00C479B7" w:rsidP="003A1333">
      <w:pPr>
        <w:pStyle w:val="NoSpacing"/>
        <w:rPr>
          <w:rFonts w:ascii="TH SarabunPSK" w:hAnsi="TH SarabunPSK" w:cs="TH SarabunPSK"/>
          <w:color w:val="000000" w:themeColor="text1"/>
          <w:szCs w:val="32"/>
        </w:rPr>
      </w:pPr>
    </w:p>
    <w:p w14:paraId="33BD6A12" w14:textId="77777777" w:rsidR="00C479B7" w:rsidRDefault="00C479B7" w:rsidP="003A1333">
      <w:pPr>
        <w:pStyle w:val="NoSpacing"/>
        <w:rPr>
          <w:rFonts w:ascii="TH SarabunPSK" w:hAnsi="TH SarabunPSK" w:cs="TH SarabunPSK"/>
          <w:color w:val="000000" w:themeColor="text1"/>
          <w:szCs w:val="32"/>
        </w:rPr>
      </w:pPr>
    </w:p>
    <w:p w14:paraId="52D59901" w14:textId="36A2B901" w:rsidR="003A1333" w:rsidRDefault="003A1333" w:rsidP="003A1333">
      <w:pPr>
        <w:pStyle w:val="NoSpacing"/>
        <w:rPr>
          <w:rFonts w:ascii="TH SarabunPSK" w:hAnsi="TH SarabunPSK" w:cs="TH SarabunPSK"/>
          <w:color w:val="000000" w:themeColor="text1"/>
          <w:szCs w:val="32"/>
        </w:rPr>
      </w:pPr>
    </w:p>
    <w:p w14:paraId="3F1EE75A" w14:textId="1BA03953" w:rsidR="00C479B7" w:rsidRDefault="00C479B7" w:rsidP="003A1333">
      <w:pPr>
        <w:pStyle w:val="NoSpacing"/>
        <w:rPr>
          <w:rFonts w:ascii="TH SarabunPSK" w:hAnsi="TH SarabunPSK" w:cs="TH SarabunPSK"/>
          <w:color w:val="000000" w:themeColor="text1"/>
          <w:szCs w:val="32"/>
        </w:rPr>
      </w:pPr>
      <w:r w:rsidRPr="00C479B7">
        <w:rPr>
          <w:rFonts w:ascii="TH SarabunPSK" w:hAnsi="TH SarabunPSK" w:cs="TH SarabunPSK"/>
          <w:noProof/>
          <w:color w:val="000000" w:themeColor="text1"/>
          <w:szCs w:val="32"/>
          <w:cs/>
        </w:rPr>
        <w:drawing>
          <wp:anchor distT="0" distB="0" distL="114300" distR="114300" simplePos="0" relativeHeight="251658240" behindDoc="0" locked="0" layoutInCell="1" allowOverlap="1" wp14:anchorId="3CE9EFC3" wp14:editId="10C6A2DA">
            <wp:simplePos x="0" y="0"/>
            <wp:positionH relativeFrom="column">
              <wp:posOffset>3479589</wp:posOffset>
            </wp:positionH>
            <wp:positionV relativeFrom="paragraph">
              <wp:posOffset>9102</wp:posOffset>
            </wp:positionV>
            <wp:extent cx="795655" cy="435610"/>
            <wp:effectExtent l="0" t="0" r="4445" b="2540"/>
            <wp:wrapSquare wrapText="bothSides"/>
            <wp:docPr id="1" name="Picture 1" descr="C:\Users\lenovo256504cim\Desktop\Screenshot 2024-06-18 132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256504cim\Desktop\Screenshot 2024-06-18 13255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655"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825B5" w14:textId="77777777" w:rsidR="00C479B7" w:rsidRDefault="00C479B7" w:rsidP="003A1333">
      <w:pPr>
        <w:pStyle w:val="NoSpacing"/>
        <w:rPr>
          <w:rFonts w:ascii="TH SarabunPSK" w:hAnsi="TH SarabunPSK" w:cs="TH SarabunPSK"/>
          <w:color w:val="000000" w:themeColor="text1"/>
          <w:szCs w:val="32"/>
        </w:rPr>
      </w:pPr>
    </w:p>
    <w:p w14:paraId="1BA5EFB9" w14:textId="4FDF4367" w:rsidR="00A66187" w:rsidRPr="00573BB8" w:rsidRDefault="009821C9" w:rsidP="008D578E">
      <w:pPr>
        <w:ind w:left="2880"/>
        <w:jc w:val="center"/>
        <w:rPr>
          <w:rFonts w:ascii="TH SarabunPSK" w:hAnsi="TH SarabunPSK" w:cs="TH SarabunPSK"/>
          <w:sz w:val="32"/>
          <w:szCs w:val="32"/>
        </w:rPr>
      </w:pPr>
      <w:r w:rsidRPr="00573BB8">
        <w:rPr>
          <w:rFonts w:ascii="TH SarabunPSK" w:eastAsia="BrowalliaNew-Bold" w:hAnsi="TH SarabunPSK" w:cs="TH SarabunPSK" w:hint="cs"/>
          <w:sz w:val="32"/>
          <w:szCs w:val="32"/>
          <w:cs/>
        </w:rPr>
        <w:t>อาจารย์ ดร.วิชา ขันคำ</w:t>
      </w:r>
    </w:p>
    <w:p w14:paraId="2E316496" w14:textId="4A3984BC" w:rsidR="00411586" w:rsidRDefault="00411586" w:rsidP="008D578E">
      <w:pPr>
        <w:ind w:left="2880"/>
        <w:jc w:val="center"/>
        <w:rPr>
          <w:rFonts w:ascii="TH SarabunPSK" w:hAnsi="TH SarabunPSK" w:cs="TH SarabunPSK"/>
          <w:sz w:val="32"/>
          <w:szCs w:val="32"/>
        </w:rPr>
      </w:pPr>
      <w:r w:rsidRPr="00411586">
        <w:rPr>
          <w:rFonts w:ascii="TH SarabunPSK" w:eastAsia="BrowalliaNew-Bold" w:hAnsi="TH SarabunPSK" w:cs="TH SarabunPSK" w:hint="cs"/>
          <w:sz w:val="32"/>
          <w:szCs w:val="32"/>
          <w:cs/>
        </w:rPr>
        <w:t>อาจารย์ผู้รับผิดชอบรายวิชา</w:t>
      </w:r>
    </w:p>
    <w:p w14:paraId="7E4310E1" w14:textId="784B87D7" w:rsidR="00F33284" w:rsidRPr="00411586" w:rsidRDefault="00F33284" w:rsidP="008D578E">
      <w:pPr>
        <w:ind w:left="2880"/>
        <w:jc w:val="center"/>
        <w:rPr>
          <w:rFonts w:ascii="TH SarabunPSK" w:hAnsi="TH SarabunPSK" w:cs="TH SarabunPSK"/>
          <w:sz w:val="32"/>
          <w:szCs w:val="32"/>
          <w:cs/>
        </w:rPr>
      </w:pPr>
      <w:r>
        <w:rPr>
          <w:rFonts w:ascii="TH SarabunPSK" w:hAnsi="TH SarabunPSK" w:cs="TH SarabunPSK" w:hint="cs"/>
          <w:sz w:val="32"/>
          <w:szCs w:val="32"/>
          <w:cs/>
        </w:rPr>
        <w:t>วันที</w:t>
      </w:r>
      <w:r w:rsidR="00A66187">
        <w:rPr>
          <w:rFonts w:ascii="TH SarabunPSK" w:hAnsi="TH SarabunPSK" w:cs="TH SarabunPSK" w:hint="cs"/>
          <w:sz w:val="32"/>
          <w:szCs w:val="32"/>
          <w:cs/>
        </w:rPr>
        <w:t xml:space="preserve">่ </w:t>
      </w:r>
      <w:r w:rsidR="009821C9">
        <w:rPr>
          <w:rFonts w:ascii="TH SarabunPSK" w:hAnsi="TH SarabunPSK" w:cs="TH SarabunPSK" w:hint="cs"/>
          <w:sz w:val="32"/>
          <w:szCs w:val="32"/>
          <w:cs/>
        </w:rPr>
        <w:t>27 เมษายน 2568</w:t>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78A1F" w14:textId="77777777" w:rsidR="005F6071" w:rsidRDefault="005F6071" w:rsidP="008C544A">
      <w:r>
        <w:separator/>
      </w:r>
    </w:p>
  </w:endnote>
  <w:endnote w:type="continuationSeparator" w:id="0">
    <w:p w14:paraId="3D27A508" w14:textId="77777777" w:rsidR="005F6071" w:rsidRDefault="005F6071" w:rsidP="008C544A">
      <w:r>
        <w:continuationSeparator/>
      </w:r>
    </w:p>
  </w:endnote>
  <w:endnote w:type="continuationNotice" w:id="1">
    <w:p w14:paraId="67FEF58A" w14:textId="77777777" w:rsidR="005F6071" w:rsidRDefault="005F6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H Sarabun New">
    <w:altName w:val="Browallia New"/>
    <w:charset w:val="00"/>
    <w:family w:val="swiss"/>
    <w:pitch w:val="variable"/>
    <w:sig w:usb0="00000000" w:usb1="5000205A" w:usb2="00000000" w:usb3="00000000" w:csb0="00010183" w:csb1="00000000"/>
  </w:font>
  <w:font w:name="Aptos">
    <w:charset w:val="00"/>
    <w:family w:val="swiss"/>
    <w:pitch w:val="variable"/>
    <w:sig w:usb0="00000001" w:usb1="00000003" w:usb2="00000000" w:usb3="00000000" w:csb0="0000019F" w:csb1="00000000"/>
    <w:embedRegular r:id="rId1" w:fontKey="{AF6D2D3D-709E-41AE-8428-20CC90C05491}"/>
    <w:embedBold r:id="rId2" w:fontKey="{2FBC5BC3-19DC-440E-B518-E36D1FAEA43F}"/>
    <w:embedItalic r:id="rId3" w:fontKey="{A9A294CD-1E56-4EAF-AF32-4144FD893B0D}"/>
  </w:font>
  <w:font w:name="Angsana New">
    <w:panose1 w:val="02020603050405020304"/>
    <w:charset w:val="00"/>
    <w:family w:val="roman"/>
    <w:pitch w:val="variable"/>
    <w:sig w:usb0="81000003" w:usb1="00000000" w:usb2="00000000" w:usb3="00000000" w:csb0="00010001" w:csb1="00000000"/>
    <w:embedRegular r:id="rId4" w:fontKey="{5B6A26FE-3D6C-4AA1-A389-B578D569C98D}"/>
    <w:embedBold r:id="rId5" w:fontKey="{7BC9351B-9109-4AEC-BC50-9681742515F4}"/>
    <w:embedItalic r:id="rId6" w:fontKey="{8E4B1191-4155-447D-AACF-FB15DC13DE05}"/>
  </w:font>
  <w:font w:name="Aptos Display">
    <w:charset w:val="00"/>
    <w:family w:val="swiss"/>
    <w:pitch w:val="variable"/>
    <w:sig w:usb0="00000001" w:usb1="00000003" w:usb2="00000000" w:usb3="00000000" w:csb0="0000019F" w:csb1="00000000"/>
    <w:embedRegular r:id="rId7" w:fontKey="{E0A83A21-B11C-4725-92A6-6582DFDB8BC2}"/>
  </w:font>
  <w:font w:name="TH SarabunPSK">
    <w:panose1 w:val="020B0500040200020003"/>
    <w:charset w:val="00"/>
    <w:family w:val="swiss"/>
    <w:pitch w:val="variable"/>
    <w:sig w:usb0="A100006F" w:usb1="5000205A" w:usb2="00000000" w:usb3="00000000" w:csb0="00010183" w:csb1="00000000"/>
    <w:embedRegular r:id="rId8" w:fontKey="{25A6FEA8-326A-4092-B060-92792CA25BC0}"/>
    <w:embedBold r:id="rId9" w:fontKey="{EAFA6751-2916-423D-8701-979E3745B275}"/>
    <w:embedItalic r:id="rId10" w:fontKey="{F0717412-EDDE-47A8-AC1C-EA9B9A910ED8}"/>
    <w:embedBoldItalic r:id="rId11" w:fontKey="{CAA906B5-A8E6-4118-B54D-63E6A7F7E9A6}"/>
  </w:font>
  <w:font w:name="BrowalliaNew-Bold">
    <w:altName w:val="SimHei"/>
    <w:panose1 w:val="00000000000000000000"/>
    <w:charset w:val="88"/>
    <w:family w:val="auto"/>
    <w:notTrueType/>
    <w:pitch w:val="default"/>
    <w:sig w:usb0="00000000" w:usb1="08080000" w:usb2="00000010" w:usb3="00000000" w:csb0="00100000" w:csb1="00000000"/>
  </w:font>
  <w:font w:name="BrowalliaNew">
    <w:altName w:val="Arial Unicode MS"/>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embedRegular r:id="rId12" w:fontKey="{C7691462-0685-4328-B26F-25DD9314AA8F}"/>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Bold r:id="rId13" w:fontKey="{06222896-9EAC-4D89-BA7E-D5D620275391}"/>
  </w:font>
  <w:font w:name="Cordia New">
    <w:panose1 w:val="020B0304020202020204"/>
    <w:charset w:val="00"/>
    <w:family w:val="swiss"/>
    <w:pitch w:val="variable"/>
    <w:sig w:usb0="81000003" w:usb1="00000000" w:usb2="00000000" w:usb3="00000000" w:csb0="00010001" w:csb1="00000000"/>
    <w:embedRegular r:id="rId14" w:fontKey="{BB2CF9BD-7695-4CCC-8F38-6F4EA2B54935}"/>
    <w:embedBold r:id="rId15" w:fontKey="{05A6ED98-08FB-477E-979C-A473EF120BCC}"/>
  </w:font>
  <w:font w:name="Calibri">
    <w:panose1 w:val="020F0502020204030204"/>
    <w:charset w:val="00"/>
    <w:family w:val="swiss"/>
    <w:pitch w:val="variable"/>
    <w:sig w:usb0="E00002FF" w:usb1="4000ACFF" w:usb2="00000001" w:usb3="00000000" w:csb0="0000019F" w:csb1="00000000"/>
    <w:embedRegular r:id="rId16" w:fontKey="{1280A216-DEFC-4B4C-B9C5-6B1048F9284B}"/>
    <w:embedBold r:id="rId17" w:fontKey="{F35F249B-B3F6-4CEF-ABD6-55D07EA8187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9F63E" w14:textId="6D0D8149" w:rsidR="002503BD" w:rsidRPr="00DA3C0F" w:rsidRDefault="002503BD"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cs/>
      </w:rPr>
      <w:t>ผู้นำการสร้างมืออาชีพเพื่อพัฒนาสังคมอย่างยั่งยืน</w:t>
    </w:r>
  </w:p>
  <w:p w14:paraId="19D896E8" w14:textId="12561989" w:rsidR="002503BD" w:rsidRPr="00DA3C0F" w:rsidRDefault="002503BD"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559E9F" w14:textId="77777777" w:rsidR="005F6071" w:rsidRDefault="005F6071" w:rsidP="008C544A">
      <w:r>
        <w:separator/>
      </w:r>
    </w:p>
  </w:footnote>
  <w:footnote w:type="continuationSeparator" w:id="0">
    <w:p w14:paraId="18DE99D0" w14:textId="77777777" w:rsidR="005F6071" w:rsidRDefault="005F6071" w:rsidP="008C544A">
      <w:r>
        <w:continuationSeparator/>
      </w:r>
    </w:p>
  </w:footnote>
  <w:footnote w:type="continuationNotice" w:id="1">
    <w:p w14:paraId="0182F8EE" w14:textId="77777777" w:rsidR="005F6071" w:rsidRDefault="005F607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6BDF09" w14:textId="375AF826" w:rsidR="002503BD" w:rsidRDefault="002503BD">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2503BD" w:rsidRDefault="002503BD"/>
  <w:p w14:paraId="1FDFCCF8" w14:textId="77777777" w:rsidR="002503BD" w:rsidRDefault="002503BD"/>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780"/>
    </w:tblGrid>
    <w:tr w:rsidR="002503BD" w14:paraId="386C6819" w14:textId="77777777" w:rsidTr="001267F3">
      <w:tc>
        <w:tcPr>
          <w:tcW w:w="5670" w:type="dxa"/>
          <w:tcBorders>
            <w:bottom w:val="single" w:sz="4" w:space="0" w:color="auto"/>
          </w:tcBorders>
        </w:tcPr>
        <w:p w14:paraId="4F143306" w14:textId="0EDAD785" w:rsidR="002503BD" w:rsidRPr="00DC0748" w:rsidRDefault="002503BD"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รหัสวิชา </w:t>
          </w:r>
          <w:r w:rsidRPr="00DC0748">
            <w:rPr>
              <w:rFonts w:ascii="TH SarabunPSK" w:eastAsia="BrowalliaNew-Bold" w:hAnsi="TH SarabunPSK" w:cs="TH SarabunPSK"/>
              <w:b/>
              <w:bCs/>
              <w:szCs w:val="24"/>
              <w:cs/>
            </w:rPr>
            <w:tab/>
          </w:r>
          <w:r w:rsidRPr="006F7DDC">
            <w:rPr>
              <w:rFonts w:ascii="TH SarabunPSK" w:eastAsia="BrowalliaNew-Bold" w:hAnsi="TH SarabunPSK" w:cs="TH SarabunPSK"/>
              <w:szCs w:val="24"/>
              <w:cs/>
            </w:rPr>
            <w:t xml:space="preserve"> </w:t>
          </w:r>
          <w:r w:rsidRPr="006F7DDC">
            <w:rPr>
              <w:rFonts w:ascii="TH SarabunPSK" w:eastAsia="BrowalliaNew-Bold" w:hAnsi="TH SarabunPSK" w:cs="TH SarabunPSK" w:hint="cs"/>
              <w:szCs w:val="24"/>
              <w:cs/>
            </w:rPr>
            <w:t xml:space="preserve"> </w:t>
          </w:r>
          <w:r w:rsidRPr="006F7DDC">
            <w:rPr>
              <w:rFonts w:ascii="TH SarabunPSK" w:eastAsia="BrowalliaNew-Bold" w:hAnsi="TH SarabunPSK" w:cs="TH SarabunPSK"/>
              <w:szCs w:val="24"/>
            </w:rPr>
            <w:t>CGD</w:t>
          </w:r>
          <w:r w:rsidRPr="006F7DDC">
            <w:rPr>
              <w:rFonts w:ascii="TH SarabunPSK" w:eastAsia="BrowalliaNew-Bold" w:hAnsi="TH SarabunPSK" w:cs="TH SarabunPSK"/>
              <w:szCs w:val="24"/>
              <w:cs/>
            </w:rPr>
            <w:t>3104</w:t>
          </w:r>
        </w:p>
        <w:p w14:paraId="0FCB21FF" w14:textId="6A8BB498" w:rsidR="002503BD" w:rsidRPr="00DC0748" w:rsidRDefault="002503BD" w:rsidP="00DB58E8">
          <w:pPr>
            <w:rPr>
              <w:rFonts w:ascii="TH SarabunPSK" w:hAnsi="TH SarabunPSK" w:cs="TH SarabunPSK"/>
              <w:szCs w:val="24"/>
            </w:rPr>
          </w:pPr>
          <w:r w:rsidRPr="00DC0748">
            <w:rPr>
              <w:rFonts w:ascii="TH SarabunPSK" w:eastAsia="BrowalliaNew-Bold" w:hAnsi="TH SarabunPSK" w:cs="TH SarabunPSK" w:hint="cs"/>
              <w:b/>
              <w:bCs/>
              <w:szCs w:val="24"/>
              <w:cs/>
            </w:rPr>
            <w:t>ชื่อ</w:t>
          </w:r>
          <w:r w:rsidRPr="006F7DDC">
            <w:rPr>
              <w:rFonts w:ascii="TH SarabunPSK" w:eastAsia="BrowalliaNew-Bold" w:hAnsi="TH SarabunPSK" w:cs="TH SarabunPSK" w:hint="cs"/>
              <w:szCs w:val="24"/>
              <w:cs/>
            </w:rPr>
            <w:t xml:space="preserve">รายวิชา </w:t>
          </w:r>
          <w:r w:rsidRPr="006F7DDC">
            <w:rPr>
              <w:rFonts w:ascii="TH SarabunPSK" w:eastAsia="BrowalliaNew-Bold" w:hAnsi="TH SarabunPSK" w:cs="TH SarabunPSK"/>
              <w:szCs w:val="24"/>
              <w:cs/>
            </w:rPr>
            <w:t xml:space="preserve"> </w:t>
          </w:r>
          <w:r>
            <w:rPr>
              <w:rFonts w:ascii="TH SarabunPSK" w:eastAsia="BrowalliaNew-Bold" w:hAnsi="TH SarabunPSK" w:cs="TH SarabunPSK" w:hint="cs"/>
              <w:szCs w:val="24"/>
              <w:cs/>
            </w:rPr>
            <w:t xml:space="preserve"> </w:t>
          </w:r>
          <w:r w:rsidRPr="006F7DDC">
            <w:rPr>
              <w:rFonts w:ascii="TH SarabunPSK" w:eastAsia="BrowalliaNew-Bold" w:hAnsi="TH SarabunPSK" w:cs="TH SarabunPSK"/>
              <w:szCs w:val="24"/>
              <w:cs/>
            </w:rPr>
            <w:t>การประลองการแข่งขันขั้นสูง</w:t>
          </w:r>
          <w:r w:rsidRPr="006F7DDC">
            <w:rPr>
              <w:rFonts w:ascii="TH SarabunPSK" w:eastAsia="BrowalliaNew-Bold" w:hAnsi="TH SarabunPSK" w:cs="TH SarabunPSK"/>
              <w:b/>
              <w:bCs/>
              <w:szCs w:val="24"/>
              <w:cs/>
            </w:rPr>
            <w:t xml:space="preserve"> </w:t>
          </w:r>
        </w:p>
        <w:p w14:paraId="4D420D0B" w14:textId="6D838B81" w:rsidR="002503BD" w:rsidRPr="00DC0748" w:rsidRDefault="002503BD" w:rsidP="006F7DDC">
          <w:pPr>
            <w:rPr>
              <w:rFonts w:ascii="TH SarabunPSK" w:hAnsi="TH SarabunPSK" w:cs="TH SarabunPSK"/>
              <w:szCs w:val="24"/>
            </w:rPr>
          </w:pPr>
          <w:r w:rsidRPr="00DC0748">
            <w:rPr>
              <w:rFonts w:ascii="TH SarabunPSK" w:hAnsi="TH SarabunPSK" w:cs="TH SarabunPSK" w:hint="cs"/>
              <w:b/>
              <w:bCs/>
              <w:szCs w:val="24"/>
              <w:cs/>
            </w:rPr>
            <w:t xml:space="preserve">หน่วยกิต </w:t>
          </w:r>
          <w:r>
            <w:rPr>
              <w:rFonts w:ascii="TH SarabunPSK" w:hAnsi="TH SarabunPSK" w:cs="TH SarabunPSK" w:hint="cs"/>
              <w:b/>
              <w:bCs/>
              <w:szCs w:val="24"/>
              <w:cs/>
            </w:rPr>
            <w:t xml:space="preserve">   </w:t>
          </w:r>
          <w:r w:rsidRPr="006F7DDC">
            <w:rPr>
              <w:rFonts w:ascii="TH SarabunPSK" w:eastAsia="BrowalliaNew-Bold" w:hAnsi="TH SarabunPSK" w:cs="TH SarabunPSK"/>
              <w:szCs w:val="24"/>
              <w:cs/>
            </w:rPr>
            <w:t>3(1-4-4)</w:t>
          </w:r>
        </w:p>
      </w:tc>
      <w:tc>
        <w:tcPr>
          <w:tcW w:w="3780" w:type="dxa"/>
          <w:tcBorders>
            <w:bottom w:val="single" w:sz="4" w:space="0" w:color="auto"/>
          </w:tcBorders>
        </w:tcPr>
        <w:p w14:paraId="1838027A" w14:textId="23D9B969" w:rsidR="002503BD" w:rsidRPr="00DC0748" w:rsidRDefault="002503BD" w:rsidP="006028ED">
          <w:pPr>
            <w:rPr>
              <w:noProof/>
              <w:szCs w:val="24"/>
            </w:rPr>
          </w:pPr>
          <w:r w:rsidRPr="00DC0748">
            <w:rPr>
              <w:rFonts w:ascii="TH SarabunPSK" w:hAnsi="TH SarabunPSK" w:cs="TH SarabunPSK" w:hint="cs"/>
              <w:b/>
              <w:bCs/>
              <w:szCs w:val="24"/>
              <w:cs/>
            </w:rPr>
            <w:t xml:space="preserve">ระดับปริญญา  </w:t>
          </w:r>
          <w:r>
            <w:rPr>
              <w:rFonts w:ascii="TH SarabunPSK" w:hAnsi="TH SarabunPSK" w:cs="TH SarabunPSK" w:hint="cs"/>
              <w:szCs w:val="24"/>
              <w:cs/>
            </w:rPr>
            <w:t>ปริญญาตรี</w:t>
          </w:r>
        </w:p>
        <w:p w14:paraId="357E5379" w14:textId="77777777" w:rsidR="002503BD" w:rsidRDefault="002503BD" w:rsidP="006028ED">
          <w:pPr>
            <w:rPr>
              <w:rFonts w:ascii="TH SarabunPSK" w:eastAsia="BrowalliaNew-Bold" w:hAnsi="TH SarabunPSK" w:cs="TH SarabunPSK"/>
              <w:szCs w:val="24"/>
            </w:rPr>
          </w:pPr>
          <w:r w:rsidRPr="00DC0748">
            <w:rPr>
              <w:rFonts w:ascii="TH SarabunPSK" w:eastAsia="BrowalliaNew-Bold" w:hAnsi="TH SarabunPSK" w:cs="TH SarabunPSK" w:hint="cs"/>
              <w:b/>
              <w:bCs/>
              <w:szCs w:val="24"/>
              <w:cs/>
            </w:rPr>
            <w:t>หลักสูตร</w:t>
          </w:r>
          <w:r w:rsidRPr="00DC0748">
            <w:rPr>
              <w:rFonts w:ascii="TH SarabunPSK" w:eastAsia="BrowalliaNew-Bold" w:hAnsi="TH SarabunPSK" w:cs="TH SarabunPSK"/>
              <w:b/>
              <w:bCs/>
              <w:szCs w:val="24"/>
              <w:cs/>
            </w:rPr>
            <w:tab/>
          </w:r>
          <w:r w:rsidRPr="00DC0748">
            <w:rPr>
              <w:rFonts w:ascii="TH SarabunPSK" w:eastAsia="BrowalliaNew-Bold" w:hAnsi="TH SarabunPSK" w:cs="TH SarabunPSK" w:hint="cs"/>
              <w:b/>
              <w:bCs/>
              <w:szCs w:val="24"/>
              <w:cs/>
            </w:rPr>
            <w:t xml:space="preserve"> </w:t>
          </w:r>
          <w:r w:rsidRPr="00050614">
            <w:rPr>
              <w:rFonts w:ascii="TH SarabunPSK" w:eastAsia="BrowalliaNew-Bold" w:hAnsi="TH SarabunPSK" w:cs="TH SarabunPSK"/>
              <w:szCs w:val="24"/>
              <w:cs/>
            </w:rPr>
            <w:t>หลักสูตรบริหารธุรกิจบัณฑิต</w:t>
          </w:r>
          <w:r w:rsidRPr="00050614">
            <w:rPr>
              <w:rFonts w:ascii="TH SarabunPSK" w:eastAsia="BrowalliaNew-Bold" w:hAnsi="TH SarabunPSK" w:cs="TH SarabunPSK" w:hint="cs"/>
              <w:szCs w:val="24"/>
              <w:cs/>
            </w:rPr>
            <w:t xml:space="preserve"> </w:t>
          </w:r>
        </w:p>
        <w:p w14:paraId="20AFDC2B" w14:textId="419BA082" w:rsidR="002503BD" w:rsidRPr="00050614" w:rsidRDefault="002503BD" w:rsidP="006028ED">
          <w:pPr>
            <w:rPr>
              <w:rFonts w:ascii="TH SarabunPSK" w:eastAsia="BrowalliaNew-Bold" w:hAnsi="TH SarabunPSK" w:cs="TH SarabunPSK"/>
              <w:szCs w:val="24"/>
            </w:rPr>
          </w:pPr>
          <w:r>
            <w:rPr>
              <w:rFonts w:ascii="TH SarabunPSK" w:eastAsia="BrowalliaNew-Bold" w:hAnsi="TH SarabunPSK" w:cs="TH SarabunPSK" w:hint="cs"/>
              <w:szCs w:val="24"/>
              <w:cs/>
            </w:rPr>
            <w:t xml:space="preserve">               </w:t>
          </w:r>
          <w:r w:rsidRPr="00050614">
            <w:rPr>
              <w:rFonts w:ascii="TH SarabunPSK" w:eastAsia="BrowalliaNew-Bold" w:hAnsi="TH SarabunPSK" w:cs="TH SarabunPSK"/>
              <w:szCs w:val="24"/>
              <w:cs/>
            </w:rPr>
            <w:t>สาขาวิชาการ</w:t>
          </w:r>
          <w:r>
            <w:rPr>
              <w:rFonts w:ascii="TH SarabunPSK" w:eastAsia="BrowalliaNew-Bold" w:hAnsi="TH SarabunPSK" w:cs="TH SarabunPSK" w:hint="cs"/>
              <w:szCs w:val="24"/>
              <w:cs/>
            </w:rPr>
            <w:t xml:space="preserve"> </w:t>
          </w:r>
          <w:r>
            <w:rPr>
              <w:rFonts w:ascii="TH SarabunPSK" w:eastAsia="BrowalliaNew-Bold" w:hAnsi="TH SarabunPSK" w:cs="TH SarabunPSK"/>
              <w:szCs w:val="24"/>
              <w:cs/>
            </w:rPr>
            <w:t>จัดการอีสปอร์ตและธุรกิ</w:t>
          </w:r>
          <w:r>
            <w:rPr>
              <w:rFonts w:ascii="TH SarabunPSK" w:eastAsia="BrowalliaNew-Bold" w:hAnsi="TH SarabunPSK" w:cs="TH SarabunPSK" w:hint="cs"/>
              <w:szCs w:val="24"/>
              <w:cs/>
            </w:rPr>
            <w:t>จ</w:t>
          </w:r>
          <w:r w:rsidRPr="00050614">
            <w:rPr>
              <w:rFonts w:ascii="TH SarabunPSK" w:eastAsia="BrowalliaNew-Bold" w:hAnsi="TH SarabunPSK" w:cs="TH SarabunPSK"/>
              <w:szCs w:val="24"/>
              <w:cs/>
            </w:rPr>
            <w:t>เกม</w:t>
          </w:r>
        </w:p>
        <w:p w14:paraId="79FB4AAA" w14:textId="2DF3F9B0" w:rsidR="002503BD" w:rsidRPr="00DC0748" w:rsidRDefault="002503BD" w:rsidP="002B14F6">
          <w:pPr>
            <w:rPr>
              <w:rFonts w:ascii="TH SarabunPSK" w:hAnsi="TH SarabunPSK" w:cs="TH SarabunPSK"/>
              <w:szCs w:val="24"/>
            </w:rPr>
          </w:pPr>
          <w:r w:rsidRPr="00DC0748">
            <w:rPr>
              <w:rFonts w:ascii="TH SarabunPSK" w:eastAsia="BrowalliaNew-Bold" w:hAnsi="TH SarabunPSK" w:cs="TH SarabunPSK" w:hint="cs"/>
              <w:b/>
              <w:bCs/>
              <w:szCs w:val="24"/>
              <w:cs/>
            </w:rPr>
            <w:t>คณะ</w:t>
          </w:r>
          <w:r w:rsidRPr="00DC0748">
            <w:rPr>
              <w:rFonts w:ascii="TH SarabunPSK" w:eastAsia="BrowalliaNew-Bold" w:hAnsi="TH SarabunPSK" w:cs="TH SarabunPSK"/>
              <w:b/>
              <w:bCs/>
              <w:szCs w:val="24"/>
            </w:rPr>
            <w:t>/</w:t>
          </w:r>
          <w:r w:rsidRPr="00DC0748">
            <w:rPr>
              <w:rFonts w:ascii="TH SarabunPSK" w:eastAsia="BrowalliaNew-Bold" w:hAnsi="TH SarabunPSK" w:cs="TH SarabunPSK" w:hint="cs"/>
              <w:b/>
              <w:bCs/>
              <w:szCs w:val="24"/>
              <w:cs/>
            </w:rPr>
            <w:t xml:space="preserve">วิทยาลัย  </w:t>
          </w:r>
          <w:r>
            <w:rPr>
              <w:rFonts w:ascii="TH SarabunPSK" w:hAnsi="TH SarabunPSK" w:cs="TH SarabunPSK" w:hint="cs"/>
              <w:szCs w:val="24"/>
              <w:cs/>
            </w:rPr>
            <w:t>วิทยาลัยนวัตกรรมและการจัดการ</w:t>
          </w:r>
        </w:p>
      </w:tc>
    </w:tr>
  </w:tbl>
  <w:p w14:paraId="2CB42050" w14:textId="43699CBB" w:rsidR="002503BD" w:rsidRPr="00B36355" w:rsidRDefault="002503BD" w:rsidP="00B3635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D3"/>
    <w:rsid w:val="00000760"/>
    <w:rsid w:val="000030D0"/>
    <w:rsid w:val="00010F92"/>
    <w:rsid w:val="000135E5"/>
    <w:rsid w:val="000154FB"/>
    <w:rsid w:val="00025323"/>
    <w:rsid w:val="00030A21"/>
    <w:rsid w:val="00037217"/>
    <w:rsid w:val="000414F5"/>
    <w:rsid w:val="00043EB3"/>
    <w:rsid w:val="00044834"/>
    <w:rsid w:val="000454F4"/>
    <w:rsid w:val="00046EF0"/>
    <w:rsid w:val="00050614"/>
    <w:rsid w:val="00052375"/>
    <w:rsid w:val="000540F3"/>
    <w:rsid w:val="00057236"/>
    <w:rsid w:val="00062E47"/>
    <w:rsid w:val="00065BDE"/>
    <w:rsid w:val="00071F35"/>
    <w:rsid w:val="00075B41"/>
    <w:rsid w:val="00081E53"/>
    <w:rsid w:val="00084749"/>
    <w:rsid w:val="000851D9"/>
    <w:rsid w:val="000963EE"/>
    <w:rsid w:val="000A13E3"/>
    <w:rsid w:val="000A21F8"/>
    <w:rsid w:val="000A2DAB"/>
    <w:rsid w:val="000A76F0"/>
    <w:rsid w:val="000A7C5D"/>
    <w:rsid w:val="000B4830"/>
    <w:rsid w:val="000B4A3E"/>
    <w:rsid w:val="000B7CA3"/>
    <w:rsid w:val="000C235E"/>
    <w:rsid w:val="000C45C4"/>
    <w:rsid w:val="000C558B"/>
    <w:rsid w:val="000C6BEB"/>
    <w:rsid w:val="000D14CB"/>
    <w:rsid w:val="000D2ED9"/>
    <w:rsid w:val="000D4D1A"/>
    <w:rsid w:val="000D7101"/>
    <w:rsid w:val="000E0D38"/>
    <w:rsid w:val="000E154B"/>
    <w:rsid w:val="000E353E"/>
    <w:rsid w:val="000F196F"/>
    <w:rsid w:val="000F2EA4"/>
    <w:rsid w:val="000F38AB"/>
    <w:rsid w:val="000F6233"/>
    <w:rsid w:val="000F6743"/>
    <w:rsid w:val="00103DE9"/>
    <w:rsid w:val="001047B4"/>
    <w:rsid w:val="00105CC4"/>
    <w:rsid w:val="00105F8C"/>
    <w:rsid w:val="001267F3"/>
    <w:rsid w:val="00127E58"/>
    <w:rsid w:val="00142ECC"/>
    <w:rsid w:val="00147C02"/>
    <w:rsid w:val="0015795A"/>
    <w:rsid w:val="00162B54"/>
    <w:rsid w:val="001637B0"/>
    <w:rsid w:val="00163D4F"/>
    <w:rsid w:val="0016435B"/>
    <w:rsid w:val="00164993"/>
    <w:rsid w:val="001654A0"/>
    <w:rsid w:val="001715EE"/>
    <w:rsid w:val="001727A5"/>
    <w:rsid w:val="0017299F"/>
    <w:rsid w:val="00173CA9"/>
    <w:rsid w:val="0018054A"/>
    <w:rsid w:val="001874F0"/>
    <w:rsid w:val="0019202C"/>
    <w:rsid w:val="0019693C"/>
    <w:rsid w:val="001A69A9"/>
    <w:rsid w:val="001A7A64"/>
    <w:rsid w:val="001C2FC6"/>
    <w:rsid w:val="001C3026"/>
    <w:rsid w:val="001C3160"/>
    <w:rsid w:val="001C3307"/>
    <w:rsid w:val="001D698E"/>
    <w:rsid w:val="001D6995"/>
    <w:rsid w:val="001E1BE4"/>
    <w:rsid w:val="001F7F32"/>
    <w:rsid w:val="00202101"/>
    <w:rsid w:val="00205A0A"/>
    <w:rsid w:val="00205EF6"/>
    <w:rsid w:val="002064EB"/>
    <w:rsid w:val="002074C5"/>
    <w:rsid w:val="002148CD"/>
    <w:rsid w:val="00214FA4"/>
    <w:rsid w:val="00215FB1"/>
    <w:rsid w:val="00217C60"/>
    <w:rsid w:val="002229A6"/>
    <w:rsid w:val="002238BE"/>
    <w:rsid w:val="00225741"/>
    <w:rsid w:val="00226954"/>
    <w:rsid w:val="00231787"/>
    <w:rsid w:val="002318EA"/>
    <w:rsid w:val="00233B71"/>
    <w:rsid w:val="00237B52"/>
    <w:rsid w:val="00237FFD"/>
    <w:rsid w:val="00240E0F"/>
    <w:rsid w:val="00241044"/>
    <w:rsid w:val="002503BD"/>
    <w:rsid w:val="0025355B"/>
    <w:rsid w:val="0026069A"/>
    <w:rsid w:val="00267840"/>
    <w:rsid w:val="00272E33"/>
    <w:rsid w:val="00274779"/>
    <w:rsid w:val="00275130"/>
    <w:rsid w:val="002754DF"/>
    <w:rsid w:val="00286E13"/>
    <w:rsid w:val="0029571A"/>
    <w:rsid w:val="00297FA6"/>
    <w:rsid w:val="002A0A00"/>
    <w:rsid w:val="002A1436"/>
    <w:rsid w:val="002A2909"/>
    <w:rsid w:val="002B14F6"/>
    <w:rsid w:val="002B33A5"/>
    <w:rsid w:val="002B558D"/>
    <w:rsid w:val="002C1EBF"/>
    <w:rsid w:val="002D021C"/>
    <w:rsid w:val="002D285E"/>
    <w:rsid w:val="002D3F82"/>
    <w:rsid w:val="002D5655"/>
    <w:rsid w:val="002D7756"/>
    <w:rsid w:val="002E0362"/>
    <w:rsid w:val="002E70D5"/>
    <w:rsid w:val="002F2995"/>
    <w:rsid w:val="002F2B0A"/>
    <w:rsid w:val="003010C1"/>
    <w:rsid w:val="00304469"/>
    <w:rsid w:val="003105A2"/>
    <w:rsid w:val="00311F73"/>
    <w:rsid w:val="00315AA6"/>
    <w:rsid w:val="00317BB0"/>
    <w:rsid w:val="00317C96"/>
    <w:rsid w:val="0032069A"/>
    <w:rsid w:val="0032115E"/>
    <w:rsid w:val="0032182C"/>
    <w:rsid w:val="00325EB9"/>
    <w:rsid w:val="0033138F"/>
    <w:rsid w:val="003348A6"/>
    <w:rsid w:val="00343410"/>
    <w:rsid w:val="003471B3"/>
    <w:rsid w:val="00350B41"/>
    <w:rsid w:val="00354EA5"/>
    <w:rsid w:val="00362C15"/>
    <w:rsid w:val="003736E4"/>
    <w:rsid w:val="00377FF2"/>
    <w:rsid w:val="0038025A"/>
    <w:rsid w:val="003839C1"/>
    <w:rsid w:val="003854F4"/>
    <w:rsid w:val="00393653"/>
    <w:rsid w:val="0039643B"/>
    <w:rsid w:val="00396AD2"/>
    <w:rsid w:val="003A049F"/>
    <w:rsid w:val="003A1333"/>
    <w:rsid w:val="003A2A51"/>
    <w:rsid w:val="003A3EF0"/>
    <w:rsid w:val="003A71FF"/>
    <w:rsid w:val="003B29E4"/>
    <w:rsid w:val="003B7C17"/>
    <w:rsid w:val="003C353E"/>
    <w:rsid w:val="003D153B"/>
    <w:rsid w:val="003D7F47"/>
    <w:rsid w:val="003F080C"/>
    <w:rsid w:val="003F3615"/>
    <w:rsid w:val="003F6572"/>
    <w:rsid w:val="00405012"/>
    <w:rsid w:val="00405849"/>
    <w:rsid w:val="004060D3"/>
    <w:rsid w:val="00411586"/>
    <w:rsid w:val="00414F6D"/>
    <w:rsid w:val="004168D7"/>
    <w:rsid w:val="004312D3"/>
    <w:rsid w:val="00432278"/>
    <w:rsid w:val="00437AEF"/>
    <w:rsid w:val="00437DC3"/>
    <w:rsid w:val="00440363"/>
    <w:rsid w:val="004443E9"/>
    <w:rsid w:val="00444F78"/>
    <w:rsid w:val="00445E71"/>
    <w:rsid w:val="00467C5E"/>
    <w:rsid w:val="00470A17"/>
    <w:rsid w:val="00480BD2"/>
    <w:rsid w:val="004835C3"/>
    <w:rsid w:val="00491D59"/>
    <w:rsid w:val="004A21AA"/>
    <w:rsid w:val="004A2DF7"/>
    <w:rsid w:val="004A7974"/>
    <w:rsid w:val="004B3599"/>
    <w:rsid w:val="004B3EE9"/>
    <w:rsid w:val="004B5E40"/>
    <w:rsid w:val="004C1EC7"/>
    <w:rsid w:val="004D01C4"/>
    <w:rsid w:val="004D7F97"/>
    <w:rsid w:val="004E2958"/>
    <w:rsid w:val="004E3905"/>
    <w:rsid w:val="004E5BE0"/>
    <w:rsid w:val="004F02C6"/>
    <w:rsid w:val="004F4B04"/>
    <w:rsid w:val="004F5EED"/>
    <w:rsid w:val="004F7D67"/>
    <w:rsid w:val="005076A6"/>
    <w:rsid w:val="005105A5"/>
    <w:rsid w:val="00510C72"/>
    <w:rsid w:val="00511767"/>
    <w:rsid w:val="00512248"/>
    <w:rsid w:val="00512C42"/>
    <w:rsid w:val="00516325"/>
    <w:rsid w:val="0054398A"/>
    <w:rsid w:val="005439CC"/>
    <w:rsid w:val="00543A20"/>
    <w:rsid w:val="0054684D"/>
    <w:rsid w:val="00550F11"/>
    <w:rsid w:val="005513F2"/>
    <w:rsid w:val="00551531"/>
    <w:rsid w:val="005529BC"/>
    <w:rsid w:val="00561BDB"/>
    <w:rsid w:val="005641B1"/>
    <w:rsid w:val="00566C87"/>
    <w:rsid w:val="00573BB8"/>
    <w:rsid w:val="00582246"/>
    <w:rsid w:val="00583B29"/>
    <w:rsid w:val="00584721"/>
    <w:rsid w:val="00584CDD"/>
    <w:rsid w:val="0058634B"/>
    <w:rsid w:val="0058696D"/>
    <w:rsid w:val="00595216"/>
    <w:rsid w:val="005A01FF"/>
    <w:rsid w:val="005B3BF4"/>
    <w:rsid w:val="005C17E0"/>
    <w:rsid w:val="005C1A3B"/>
    <w:rsid w:val="005C2B25"/>
    <w:rsid w:val="005C4F65"/>
    <w:rsid w:val="005C72A9"/>
    <w:rsid w:val="005C74D9"/>
    <w:rsid w:val="005D0F9E"/>
    <w:rsid w:val="005D1F66"/>
    <w:rsid w:val="005D3863"/>
    <w:rsid w:val="005E3E28"/>
    <w:rsid w:val="005E4758"/>
    <w:rsid w:val="005F02D7"/>
    <w:rsid w:val="005F11D0"/>
    <w:rsid w:val="005F1263"/>
    <w:rsid w:val="005F5DB8"/>
    <w:rsid w:val="005F6071"/>
    <w:rsid w:val="006014A8"/>
    <w:rsid w:val="006028ED"/>
    <w:rsid w:val="00606E9A"/>
    <w:rsid w:val="00611B93"/>
    <w:rsid w:val="00611D5B"/>
    <w:rsid w:val="006121B9"/>
    <w:rsid w:val="006156E0"/>
    <w:rsid w:val="00623FD7"/>
    <w:rsid w:val="00624FB2"/>
    <w:rsid w:val="00626252"/>
    <w:rsid w:val="0063063D"/>
    <w:rsid w:val="00634281"/>
    <w:rsid w:val="006348B6"/>
    <w:rsid w:val="0064378C"/>
    <w:rsid w:val="00653D2A"/>
    <w:rsid w:val="006576D1"/>
    <w:rsid w:val="00657D42"/>
    <w:rsid w:val="00664B38"/>
    <w:rsid w:val="00672946"/>
    <w:rsid w:val="0068018E"/>
    <w:rsid w:val="00682726"/>
    <w:rsid w:val="00694B4B"/>
    <w:rsid w:val="00696E31"/>
    <w:rsid w:val="006974C8"/>
    <w:rsid w:val="006A0252"/>
    <w:rsid w:val="006A0A8A"/>
    <w:rsid w:val="006A23C0"/>
    <w:rsid w:val="006A60CA"/>
    <w:rsid w:val="006B6A42"/>
    <w:rsid w:val="006B7791"/>
    <w:rsid w:val="006D6215"/>
    <w:rsid w:val="006F2C84"/>
    <w:rsid w:val="006F7DDC"/>
    <w:rsid w:val="0070026B"/>
    <w:rsid w:val="00713095"/>
    <w:rsid w:val="00722205"/>
    <w:rsid w:val="00733E88"/>
    <w:rsid w:val="00734BF7"/>
    <w:rsid w:val="00736CE7"/>
    <w:rsid w:val="007426B8"/>
    <w:rsid w:val="0075071E"/>
    <w:rsid w:val="00751329"/>
    <w:rsid w:val="00757D40"/>
    <w:rsid w:val="007723CD"/>
    <w:rsid w:val="00772B8F"/>
    <w:rsid w:val="00780FCE"/>
    <w:rsid w:val="00783B84"/>
    <w:rsid w:val="007A37C9"/>
    <w:rsid w:val="007A48B8"/>
    <w:rsid w:val="007A4C9C"/>
    <w:rsid w:val="007A781E"/>
    <w:rsid w:val="007B30E3"/>
    <w:rsid w:val="007B6896"/>
    <w:rsid w:val="007C01F0"/>
    <w:rsid w:val="007D0417"/>
    <w:rsid w:val="007D60EB"/>
    <w:rsid w:val="007E1C93"/>
    <w:rsid w:val="007E3F87"/>
    <w:rsid w:val="007F11AF"/>
    <w:rsid w:val="007F1A81"/>
    <w:rsid w:val="007F5216"/>
    <w:rsid w:val="00805890"/>
    <w:rsid w:val="00811592"/>
    <w:rsid w:val="0081340C"/>
    <w:rsid w:val="00814B92"/>
    <w:rsid w:val="00815B15"/>
    <w:rsid w:val="0081784E"/>
    <w:rsid w:val="008207CC"/>
    <w:rsid w:val="008237A8"/>
    <w:rsid w:val="00834848"/>
    <w:rsid w:val="00846588"/>
    <w:rsid w:val="008548DC"/>
    <w:rsid w:val="00857E68"/>
    <w:rsid w:val="00860E27"/>
    <w:rsid w:val="008649DF"/>
    <w:rsid w:val="00871130"/>
    <w:rsid w:val="00873604"/>
    <w:rsid w:val="00874F75"/>
    <w:rsid w:val="0088313D"/>
    <w:rsid w:val="00884741"/>
    <w:rsid w:val="008868CE"/>
    <w:rsid w:val="00895DC9"/>
    <w:rsid w:val="008A2678"/>
    <w:rsid w:val="008A4EE2"/>
    <w:rsid w:val="008B1832"/>
    <w:rsid w:val="008B322B"/>
    <w:rsid w:val="008B7F10"/>
    <w:rsid w:val="008C254F"/>
    <w:rsid w:val="008C3C50"/>
    <w:rsid w:val="008C511C"/>
    <w:rsid w:val="008C544A"/>
    <w:rsid w:val="008C69C8"/>
    <w:rsid w:val="008C7302"/>
    <w:rsid w:val="008D0441"/>
    <w:rsid w:val="008D3EF7"/>
    <w:rsid w:val="008D578E"/>
    <w:rsid w:val="008D6097"/>
    <w:rsid w:val="008E0733"/>
    <w:rsid w:val="008E14F7"/>
    <w:rsid w:val="008E2E9E"/>
    <w:rsid w:val="008E48B1"/>
    <w:rsid w:val="008F286A"/>
    <w:rsid w:val="008F56C4"/>
    <w:rsid w:val="0090226E"/>
    <w:rsid w:val="00904B7C"/>
    <w:rsid w:val="00906DBA"/>
    <w:rsid w:val="00912085"/>
    <w:rsid w:val="00915235"/>
    <w:rsid w:val="009222EB"/>
    <w:rsid w:val="00922731"/>
    <w:rsid w:val="009249B2"/>
    <w:rsid w:val="00934D96"/>
    <w:rsid w:val="00935235"/>
    <w:rsid w:val="00937DF1"/>
    <w:rsid w:val="009404F0"/>
    <w:rsid w:val="00943963"/>
    <w:rsid w:val="00946CB4"/>
    <w:rsid w:val="00951CB4"/>
    <w:rsid w:val="0095266D"/>
    <w:rsid w:val="0096024A"/>
    <w:rsid w:val="009608FD"/>
    <w:rsid w:val="00960D3F"/>
    <w:rsid w:val="0096152B"/>
    <w:rsid w:val="00974757"/>
    <w:rsid w:val="00980402"/>
    <w:rsid w:val="009809FA"/>
    <w:rsid w:val="00981FE8"/>
    <w:rsid w:val="009821C9"/>
    <w:rsid w:val="00985DAA"/>
    <w:rsid w:val="0099205D"/>
    <w:rsid w:val="0099409B"/>
    <w:rsid w:val="00994884"/>
    <w:rsid w:val="009A2252"/>
    <w:rsid w:val="009A2EFC"/>
    <w:rsid w:val="009B1757"/>
    <w:rsid w:val="009B206C"/>
    <w:rsid w:val="009B61FE"/>
    <w:rsid w:val="009B631A"/>
    <w:rsid w:val="009B75A4"/>
    <w:rsid w:val="009C1DA4"/>
    <w:rsid w:val="009C2121"/>
    <w:rsid w:val="009C338C"/>
    <w:rsid w:val="009D170E"/>
    <w:rsid w:val="009D1915"/>
    <w:rsid w:val="009E373D"/>
    <w:rsid w:val="009E4268"/>
    <w:rsid w:val="009E7D36"/>
    <w:rsid w:val="009F0633"/>
    <w:rsid w:val="009F5ECF"/>
    <w:rsid w:val="00A000D3"/>
    <w:rsid w:val="00A0074F"/>
    <w:rsid w:val="00A00FB9"/>
    <w:rsid w:val="00A032B4"/>
    <w:rsid w:val="00A10ABA"/>
    <w:rsid w:val="00A11F31"/>
    <w:rsid w:val="00A14CB1"/>
    <w:rsid w:val="00A25097"/>
    <w:rsid w:val="00A25469"/>
    <w:rsid w:val="00A27086"/>
    <w:rsid w:val="00A32AF3"/>
    <w:rsid w:val="00A33E7E"/>
    <w:rsid w:val="00A341B8"/>
    <w:rsid w:val="00A41C59"/>
    <w:rsid w:val="00A427A8"/>
    <w:rsid w:val="00A4295F"/>
    <w:rsid w:val="00A429B6"/>
    <w:rsid w:val="00A4794E"/>
    <w:rsid w:val="00A47DFC"/>
    <w:rsid w:val="00A607B9"/>
    <w:rsid w:val="00A63446"/>
    <w:rsid w:val="00A63DFB"/>
    <w:rsid w:val="00A65158"/>
    <w:rsid w:val="00A65D04"/>
    <w:rsid w:val="00A66187"/>
    <w:rsid w:val="00A736C0"/>
    <w:rsid w:val="00A746D1"/>
    <w:rsid w:val="00A81B6E"/>
    <w:rsid w:val="00A820C7"/>
    <w:rsid w:val="00A8264C"/>
    <w:rsid w:val="00A85130"/>
    <w:rsid w:val="00A864D4"/>
    <w:rsid w:val="00A9039A"/>
    <w:rsid w:val="00A975F9"/>
    <w:rsid w:val="00AA1413"/>
    <w:rsid w:val="00AA2617"/>
    <w:rsid w:val="00AA2A88"/>
    <w:rsid w:val="00AA452E"/>
    <w:rsid w:val="00AA48E5"/>
    <w:rsid w:val="00AB0D79"/>
    <w:rsid w:val="00AC6530"/>
    <w:rsid w:val="00AC6999"/>
    <w:rsid w:val="00AD5323"/>
    <w:rsid w:val="00AE1247"/>
    <w:rsid w:val="00AF290C"/>
    <w:rsid w:val="00AF39A1"/>
    <w:rsid w:val="00AF56B2"/>
    <w:rsid w:val="00AF680F"/>
    <w:rsid w:val="00AF6E5D"/>
    <w:rsid w:val="00B048E9"/>
    <w:rsid w:val="00B0614A"/>
    <w:rsid w:val="00B06C42"/>
    <w:rsid w:val="00B205B9"/>
    <w:rsid w:val="00B226D0"/>
    <w:rsid w:val="00B2355F"/>
    <w:rsid w:val="00B31497"/>
    <w:rsid w:val="00B31C0F"/>
    <w:rsid w:val="00B36355"/>
    <w:rsid w:val="00B376AC"/>
    <w:rsid w:val="00B445B7"/>
    <w:rsid w:val="00B454D1"/>
    <w:rsid w:val="00B549C5"/>
    <w:rsid w:val="00B643D9"/>
    <w:rsid w:val="00B65BF6"/>
    <w:rsid w:val="00B67D85"/>
    <w:rsid w:val="00B754AC"/>
    <w:rsid w:val="00B77510"/>
    <w:rsid w:val="00B930AD"/>
    <w:rsid w:val="00B9352C"/>
    <w:rsid w:val="00B94D70"/>
    <w:rsid w:val="00B9639B"/>
    <w:rsid w:val="00BA0160"/>
    <w:rsid w:val="00BA18BC"/>
    <w:rsid w:val="00BA1C80"/>
    <w:rsid w:val="00BA2671"/>
    <w:rsid w:val="00BA396A"/>
    <w:rsid w:val="00BB0390"/>
    <w:rsid w:val="00BB22CD"/>
    <w:rsid w:val="00BC7740"/>
    <w:rsid w:val="00BC7C0A"/>
    <w:rsid w:val="00BD2F6F"/>
    <w:rsid w:val="00BD4537"/>
    <w:rsid w:val="00BD4C4E"/>
    <w:rsid w:val="00BD7108"/>
    <w:rsid w:val="00BE12FF"/>
    <w:rsid w:val="00BE2F4A"/>
    <w:rsid w:val="00BE3A1B"/>
    <w:rsid w:val="00BE3C5E"/>
    <w:rsid w:val="00BF01B6"/>
    <w:rsid w:val="00BF04B7"/>
    <w:rsid w:val="00BF0C2A"/>
    <w:rsid w:val="00BF0E8D"/>
    <w:rsid w:val="00BF2781"/>
    <w:rsid w:val="00BF2E67"/>
    <w:rsid w:val="00BF3FB8"/>
    <w:rsid w:val="00BF6B58"/>
    <w:rsid w:val="00C03431"/>
    <w:rsid w:val="00C04064"/>
    <w:rsid w:val="00C127D6"/>
    <w:rsid w:val="00C305FD"/>
    <w:rsid w:val="00C3422A"/>
    <w:rsid w:val="00C3522A"/>
    <w:rsid w:val="00C35437"/>
    <w:rsid w:val="00C37426"/>
    <w:rsid w:val="00C417F2"/>
    <w:rsid w:val="00C4203A"/>
    <w:rsid w:val="00C4290D"/>
    <w:rsid w:val="00C45E39"/>
    <w:rsid w:val="00C45EC8"/>
    <w:rsid w:val="00C466EB"/>
    <w:rsid w:val="00C4767C"/>
    <w:rsid w:val="00C479B7"/>
    <w:rsid w:val="00C505EC"/>
    <w:rsid w:val="00C629E2"/>
    <w:rsid w:val="00C65456"/>
    <w:rsid w:val="00C657B2"/>
    <w:rsid w:val="00C67251"/>
    <w:rsid w:val="00C71E3D"/>
    <w:rsid w:val="00C729F7"/>
    <w:rsid w:val="00C7567D"/>
    <w:rsid w:val="00C77AA2"/>
    <w:rsid w:val="00C80939"/>
    <w:rsid w:val="00C83AFA"/>
    <w:rsid w:val="00C8497D"/>
    <w:rsid w:val="00C92A0F"/>
    <w:rsid w:val="00C93BA2"/>
    <w:rsid w:val="00C93CFF"/>
    <w:rsid w:val="00C94B69"/>
    <w:rsid w:val="00C96B13"/>
    <w:rsid w:val="00C9774A"/>
    <w:rsid w:val="00CA03AB"/>
    <w:rsid w:val="00CA35E5"/>
    <w:rsid w:val="00CA7C96"/>
    <w:rsid w:val="00CB2AEA"/>
    <w:rsid w:val="00CB74BF"/>
    <w:rsid w:val="00CC0394"/>
    <w:rsid w:val="00CC05CE"/>
    <w:rsid w:val="00CC0620"/>
    <w:rsid w:val="00CC3039"/>
    <w:rsid w:val="00CD68F8"/>
    <w:rsid w:val="00CE09DB"/>
    <w:rsid w:val="00CE3692"/>
    <w:rsid w:val="00CE6C0A"/>
    <w:rsid w:val="00CE7564"/>
    <w:rsid w:val="00CF71BB"/>
    <w:rsid w:val="00D007E9"/>
    <w:rsid w:val="00D1565C"/>
    <w:rsid w:val="00D237D0"/>
    <w:rsid w:val="00D25294"/>
    <w:rsid w:val="00D34B2A"/>
    <w:rsid w:val="00D40646"/>
    <w:rsid w:val="00D42424"/>
    <w:rsid w:val="00D43D18"/>
    <w:rsid w:val="00D44E93"/>
    <w:rsid w:val="00D45CA6"/>
    <w:rsid w:val="00D47F41"/>
    <w:rsid w:val="00D5013B"/>
    <w:rsid w:val="00D54FBB"/>
    <w:rsid w:val="00D57301"/>
    <w:rsid w:val="00D57FA5"/>
    <w:rsid w:val="00D601CA"/>
    <w:rsid w:val="00D65E85"/>
    <w:rsid w:val="00D73CE9"/>
    <w:rsid w:val="00D8681A"/>
    <w:rsid w:val="00D86E0B"/>
    <w:rsid w:val="00D90FAC"/>
    <w:rsid w:val="00DA3410"/>
    <w:rsid w:val="00DA3C0F"/>
    <w:rsid w:val="00DB1D4E"/>
    <w:rsid w:val="00DB1D6C"/>
    <w:rsid w:val="00DB5804"/>
    <w:rsid w:val="00DB58E8"/>
    <w:rsid w:val="00DB6836"/>
    <w:rsid w:val="00DC0748"/>
    <w:rsid w:val="00DC5544"/>
    <w:rsid w:val="00DD07B6"/>
    <w:rsid w:val="00DD09CD"/>
    <w:rsid w:val="00DD1D52"/>
    <w:rsid w:val="00DE0D11"/>
    <w:rsid w:val="00DE1F19"/>
    <w:rsid w:val="00DE3C1B"/>
    <w:rsid w:val="00DE4F74"/>
    <w:rsid w:val="00DE5693"/>
    <w:rsid w:val="00DE7170"/>
    <w:rsid w:val="00DF38BC"/>
    <w:rsid w:val="00DF4E99"/>
    <w:rsid w:val="00DF7CD4"/>
    <w:rsid w:val="00E01123"/>
    <w:rsid w:val="00E0708B"/>
    <w:rsid w:val="00E122A0"/>
    <w:rsid w:val="00E16AC8"/>
    <w:rsid w:val="00E2065E"/>
    <w:rsid w:val="00E3204F"/>
    <w:rsid w:val="00E4313A"/>
    <w:rsid w:val="00E445D3"/>
    <w:rsid w:val="00E4470A"/>
    <w:rsid w:val="00E57742"/>
    <w:rsid w:val="00E63C2E"/>
    <w:rsid w:val="00E63CEC"/>
    <w:rsid w:val="00E67071"/>
    <w:rsid w:val="00E72E9E"/>
    <w:rsid w:val="00E731D0"/>
    <w:rsid w:val="00E76050"/>
    <w:rsid w:val="00E76902"/>
    <w:rsid w:val="00E85786"/>
    <w:rsid w:val="00E86367"/>
    <w:rsid w:val="00E87BB3"/>
    <w:rsid w:val="00E9137A"/>
    <w:rsid w:val="00E934BD"/>
    <w:rsid w:val="00E9544A"/>
    <w:rsid w:val="00EA6158"/>
    <w:rsid w:val="00EB14A4"/>
    <w:rsid w:val="00EB6ADB"/>
    <w:rsid w:val="00EC4054"/>
    <w:rsid w:val="00EC69D3"/>
    <w:rsid w:val="00ED0463"/>
    <w:rsid w:val="00EE1595"/>
    <w:rsid w:val="00EE3C8C"/>
    <w:rsid w:val="00EE407E"/>
    <w:rsid w:val="00EE497F"/>
    <w:rsid w:val="00EE5804"/>
    <w:rsid w:val="00EE5F50"/>
    <w:rsid w:val="00EE717A"/>
    <w:rsid w:val="00F00413"/>
    <w:rsid w:val="00F0336A"/>
    <w:rsid w:val="00F03F99"/>
    <w:rsid w:val="00F10E4A"/>
    <w:rsid w:val="00F14343"/>
    <w:rsid w:val="00F23142"/>
    <w:rsid w:val="00F23470"/>
    <w:rsid w:val="00F26BFB"/>
    <w:rsid w:val="00F33284"/>
    <w:rsid w:val="00F4528A"/>
    <w:rsid w:val="00F46A36"/>
    <w:rsid w:val="00F50F7F"/>
    <w:rsid w:val="00F63C01"/>
    <w:rsid w:val="00F67375"/>
    <w:rsid w:val="00F71985"/>
    <w:rsid w:val="00F74850"/>
    <w:rsid w:val="00F76999"/>
    <w:rsid w:val="00F82D3D"/>
    <w:rsid w:val="00F85785"/>
    <w:rsid w:val="00F864C4"/>
    <w:rsid w:val="00F92B83"/>
    <w:rsid w:val="00F9413F"/>
    <w:rsid w:val="00F95CB0"/>
    <w:rsid w:val="00FA0786"/>
    <w:rsid w:val="00FA5B23"/>
    <w:rsid w:val="00FA5EFD"/>
    <w:rsid w:val="00FA68ED"/>
    <w:rsid w:val="00FB057E"/>
    <w:rsid w:val="00FB2B3D"/>
    <w:rsid w:val="00FB43CE"/>
    <w:rsid w:val="00FB6821"/>
    <w:rsid w:val="00FC5355"/>
    <w:rsid w:val="00FD38E9"/>
    <w:rsid w:val="00FD58B8"/>
    <w:rsid w:val="00FD6DA6"/>
    <w:rsid w:val="00FE0D79"/>
    <w:rsid w:val="00FE2EFF"/>
    <w:rsid w:val="00FE5D2B"/>
    <w:rsid w:val="00FE64D5"/>
    <w:rsid w:val="00FF02F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1C2FC6"/>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603C81-3AB2-4C5D-A18B-9E2E9F4BA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24</Pages>
  <Words>3487</Words>
  <Characters>19877</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lenovo256504cim</cp:lastModifiedBy>
  <cp:revision>28</cp:revision>
  <cp:lastPrinted>2025-02-05T23:37:00Z</cp:lastPrinted>
  <dcterms:created xsi:type="dcterms:W3CDTF">2025-05-07T12:06:00Z</dcterms:created>
  <dcterms:modified xsi:type="dcterms:W3CDTF">2025-05-12T23:04:00Z</dcterms:modified>
</cp:coreProperties>
</file>