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6D2B81" w14:textId="77777777" w:rsidR="00CD3FC3" w:rsidRDefault="000457D5" w:rsidP="00BE51D3">
      <w:pPr>
        <w:jc w:val="center"/>
        <w:rPr>
          <w:rFonts w:ascii="TH Niramit AS" w:hAnsi="TH Niramit AS" w:cs="TH Niramit AS"/>
          <w:b/>
          <w:bCs/>
          <w:sz w:val="40"/>
          <w:szCs w:val="4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32926FC9" wp14:editId="36D74C4F">
                <wp:simplePos x="0" y="0"/>
                <wp:positionH relativeFrom="column">
                  <wp:posOffset>2639060</wp:posOffset>
                </wp:positionH>
                <wp:positionV relativeFrom="paragraph">
                  <wp:posOffset>-553720</wp:posOffset>
                </wp:positionV>
                <wp:extent cx="1016635" cy="1130300"/>
                <wp:effectExtent l="10160" t="8255" r="11430" b="1397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16635" cy="1130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F1DF663" w14:textId="77777777" w:rsidR="00CD3FC3" w:rsidRDefault="000457D5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BB6984B" wp14:editId="56FD6E67">
                                  <wp:extent cx="828675" cy="1028700"/>
                                  <wp:effectExtent l="0" t="0" r="9525" b="0"/>
                                  <wp:docPr id="1" name="Picture 1" descr="Logo_Suan_Color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Logo_Suan_Color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828675" cy="10287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32926FC9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207.8pt;margin-top:-43.6pt;width:80.05pt;height:89pt;z-index:251657728;visibility:visible;mso-wrap-style:non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" strokecolor="white">
                <v:textbox style="mso-fit-shape-to-text:t">
                  <w:txbxContent>
                    <w:p w14:paraId="6F1DF663" w14:textId="77777777" w:rsidR="00CD3FC3" w:rsidRDefault="000457D5">
                      <w:r>
                        <w:rPr>
                          <w:noProof/>
                        </w:rPr>
                        <w:drawing>
                          <wp:inline distT="0" distB="0" distL="0" distR="0" wp14:anchorId="6BB6984B" wp14:editId="56FD6E67">
                            <wp:extent cx="828675" cy="1028700"/>
                            <wp:effectExtent l="0" t="0" r="9525" b="0"/>
                            <wp:docPr id="1" name="Picture 1" descr="Logo_Suan_Color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Logo_Suan_Color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828675" cy="10287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14:paraId="4C2AE5C1" w14:textId="77777777" w:rsidR="00CD3FC3" w:rsidRPr="00F31198" w:rsidRDefault="00CD3FC3" w:rsidP="00F31198">
      <w:pPr>
        <w:rPr>
          <w:rFonts w:ascii="TH Niramit AS" w:hAnsi="TH Niramit AS" w:cs="TH Niramit AS"/>
          <w:b/>
          <w:bCs/>
          <w:sz w:val="32"/>
          <w:szCs w:val="32"/>
        </w:rPr>
      </w:pPr>
    </w:p>
    <w:p w14:paraId="24BCFA8D" w14:textId="77777777" w:rsidR="005E4121" w:rsidRDefault="00322182" w:rsidP="00BE51D3">
      <w:pPr>
        <w:jc w:val="center"/>
        <w:rPr>
          <w:rFonts w:ascii="TH Niramit AS" w:hAnsi="TH Niramit AS" w:cs="TH Niramit AS"/>
          <w:b/>
          <w:bCs/>
          <w:sz w:val="36"/>
          <w:szCs w:val="36"/>
        </w:rPr>
      </w:pPr>
      <w:r w:rsidRPr="00322182">
        <w:rPr>
          <w:rFonts w:ascii="TH Niramit AS" w:hAnsi="TH Niramit AS" w:cs="TH Niramit AS"/>
          <w:b/>
          <w:bCs/>
          <w:sz w:val="40"/>
          <w:szCs w:val="40"/>
          <w:cs/>
        </w:rPr>
        <w:t>รายงานผลการดำเนินการของรายวิชา</w:t>
      </w:r>
    </w:p>
    <w:p w14:paraId="00E4BA1C" w14:textId="634AAD4A" w:rsidR="00350655" w:rsidRDefault="00350655" w:rsidP="00350655">
      <w:pPr>
        <w:autoSpaceDE w:val="0"/>
        <w:autoSpaceDN w:val="0"/>
        <w:adjustRightInd w:val="0"/>
        <w:spacing w:line="20" w:lineRule="atLeast"/>
        <w:jc w:val="center"/>
        <w:rPr>
          <w:rFonts w:ascii="TH Niramit AS" w:eastAsia="BrowalliaNew-Bold" w:hAnsi="TH Niramit AS" w:cs="TH Niramit AS"/>
          <w:b/>
          <w:bCs/>
          <w:sz w:val="30"/>
          <w:szCs w:val="30"/>
        </w:rPr>
      </w:pPr>
      <w:r w:rsidRPr="0097570F">
        <w:rPr>
          <w:rFonts w:ascii="TH Niramit AS" w:eastAsia="BrowalliaNew-Bold" w:hAnsi="TH Niramit AS" w:cs="TH Niramit AS" w:hint="cs"/>
          <w:b/>
          <w:bCs/>
          <w:sz w:val="30"/>
          <w:szCs w:val="30"/>
          <w:cs/>
        </w:rPr>
        <w:t>รหัส</w:t>
      </w:r>
      <w:r w:rsidRPr="0097570F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>วิชา</w:t>
      </w:r>
      <w:r w:rsidRPr="0097570F">
        <w:rPr>
          <w:b/>
          <w:bCs/>
        </w:rPr>
        <w:t xml:space="preserve"> </w:t>
      </w:r>
      <w:r w:rsidR="008026CB" w:rsidRPr="008026CB">
        <w:rPr>
          <w:rFonts w:ascii="TH Niramit AS" w:eastAsia="BrowalliaNew-Bold" w:hAnsi="TH Niramit AS" w:cs="TH Niramit AS"/>
          <w:b/>
          <w:bCs/>
          <w:sz w:val="30"/>
          <w:szCs w:val="30"/>
        </w:rPr>
        <w:t>GEO2407</w:t>
      </w:r>
      <w:r w:rsidR="008026CB">
        <w:rPr>
          <w:rFonts w:ascii="TH Niramit AS" w:eastAsia="BrowalliaNew-Bold" w:hAnsi="TH Niramit AS" w:cs="TH Niramit AS"/>
          <w:b/>
          <w:bCs/>
          <w:sz w:val="30"/>
          <w:szCs w:val="30"/>
        </w:rPr>
        <w:t xml:space="preserve"> </w:t>
      </w:r>
      <w:r w:rsidRPr="006863B4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 xml:space="preserve">รายวิชา </w:t>
      </w:r>
      <w:r w:rsidR="008026CB" w:rsidRPr="008026CB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>การเขียนโปรแกรมสำหรับการวิเคราะห์ข้อมูลเชิงพื้นที่ 1</w:t>
      </w:r>
    </w:p>
    <w:p w14:paraId="61C47134" w14:textId="77777777" w:rsidR="00350655" w:rsidRPr="0097570F" w:rsidRDefault="00350655" w:rsidP="00350655">
      <w:pPr>
        <w:autoSpaceDE w:val="0"/>
        <w:autoSpaceDN w:val="0"/>
        <w:adjustRightInd w:val="0"/>
        <w:spacing w:line="20" w:lineRule="atLeast"/>
        <w:jc w:val="center"/>
        <w:rPr>
          <w:rFonts w:ascii="TH Niramit AS" w:eastAsia="BrowalliaNew-Bold" w:hAnsi="TH Niramit AS" w:cs="TH Niramit AS"/>
          <w:b/>
          <w:bCs/>
          <w:sz w:val="30"/>
          <w:szCs w:val="30"/>
          <w:cs/>
        </w:rPr>
      </w:pPr>
      <w:r w:rsidRPr="0097570F">
        <w:rPr>
          <w:rFonts w:ascii="TH Niramit AS" w:eastAsia="BrowalliaNew-Bold" w:hAnsi="TH Niramit AS" w:cs="TH Niramit AS" w:hint="cs"/>
          <w:b/>
          <w:bCs/>
          <w:sz w:val="30"/>
          <w:szCs w:val="30"/>
          <w:cs/>
        </w:rPr>
        <w:t xml:space="preserve">สาขาวิชา </w:t>
      </w:r>
      <w:r w:rsidRPr="0097570F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 xml:space="preserve">ภูมิศาสตร์และภูมิสารสนเทศ คณะมนุษยศาสตร์และสังคมศาสตร์ </w:t>
      </w:r>
      <w:r w:rsidRPr="0097570F">
        <w:rPr>
          <w:rFonts w:ascii="TH Niramit AS" w:eastAsia="BrowalliaNew-Bold" w:hAnsi="TH Niramit AS" w:cs="TH Niramit AS" w:hint="cs"/>
          <w:b/>
          <w:bCs/>
          <w:sz w:val="30"/>
          <w:szCs w:val="30"/>
          <w:cs/>
        </w:rPr>
        <w:t>มหาวิทยาลัยราชภัฏสวนสุนันทา</w:t>
      </w:r>
    </w:p>
    <w:p w14:paraId="4837B819" w14:textId="3DB9B130" w:rsidR="00350655" w:rsidRPr="0097570F" w:rsidRDefault="00350655" w:rsidP="00350655">
      <w:pPr>
        <w:autoSpaceDE w:val="0"/>
        <w:autoSpaceDN w:val="0"/>
        <w:adjustRightInd w:val="0"/>
        <w:spacing w:line="20" w:lineRule="atLeast"/>
        <w:jc w:val="center"/>
        <w:rPr>
          <w:rFonts w:ascii="TH Niramit AS" w:eastAsia="BrowalliaNew-Bold" w:hAnsi="TH Niramit AS" w:cs="TH Niramit AS"/>
          <w:b/>
          <w:bCs/>
          <w:sz w:val="30"/>
          <w:szCs w:val="30"/>
        </w:rPr>
      </w:pPr>
      <w:r w:rsidRPr="0097570F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>ภาค</w:t>
      </w:r>
      <w:r w:rsidRPr="0097570F">
        <w:rPr>
          <w:rFonts w:ascii="TH Niramit AS" w:eastAsia="BrowalliaNew-Bold" w:hAnsi="TH Niramit AS" w:cs="TH Niramit AS" w:hint="cs"/>
          <w:b/>
          <w:bCs/>
          <w:sz w:val="30"/>
          <w:szCs w:val="30"/>
          <w:cs/>
        </w:rPr>
        <w:t>การศึกษา</w:t>
      </w:r>
      <w:r w:rsidRPr="0097570F">
        <w:rPr>
          <w:rFonts w:ascii="TH Niramit AS" w:eastAsia="BrowalliaNew-Bold" w:hAnsi="TH Niramit AS" w:cs="TH Niramit AS"/>
          <w:b/>
          <w:bCs/>
          <w:sz w:val="30"/>
          <w:szCs w:val="30"/>
        </w:rPr>
        <w:t xml:space="preserve">2 </w:t>
      </w:r>
      <w:r w:rsidRPr="0097570F">
        <w:rPr>
          <w:rFonts w:ascii="TH Niramit AS" w:eastAsia="BrowalliaNew-Bold" w:hAnsi="TH Niramit AS" w:cs="TH Niramit AS" w:hint="cs"/>
          <w:b/>
          <w:bCs/>
          <w:sz w:val="30"/>
          <w:szCs w:val="30"/>
          <w:cs/>
        </w:rPr>
        <w:t>ปีการศึกษา</w:t>
      </w:r>
      <w:r w:rsidR="003F1FA2">
        <w:rPr>
          <w:rFonts w:ascii="TH Niramit AS" w:eastAsia="BrowalliaNew-Bold" w:hAnsi="TH Niramit AS" w:cs="TH Niramit AS"/>
          <w:b/>
          <w:bCs/>
          <w:sz w:val="30"/>
          <w:szCs w:val="30"/>
        </w:rPr>
        <w:t xml:space="preserve"> </w:t>
      </w:r>
      <w:r w:rsidR="0089422B">
        <w:rPr>
          <w:rFonts w:ascii="TH Niramit AS" w:eastAsia="BrowalliaNew-Bold" w:hAnsi="TH Niramit AS" w:cs="TH Niramit AS"/>
          <w:b/>
          <w:bCs/>
          <w:sz w:val="30"/>
          <w:szCs w:val="30"/>
        </w:rPr>
        <w:t>2568</w:t>
      </w:r>
    </w:p>
    <w:p w14:paraId="1C9E8514" w14:textId="77777777" w:rsidR="003A49FD" w:rsidRPr="006518DC" w:rsidRDefault="003A49FD" w:rsidP="00253578">
      <w:pPr>
        <w:autoSpaceDE w:val="0"/>
        <w:autoSpaceDN w:val="0"/>
        <w:adjustRightInd w:val="0"/>
        <w:spacing w:line="360" w:lineRule="exact"/>
        <w:rPr>
          <w:rFonts w:ascii="TH Niramit AS" w:eastAsia="BrowalliaNew-Bold" w:hAnsi="TH Niramit AS" w:cs="TH Niramit AS"/>
          <w:b/>
          <w:bCs/>
          <w:sz w:val="30"/>
          <w:szCs w:val="30"/>
          <w:cs/>
        </w:rPr>
      </w:pPr>
    </w:p>
    <w:p w14:paraId="08641C9F" w14:textId="77777777" w:rsidR="00311697" w:rsidRPr="00F31198" w:rsidRDefault="00F1134B" w:rsidP="00860CD7">
      <w:pPr>
        <w:autoSpaceDE w:val="0"/>
        <w:autoSpaceDN w:val="0"/>
        <w:adjustRightInd w:val="0"/>
        <w:spacing w:line="400" w:lineRule="exact"/>
        <w:jc w:val="center"/>
        <w:rPr>
          <w:rFonts w:ascii="TH Niramit AS" w:eastAsia="BrowalliaNew" w:hAnsi="TH Niramit AS" w:cs="TH Niramit AS"/>
          <w:b/>
          <w:bCs/>
          <w:sz w:val="36"/>
          <w:szCs w:val="36"/>
        </w:rPr>
      </w:pPr>
      <w:r w:rsidRPr="00F31198">
        <w:rPr>
          <w:rFonts w:ascii="TH Niramit AS" w:eastAsia="BrowalliaNew" w:hAnsi="TH Niramit AS" w:cs="TH Niramit AS"/>
          <w:b/>
          <w:bCs/>
          <w:sz w:val="36"/>
          <w:szCs w:val="36"/>
          <w:cs/>
        </w:rPr>
        <w:t>หมวดที่</w:t>
      </w:r>
      <w:r w:rsidRPr="00F31198">
        <w:rPr>
          <w:rFonts w:ascii="TH Niramit AS" w:eastAsia="BrowalliaNew" w:hAnsi="TH Niramit AS" w:cs="TH Niramit AS"/>
          <w:b/>
          <w:bCs/>
          <w:sz w:val="36"/>
          <w:szCs w:val="36"/>
        </w:rPr>
        <w:t xml:space="preserve"> </w:t>
      </w:r>
      <w:r w:rsidRPr="00F31198">
        <w:rPr>
          <w:rFonts w:ascii="TH Niramit AS" w:eastAsia="BrowalliaNew" w:hAnsi="TH Niramit AS" w:cs="TH Niramit AS"/>
          <w:b/>
          <w:bCs/>
          <w:sz w:val="36"/>
          <w:szCs w:val="36"/>
          <w:cs/>
        </w:rPr>
        <w:t>๑</w:t>
      </w:r>
      <w:r w:rsidRPr="00F31198">
        <w:rPr>
          <w:rFonts w:ascii="TH Niramit AS" w:eastAsia="BrowalliaNew" w:hAnsi="TH Niramit AS" w:cs="TH Niramit AS"/>
          <w:b/>
          <w:bCs/>
          <w:sz w:val="36"/>
          <w:szCs w:val="36"/>
        </w:rPr>
        <w:t xml:space="preserve"> </w:t>
      </w:r>
      <w:r w:rsidRPr="00F31198">
        <w:rPr>
          <w:rFonts w:ascii="TH Niramit AS" w:eastAsia="BrowalliaNew" w:hAnsi="TH Niramit AS" w:cs="TH Niramit AS"/>
          <w:b/>
          <w:bCs/>
          <w:sz w:val="36"/>
          <w:szCs w:val="36"/>
          <w:cs/>
        </w:rPr>
        <w:t>ข้อมูลทั่วไป</w:t>
      </w:r>
    </w:p>
    <w:p w14:paraId="03AAB6C3" w14:textId="77777777" w:rsidR="00804CDF" w:rsidRPr="006518DC" w:rsidRDefault="00F1134B" w:rsidP="007B780A">
      <w:pPr>
        <w:autoSpaceDE w:val="0"/>
        <w:autoSpaceDN w:val="0"/>
        <w:adjustRightInd w:val="0"/>
        <w:spacing w:line="360" w:lineRule="exact"/>
        <w:rPr>
          <w:rFonts w:ascii="TH Niramit AS" w:eastAsia="BrowalliaNew-Bold" w:hAnsi="TH Niramit AS" w:cs="TH Niramit AS"/>
          <w:b/>
          <w:bCs/>
          <w:color w:val="000000"/>
          <w:sz w:val="30"/>
          <w:szCs w:val="30"/>
        </w:rPr>
      </w:pPr>
      <w:r w:rsidRPr="006518DC">
        <w:rPr>
          <w:rFonts w:ascii="TH Niramit AS" w:eastAsia="BrowalliaNew-Bold" w:hAnsi="TH Niramit AS" w:cs="TH Niramit AS"/>
          <w:b/>
          <w:bCs/>
          <w:color w:val="000000"/>
          <w:sz w:val="30"/>
          <w:szCs w:val="30"/>
          <w:cs/>
        </w:rPr>
        <w:t>๑</w:t>
      </w:r>
      <w:r w:rsidRPr="006518DC">
        <w:rPr>
          <w:rFonts w:ascii="TH Niramit AS" w:eastAsia="BrowalliaNew-Bold" w:hAnsi="TH Niramit AS" w:cs="TH Niramit AS"/>
          <w:b/>
          <w:bCs/>
          <w:color w:val="000000"/>
          <w:sz w:val="30"/>
          <w:szCs w:val="30"/>
        </w:rPr>
        <w:t xml:space="preserve">. </w:t>
      </w:r>
      <w:r w:rsidR="00470EB4" w:rsidRPr="006518DC">
        <w:rPr>
          <w:rFonts w:ascii="TH Niramit AS" w:eastAsia="BrowalliaNew-Bold" w:hAnsi="TH Niramit AS" w:cs="TH Niramit AS"/>
          <w:b/>
          <w:bCs/>
          <w:color w:val="000000"/>
          <w:sz w:val="30"/>
          <w:szCs w:val="30"/>
          <w:cs/>
        </w:rPr>
        <w:t xml:space="preserve"> </w:t>
      </w:r>
      <w:r w:rsidRPr="006518DC">
        <w:rPr>
          <w:rFonts w:ascii="TH Niramit AS" w:eastAsia="BrowalliaNew-Bold" w:hAnsi="TH Niramit AS" w:cs="TH Niramit AS"/>
          <w:b/>
          <w:bCs/>
          <w:color w:val="000000"/>
          <w:sz w:val="30"/>
          <w:szCs w:val="30"/>
          <w:cs/>
        </w:rPr>
        <w:t>รหัสและชื่อรายวิชา</w:t>
      </w:r>
      <w:r w:rsidR="00E078B5" w:rsidRPr="006518DC">
        <w:rPr>
          <w:rFonts w:ascii="TH Niramit AS" w:eastAsia="BrowalliaNew-Bold" w:hAnsi="TH Niramit AS" w:cs="TH Niramit AS"/>
          <w:b/>
          <w:bCs/>
          <w:color w:val="000000"/>
          <w:sz w:val="30"/>
          <w:szCs w:val="30"/>
        </w:rPr>
        <w:tab/>
      </w:r>
      <w:r w:rsidR="00E078B5" w:rsidRPr="006518DC">
        <w:rPr>
          <w:rFonts w:ascii="TH Niramit AS" w:eastAsia="BrowalliaNew-Bold" w:hAnsi="TH Niramit AS" w:cs="TH Niramit AS"/>
          <w:b/>
          <w:bCs/>
          <w:color w:val="000000"/>
          <w:sz w:val="30"/>
          <w:szCs w:val="30"/>
        </w:rPr>
        <w:tab/>
      </w:r>
      <w:r w:rsidR="007B780A" w:rsidRPr="006518DC">
        <w:rPr>
          <w:rFonts w:ascii="TH Niramit AS" w:eastAsia="BrowalliaNew-Bold" w:hAnsi="TH Niramit AS" w:cs="TH Niramit AS"/>
          <w:sz w:val="30"/>
          <w:szCs w:val="30"/>
        </w:rPr>
        <w:t xml:space="preserve"> </w:t>
      </w:r>
    </w:p>
    <w:p w14:paraId="473216C1" w14:textId="724BE94F" w:rsidR="001704C3" w:rsidRPr="00C742F1" w:rsidRDefault="001704C3" w:rsidP="001704C3">
      <w:pPr>
        <w:autoSpaceDE w:val="0"/>
        <w:autoSpaceDN w:val="0"/>
        <w:adjustRightInd w:val="0"/>
        <w:spacing w:line="360" w:lineRule="exact"/>
        <w:ind w:firstLine="720"/>
        <w:rPr>
          <w:rFonts w:ascii="TH Niramit AS" w:eastAsia="BrowalliaNew-Bold" w:hAnsi="TH Niramit AS" w:cs="TH Niramit AS"/>
          <w:sz w:val="30"/>
          <w:szCs w:val="30"/>
        </w:rPr>
      </w:pPr>
      <w:r>
        <w:rPr>
          <w:rFonts w:ascii="TH Niramit AS" w:eastAsia="BrowalliaNew-Bold" w:hAnsi="TH Niramit AS" w:cs="TH Niramit AS" w:hint="cs"/>
          <w:sz w:val="30"/>
          <w:szCs w:val="30"/>
          <w:cs/>
        </w:rPr>
        <w:t>รหัสวิชา</w:t>
      </w:r>
      <w:r>
        <w:rPr>
          <w:rFonts w:ascii="TH Niramit AS" w:eastAsia="BrowalliaNew-Bold" w:hAnsi="TH Niramit AS" w:cs="TH Niramit AS" w:hint="cs"/>
          <w:sz w:val="30"/>
          <w:szCs w:val="30"/>
          <w:cs/>
        </w:rPr>
        <w:tab/>
      </w:r>
      <w:r>
        <w:rPr>
          <w:rFonts w:ascii="TH Niramit AS" w:eastAsia="BrowalliaNew-Bold" w:hAnsi="TH Niramit AS" w:cs="TH Niramit AS" w:hint="cs"/>
          <w:sz w:val="30"/>
          <w:szCs w:val="30"/>
          <w:cs/>
        </w:rPr>
        <w:tab/>
      </w:r>
      <w:r>
        <w:rPr>
          <w:rFonts w:ascii="TH Niramit AS" w:eastAsia="BrowalliaNew-Bold" w:hAnsi="TH Niramit AS" w:cs="TH Niramit AS" w:hint="cs"/>
          <w:sz w:val="30"/>
          <w:szCs w:val="30"/>
          <w:cs/>
        </w:rPr>
        <w:tab/>
      </w:r>
      <w:r w:rsidR="008026CB" w:rsidRPr="008026CB">
        <w:rPr>
          <w:rFonts w:ascii="TH SarabunPSK" w:hAnsi="TH SarabunPSK" w:cs="TH SarabunPSK"/>
          <w:sz w:val="32"/>
          <w:szCs w:val="32"/>
        </w:rPr>
        <w:t>GEO2407</w:t>
      </w:r>
    </w:p>
    <w:p w14:paraId="679FC1A1" w14:textId="10849990" w:rsidR="001704C3" w:rsidRDefault="001704C3" w:rsidP="001704C3">
      <w:pPr>
        <w:autoSpaceDE w:val="0"/>
        <w:autoSpaceDN w:val="0"/>
        <w:adjustRightInd w:val="0"/>
        <w:spacing w:line="360" w:lineRule="exact"/>
        <w:ind w:firstLine="720"/>
        <w:rPr>
          <w:rFonts w:ascii="TH Niramit AS" w:eastAsia="BrowalliaNew-Bold" w:hAnsi="TH Niramit AS" w:cs="TH Niramit AS"/>
          <w:sz w:val="30"/>
          <w:szCs w:val="30"/>
        </w:rPr>
      </w:pPr>
      <w:r>
        <w:rPr>
          <w:rFonts w:ascii="TH Niramit AS" w:eastAsia="BrowalliaNew-Bold" w:hAnsi="TH Niramit AS" w:cs="TH Niramit AS" w:hint="cs"/>
          <w:sz w:val="30"/>
          <w:szCs w:val="30"/>
          <w:cs/>
        </w:rPr>
        <w:t>ชื่อรายวิชา</w:t>
      </w:r>
      <w:r w:rsidRPr="006518DC">
        <w:rPr>
          <w:rFonts w:ascii="TH Niramit AS" w:eastAsia="BrowalliaNew-Bold" w:hAnsi="TH Niramit AS" w:cs="TH Niramit AS"/>
          <w:sz w:val="30"/>
          <w:szCs w:val="30"/>
          <w:cs/>
        </w:rPr>
        <w:t>ภาษาไทย</w:t>
      </w:r>
      <w:r w:rsidRPr="006518DC">
        <w:rPr>
          <w:rFonts w:ascii="TH Niramit AS" w:eastAsia="BrowalliaNew-Bold" w:hAnsi="TH Niramit AS" w:cs="TH Niramit AS"/>
          <w:sz w:val="30"/>
          <w:szCs w:val="30"/>
          <w:cs/>
        </w:rPr>
        <w:tab/>
      </w:r>
      <w:r w:rsidR="008026CB" w:rsidRPr="008026CB">
        <w:rPr>
          <w:rFonts w:ascii="TH Niramit AS" w:eastAsia="BrowalliaNew-Bold" w:hAnsi="TH Niramit AS" w:cs="TH Niramit AS"/>
          <w:sz w:val="30"/>
          <w:szCs w:val="30"/>
          <w:cs/>
        </w:rPr>
        <w:t>การเขียนโปรแกรมสำหรับการวิเคราะห์ข้อมูลเชิงพื้นที่ 1</w:t>
      </w:r>
    </w:p>
    <w:p w14:paraId="76D41D52" w14:textId="0F73D77E" w:rsidR="00804CDF" w:rsidRDefault="001704C3" w:rsidP="00350655">
      <w:pPr>
        <w:autoSpaceDE w:val="0"/>
        <w:autoSpaceDN w:val="0"/>
        <w:adjustRightInd w:val="0"/>
        <w:spacing w:line="360" w:lineRule="exact"/>
        <w:ind w:firstLine="720"/>
        <w:rPr>
          <w:rFonts w:ascii="TH Niramit AS" w:eastAsia="BrowalliaNew-Bold" w:hAnsi="TH Niramit AS" w:cs="TH Niramit AS"/>
          <w:sz w:val="30"/>
          <w:szCs w:val="30"/>
        </w:rPr>
      </w:pPr>
      <w:r>
        <w:rPr>
          <w:rFonts w:ascii="TH Niramit AS" w:eastAsia="BrowalliaNew-Bold" w:hAnsi="TH Niramit AS" w:cs="TH Niramit AS" w:hint="cs"/>
          <w:sz w:val="30"/>
          <w:szCs w:val="30"/>
          <w:cs/>
        </w:rPr>
        <w:t>ชื่อรายวิชา</w:t>
      </w:r>
      <w:r w:rsidRPr="006518DC">
        <w:rPr>
          <w:rFonts w:ascii="TH Niramit AS" w:eastAsia="BrowalliaNew-Bold" w:hAnsi="TH Niramit AS" w:cs="TH Niramit AS"/>
          <w:sz w:val="30"/>
          <w:szCs w:val="30"/>
          <w:cs/>
        </w:rPr>
        <w:t>ภาษาอังกฤษ</w:t>
      </w:r>
      <w:r w:rsidRPr="006518DC">
        <w:rPr>
          <w:rFonts w:ascii="TH Niramit AS" w:eastAsia="BrowalliaNew-Bold" w:hAnsi="TH Niramit AS" w:cs="TH Niramit AS"/>
          <w:sz w:val="30"/>
          <w:szCs w:val="30"/>
          <w:cs/>
        </w:rPr>
        <w:tab/>
      </w:r>
      <w:r w:rsidR="008026CB">
        <w:rPr>
          <w:rFonts w:ascii="TH Niramit AS" w:eastAsia="BrowalliaNew-Bold" w:hAnsi="TH Niramit AS" w:cs="TH Niramit AS"/>
          <w:sz w:val="30"/>
          <w:szCs w:val="30"/>
        </w:rPr>
        <w:t>-</w:t>
      </w:r>
    </w:p>
    <w:p w14:paraId="4275B8D7" w14:textId="77777777" w:rsidR="00350655" w:rsidRPr="006518DC" w:rsidRDefault="00350655" w:rsidP="00350655">
      <w:pPr>
        <w:autoSpaceDE w:val="0"/>
        <w:autoSpaceDN w:val="0"/>
        <w:adjustRightInd w:val="0"/>
        <w:spacing w:line="360" w:lineRule="exact"/>
        <w:ind w:firstLine="720"/>
        <w:rPr>
          <w:rFonts w:ascii="TH Niramit AS" w:eastAsia="BrowalliaNew-Bold" w:hAnsi="TH Niramit AS" w:cs="TH Niramit AS"/>
          <w:sz w:val="30"/>
          <w:szCs w:val="30"/>
        </w:rPr>
      </w:pPr>
    </w:p>
    <w:p w14:paraId="3940F93B" w14:textId="77777777" w:rsidR="00804CDF" w:rsidRPr="006518DC" w:rsidRDefault="00F1134B" w:rsidP="00BE51D3">
      <w:pPr>
        <w:tabs>
          <w:tab w:val="left" w:pos="540"/>
        </w:tabs>
        <w:spacing w:line="360" w:lineRule="exact"/>
        <w:jc w:val="both"/>
        <w:rPr>
          <w:rFonts w:ascii="TH Niramit AS" w:hAnsi="TH Niramit AS" w:cs="TH Niramit AS"/>
          <w:color w:val="000000"/>
          <w:sz w:val="30"/>
          <w:szCs w:val="30"/>
        </w:rPr>
      </w:pPr>
      <w:r w:rsidRPr="006518DC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>๒</w:t>
      </w:r>
      <w:r w:rsidRPr="006518DC">
        <w:rPr>
          <w:rFonts w:ascii="TH Niramit AS" w:eastAsia="BrowalliaNew-Bold" w:hAnsi="TH Niramit AS" w:cs="TH Niramit AS"/>
          <w:b/>
          <w:bCs/>
          <w:sz w:val="30"/>
          <w:szCs w:val="30"/>
        </w:rPr>
        <w:t xml:space="preserve">. </w:t>
      </w:r>
      <w:r w:rsidR="004D3F72">
        <w:rPr>
          <w:rFonts w:ascii="TH Niramit AS" w:eastAsia="BrowalliaNew-Bold" w:hAnsi="TH Niramit AS" w:cs="TH Niramit AS" w:hint="cs"/>
          <w:b/>
          <w:bCs/>
          <w:sz w:val="30"/>
          <w:szCs w:val="30"/>
          <w:cs/>
        </w:rPr>
        <w:t xml:space="preserve"> </w:t>
      </w:r>
      <w:r w:rsidR="004D3F72" w:rsidRPr="004D3F72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>รายวิชาที่ต้องเรียนก่อนรายวิชานี้  (ถ้ามี)</w:t>
      </w:r>
      <w:r w:rsidRPr="006518DC">
        <w:rPr>
          <w:rFonts w:ascii="TH Niramit AS" w:eastAsia="BrowalliaNew-Bold" w:hAnsi="TH Niramit AS" w:cs="TH Niramit AS"/>
          <w:b/>
          <w:bCs/>
          <w:sz w:val="30"/>
          <w:szCs w:val="30"/>
        </w:rPr>
        <w:t xml:space="preserve">     </w:t>
      </w:r>
      <w:r w:rsidR="00E078B5" w:rsidRPr="006518DC">
        <w:rPr>
          <w:rFonts w:ascii="TH Niramit AS" w:hAnsi="TH Niramit AS" w:cs="TH Niramit AS"/>
          <w:color w:val="000000"/>
          <w:sz w:val="30"/>
          <w:szCs w:val="30"/>
          <w:cs/>
        </w:rPr>
        <w:t xml:space="preserve"> </w:t>
      </w:r>
    </w:p>
    <w:p w14:paraId="0CA62035" w14:textId="77777777" w:rsidR="00804CDF" w:rsidRDefault="00C95A06" w:rsidP="00BE51D3">
      <w:pPr>
        <w:tabs>
          <w:tab w:val="left" w:pos="540"/>
        </w:tabs>
        <w:spacing w:line="360" w:lineRule="exact"/>
        <w:jc w:val="both"/>
        <w:rPr>
          <w:rFonts w:ascii="TH Niramit AS" w:hAnsi="TH Niramit AS" w:cs="TH Niramit AS"/>
          <w:color w:val="000000"/>
          <w:sz w:val="30"/>
          <w:szCs w:val="30"/>
        </w:rPr>
      </w:pPr>
      <w:r w:rsidRPr="006518DC">
        <w:rPr>
          <w:rFonts w:ascii="TH Niramit AS" w:hAnsi="TH Niramit AS" w:cs="TH Niramit AS"/>
          <w:color w:val="000000"/>
          <w:sz w:val="30"/>
          <w:szCs w:val="30"/>
          <w:cs/>
        </w:rPr>
        <w:tab/>
      </w:r>
      <w:r w:rsidRPr="006518DC">
        <w:rPr>
          <w:rFonts w:ascii="TH Niramit AS" w:hAnsi="TH Niramit AS" w:cs="TH Niramit AS"/>
          <w:color w:val="000000"/>
          <w:sz w:val="30"/>
          <w:szCs w:val="30"/>
          <w:cs/>
        </w:rPr>
        <w:tab/>
      </w:r>
      <w:r w:rsidRPr="006518DC">
        <w:rPr>
          <w:rFonts w:ascii="TH Niramit AS" w:hAnsi="TH Niramit AS" w:cs="TH Niramit AS"/>
          <w:color w:val="000000"/>
          <w:sz w:val="30"/>
          <w:szCs w:val="30"/>
          <w:cs/>
        </w:rPr>
        <w:tab/>
      </w:r>
      <w:r w:rsidR="004D3F72" w:rsidRPr="006518DC">
        <w:rPr>
          <w:rFonts w:ascii="TH Niramit AS" w:eastAsia="BrowalliaNew-Bold" w:hAnsi="TH Niramit AS" w:cs="TH Niramit AS"/>
          <w:sz w:val="30"/>
          <w:szCs w:val="30"/>
        </w:rPr>
        <w:t>…</w:t>
      </w:r>
      <w:r w:rsidR="004D3F72" w:rsidRPr="006518DC">
        <w:rPr>
          <w:rFonts w:ascii="TH Niramit AS" w:eastAsia="BrowalliaNew-Bold" w:hAnsi="TH Niramit AS" w:cs="TH Niramit AS"/>
          <w:sz w:val="30"/>
          <w:szCs w:val="30"/>
          <w:cs/>
        </w:rPr>
        <w:t>...............................................................</w:t>
      </w:r>
      <w:r w:rsidR="004D3F72" w:rsidRPr="006518DC">
        <w:rPr>
          <w:rFonts w:ascii="TH Niramit AS" w:eastAsia="BrowalliaNew" w:hAnsi="TH Niramit AS" w:cs="TH Niramit AS"/>
          <w:sz w:val="30"/>
          <w:szCs w:val="30"/>
          <w:cs/>
        </w:rPr>
        <w:tab/>
      </w:r>
    </w:p>
    <w:p w14:paraId="5C2E4793" w14:textId="77777777" w:rsidR="004D3F72" w:rsidRDefault="004D3F72" w:rsidP="004D3F72">
      <w:pPr>
        <w:tabs>
          <w:tab w:val="left" w:pos="540"/>
        </w:tabs>
        <w:spacing w:line="360" w:lineRule="exact"/>
        <w:jc w:val="both"/>
        <w:rPr>
          <w:rFonts w:ascii="TH Niramit AS" w:hAnsi="TH Niramit AS" w:cs="TH Niramit AS"/>
          <w:color w:val="000000"/>
          <w:sz w:val="30"/>
          <w:szCs w:val="30"/>
        </w:rPr>
      </w:pPr>
      <w:r w:rsidRPr="006518DC">
        <w:rPr>
          <w:rFonts w:ascii="TH Niramit AS" w:hAnsi="TH Niramit AS" w:cs="TH Niramit AS"/>
          <w:color w:val="000000"/>
          <w:sz w:val="30"/>
          <w:szCs w:val="30"/>
          <w:cs/>
        </w:rPr>
        <w:tab/>
      </w:r>
      <w:r w:rsidRPr="006518DC">
        <w:rPr>
          <w:rFonts w:ascii="TH Niramit AS" w:hAnsi="TH Niramit AS" w:cs="TH Niramit AS"/>
          <w:color w:val="000000"/>
          <w:sz w:val="30"/>
          <w:szCs w:val="30"/>
          <w:cs/>
        </w:rPr>
        <w:tab/>
      </w:r>
      <w:r w:rsidRPr="006518DC">
        <w:rPr>
          <w:rFonts w:ascii="TH Niramit AS" w:hAnsi="TH Niramit AS" w:cs="TH Niramit AS"/>
          <w:color w:val="000000"/>
          <w:sz w:val="30"/>
          <w:szCs w:val="30"/>
          <w:cs/>
        </w:rPr>
        <w:tab/>
      </w:r>
      <w:r w:rsidRPr="006518DC">
        <w:rPr>
          <w:rFonts w:ascii="TH Niramit AS" w:eastAsia="BrowalliaNew-Bold" w:hAnsi="TH Niramit AS" w:cs="TH Niramit AS"/>
          <w:sz w:val="30"/>
          <w:szCs w:val="30"/>
        </w:rPr>
        <w:t>…</w:t>
      </w:r>
      <w:r w:rsidRPr="006518DC">
        <w:rPr>
          <w:rFonts w:ascii="TH Niramit AS" w:eastAsia="BrowalliaNew-Bold" w:hAnsi="TH Niramit AS" w:cs="TH Niramit AS"/>
          <w:sz w:val="30"/>
          <w:szCs w:val="30"/>
          <w:cs/>
        </w:rPr>
        <w:t>...............................................................</w:t>
      </w:r>
      <w:r w:rsidRPr="006518DC">
        <w:rPr>
          <w:rFonts w:ascii="TH Niramit AS" w:eastAsia="BrowalliaNew" w:hAnsi="TH Niramit AS" w:cs="TH Niramit AS"/>
          <w:sz w:val="30"/>
          <w:szCs w:val="30"/>
          <w:cs/>
        </w:rPr>
        <w:tab/>
      </w:r>
    </w:p>
    <w:p w14:paraId="767CC6B0" w14:textId="77777777" w:rsidR="00804CDF" w:rsidRPr="006518DC" w:rsidRDefault="00F1134B" w:rsidP="007B780A">
      <w:pPr>
        <w:autoSpaceDE w:val="0"/>
        <w:autoSpaceDN w:val="0"/>
        <w:adjustRightInd w:val="0"/>
        <w:spacing w:line="360" w:lineRule="exact"/>
        <w:rPr>
          <w:rFonts w:ascii="TH Niramit AS" w:eastAsia="BrowalliaNew" w:hAnsi="TH Niramit AS" w:cs="TH Niramit AS"/>
          <w:sz w:val="30"/>
          <w:szCs w:val="30"/>
          <w:highlight w:val="yellow"/>
        </w:rPr>
      </w:pPr>
      <w:r w:rsidRPr="006518DC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>๓</w:t>
      </w:r>
      <w:r w:rsidRPr="006518DC">
        <w:rPr>
          <w:rFonts w:ascii="TH Niramit AS" w:eastAsia="BrowalliaNew-Bold" w:hAnsi="TH Niramit AS" w:cs="TH Niramit AS"/>
          <w:b/>
          <w:bCs/>
          <w:sz w:val="30"/>
          <w:szCs w:val="30"/>
        </w:rPr>
        <w:t xml:space="preserve">. </w:t>
      </w:r>
      <w:r w:rsidR="00470EB4" w:rsidRPr="006518DC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 xml:space="preserve"> </w:t>
      </w:r>
      <w:r w:rsidR="004D3F72" w:rsidRPr="004D3F72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>อาจารย์ผู้รับผิดชอบ อาจารย์ผู้สอนและกลุ่มเรียน  (</w:t>
      </w:r>
      <w:r w:rsidR="004D3F72" w:rsidRPr="004D3F72">
        <w:rPr>
          <w:rFonts w:ascii="TH Niramit AS" w:eastAsia="BrowalliaNew-Bold" w:hAnsi="TH Niramit AS" w:cs="TH Niramit AS"/>
          <w:b/>
          <w:bCs/>
          <w:sz w:val="30"/>
          <w:szCs w:val="30"/>
        </w:rPr>
        <w:t>section)</w:t>
      </w:r>
      <w:r w:rsidR="00E078B5" w:rsidRPr="006518DC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 xml:space="preserve">   </w:t>
      </w:r>
      <w:r w:rsidR="007B780A" w:rsidRPr="006518DC">
        <w:rPr>
          <w:rFonts w:ascii="TH Niramit AS" w:eastAsia="BrowalliaNew-Bold" w:hAnsi="TH Niramit AS" w:cs="TH Niramit AS"/>
          <w:sz w:val="30"/>
          <w:szCs w:val="30"/>
          <w:cs/>
        </w:rPr>
        <w:t xml:space="preserve"> </w:t>
      </w:r>
    </w:p>
    <w:p w14:paraId="2BDF4A8B" w14:textId="67D548AB" w:rsidR="001704C3" w:rsidRPr="006518DC" w:rsidRDefault="001704C3" w:rsidP="001704C3">
      <w:pPr>
        <w:autoSpaceDE w:val="0"/>
        <w:autoSpaceDN w:val="0"/>
        <w:adjustRightInd w:val="0"/>
        <w:spacing w:line="360" w:lineRule="exact"/>
        <w:rPr>
          <w:rFonts w:ascii="TH Niramit AS" w:eastAsia="BrowalliaNew-Bold" w:hAnsi="TH Niramit AS" w:cs="TH Niramit AS"/>
          <w:color w:val="000000"/>
          <w:sz w:val="30"/>
          <w:szCs w:val="30"/>
        </w:rPr>
      </w:pPr>
      <w:r w:rsidRPr="006518DC">
        <w:rPr>
          <w:rFonts w:ascii="TH Niramit AS" w:eastAsia="BrowalliaNew" w:hAnsi="TH Niramit AS" w:cs="TH Niramit AS"/>
          <w:sz w:val="30"/>
          <w:szCs w:val="30"/>
          <w:cs/>
        </w:rPr>
        <w:t xml:space="preserve">      </w:t>
      </w:r>
      <w:r>
        <w:rPr>
          <w:rFonts w:ascii="TH Niramit AS" w:eastAsia="BrowalliaNew-Bold" w:hAnsi="TH Niramit AS" w:cs="TH Niramit AS" w:hint="cs"/>
          <w:color w:val="000000"/>
          <w:sz w:val="30"/>
          <w:szCs w:val="30"/>
          <w:cs/>
        </w:rPr>
        <w:t>๓</w:t>
      </w:r>
      <w:r w:rsidRPr="006518DC">
        <w:rPr>
          <w:rFonts w:ascii="TH Niramit AS" w:eastAsia="BrowalliaNew-Bold" w:hAnsi="TH Niramit AS" w:cs="TH Niramit AS"/>
          <w:color w:val="000000"/>
          <w:sz w:val="30"/>
          <w:szCs w:val="30"/>
          <w:cs/>
        </w:rPr>
        <w:t xml:space="preserve">.๑  </w:t>
      </w:r>
      <w:r w:rsidRPr="00EC1E9C">
        <w:rPr>
          <w:rFonts w:ascii="TH Niramit AS" w:eastAsia="BrowalliaNew-Bold" w:hAnsi="TH Niramit AS" w:cs="TH Niramit AS"/>
          <w:color w:val="000000"/>
          <w:sz w:val="30"/>
          <w:szCs w:val="30"/>
          <w:cs/>
        </w:rPr>
        <w:t>อาจารย์ผู้รับผิดชอบรายวิชา</w:t>
      </w:r>
      <w:r w:rsidRPr="006518DC">
        <w:rPr>
          <w:rFonts w:ascii="TH Niramit AS" w:eastAsia="BrowalliaNew-Bold" w:hAnsi="TH Niramit AS" w:cs="TH Niramit AS"/>
          <w:color w:val="000000"/>
          <w:sz w:val="30"/>
          <w:szCs w:val="30"/>
          <w:cs/>
        </w:rPr>
        <w:t xml:space="preserve">    </w:t>
      </w:r>
      <w:r w:rsidRPr="006518DC">
        <w:rPr>
          <w:rFonts w:ascii="TH Niramit AS" w:eastAsia="BrowalliaNew-Bold" w:hAnsi="TH Niramit AS" w:cs="TH Niramit AS"/>
          <w:color w:val="000000"/>
          <w:sz w:val="30"/>
          <w:szCs w:val="30"/>
        </w:rPr>
        <w:tab/>
      </w:r>
      <w:r w:rsidR="008026CB">
        <w:rPr>
          <w:rFonts w:ascii="TH Niramit AS" w:eastAsia="BrowalliaNew-Bold" w:hAnsi="TH Niramit AS" w:cs="TH Niramit AS" w:hint="cs"/>
          <w:sz w:val="30"/>
          <w:szCs w:val="30"/>
          <w:cs/>
        </w:rPr>
        <w:t>ผศ.</w:t>
      </w:r>
      <w:r w:rsidRPr="0097570F">
        <w:rPr>
          <w:rFonts w:ascii="TH Niramit AS" w:eastAsia="BrowalliaNew-Bold" w:hAnsi="TH Niramit AS" w:cs="TH Niramit AS"/>
          <w:sz w:val="30"/>
          <w:szCs w:val="30"/>
          <w:cs/>
        </w:rPr>
        <w:t>พรเพิ่ม แซ่โง้ว</w:t>
      </w:r>
      <w:r w:rsidRPr="006518DC">
        <w:rPr>
          <w:rFonts w:ascii="TH Niramit AS" w:eastAsia="BrowalliaNew-Bold" w:hAnsi="TH Niramit AS" w:cs="TH Niramit AS"/>
          <w:color w:val="000000"/>
          <w:sz w:val="30"/>
          <w:szCs w:val="30"/>
          <w:cs/>
        </w:rPr>
        <w:tab/>
        <w:t xml:space="preserve"> </w:t>
      </w:r>
    </w:p>
    <w:p w14:paraId="303B9309" w14:textId="6F8C527D" w:rsidR="001704C3" w:rsidRPr="006518DC" w:rsidRDefault="001704C3" w:rsidP="001704C3">
      <w:pPr>
        <w:autoSpaceDE w:val="0"/>
        <w:autoSpaceDN w:val="0"/>
        <w:adjustRightInd w:val="0"/>
        <w:spacing w:line="360" w:lineRule="exact"/>
        <w:rPr>
          <w:rFonts w:ascii="TH Niramit AS" w:eastAsia="BrowalliaNew-Bold" w:hAnsi="TH Niramit AS" w:cs="TH Niramit AS"/>
          <w:color w:val="000000"/>
          <w:sz w:val="30"/>
          <w:szCs w:val="30"/>
        </w:rPr>
      </w:pPr>
      <w:r w:rsidRPr="006518DC">
        <w:rPr>
          <w:rFonts w:ascii="TH Niramit AS" w:eastAsia="BrowalliaNew-Bold" w:hAnsi="TH Niramit AS" w:cs="TH Niramit AS"/>
          <w:color w:val="000000"/>
          <w:sz w:val="30"/>
          <w:szCs w:val="30"/>
          <w:cs/>
        </w:rPr>
        <w:t xml:space="preserve">      </w:t>
      </w:r>
      <w:r>
        <w:rPr>
          <w:rFonts w:ascii="TH Niramit AS" w:eastAsia="BrowalliaNew-Bold" w:hAnsi="TH Niramit AS" w:cs="TH Niramit AS" w:hint="cs"/>
          <w:color w:val="000000"/>
          <w:sz w:val="30"/>
          <w:szCs w:val="30"/>
          <w:cs/>
        </w:rPr>
        <w:t>๓</w:t>
      </w:r>
      <w:r w:rsidRPr="006518DC">
        <w:rPr>
          <w:rFonts w:ascii="TH Niramit AS" w:eastAsia="BrowalliaNew-Bold" w:hAnsi="TH Niramit AS" w:cs="TH Niramit AS"/>
          <w:color w:val="000000"/>
          <w:sz w:val="30"/>
          <w:szCs w:val="30"/>
          <w:cs/>
        </w:rPr>
        <w:t xml:space="preserve">.๒ </w:t>
      </w:r>
      <w:r>
        <w:rPr>
          <w:rFonts w:ascii="TH Niramit AS" w:eastAsia="BrowalliaNew-Bold" w:hAnsi="TH Niramit AS" w:cs="TH Niramit AS" w:hint="cs"/>
          <w:color w:val="000000"/>
          <w:sz w:val="30"/>
          <w:szCs w:val="30"/>
          <w:cs/>
        </w:rPr>
        <w:t xml:space="preserve"> </w:t>
      </w:r>
      <w:r w:rsidRPr="00EC1E9C">
        <w:rPr>
          <w:rFonts w:ascii="TH Niramit AS" w:eastAsia="BrowalliaNew-Bold" w:hAnsi="TH Niramit AS" w:cs="TH Niramit AS"/>
          <w:color w:val="000000"/>
          <w:sz w:val="30"/>
          <w:szCs w:val="30"/>
          <w:cs/>
        </w:rPr>
        <w:t>อาจารย์ผู้สอน</w:t>
      </w:r>
      <w:r w:rsidRPr="006518DC">
        <w:rPr>
          <w:rFonts w:ascii="TH Niramit AS" w:eastAsia="BrowalliaNew-Bold" w:hAnsi="TH Niramit AS" w:cs="TH Niramit AS"/>
          <w:color w:val="000000"/>
          <w:sz w:val="30"/>
          <w:szCs w:val="30"/>
          <w:cs/>
        </w:rPr>
        <w:tab/>
      </w:r>
      <w:r w:rsidRPr="006518DC">
        <w:rPr>
          <w:rFonts w:ascii="TH Niramit AS" w:eastAsia="BrowalliaNew-Bold" w:hAnsi="TH Niramit AS" w:cs="TH Niramit AS"/>
          <w:color w:val="000000"/>
          <w:sz w:val="30"/>
          <w:szCs w:val="30"/>
          <w:cs/>
        </w:rPr>
        <w:tab/>
      </w:r>
      <w:r>
        <w:rPr>
          <w:rFonts w:ascii="TH Niramit AS" w:eastAsia="BrowalliaNew-Bold" w:hAnsi="TH Niramit AS" w:cs="TH Niramit AS"/>
          <w:color w:val="000000"/>
          <w:sz w:val="30"/>
          <w:szCs w:val="30"/>
          <w:cs/>
        </w:rPr>
        <w:tab/>
      </w:r>
      <w:r w:rsidR="008026CB">
        <w:rPr>
          <w:rFonts w:ascii="TH Niramit AS" w:eastAsia="BrowalliaNew-Bold" w:hAnsi="TH Niramit AS" w:cs="TH Niramit AS" w:hint="cs"/>
          <w:sz w:val="30"/>
          <w:szCs w:val="30"/>
          <w:cs/>
        </w:rPr>
        <w:t>ผศ.</w:t>
      </w:r>
      <w:r w:rsidRPr="0097570F">
        <w:rPr>
          <w:rFonts w:ascii="TH Niramit AS" w:eastAsia="BrowalliaNew-Bold" w:hAnsi="TH Niramit AS" w:cs="TH Niramit AS"/>
          <w:sz w:val="30"/>
          <w:szCs w:val="30"/>
          <w:cs/>
        </w:rPr>
        <w:t>พรเพิ่ม แซ่โง้ว</w:t>
      </w:r>
      <w:r w:rsidRPr="006518DC">
        <w:rPr>
          <w:rFonts w:ascii="TH Niramit AS" w:eastAsia="BrowalliaNew-Bold" w:hAnsi="TH Niramit AS" w:cs="TH Niramit AS"/>
          <w:color w:val="000000"/>
          <w:sz w:val="30"/>
          <w:szCs w:val="30"/>
        </w:rPr>
        <w:t xml:space="preserve"> </w:t>
      </w:r>
    </w:p>
    <w:p w14:paraId="78848041" w14:textId="079FF74C" w:rsidR="00381D78" w:rsidRPr="006518DC" w:rsidRDefault="00F1134B" w:rsidP="00BE51D3">
      <w:pPr>
        <w:autoSpaceDE w:val="0"/>
        <w:autoSpaceDN w:val="0"/>
        <w:adjustRightInd w:val="0"/>
        <w:spacing w:line="360" w:lineRule="exact"/>
        <w:rPr>
          <w:rFonts w:ascii="TH Niramit AS" w:hAnsi="TH Niramit AS" w:cs="TH Niramit AS"/>
          <w:color w:val="000000"/>
          <w:sz w:val="30"/>
          <w:szCs w:val="30"/>
        </w:rPr>
      </w:pPr>
      <w:r w:rsidRPr="006518DC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>๔</w:t>
      </w:r>
      <w:r w:rsidRPr="006518DC">
        <w:rPr>
          <w:rFonts w:ascii="TH Niramit AS" w:eastAsia="BrowalliaNew-Bold" w:hAnsi="TH Niramit AS" w:cs="TH Niramit AS"/>
          <w:b/>
          <w:bCs/>
          <w:sz w:val="30"/>
          <w:szCs w:val="30"/>
        </w:rPr>
        <w:t>.</w:t>
      </w:r>
      <w:r w:rsidR="00470EB4" w:rsidRPr="006518DC">
        <w:rPr>
          <w:rFonts w:ascii="TH Niramit AS" w:eastAsia="BrowalliaNew-Bold" w:hAnsi="TH Niramit AS" w:cs="TH Niramit AS"/>
          <w:b/>
          <w:bCs/>
          <w:sz w:val="30"/>
          <w:szCs w:val="30"/>
        </w:rPr>
        <w:t xml:space="preserve"> </w:t>
      </w:r>
      <w:r w:rsidRPr="006518DC">
        <w:rPr>
          <w:rFonts w:ascii="TH Niramit AS" w:eastAsia="BrowalliaNew-Bold" w:hAnsi="TH Niramit AS" w:cs="TH Niramit AS"/>
          <w:b/>
          <w:bCs/>
          <w:sz w:val="30"/>
          <w:szCs w:val="30"/>
        </w:rPr>
        <w:t xml:space="preserve"> </w:t>
      </w:r>
      <w:r w:rsidR="004D3F72" w:rsidRPr="004D3F72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>ภาคการศึกษา/ปีการศึกษาที่เปิดสอนรายวิชา</w:t>
      </w:r>
      <w:r w:rsidR="00381D78" w:rsidRPr="006518DC">
        <w:rPr>
          <w:rFonts w:ascii="TH Niramit AS" w:hAnsi="TH Niramit AS" w:cs="TH Niramit AS"/>
          <w:color w:val="000000"/>
          <w:sz w:val="30"/>
          <w:szCs w:val="30"/>
          <w:cs/>
        </w:rPr>
        <w:tab/>
      </w:r>
      <w:r w:rsidR="001A40F0">
        <w:rPr>
          <w:rFonts w:ascii="TH Niramit AS" w:eastAsia="BrowalliaNew-Bold" w:hAnsi="TH Niramit AS" w:cs="TH Niramit AS"/>
          <w:sz w:val="30"/>
          <w:szCs w:val="30"/>
        </w:rPr>
        <w:t>2/</w:t>
      </w:r>
      <w:r w:rsidR="0089422B">
        <w:rPr>
          <w:rFonts w:ascii="TH Niramit AS" w:eastAsia="BrowalliaNew-Bold" w:hAnsi="TH Niramit AS" w:cs="TH Niramit AS"/>
          <w:sz w:val="30"/>
          <w:szCs w:val="30"/>
        </w:rPr>
        <w:t>2568</w:t>
      </w:r>
    </w:p>
    <w:p w14:paraId="0E394277" w14:textId="77777777" w:rsidR="00381D78" w:rsidRDefault="00381D78" w:rsidP="00253578">
      <w:pPr>
        <w:autoSpaceDE w:val="0"/>
        <w:autoSpaceDN w:val="0"/>
        <w:adjustRightInd w:val="0"/>
        <w:spacing w:line="360" w:lineRule="exact"/>
        <w:rPr>
          <w:rFonts w:ascii="TH Niramit AS" w:hAnsi="TH Niramit AS" w:cs="TH Niramit AS"/>
          <w:color w:val="000000"/>
          <w:sz w:val="30"/>
          <w:szCs w:val="30"/>
        </w:rPr>
      </w:pPr>
    </w:p>
    <w:p w14:paraId="45B784A8" w14:textId="77777777" w:rsidR="001704C3" w:rsidRPr="001704C3" w:rsidRDefault="00987F58" w:rsidP="001704C3">
      <w:pPr>
        <w:rPr>
          <w:rFonts w:ascii="TH Niramit AS" w:hAnsi="TH Niramit AS" w:cs="TH Niramit AS"/>
          <w:i/>
          <w:iCs/>
          <w:color w:val="000000"/>
          <w:sz w:val="30"/>
          <w:szCs w:val="30"/>
        </w:rPr>
      </w:pPr>
      <w:r w:rsidRPr="00987F58">
        <w:rPr>
          <w:rFonts w:ascii="TH Niramit AS" w:hAnsi="TH Niramit AS" w:cs="TH Niramit AS" w:hint="cs"/>
          <w:b/>
          <w:bCs/>
          <w:color w:val="000000"/>
          <w:sz w:val="30"/>
          <w:szCs w:val="30"/>
          <w:cs/>
        </w:rPr>
        <w:t>๕</w:t>
      </w:r>
      <w:r w:rsidRPr="00987F58">
        <w:rPr>
          <w:rFonts w:ascii="TH Niramit AS" w:hAnsi="TH Niramit AS" w:cs="TH Niramit AS"/>
          <w:b/>
          <w:bCs/>
          <w:color w:val="000000"/>
          <w:sz w:val="30"/>
          <w:szCs w:val="30"/>
          <w:cs/>
        </w:rPr>
        <w:t xml:space="preserve">.  </w:t>
      </w:r>
      <w:r w:rsidR="004D3F72" w:rsidRPr="004D3F72">
        <w:rPr>
          <w:rFonts w:ascii="TH Niramit AS" w:hAnsi="TH Niramit AS" w:cs="TH Niramit AS"/>
          <w:b/>
          <w:bCs/>
          <w:color w:val="000000"/>
          <w:sz w:val="30"/>
          <w:szCs w:val="30"/>
          <w:cs/>
        </w:rPr>
        <w:t>สถานที่เรียน</w:t>
      </w:r>
      <w:r w:rsidR="004D3F72">
        <w:rPr>
          <w:rFonts w:ascii="TH Niramit AS" w:hAnsi="TH Niramit AS" w:cs="TH Niramit AS" w:hint="cs"/>
          <w:b/>
          <w:bCs/>
          <w:color w:val="000000"/>
          <w:sz w:val="30"/>
          <w:szCs w:val="30"/>
          <w:cs/>
        </w:rPr>
        <w:tab/>
      </w:r>
      <w:r w:rsidRPr="00AE1C59">
        <w:rPr>
          <w:rFonts w:ascii="TH Niramit AS" w:hAnsi="TH Niramit AS" w:cs="TH Niramit AS"/>
          <w:color w:val="000000"/>
          <w:sz w:val="30"/>
          <w:szCs w:val="30"/>
        </w:rPr>
        <w:t>…....</w:t>
      </w:r>
      <w:r w:rsidR="00AE1C59">
        <w:rPr>
          <w:rFonts w:ascii="TH Niramit AS" w:hAnsi="TH Niramit AS" w:cs="TH Niramit AS"/>
          <w:color w:val="000000"/>
          <w:sz w:val="30"/>
          <w:szCs w:val="30"/>
        </w:rPr>
        <w:t>.</w:t>
      </w:r>
      <w:r w:rsidRPr="00AE1C59">
        <w:rPr>
          <w:rFonts w:ascii="TH Niramit AS" w:hAnsi="TH Niramit AS" w:cs="TH Niramit AS"/>
          <w:color w:val="000000"/>
          <w:sz w:val="30"/>
          <w:szCs w:val="30"/>
        </w:rPr>
        <w:t>....</w:t>
      </w:r>
      <w:r w:rsidR="001704C3" w:rsidRPr="001704C3">
        <w:rPr>
          <w:rFonts w:ascii="TH Niramit AS" w:hAnsi="TH Niramit AS" w:cs="TH Niramit AS"/>
          <w:i/>
          <w:iCs/>
          <w:color w:val="000000"/>
          <w:sz w:val="30"/>
          <w:szCs w:val="30"/>
          <w:cs/>
        </w:rPr>
        <w:t xml:space="preserve">อาคาร 36 ปี คณะมนุษยศาสตร์และสังคมศาสตร์  / </w:t>
      </w:r>
      <w:r w:rsidR="001704C3" w:rsidRPr="001704C3">
        <w:rPr>
          <w:rFonts w:ascii="TH Niramit AS" w:hAnsi="TH Niramit AS" w:cs="TH Niramit AS"/>
          <w:i/>
          <w:iCs/>
          <w:color w:val="000000"/>
          <w:sz w:val="30"/>
          <w:szCs w:val="30"/>
        </w:rPr>
        <w:t>E – Mail pornperm.sa@gmail.com</w:t>
      </w:r>
    </w:p>
    <w:p w14:paraId="2C68E811" w14:textId="77777777" w:rsidR="00987F58" w:rsidRDefault="00987F58" w:rsidP="00BE51D3">
      <w:pPr>
        <w:autoSpaceDE w:val="0"/>
        <w:autoSpaceDN w:val="0"/>
        <w:adjustRightInd w:val="0"/>
        <w:spacing w:line="360" w:lineRule="exact"/>
        <w:rPr>
          <w:rFonts w:ascii="TH Niramit AS" w:eastAsia="BrowalliaNew-Bold" w:hAnsi="TH Niramit AS" w:cs="TH Niramit AS"/>
          <w:b/>
          <w:bCs/>
          <w:color w:val="000000"/>
          <w:sz w:val="30"/>
          <w:szCs w:val="30"/>
        </w:rPr>
      </w:pPr>
    </w:p>
    <w:p w14:paraId="4F9B8F25" w14:textId="77777777" w:rsidR="00B678E6" w:rsidRDefault="00B678E6" w:rsidP="00BE51D3">
      <w:pPr>
        <w:autoSpaceDE w:val="0"/>
        <w:autoSpaceDN w:val="0"/>
        <w:adjustRightInd w:val="0"/>
        <w:spacing w:line="400" w:lineRule="exact"/>
        <w:jc w:val="center"/>
        <w:rPr>
          <w:rFonts w:ascii="TH Niramit AS" w:eastAsia="BrowalliaNew" w:hAnsi="TH Niramit AS" w:cs="TH Niramit AS"/>
          <w:b/>
          <w:bCs/>
          <w:sz w:val="36"/>
          <w:szCs w:val="36"/>
        </w:rPr>
      </w:pPr>
    </w:p>
    <w:p w14:paraId="1DCF5669" w14:textId="77777777" w:rsidR="00B678E6" w:rsidRDefault="00B678E6" w:rsidP="00BE51D3">
      <w:pPr>
        <w:autoSpaceDE w:val="0"/>
        <w:autoSpaceDN w:val="0"/>
        <w:adjustRightInd w:val="0"/>
        <w:spacing w:line="400" w:lineRule="exact"/>
        <w:jc w:val="center"/>
        <w:rPr>
          <w:rFonts w:ascii="TH Niramit AS" w:eastAsia="BrowalliaNew" w:hAnsi="TH Niramit AS" w:cs="TH Niramit AS"/>
          <w:b/>
          <w:bCs/>
          <w:sz w:val="36"/>
          <w:szCs w:val="36"/>
        </w:rPr>
      </w:pPr>
    </w:p>
    <w:p w14:paraId="3632B710" w14:textId="77777777" w:rsidR="00B678E6" w:rsidRDefault="00B678E6" w:rsidP="00BE51D3">
      <w:pPr>
        <w:autoSpaceDE w:val="0"/>
        <w:autoSpaceDN w:val="0"/>
        <w:adjustRightInd w:val="0"/>
        <w:spacing w:line="400" w:lineRule="exact"/>
        <w:jc w:val="center"/>
        <w:rPr>
          <w:rFonts w:ascii="TH Niramit AS" w:eastAsia="BrowalliaNew" w:hAnsi="TH Niramit AS" w:cs="TH Niramit AS"/>
          <w:b/>
          <w:bCs/>
          <w:sz w:val="36"/>
          <w:szCs w:val="36"/>
        </w:rPr>
      </w:pPr>
    </w:p>
    <w:p w14:paraId="52A5AE23" w14:textId="77777777" w:rsidR="00B678E6" w:rsidRDefault="00B678E6" w:rsidP="00BE51D3">
      <w:pPr>
        <w:autoSpaceDE w:val="0"/>
        <w:autoSpaceDN w:val="0"/>
        <w:adjustRightInd w:val="0"/>
        <w:spacing w:line="400" w:lineRule="exact"/>
        <w:jc w:val="center"/>
        <w:rPr>
          <w:rFonts w:ascii="TH Niramit AS" w:eastAsia="BrowalliaNew" w:hAnsi="TH Niramit AS" w:cs="TH Niramit AS"/>
          <w:b/>
          <w:bCs/>
          <w:sz w:val="36"/>
          <w:szCs w:val="36"/>
        </w:rPr>
      </w:pPr>
    </w:p>
    <w:p w14:paraId="39165FF0" w14:textId="77777777" w:rsidR="00B678E6" w:rsidRDefault="00B678E6" w:rsidP="00BE51D3">
      <w:pPr>
        <w:autoSpaceDE w:val="0"/>
        <w:autoSpaceDN w:val="0"/>
        <w:adjustRightInd w:val="0"/>
        <w:spacing w:line="400" w:lineRule="exact"/>
        <w:jc w:val="center"/>
        <w:rPr>
          <w:rFonts w:ascii="TH Niramit AS" w:eastAsia="BrowalliaNew" w:hAnsi="TH Niramit AS" w:cs="TH Niramit AS"/>
          <w:b/>
          <w:bCs/>
          <w:sz w:val="36"/>
          <w:szCs w:val="36"/>
        </w:rPr>
      </w:pPr>
    </w:p>
    <w:p w14:paraId="2A6B5141" w14:textId="77777777" w:rsidR="00B678E6" w:rsidRDefault="00B678E6" w:rsidP="00BE51D3">
      <w:pPr>
        <w:autoSpaceDE w:val="0"/>
        <w:autoSpaceDN w:val="0"/>
        <w:adjustRightInd w:val="0"/>
        <w:spacing w:line="400" w:lineRule="exact"/>
        <w:jc w:val="center"/>
        <w:rPr>
          <w:rFonts w:ascii="TH Niramit AS" w:eastAsia="BrowalliaNew" w:hAnsi="TH Niramit AS" w:cs="TH Niramit AS"/>
          <w:b/>
          <w:bCs/>
          <w:sz w:val="36"/>
          <w:szCs w:val="36"/>
        </w:rPr>
      </w:pPr>
    </w:p>
    <w:p w14:paraId="721906FF" w14:textId="77777777" w:rsidR="00B678E6" w:rsidRDefault="00B678E6" w:rsidP="00BE51D3">
      <w:pPr>
        <w:autoSpaceDE w:val="0"/>
        <w:autoSpaceDN w:val="0"/>
        <w:adjustRightInd w:val="0"/>
        <w:spacing w:line="400" w:lineRule="exact"/>
        <w:jc w:val="center"/>
        <w:rPr>
          <w:rFonts w:ascii="TH Niramit AS" w:eastAsia="BrowalliaNew" w:hAnsi="TH Niramit AS" w:cs="TH Niramit AS"/>
          <w:b/>
          <w:bCs/>
          <w:sz w:val="36"/>
          <w:szCs w:val="36"/>
        </w:rPr>
      </w:pPr>
    </w:p>
    <w:p w14:paraId="452E636A" w14:textId="77777777" w:rsidR="001704C3" w:rsidRDefault="001704C3" w:rsidP="00BE51D3">
      <w:pPr>
        <w:autoSpaceDE w:val="0"/>
        <w:autoSpaceDN w:val="0"/>
        <w:adjustRightInd w:val="0"/>
        <w:spacing w:line="400" w:lineRule="exact"/>
        <w:jc w:val="center"/>
        <w:rPr>
          <w:rFonts w:ascii="TH Niramit AS" w:eastAsia="BrowalliaNew" w:hAnsi="TH Niramit AS" w:cs="TH Niramit AS"/>
          <w:b/>
          <w:bCs/>
          <w:sz w:val="36"/>
          <w:szCs w:val="36"/>
        </w:rPr>
      </w:pPr>
    </w:p>
    <w:p w14:paraId="1FA8C03D" w14:textId="77777777" w:rsidR="001704C3" w:rsidRDefault="001704C3" w:rsidP="00BE51D3">
      <w:pPr>
        <w:autoSpaceDE w:val="0"/>
        <w:autoSpaceDN w:val="0"/>
        <w:adjustRightInd w:val="0"/>
        <w:spacing w:line="400" w:lineRule="exact"/>
        <w:jc w:val="center"/>
        <w:rPr>
          <w:rFonts w:ascii="TH Niramit AS" w:eastAsia="BrowalliaNew" w:hAnsi="TH Niramit AS" w:cs="TH Niramit AS"/>
          <w:b/>
          <w:bCs/>
          <w:sz w:val="36"/>
          <w:szCs w:val="36"/>
        </w:rPr>
      </w:pPr>
    </w:p>
    <w:p w14:paraId="27E398C3" w14:textId="77777777" w:rsidR="00B678E6" w:rsidRDefault="00B678E6" w:rsidP="00BE51D3">
      <w:pPr>
        <w:autoSpaceDE w:val="0"/>
        <w:autoSpaceDN w:val="0"/>
        <w:adjustRightInd w:val="0"/>
        <w:spacing w:line="400" w:lineRule="exact"/>
        <w:jc w:val="center"/>
        <w:rPr>
          <w:rFonts w:ascii="TH Niramit AS" w:eastAsia="BrowalliaNew" w:hAnsi="TH Niramit AS" w:cs="TH Niramit AS"/>
          <w:b/>
          <w:bCs/>
          <w:sz w:val="36"/>
          <w:szCs w:val="36"/>
        </w:rPr>
      </w:pPr>
    </w:p>
    <w:p w14:paraId="616837F2" w14:textId="77777777" w:rsidR="00F1134B" w:rsidRPr="00860CD7" w:rsidRDefault="00F1134B" w:rsidP="00BE51D3">
      <w:pPr>
        <w:autoSpaceDE w:val="0"/>
        <w:autoSpaceDN w:val="0"/>
        <w:adjustRightInd w:val="0"/>
        <w:spacing w:line="400" w:lineRule="exact"/>
        <w:jc w:val="center"/>
        <w:rPr>
          <w:rFonts w:ascii="TH Niramit AS" w:eastAsia="BrowalliaNew" w:hAnsi="TH Niramit AS" w:cs="TH Niramit AS"/>
          <w:b/>
          <w:bCs/>
          <w:sz w:val="36"/>
          <w:szCs w:val="36"/>
        </w:rPr>
      </w:pPr>
      <w:r w:rsidRPr="00860CD7">
        <w:rPr>
          <w:rFonts w:ascii="TH Niramit AS" w:eastAsia="BrowalliaNew" w:hAnsi="TH Niramit AS" w:cs="TH Niramit AS"/>
          <w:b/>
          <w:bCs/>
          <w:sz w:val="36"/>
          <w:szCs w:val="36"/>
          <w:cs/>
        </w:rPr>
        <w:t>หมวดที่</w:t>
      </w:r>
      <w:r w:rsidRPr="00860CD7">
        <w:rPr>
          <w:rFonts w:ascii="TH Niramit AS" w:eastAsia="BrowalliaNew" w:hAnsi="TH Niramit AS" w:cs="TH Niramit AS"/>
          <w:b/>
          <w:bCs/>
          <w:sz w:val="36"/>
          <w:szCs w:val="36"/>
        </w:rPr>
        <w:t xml:space="preserve"> </w:t>
      </w:r>
      <w:r w:rsidRPr="00860CD7">
        <w:rPr>
          <w:rFonts w:ascii="TH Niramit AS" w:eastAsia="BrowalliaNew" w:hAnsi="TH Niramit AS" w:cs="TH Niramit AS"/>
          <w:b/>
          <w:bCs/>
          <w:sz w:val="36"/>
          <w:szCs w:val="36"/>
          <w:cs/>
        </w:rPr>
        <w:t>๒</w:t>
      </w:r>
      <w:r w:rsidRPr="00860CD7">
        <w:rPr>
          <w:rFonts w:ascii="TH Niramit AS" w:eastAsia="BrowalliaNew" w:hAnsi="TH Niramit AS" w:cs="TH Niramit AS"/>
          <w:b/>
          <w:bCs/>
          <w:sz w:val="36"/>
          <w:szCs w:val="36"/>
        </w:rPr>
        <w:t xml:space="preserve"> </w:t>
      </w:r>
      <w:r w:rsidR="00AE1C59" w:rsidRPr="00AE1C59">
        <w:rPr>
          <w:rFonts w:ascii="TH Niramit AS" w:eastAsia="BrowalliaNew" w:hAnsi="TH Niramit AS" w:cs="TH Niramit AS"/>
          <w:b/>
          <w:bCs/>
          <w:sz w:val="36"/>
          <w:szCs w:val="36"/>
          <w:cs/>
        </w:rPr>
        <w:t>การจัดการเรียนการสอนที่เปรียบเทียบกับแผนการสอน</w:t>
      </w:r>
    </w:p>
    <w:p w14:paraId="76372736" w14:textId="77777777" w:rsidR="003A49FD" w:rsidRDefault="003A49FD" w:rsidP="00BE51D3">
      <w:pPr>
        <w:autoSpaceDE w:val="0"/>
        <w:autoSpaceDN w:val="0"/>
        <w:adjustRightInd w:val="0"/>
        <w:spacing w:line="400" w:lineRule="exact"/>
        <w:jc w:val="center"/>
        <w:rPr>
          <w:rFonts w:ascii="TH Niramit AS" w:eastAsia="BrowalliaNew-Bold" w:hAnsi="TH Niramit AS" w:cs="TH Niramit AS"/>
          <w:b/>
          <w:bCs/>
          <w:sz w:val="36"/>
          <w:szCs w:val="36"/>
        </w:rPr>
      </w:pPr>
    </w:p>
    <w:p w14:paraId="3CE83CD3" w14:textId="77777777" w:rsidR="004D3F72" w:rsidRPr="004D3F72" w:rsidRDefault="004D3F72" w:rsidP="004D3F72">
      <w:pPr>
        <w:autoSpaceDE w:val="0"/>
        <w:autoSpaceDN w:val="0"/>
        <w:adjustRightInd w:val="0"/>
        <w:spacing w:line="400" w:lineRule="exact"/>
        <w:rPr>
          <w:rFonts w:ascii="TH Niramit AS" w:eastAsia="BrowalliaNew-Bold" w:hAnsi="TH Niramit AS" w:cs="TH Niramit AS"/>
          <w:b/>
          <w:bCs/>
          <w:sz w:val="30"/>
          <w:szCs w:val="30"/>
        </w:rPr>
      </w:pPr>
      <w:r w:rsidRPr="004D3F72">
        <w:rPr>
          <w:rFonts w:ascii="TH Niramit AS" w:hAnsi="TH Niramit AS" w:cs="TH Niramit AS"/>
          <w:b/>
          <w:bCs/>
          <w:sz w:val="30"/>
          <w:szCs w:val="30"/>
          <w:cs/>
        </w:rPr>
        <w:t>๑.</w:t>
      </w:r>
      <w:r w:rsidRPr="004D3F72">
        <w:rPr>
          <w:rFonts w:ascii="TH Niramit AS" w:hAnsi="TH Niramit AS" w:cs="TH Niramit AS"/>
          <w:b/>
          <w:bCs/>
          <w:sz w:val="30"/>
          <w:szCs w:val="30"/>
        </w:rPr>
        <w:t xml:space="preserve">  </w:t>
      </w:r>
      <w:r w:rsidRPr="004D3F72">
        <w:rPr>
          <w:rFonts w:ascii="TH Niramit AS" w:hAnsi="TH Niramit AS" w:cs="TH Niramit AS"/>
          <w:b/>
          <w:bCs/>
          <w:sz w:val="30"/>
          <w:szCs w:val="30"/>
          <w:cs/>
        </w:rPr>
        <w:t>รายงานชั่วโมงการสอนจริงเทียบกับแผนการสอน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883"/>
        <w:gridCol w:w="1434"/>
        <w:gridCol w:w="1377"/>
        <w:gridCol w:w="3535"/>
      </w:tblGrid>
      <w:tr w:rsidR="004D3F72" w:rsidRPr="004D3F72" w14:paraId="74DBF845" w14:textId="77777777" w:rsidTr="001704C3">
        <w:trPr>
          <w:trHeight w:val="1549"/>
          <w:tblHeader/>
        </w:trPr>
        <w:tc>
          <w:tcPr>
            <w:tcW w:w="1898" w:type="pct"/>
            <w:vAlign w:val="center"/>
          </w:tcPr>
          <w:p w14:paraId="34724E62" w14:textId="77777777" w:rsidR="004D3F72" w:rsidRPr="004D3F72" w:rsidRDefault="004D3F72" w:rsidP="004D3F72">
            <w:pPr>
              <w:pStyle w:val="Heading7"/>
              <w:spacing w:before="120"/>
              <w:jc w:val="center"/>
              <w:rPr>
                <w:rFonts w:ascii="TH Niramit AS" w:hAnsi="TH Niramit AS" w:cs="TH Niramit AS"/>
                <w:b/>
                <w:bCs/>
                <w:sz w:val="30"/>
                <w:szCs w:val="30"/>
                <w:cs/>
                <w:lang w:bidi="th-TH"/>
              </w:rPr>
            </w:pPr>
            <w:r w:rsidRPr="004D3F72">
              <w:rPr>
                <w:rFonts w:ascii="TH Niramit AS" w:hAnsi="TH Niramit AS" w:cs="TH Niramit AS"/>
                <w:b/>
                <w:bCs/>
                <w:sz w:val="30"/>
                <w:szCs w:val="30"/>
                <w:cs/>
                <w:lang w:bidi="th-TH"/>
              </w:rPr>
              <w:t>หัวข้อ</w:t>
            </w:r>
          </w:p>
        </w:tc>
        <w:tc>
          <w:tcPr>
            <w:tcW w:w="701" w:type="pct"/>
            <w:vAlign w:val="center"/>
          </w:tcPr>
          <w:p w14:paraId="2035D660" w14:textId="77777777" w:rsidR="004D3F72" w:rsidRPr="004D3F72" w:rsidRDefault="004D3F72" w:rsidP="004D3F72">
            <w:pPr>
              <w:pStyle w:val="Heading7"/>
              <w:spacing w:before="120"/>
              <w:jc w:val="center"/>
              <w:rPr>
                <w:rFonts w:ascii="TH Niramit AS" w:hAnsi="TH Niramit AS" w:cs="TH Niramit AS"/>
                <w:b/>
                <w:bCs/>
                <w:sz w:val="30"/>
                <w:szCs w:val="30"/>
                <w:lang w:bidi="th-TH"/>
              </w:rPr>
            </w:pPr>
            <w:r w:rsidRPr="004D3F72">
              <w:rPr>
                <w:rFonts w:ascii="TH Niramit AS" w:hAnsi="TH Niramit AS" w:cs="TH Niramit AS"/>
                <w:b/>
                <w:bCs/>
                <w:sz w:val="30"/>
                <w:szCs w:val="30"/>
                <w:cs/>
                <w:lang w:bidi="th-TH"/>
              </w:rPr>
              <w:t>จำนวนชั่วโมงตามแผนการสอน</w:t>
            </w:r>
          </w:p>
        </w:tc>
        <w:tc>
          <w:tcPr>
            <w:tcW w:w="673" w:type="pct"/>
            <w:vAlign w:val="center"/>
          </w:tcPr>
          <w:p w14:paraId="4C6DF35F" w14:textId="77777777" w:rsidR="004D3F72" w:rsidRPr="004D3F72" w:rsidRDefault="004D3F72" w:rsidP="004D3F72">
            <w:pPr>
              <w:pStyle w:val="Heading7"/>
              <w:spacing w:before="120"/>
              <w:jc w:val="center"/>
              <w:rPr>
                <w:rFonts w:ascii="TH Niramit AS" w:hAnsi="TH Niramit AS" w:cs="TH Niramit AS"/>
                <w:b/>
                <w:bCs/>
                <w:sz w:val="30"/>
                <w:szCs w:val="30"/>
                <w:lang w:bidi="th-TH"/>
              </w:rPr>
            </w:pPr>
            <w:r w:rsidRPr="004D3F72">
              <w:rPr>
                <w:rFonts w:ascii="TH Niramit AS" w:hAnsi="TH Niramit AS" w:cs="TH Niramit AS"/>
                <w:b/>
                <w:bCs/>
                <w:sz w:val="30"/>
                <w:szCs w:val="30"/>
                <w:cs/>
                <w:lang w:bidi="th-TH"/>
              </w:rPr>
              <w:t>จำนวนชั่วโมงที่สอนจริง</w:t>
            </w:r>
          </w:p>
        </w:tc>
        <w:tc>
          <w:tcPr>
            <w:tcW w:w="1728" w:type="pct"/>
            <w:vAlign w:val="center"/>
          </w:tcPr>
          <w:p w14:paraId="311E5CD4" w14:textId="77777777" w:rsidR="004D3F72" w:rsidRPr="004D3F72" w:rsidRDefault="004D3F72" w:rsidP="004D3F72">
            <w:pPr>
              <w:pStyle w:val="Heading7"/>
              <w:spacing w:before="120"/>
              <w:jc w:val="center"/>
              <w:rPr>
                <w:rFonts w:ascii="TH Niramit AS" w:hAnsi="TH Niramit AS" w:cs="TH Niramit AS"/>
                <w:b/>
                <w:bCs/>
                <w:sz w:val="30"/>
                <w:szCs w:val="30"/>
              </w:rPr>
            </w:pPr>
            <w:r w:rsidRPr="004D3F72">
              <w:rPr>
                <w:rFonts w:ascii="TH Niramit AS" w:hAnsi="TH Niramit AS" w:cs="TH Niramit AS"/>
                <w:b/>
                <w:bCs/>
                <w:sz w:val="30"/>
                <w:szCs w:val="30"/>
                <w:cs/>
                <w:lang w:bidi="th-TH"/>
              </w:rPr>
              <w:t xml:space="preserve">ระบุเหตุผลที่การสอนจริงต่างจากแผนการสอนหากมีความแตกต่างเกิน </w:t>
            </w:r>
            <w:r>
              <w:rPr>
                <w:rFonts w:ascii="TH Niramit AS" w:hAnsi="TH Niramit AS" w:cs="TH Niramit AS" w:hint="cs"/>
                <w:b/>
                <w:bCs/>
                <w:sz w:val="30"/>
                <w:szCs w:val="30"/>
                <w:cs/>
                <w:lang w:val="en-US" w:bidi="th-TH"/>
              </w:rPr>
              <w:t>๒๕</w:t>
            </w:r>
            <w:r w:rsidRPr="004D3F72">
              <w:rPr>
                <w:rFonts w:ascii="TH Niramit AS" w:hAnsi="TH Niramit AS" w:cs="TH Niramit AS"/>
                <w:b/>
                <w:bCs/>
                <w:sz w:val="30"/>
                <w:szCs w:val="30"/>
                <w:lang w:val="en-US" w:bidi="th-TH"/>
              </w:rPr>
              <w:t>%</w:t>
            </w:r>
          </w:p>
        </w:tc>
      </w:tr>
      <w:tr w:rsidR="006C3F92" w:rsidRPr="004D3F72" w14:paraId="046CA55D" w14:textId="77777777" w:rsidTr="001704C3">
        <w:tc>
          <w:tcPr>
            <w:tcW w:w="1898" w:type="pct"/>
          </w:tcPr>
          <w:p w14:paraId="35D0654E" w14:textId="255D92E1" w:rsidR="006C3F92" w:rsidRPr="00345E00" w:rsidRDefault="006C3F92" w:rsidP="006C3F92">
            <w:pPr>
              <w:rPr>
                <w:cs/>
              </w:rPr>
            </w:pPr>
            <w:r w:rsidRPr="006F77FA">
              <w:rPr>
                <w:rFonts w:ascii="TH SarabunPSK" w:hAnsi="TH SarabunPSK" w:cs="TH SarabunPSK"/>
                <w:sz w:val="30"/>
                <w:szCs w:val="30"/>
                <w:cs/>
                <w:lang w:val="en-AU"/>
              </w:rPr>
              <w:t xml:space="preserve">แนะนำแนวการสอน </w:t>
            </w:r>
          </w:p>
        </w:tc>
        <w:tc>
          <w:tcPr>
            <w:tcW w:w="701" w:type="pct"/>
          </w:tcPr>
          <w:p w14:paraId="16CB2D17" w14:textId="77ACA2A5" w:rsidR="006C3F92" w:rsidRPr="00345E00" w:rsidRDefault="006C3F92" w:rsidP="006C3F92">
            <w:pPr>
              <w:jc w:val="center"/>
            </w:pPr>
            <w:r>
              <w:rPr>
                <w:rFonts w:hint="cs"/>
                <w:cs/>
              </w:rPr>
              <w:t>4</w:t>
            </w:r>
          </w:p>
        </w:tc>
        <w:tc>
          <w:tcPr>
            <w:tcW w:w="673" w:type="pct"/>
          </w:tcPr>
          <w:p w14:paraId="0B8D9756" w14:textId="2A0CE6C9" w:rsidR="006C3F92" w:rsidRPr="00345E00" w:rsidRDefault="006C3F92" w:rsidP="006C3F92">
            <w:pPr>
              <w:jc w:val="center"/>
            </w:pPr>
            <w:r>
              <w:rPr>
                <w:rFonts w:hint="cs"/>
                <w:cs/>
              </w:rPr>
              <w:t>4</w:t>
            </w:r>
          </w:p>
        </w:tc>
        <w:tc>
          <w:tcPr>
            <w:tcW w:w="1728" w:type="pct"/>
          </w:tcPr>
          <w:p w14:paraId="51F378C3" w14:textId="1DEE2867" w:rsidR="006C3F92" w:rsidRPr="00345E00" w:rsidRDefault="006C3F92" w:rsidP="006C3F92"/>
        </w:tc>
      </w:tr>
      <w:tr w:rsidR="006C3F92" w:rsidRPr="004D3F72" w14:paraId="5F3531BB" w14:textId="77777777" w:rsidTr="001704C3">
        <w:tc>
          <w:tcPr>
            <w:tcW w:w="1898" w:type="pct"/>
          </w:tcPr>
          <w:p w14:paraId="11D87F7B" w14:textId="77777777" w:rsidR="006C3F92" w:rsidRPr="006F77FA" w:rsidRDefault="006C3F92" w:rsidP="006C3F92">
            <w:pPr>
              <w:rPr>
                <w:rFonts w:ascii="TH SarabunPSK" w:hAnsi="TH SarabunPSK" w:cs="TH SarabunPSK"/>
                <w:sz w:val="30"/>
                <w:szCs w:val="30"/>
                <w:cs/>
                <w:lang w:val="en-AU"/>
              </w:rPr>
            </w:pPr>
            <w:r w:rsidRPr="006F77FA">
              <w:rPr>
                <w:rFonts w:ascii="TH SarabunPSK" w:hAnsi="TH SarabunPSK" w:cs="TH SarabunPSK"/>
                <w:sz w:val="30"/>
                <w:szCs w:val="30"/>
                <w:cs/>
                <w:lang w:val="en-AU"/>
              </w:rPr>
              <w:t xml:space="preserve">หน่วยที่ </w:t>
            </w:r>
            <w:r w:rsidRPr="006F77FA">
              <w:rPr>
                <w:rFonts w:ascii="TH SarabunPSK" w:hAnsi="TH SarabunPSK" w:cs="TH SarabunPSK" w:hint="cs"/>
                <w:sz w:val="30"/>
                <w:szCs w:val="30"/>
                <w:cs/>
                <w:lang w:val="en-AU"/>
              </w:rPr>
              <w:t>๑</w:t>
            </w:r>
          </w:p>
          <w:p w14:paraId="57109010" w14:textId="399F5EEF" w:rsidR="006C3F92" w:rsidRPr="00345E00" w:rsidRDefault="006C3F92" w:rsidP="006C3F92">
            <w:pPr>
              <w:rPr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  <w:lang w:val="en-AU"/>
              </w:rPr>
              <w:t>ภาพรวม</w:t>
            </w:r>
            <w:r>
              <w:rPr>
                <w:rFonts w:ascii="TH SarabunPSK" w:hAnsi="TH SarabunPSK" w:cs="TH SarabunPSK"/>
                <w:sz w:val="30"/>
                <w:szCs w:val="30"/>
                <w:lang w:val="en-AU"/>
              </w:rPr>
              <w:t xml:space="preserve"> </w:t>
            </w:r>
            <w:r>
              <w:rPr>
                <w:rFonts w:ascii="TH SarabunPSK" w:hAnsi="TH SarabunPSK" w:cs="TH SarabunPSK"/>
                <w:sz w:val="30"/>
                <w:szCs w:val="30"/>
              </w:rPr>
              <w:t xml:space="preserve">GIS, </w:t>
            </w:r>
            <w:r w:rsidRPr="003E0DD2">
              <w:rPr>
                <w:rFonts w:ascii="TH SarabunPSK" w:hAnsi="TH SarabunPSK" w:cs="TH SarabunPSK"/>
                <w:sz w:val="30"/>
                <w:szCs w:val="30"/>
              </w:rPr>
              <w:t>object-oriented programming</w:t>
            </w:r>
            <w:r>
              <w:rPr>
                <w:rFonts w:ascii="TH SarabunPSK" w:hAnsi="TH SarabunPSK" w:cs="TH SarabunPSK"/>
                <w:sz w:val="30"/>
                <w:szCs w:val="30"/>
              </w:rPr>
              <w:t xml:space="preserve">, </w:t>
            </w:r>
            <w:r w:rsidRPr="003E0DD2">
              <w:rPr>
                <w:rFonts w:ascii="TH SarabunPSK" w:hAnsi="TH SarabunPSK" w:cs="TH SarabunPSK"/>
                <w:sz w:val="30"/>
                <w:szCs w:val="30"/>
              </w:rPr>
              <w:t>python</w:t>
            </w:r>
          </w:p>
        </w:tc>
        <w:tc>
          <w:tcPr>
            <w:tcW w:w="701" w:type="pct"/>
          </w:tcPr>
          <w:p w14:paraId="3173A741" w14:textId="34E893EC" w:rsidR="006C3F92" w:rsidRPr="00345E00" w:rsidRDefault="006C3F92" w:rsidP="006C3F92">
            <w:pPr>
              <w:jc w:val="center"/>
            </w:pPr>
            <w:r>
              <w:rPr>
                <w:rFonts w:hint="cs"/>
                <w:cs/>
              </w:rPr>
              <w:t>4</w:t>
            </w:r>
          </w:p>
        </w:tc>
        <w:tc>
          <w:tcPr>
            <w:tcW w:w="673" w:type="pct"/>
          </w:tcPr>
          <w:p w14:paraId="3CE4429A" w14:textId="4BFE7D58" w:rsidR="006C3F92" w:rsidRPr="00345E00" w:rsidRDefault="006C3F92" w:rsidP="006C3F92">
            <w:pPr>
              <w:jc w:val="center"/>
            </w:pPr>
            <w:r>
              <w:rPr>
                <w:rFonts w:hint="cs"/>
                <w:cs/>
              </w:rPr>
              <w:t>4</w:t>
            </w:r>
          </w:p>
        </w:tc>
        <w:tc>
          <w:tcPr>
            <w:tcW w:w="1728" w:type="pct"/>
          </w:tcPr>
          <w:p w14:paraId="1BDBED8E" w14:textId="06C21F61" w:rsidR="006C3F92" w:rsidRPr="00345E00" w:rsidRDefault="006C3F92" w:rsidP="006C3F92"/>
        </w:tc>
      </w:tr>
      <w:tr w:rsidR="006C3F92" w:rsidRPr="004D3F72" w14:paraId="2D4AC6C5" w14:textId="77777777" w:rsidTr="001704C3">
        <w:tc>
          <w:tcPr>
            <w:tcW w:w="1898" w:type="pct"/>
          </w:tcPr>
          <w:p w14:paraId="3209DB14" w14:textId="77777777" w:rsidR="006C3F92" w:rsidRPr="006F77FA" w:rsidRDefault="006C3F92" w:rsidP="006C3F92">
            <w:pPr>
              <w:rPr>
                <w:rFonts w:ascii="TH SarabunPSK" w:hAnsi="TH SarabunPSK" w:cs="TH SarabunPSK"/>
                <w:sz w:val="30"/>
                <w:szCs w:val="30"/>
                <w:lang w:val="en-AU"/>
              </w:rPr>
            </w:pPr>
            <w:r w:rsidRPr="006F77FA">
              <w:rPr>
                <w:rFonts w:ascii="TH SarabunPSK" w:hAnsi="TH SarabunPSK" w:cs="TH SarabunPSK"/>
                <w:sz w:val="30"/>
                <w:szCs w:val="30"/>
                <w:cs/>
                <w:lang w:val="en-AU"/>
              </w:rPr>
              <w:t xml:space="preserve">หน่วยที่ </w:t>
            </w:r>
            <w:r w:rsidRPr="006F77FA">
              <w:rPr>
                <w:rFonts w:ascii="TH SarabunPSK" w:hAnsi="TH SarabunPSK" w:cs="TH SarabunPSK" w:hint="cs"/>
                <w:sz w:val="30"/>
                <w:szCs w:val="30"/>
                <w:cs/>
                <w:lang w:val="en-AU"/>
              </w:rPr>
              <w:t>๒</w:t>
            </w:r>
          </w:p>
          <w:p w14:paraId="16C1C846" w14:textId="3F266974" w:rsidR="006C3F92" w:rsidRPr="00345E00" w:rsidRDefault="006C3F92" w:rsidP="006C3F92">
            <w:pPr>
              <w:rPr>
                <w:cs/>
              </w:rPr>
            </w:pPr>
            <w:r w:rsidRPr="00D86533">
              <w:rPr>
                <w:rFonts w:ascii="TH SarabunPSK" w:hAnsi="TH SarabunPSK" w:cs="TH SarabunPSK"/>
                <w:sz w:val="30"/>
                <w:szCs w:val="30"/>
                <w:lang w:val="en-AU"/>
              </w:rPr>
              <w:t>Introduction to python</w:t>
            </w:r>
          </w:p>
        </w:tc>
        <w:tc>
          <w:tcPr>
            <w:tcW w:w="701" w:type="pct"/>
          </w:tcPr>
          <w:p w14:paraId="232CEA24" w14:textId="597F8180" w:rsidR="006C3F92" w:rsidRPr="00345E00" w:rsidRDefault="006C3F92" w:rsidP="006C3F92">
            <w:pPr>
              <w:jc w:val="center"/>
            </w:pPr>
            <w:r>
              <w:rPr>
                <w:rFonts w:hint="cs"/>
                <w:cs/>
              </w:rPr>
              <w:t>4</w:t>
            </w:r>
          </w:p>
        </w:tc>
        <w:tc>
          <w:tcPr>
            <w:tcW w:w="673" w:type="pct"/>
          </w:tcPr>
          <w:p w14:paraId="0D1F3036" w14:textId="7D1B6804" w:rsidR="006C3F92" w:rsidRPr="00345E00" w:rsidRDefault="006C3F92" w:rsidP="006C3F92">
            <w:pPr>
              <w:jc w:val="center"/>
            </w:pPr>
            <w:r>
              <w:rPr>
                <w:rFonts w:hint="cs"/>
                <w:cs/>
              </w:rPr>
              <w:t>4</w:t>
            </w:r>
          </w:p>
        </w:tc>
        <w:tc>
          <w:tcPr>
            <w:tcW w:w="1728" w:type="pct"/>
          </w:tcPr>
          <w:p w14:paraId="008945E3" w14:textId="160F1BF3" w:rsidR="006C3F92" w:rsidRPr="00345E00" w:rsidRDefault="006C3F92" w:rsidP="006C3F92"/>
        </w:tc>
      </w:tr>
      <w:tr w:rsidR="006C3F92" w:rsidRPr="004D3F72" w14:paraId="02A4EAE5" w14:textId="77777777" w:rsidTr="001704C3">
        <w:tc>
          <w:tcPr>
            <w:tcW w:w="1898" w:type="pct"/>
          </w:tcPr>
          <w:p w14:paraId="54FD565C" w14:textId="77777777" w:rsidR="006C3F92" w:rsidRPr="006B05D7" w:rsidRDefault="006C3F92" w:rsidP="006C3F92">
            <w:pPr>
              <w:rPr>
                <w:rFonts w:ascii="TH SarabunPSK" w:hAnsi="TH SarabunPSK" w:cs="TH SarabunPSK"/>
                <w:sz w:val="30"/>
                <w:szCs w:val="30"/>
                <w:lang w:val="en-AU"/>
              </w:rPr>
            </w:pPr>
            <w:r w:rsidRPr="006B05D7">
              <w:rPr>
                <w:rFonts w:ascii="TH SarabunPSK" w:hAnsi="TH SarabunPSK" w:cs="TH SarabunPSK"/>
                <w:sz w:val="30"/>
                <w:szCs w:val="30"/>
                <w:cs/>
                <w:lang w:val="en-AU"/>
              </w:rPr>
              <w:t xml:space="preserve">หน่วยที ๓ </w:t>
            </w:r>
          </w:p>
          <w:p w14:paraId="28B83AFA" w14:textId="15E6FB30" w:rsidR="006C3F92" w:rsidRPr="00345E00" w:rsidRDefault="006C3F92" w:rsidP="006C3F92">
            <w:pPr>
              <w:rPr>
                <w:cs/>
              </w:rPr>
            </w:pPr>
            <w:r w:rsidRPr="006B05D7">
              <w:rPr>
                <w:rFonts w:ascii="TH SarabunPSK" w:hAnsi="TH SarabunPSK" w:cs="TH SarabunPSK"/>
                <w:sz w:val="30"/>
                <w:szCs w:val="30"/>
                <w:lang w:val="en-AU"/>
              </w:rPr>
              <w:t>Variables and Data Types</w:t>
            </w:r>
          </w:p>
        </w:tc>
        <w:tc>
          <w:tcPr>
            <w:tcW w:w="701" w:type="pct"/>
          </w:tcPr>
          <w:p w14:paraId="3EBB4BC5" w14:textId="0B97F142" w:rsidR="006C3F92" w:rsidRPr="00345E00" w:rsidRDefault="006C3F92" w:rsidP="006C3F92">
            <w:pPr>
              <w:jc w:val="center"/>
            </w:pPr>
            <w:r>
              <w:rPr>
                <w:rFonts w:hint="cs"/>
                <w:cs/>
              </w:rPr>
              <w:t>4</w:t>
            </w:r>
          </w:p>
        </w:tc>
        <w:tc>
          <w:tcPr>
            <w:tcW w:w="673" w:type="pct"/>
          </w:tcPr>
          <w:p w14:paraId="32569694" w14:textId="1F72537F" w:rsidR="006C3F92" w:rsidRPr="00345E00" w:rsidRDefault="006C3F92" w:rsidP="006C3F92">
            <w:pPr>
              <w:jc w:val="center"/>
            </w:pPr>
            <w:r>
              <w:rPr>
                <w:rFonts w:hint="cs"/>
                <w:cs/>
              </w:rPr>
              <w:t>4</w:t>
            </w:r>
          </w:p>
        </w:tc>
        <w:tc>
          <w:tcPr>
            <w:tcW w:w="1728" w:type="pct"/>
          </w:tcPr>
          <w:p w14:paraId="3EDB6B01" w14:textId="6A4E7B52" w:rsidR="006C3F92" w:rsidRPr="00345E00" w:rsidRDefault="006C3F92" w:rsidP="006C3F92"/>
        </w:tc>
      </w:tr>
      <w:tr w:rsidR="006C3F92" w:rsidRPr="004D3F72" w14:paraId="1C38A8CC" w14:textId="77777777" w:rsidTr="001704C3">
        <w:tc>
          <w:tcPr>
            <w:tcW w:w="1898" w:type="pct"/>
          </w:tcPr>
          <w:p w14:paraId="291CD6A4" w14:textId="77777777" w:rsidR="006C3F92" w:rsidRDefault="006C3F92" w:rsidP="006C3F92">
            <w:pPr>
              <w:tabs>
                <w:tab w:val="left" w:pos="720"/>
                <w:tab w:val="left" w:pos="1440"/>
              </w:tabs>
              <w:rPr>
                <w:rFonts w:ascii="TH SarabunPSK" w:hAnsi="TH SarabunPSK" w:cs="TH SarabunPSK"/>
                <w:sz w:val="30"/>
                <w:szCs w:val="30"/>
                <w:lang w:val="en-AU"/>
              </w:rPr>
            </w:pPr>
            <w:r w:rsidRPr="006F77FA">
              <w:rPr>
                <w:rFonts w:ascii="TH SarabunPSK" w:hAnsi="TH SarabunPSK" w:cs="TH SarabunPSK"/>
                <w:sz w:val="30"/>
                <w:szCs w:val="30"/>
                <w:cs/>
                <w:lang w:val="en-AU"/>
              </w:rPr>
              <w:t xml:space="preserve">หน่วยที่ </w:t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  <w:lang w:val="en-AU"/>
              </w:rPr>
              <w:t>๔</w:t>
            </w:r>
            <w:r>
              <w:rPr>
                <w:rFonts w:ascii="TH SarabunPSK" w:hAnsi="TH SarabunPSK" w:cs="TH SarabunPSK"/>
                <w:sz w:val="30"/>
                <w:szCs w:val="30"/>
                <w:lang w:val="en-AU"/>
              </w:rPr>
              <w:t xml:space="preserve"> </w:t>
            </w:r>
          </w:p>
          <w:p w14:paraId="0BD40B64" w14:textId="52631889" w:rsidR="006C3F92" w:rsidRPr="00345E00" w:rsidRDefault="006C3F92" w:rsidP="006C3F92">
            <w:pPr>
              <w:rPr>
                <w:cs/>
              </w:rPr>
            </w:pPr>
            <w:r w:rsidRPr="00D86533">
              <w:rPr>
                <w:rFonts w:ascii="TH SarabunPSK" w:hAnsi="TH SarabunPSK" w:cs="TH SarabunPSK"/>
                <w:sz w:val="30"/>
                <w:szCs w:val="30"/>
                <w:lang w:val="en-AU"/>
              </w:rPr>
              <w:t xml:space="preserve">statement </w:t>
            </w:r>
          </w:p>
        </w:tc>
        <w:tc>
          <w:tcPr>
            <w:tcW w:w="701" w:type="pct"/>
          </w:tcPr>
          <w:p w14:paraId="60C5B7A5" w14:textId="5F0F17B7" w:rsidR="006C3F92" w:rsidRPr="00345E00" w:rsidRDefault="006C3F92" w:rsidP="006C3F92">
            <w:pPr>
              <w:jc w:val="center"/>
            </w:pPr>
            <w:r>
              <w:rPr>
                <w:rFonts w:hint="cs"/>
                <w:cs/>
              </w:rPr>
              <w:t>4</w:t>
            </w:r>
          </w:p>
        </w:tc>
        <w:tc>
          <w:tcPr>
            <w:tcW w:w="673" w:type="pct"/>
          </w:tcPr>
          <w:p w14:paraId="1C232E3E" w14:textId="7FF9F44B" w:rsidR="006C3F92" w:rsidRPr="00345E00" w:rsidRDefault="006C3F92" w:rsidP="006C3F92">
            <w:pPr>
              <w:jc w:val="center"/>
            </w:pPr>
            <w:r>
              <w:rPr>
                <w:rFonts w:hint="cs"/>
                <w:cs/>
              </w:rPr>
              <w:t>4</w:t>
            </w:r>
          </w:p>
        </w:tc>
        <w:tc>
          <w:tcPr>
            <w:tcW w:w="1728" w:type="pct"/>
          </w:tcPr>
          <w:p w14:paraId="0CB1CE01" w14:textId="6AF6AAC7" w:rsidR="006C3F92" w:rsidRPr="00345E00" w:rsidRDefault="006C3F92" w:rsidP="006C3F92"/>
        </w:tc>
      </w:tr>
      <w:tr w:rsidR="006C3F92" w:rsidRPr="004D3F72" w14:paraId="248E11EB" w14:textId="77777777" w:rsidTr="001704C3">
        <w:tc>
          <w:tcPr>
            <w:tcW w:w="1898" w:type="pct"/>
          </w:tcPr>
          <w:p w14:paraId="3EB11A22" w14:textId="77777777" w:rsidR="006C3F92" w:rsidRPr="006F77FA" w:rsidRDefault="006C3F92" w:rsidP="006C3F92">
            <w:pPr>
              <w:tabs>
                <w:tab w:val="left" w:pos="720"/>
                <w:tab w:val="left" w:pos="1440"/>
              </w:tabs>
              <w:rPr>
                <w:rFonts w:ascii="TH SarabunPSK" w:hAnsi="TH SarabunPSK" w:cs="TH SarabunPSK"/>
                <w:sz w:val="30"/>
                <w:szCs w:val="30"/>
                <w:lang w:val="en-AU"/>
              </w:rPr>
            </w:pPr>
            <w:r w:rsidRPr="006F77FA">
              <w:rPr>
                <w:rFonts w:ascii="TH SarabunPSK" w:hAnsi="TH SarabunPSK" w:cs="TH SarabunPSK"/>
                <w:sz w:val="30"/>
                <w:szCs w:val="30"/>
                <w:cs/>
                <w:lang w:val="en-AU"/>
              </w:rPr>
              <w:t xml:space="preserve">หน่วยที่ </w:t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  <w:lang w:val="en-AU"/>
              </w:rPr>
              <w:t>๕</w:t>
            </w:r>
          </w:p>
          <w:p w14:paraId="44B068EF" w14:textId="2B446671" w:rsidR="006C3F92" w:rsidRPr="00345E00" w:rsidRDefault="006C3F92" w:rsidP="006C3F92">
            <w:pPr>
              <w:rPr>
                <w:cs/>
              </w:rPr>
            </w:pPr>
            <w:r w:rsidRPr="00D86533">
              <w:rPr>
                <w:rFonts w:ascii="TH SarabunPSK" w:hAnsi="TH SarabunPSK" w:cs="TH SarabunPSK"/>
                <w:sz w:val="30"/>
                <w:szCs w:val="30"/>
                <w:lang w:val="en-AU"/>
              </w:rPr>
              <w:t>object-oriented programming</w:t>
            </w:r>
          </w:p>
        </w:tc>
        <w:tc>
          <w:tcPr>
            <w:tcW w:w="701" w:type="pct"/>
          </w:tcPr>
          <w:p w14:paraId="3EB675F6" w14:textId="610D9DCC" w:rsidR="006C3F92" w:rsidRPr="00345E00" w:rsidRDefault="006C3F92" w:rsidP="006C3F92">
            <w:pPr>
              <w:jc w:val="center"/>
            </w:pPr>
            <w:r>
              <w:rPr>
                <w:rFonts w:hint="cs"/>
                <w:cs/>
              </w:rPr>
              <w:t>4</w:t>
            </w:r>
          </w:p>
        </w:tc>
        <w:tc>
          <w:tcPr>
            <w:tcW w:w="673" w:type="pct"/>
          </w:tcPr>
          <w:p w14:paraId="78D82FBC" w14:textId="331DD430" w:rsidR="006C3F92" w:rsidRPr="00345E00" w:rsidRDefault="006C3F92" w:rsidP="006C3F92">
            <w:pPr>
              <w:jc w:val="center"/>
            </w:pPr>
            <w:r>
              <w:rPr>
                <w:rFonts w:hint="cs"/>
                <w:cs/>
              </w:rPr>
              <w:t>4</w:t>
            </w:r>
          </w:p>
        </w:tc>
        <w:tc>
          <w:tcPr>
            <w:tcW w:w="1728" w:type="pct"/>
          </w:tcPr>
          <w:p w14:paraId="18AC498B" w14:textId="0FDAB4D7" w:rsidR="006C3F92" w:rsidRPr="00345E00" w:rsidRDefault="006C3F92" w:rsidP="006C3F92"/>
        </w:tc>
      </w:tr>
      <w:tr w:rsidR="006C3F92" w:rsidRPr="004D3F72" w14:paraId="63104FE4" w14:textId="77777777" w:rsidTr="001704C3">
        <w:tc>
          <w:tcPr>
            <w:tcW w:w="1898" w:type="pct"/>
          </w:tcPr>
          <w:p w14:paraId="7A1AB997" w14:textId="77777777" w:rsidR="006C3F92" w:rsidRDefault="006C3F92" w:rsidP="006C3F92">
            <w:pPr>
              <w:tabs>
                <w:tab w:val="left" w:pos="720"/>
                <w:tab w:val="left" w:pos="1440"/>
              </w:tabs>
              <w:rPr>
                <w:rFonts w:ascii="TH SarabunPSK" w:hAnsi="TH SarabunPSK" w:cs="TH SarabunPSK"/>
                <w:sz w:val="30"/>
                <w:szCs w:val="30"/>
                <w:lang w:val="en-AU"/>
              </w:rPr>
            </w:pPr>
            <w:r w:rsidRPr="006F77FA">
              <w:rPr>
                <w:rFonts w:ascii="TH SarabunPSK" w:hAnsi="TH SarabunPSK" w:cs="TH SarabunPSK"/>
                <w:sz w:val="30"/>
                <w:szCs w:val="30"/>
                <w:cs/>
                <w:lang w:val="en-AU"/>
              </w:rPr>
              <w:t xml:space="preserve">หน่วยที่ </w:t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  <w:lang w:val="en-AU"/>
              </w:rPr>
              <w:t xml:space="preserve">๖ </w:t>
            </w:r>
          </w:p>
          <w:p w14:paraId="07AC89C1" w14:textId="6E4ECD10" w:rsidR="006C3F92" w:rsidRPr="00345E00" w:rsidRDefault="006C3F92" w:rsidP="006C3F92">
            <w:pPr>
              <w:rPr>
                <w:cs/>
              </w:rPr>
            </w:pPr>
            <w:r w:rsidRPr="00C11815">
              <w:rPr>
                <w:rFonts w:ascii="TH SarabunPSK" w:hAnsi="TH SarabunPSK" w:cs="TH SarabunPSK"/>
                <w:sz w:val="30"/>
                <w:szCs w:val="30"/>
                <w:lang w:val="en-AU"/>
              </w:rPr>
              <w:t>Python language control structure, file input, Output and Exception Handling</w:t>
            </w:r>
          </w:p>
        </w:tc>
        <w:tc>
          <w:tcPr>
            <w:tcW w:w="701" w:type="pct"/>
          </w:tcPr>
          <w:p w14:paraId="012D5682" w14:textId="626B7E8A" w:rsidR="006C3F92" w:rsidRPr="00345E00" w:rsidRDefault="006C3F92" w:rsidP="006C3F92">
            <w:pPr>
              <w:jc w:val="center"/>
            </w:pPr>
            <w:r>
              <w:rPr>
                <w:rFonts w:hint="cs"/>
                <w:cs/>
              </w:rPr>
              <w:t>4</w:t>
            </w:r>
          </w:p>
        </w:tc>
        <w:tc>
          <w:tcPr>
            <w:tcW w:w="673" w:type="pct"/>
          </w:tcPr>
          <w:p w14:paraId="435C5ED7" w14:textId="1A62017E" w:rsidR="006C3F92" w:rsidRPr="00345E00" w:rsidRDefault="006C3F92" w:rsidP="006C3F92">
            <w:pPr>
              <w:jc w:val="center"/>
            </w:pPr>
            <w:r>
              <w:rPr>
                <w:rFonts w:hint="cs"/>
                <w:cs/>
              </w:rPr>
              <w:t>4</w:t>
            </w:r>
          </w:p>
        </w:tc>
        <w:tc>
          <w:tcPr>
            <w:tcW w:w="1728" w:type="pct"/>
          </w:tcPr>
          <w:p w14:paraId="49AF3EFD" w14:textId="77777777" w:rsidR="006C3F92" w:rsidRPr="00345E00" w:rsidRDefault="006C3F92" w:rsidP="006C3F92"/>
        </w:tc>
      </w:tr>
      <w:tr w:rsidR="006C3F92" w:rsidRPr="004D3F72" w14:paraId="1ADAAA16" w14:textId="77777777" w:rsidTr="001704C3">
        <w:tc>
          <w:tcPr>
            <w:tcW w:w="1898" w:type="pct"/>
          </w:tcPr>
          <w:p w14:paraId="601DDEB7" w14:textId="77777777" w:rsidR="006C3F92" w:rsidRPr="006F77FA" w:rsidRDefault="006C3F92" w:rsidP="006C3F92">
            <w:pPr>
              <w:tabs>
                <w:tab w:val="left" w:pos="720"/>
                <w:tab w:val="left" w:pos="1440"/>
              </w:tabs>
              <w:rPr>
                <w:rFonts w:ascii="TH SarabunPSK" w:hAnsi="TH SarabunPSK" w:cs="TH SarabunPSK"/>
                <w:sz w:val="30"/>
                <w:szCs w:val="30"/>
                <w:lang w:val="en-AU"/>
              </w:rPr>
            </w:pPr>
            <w:r w:rsidRPr="006F77FA">
              <w:rPr>
                <w:rFonts w:ascii="TH SarabunPSK" w:hAnsi="TH SarabunPSK" w:cs="TH SarabunPSK"/>
                <w:sz w:val="30"/>
                <w:szCs w:val="30"/>
                <w:cs/>
                <w:lang w:val="en-AU"/>
              </w:rPr>
              <w:t xml:space="preserve">หน่วยที่ </w:t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  <w:lang w:val="en-AU"/>
              </w:rPr>
              <w:t>๗</w:t>
            </w:r>
          </w:p>
          <w:p w14:paraId="74F5EEB7" w14:textId="77777777" w:rsidR="006C3F92" w:rsidRDefault="006C3F92" w:rsidP="006C3F92">
            <w:pPr>
              <w:rPr>
                <w:rFonts w:ascii="TH SarabunPSK" w:hAnsi="TH SarabunPSK" w:cs="TH SarabunPSK"/>
                <w:sz w:val="30"/>
                <w:szCs w:val="30"/>
                <w:lang w:val="en-AU"/>
              </w:rPr>
            </w:pPr>
            <w:r>
              <w:rPr>
                <w:rFonts w:ascii="TH SarabunPSK" w:hAnsi="TH SarabunPSK" w:cs="TH SarabunPSK"/>
                <w:sz w:val="30"/>
                <w:szCs w:val="30"/>
                <w:lang w:val="en-AU"/>
              </w:rPr>
              <w:t>Python with Postgres</w:t>
            </w:r>
          </w:p>
          <w:p w14:paraId="03D5D1D2" w14:textId="19D3D353" w:rsidR="006C3F92" w:rsidRPr="00345E00" w:rsidRDefault="006C3F92" w:rsidP="006C3F92">
            <w:pPr>
              <w:rPr>
                <w:cs/>
              </w:rPr>
            </w:pPr>
            <w:r>
              <w:rPr>
                <w:rFonts w:ascii="TH SarabunPSK" w:hAnsi="TH SarabunPSK" w:cs="TH SarabunPSK"/>
                <w:sz w:val="30"/>
                <w:szCs w:val="30"/>
                <w:lang w:val="en-AU"/>
              </w:rPr>
              <w:t>Python in excel</w:t>
            </w:r>
          </w:p>
        </w:tc>
        <w:tc>
          <w:tcPr>
            <w:tcW w:w="701" w:type="pct"/>
          </w:tcPr>
          <w:p w14:paraId="3CDF1FA9" w14:textId="50E24F65" w:rsidR="006C3F92" w:rsidRPr="00345E00" w:rsidRDefault="006C3F92" w:rsidP="006C3F92">
            <w:pPr>
              <w:jc w:val="center"/>
            </w:pPr>
            <w:r>
              <w:rPr>
                <w:rFonts w:hint="cs"/>
                <w:cs/>
              </w:rPr>
              <w:t>4</w:t>
            </w:r>
          </w:p>
        </w:tc>
        <w:tc>
          <w:tcPr>
            <w:tcW w:w="673" w:type="pct"/>
          </w:tcPr>
          <w:p w14:paraId="56CE5CFA" w14:textId="3CE00043" w:rsidR="006C3F92" w:rsidRPr="00345E00" w:rsidRDefault="006C3F92" w:rsidP="006C3F92">
            <w:pPr>
              <w:jc w:val="center"/>
            </w:pPr>
            <w:r>
              <w:rPr>
                <w:rFonts w:hint="cs"/>
                <w:cs/>
              </w:rPr>
              <w:t>4</w:t>
            </w:r>
          </w:p>
        </w:tc>
        <w:tc>
          <w:tcPr>
            <w:tcW w:w="1728" w:type="pct"/>
          </w:tcPr>
          <w:p w14:paraId="45D1C0B5" w14:textId="77777777" w:rsidR="006C3F92" w:rsidRPr="00345E00" w:rsidRDefault="006C3F92" w:rsidP="006C3F92"/>
        </w:tc>
      </w:tr>
      <w:tr w:rsidR="006C3F92" w:rsidRPr="004D3F72" w14:paraId="0CC54D18" w14:textId="77777777" w:rsidTr="001704C3">
        <w:tc>
          <w:tcPr>
            <w:tcW w:w="1898" w:type="pct"/>
          </w:tcPr>
          <w:p w14:paraId="6E5EDFE8" w14:textId="77777777" w:rsidR="006C3F92" w:rsidRPr="006F77FA" w:rsidRDefault="006C3F92" w:rsidP="006C3F92">
            <w:pPr>
              <w:rPr>
                <w:rFonts w:ascii="TH SarabunPSK" w:hAnsi="TH SarabunPSK" w:cs="TH SarabunPSK"/>
                <w:sz w:val="30"/>
                <w:szCs w:val="30"/>
                <w:lang w:val="en-AU"/>
              </w:rPr>
            </w:pPr>
            <w:r w:rsidRPr="006F77FA">
              <w:rPr>
                <w:rFonts w:ascii="TH SarabunPSK" w:hAnsi="TH SarabunPSK" w:cs="TH SarabunPSK"/>
                <w:sz w:val="30"/>
                <w:szCs w:val="30"/>
                <w:rtl/>
                <w:cs/>
                <w:lang w:val="en-AU"/>
              </w:rPr>
              <w:t xml:space="preserve"> </w:t>
            </w:r>
            <w:r w:rsidRPr="006F77FA">
              <w:rPr>
                <w:rFonts w:ascii="TH SarabunPSK" w:hAnsi="TH SarabunPSK" w:cs="TH SarabunPSK"/>
                <w:sz w:val="30"/>
                <w:szCs w:val="30"/>
                <w:cs/>
                <w:lang w:val="en-AU"/>
              </w:rPr>
              <w:t xml:space="preserve">หน่วยที่ </w:t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  <w:lang w:val="en-AU"/>
              </w:rPr>
              <w:t>๘</w:t>
            </w:r>
          </w:p>
          <w:p w14:paraId="48C0AF6E" w14:textId="77777777" w:rsidR="006C3F92" w:rsidRDefault="006C3F92" w:rsidP="006C3F92">
            <w:pPr>
              <w:rPr>
                <w:rFonts w:ascii="TH SarabunPSK" w:hAnsi="TH SarabunPSK" w:cs="TH SarabunPSK"/>
                <w:sz w:val="30"/>
                <w:szCs w:val="30"/>
                <w:lang w:val="en-AU"/>
              </w:rPr>
            </w:pPr>
            <w:r>
              <w:rPr>
                <w:rFonts w:ascii="TH SarabunPSK" w:hAnsi="TH SarabunPSK" w:cs="TH SarabunPSK"/>
                <w:sz w:val="30"/>
                <w:szCs w:val="30"/>
                <w:lang w:val="en-AU"/>
              </w:rPr>
              <w:t>Python with ArcGIS</w:t>
            </w:r>
          </w:p>
          <w:p w14:paraId="51BBC8A9" w14:textId="2316FB62" w:rsidR="006C3F92" w:rsidRPr="00345E00" w:rsidRDefault="006C3F92" w:rsidP="006C3F92">
            <w:pPr>
              <w:rPr>
                <w:cs/>
              </w:rPr>
            </w:pPr>
            <w:r>
              <w:rPr>
                <w:rFonts w:ascii="TH SarabunPSK" w:hAnsi="TH SarabunPSK" w:cs="TH SarabunPSK"/>
                <w:sz w:val="30"/>
                <w:szCs w:val="30"/>
                <w:lang w:val="en-AU"/>
              </w:rPr>
              <w:t>Python with QGIS</w:t>
            </w:r>
          </w:p>
        </w:tc>
        <w:tc>
          <w:tcPr>
            <w:tcW w:w="701" w:type="pct"/>
          </w:tcPr>
          <w:p w14:paraId="2C0DDDDA" w14:textId="150CB8AD" w:rsidR="006C3F92" w:rsidRPr="00345E00" w:rsidRDefault="006C3F92" w:rsidP="006C3F92">
            <w:pPr>
              <w:jc w:val="center"/>
            </w:pPr>
            <w:r>
              <w:rPr>
                <w:rFonts w:hint="cs"/>
                <w:cs/>
              </w:rPr>
              <w:t>4</w:t>
            </w:r>
          </w:p>
        </w:tc>
        <w:tc>
          <w:tcPr>
            <w:tcW w:w="673" w:type="pct"/>
          </w:tcPr>
          <w:p w14:paraId="2B04C199" w14:textId="7876DABC" w:rsidR="006C3F92" w:rsidRPr="00345E00" w:rsidRDefault="006C3F92" w:rsidP="006C3F92">
            <w:pPr>
              <w:jc w:val="center"/>
            </w:pPr>
            <w:r>
              <w:rPr>
                <w:rFonts w:hint="cs"/>
                <w:cs/>
              </w:rPr>
              <w:t>4</w:t>
            </w:r>
          </w:p>
        </w:tc>
        <w:tc>
          <w:tcPr>
            <w:tcW w:w="1728" w:type="pct"/>
          </w:tcPr>
          <w:p w14:paraId="7083D668" w14:textId="77777777" w:rsidR="006C3F92" w:rsidRPr="00345E00" w:rsidRDefault="006C3F92" w:rsidP="006C3F92"/>
        </w:tc>
      </w:tr>
    </w:tbl>
    <w:p w14:paraId="5DF9DFC4" w14:textId="77777777" w:rsidR="00B678E6" w:rsidRDefault="00B678E6" w:rsidP="004D3F72">
      <w:pPr>
        <w:autoSpaceDE w:val="0"/>
        <w:autoSpaceDN w:val="0"/>
        <w:adjustRightInd w:val="0"/>
        <w:spacing w:line="340" w:lineRule="exact"/>
        <w:jc w:val="thaiDistribute"/>
        <w:rPr>
          <w:rFonts w:ascii="TH Niramit AS" w:eastAsia="BrowalliaNew-Bold" w:hAnsi="TH Niramit AS" w:cs="TH Niramit AS"/>
          <w:b/>
          <w:bCs/>
          <w:sz w:val="30"/>
          <w:szCs w:val="30"/>
        </w:rPr>
      </w:pPr>
    </w:p>
    <w:p w14:paraId="560A5BF6" w14:textId="77777777" w:rsidR="004D3F72" w:rsidRPr="004D3F72" w:rsidRDefault="004D3F72" w:rsidP="004D3F72">
      <w:pPr>
        <w:autoSpaceDE w:val="0"/>
        <w:autoSpaceDN w:val="0"/>
        <w:adjustRightInd w:val="0"/>
        <w:spacing w:line="340" w:lineRule="exact"/>
        <w:jc w:val="thaiDistribute"/>
        <w:rPr>
          <w:rFonts w:ascii="TH Niramit AS" w:eastAsia="BrowalliaNew-Bold" w:hAnsi="TH Niramit AS" w:cs="TH Niramit AS"/>
          <w:b/>
          <w:bCs/>
          <w:sz w:val="30"/>
          <w:szCs w:val="30"/>
        </w:rPr>
      </w:pPr>
      <w:r w:rsidRPr="004D3F72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lastRenderedPageBreak/>
        <w:t>๒.  หัวข้อที่สอนไม่ครอบคลุมตามแผน</w:t>
      </w:r>
    </w:p>
    <w:p w14:paraId="6676CC93" w14:textId="77777777" w:rsidR="004D3F72" w:rsidRPr="004D3F72" w:rsidRDefault="004D3F72" w:rsidP="004D3F72">
      <w:pPr>
        <w:autoSpaceDE w:val="0"/>
        <w:autoSpaceDN w:val="0"/>
        <w:adjustRightInd w:val="0"/>
        <w:spacing w:line="340" w:lineRule="exact"/>
        <w:ind w:firstLine="426"/>
        <w:jc w:val="thaiDistribute"/>
        <w:rPr>
          <w:rFonts w:ascii="TH Niramit AS" w:eastAsia="BrowalliaNew-Bold" w:hAnsi="TH Niramit AS" w:cs="TH Niramit AS"/>
          <w:i/>
          <w:iCs/>
          <w:sz w:val="30"/>
          <w:szCs w:val="30"/>
        </w:rPr>
      </w:pPr>
      <w:r w:rsidRPr="004D3F72">
        <w:rPr>
          <w:rFonts w:ascii="TH Niramit AS" w:eastAsia="BrowalliaNew-Bold" w:hAnsi="TH Niramit AS" w:cs="TH Niramit AS"/>
          <w:i/>
          <w:iCs/>
          <w:sz w:val="30"/>
          <w:szCs w:val="30"/>
          <w:cs/>
        </w:rPr>
        <w:t>ระบุหัวข้อที่สอนไม่ครอบคลุมตามแผน และพิจารณานัยสำคัญของหัวข้อต่อผลการเรียนรู้ของรายวิชาและหลักสูตร ในกรณีที่มีนัยสำคัญให้เสนอแนวทางชดเชย</w:t>
      </w:r>
    </w:p>
    <w:p w14:paraId="769305EE" w14:textId="77777777" w:rsidR="004D3F72" w:rsidRDefault="004D3F72" w:rsidP="004D3F72">
      <w:pPr>
        <w:autoSpaceDE w:val="0"/>
        <w:autoSpaceDN w:val="0"/>
        <w:adjustRightInd w:val="0"/>
        <w:spacing w:line="340" w:lineRule="exact"/>
        <w:rPr>
          <w:rFonts w:ascii="TH Niramit AS" w:eastAsia="BrowalliaNew-Bold" w:hAnsi="TH Niramit AS" w:cs="TH Niramit AS"/>
          <w:b/>
          <w:bCs/>
          <w:sz w:val="30"/>
          <w:szCs w:val="3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435"/>
        <w:gridCol w:w="3314"/>
        <w:gridCol w:w="3480"/>
      </w:tblGrid>
      <w:tr w:rsidR="004D3F72" w:rsidRPr="004D3F72" w14:paraId="06677668" w14:textId="77777777" w:rsidTr="004D3F72">
        <w:trPr>
          <w:trHeight w:val="276"/>
          <w:tblHeader/>
        </w:trPr>
        <w:tc>
          <w:tcPr>
            <w:tcW w:w="1679" w:type="pct"/>
            <w:vAlign w:val="center"/>
          </w:tcPr>
          <w:p w14:paraId="01577633" w14:textId="77777777" w:rsidR="004D3F72" w:rsidRPr="004D3F72" w:rsidRDefault="004D3F72" w:rsidP="004D3F72">
            <w:pPr>
              <w:jc w:val="center"/>
              <w:rPr>
                <w:rFonts w:ascii="TH Niramit AS" w:hAnsi="TH Niramit AS" w:cs="TH Niramit AS"/>
                <w:b/>
                <w:bCs/>
                <w:sz w:val="30"/>
                <w:szCs w:val="30"/>
                <w:cs/>
              </w:rPr>
            </w:pPr>
            <w:r w:rsidRPr="004D3F72">
              <w:rPr>
                <w:rFonts w:ascii="TH Niramit AS" w:hAnsi="TH Niramit AS" w:cs="TH Niramit AS"/>
                <w:b/>
                <w:bCs/>
                <w:sz w:val="30"/>
                <w:szCs w:val="30"/>
                <w:cs/>
              </w:rPr>
              <w:t>หัวข้อที่สอนไม่ครอบคลุมตามแผน  (ถ้ามี)</w:t>
            </w:r>
          </w:p>
        </w:tc>
        <w:tc>
          <w:tcPr>
            <w:tcW w:w="1620" w:type="pct"/>
            <w:vAlign w:val="center"/>
          </w:tcPr>
          <w:p w14:paraId="135E2406" w14:textId="77777777" w:rsidR="004D3F72" w:rsidRPr="004D3F72" w:rsidRDefault="004D3F72" w:rsidP="004D3F72">
            <w:pPr>
              <w:jc w:val="center"/>
              <w:rPr>
                <w:rFonts w:ascii="TH Niramit AS" w:hAnsi="TH Niramit AS" w:cs="TH Niramit AS"/>
                <w:b/>
                <w:bCs/>
                <w:sz w:val="30"/>
                <w:szCs w:val="30"/>
                <w:cs/>
              </w:rPr>
            </w:pPr>
            <w:r w:rsidRPr="004D3F72">
              <w:rPr>
                <w:rFonts w:ascii="TH Niramit AS" w:hAnsi="TH Niramit AS" w:cs="TH Niramit AS"/>
                <w:b/>
                <w:bCs/>
                <w:sz w:val="30"/>
                <w:szCs w:val="30"/>
                <w:cs/>
              </w:rPr>
              <w:t>นัยสำคัญของหัวข้อที่สอนไม่ครอบคลุมตามแผน</w:t>
            </w:r>
          </w:p>
        </w:tc>
        <w:tc>
          <w:tcPr>
            <w:tcW w:w="1701" w:type="pct"/>
            <w:vAlign w:val="center"/>
          </w:tcPr>
          <w:p w14:paraId="1D98B514" w14:textId="77777777" w:rsidR="004D3F72" w:rsidRPr="004D3F72" w:rsidRDefault="004D3F72" w:rsidP="004D3F72">
            <w:pPr>
              <w:jc w:val="center"/>
              <w:rPr>
                <w:rFonts w:ascii="TH Niramit AS" w:hAnsi="TH Niramit AS" w:cs="TH Niramit AS"/>
                <w:b/>
                <w:bCs/>
                <w:sz w:val="30"/>
                <w:szCs w:val="30"/>
                <w:lang w:bidi="ar-EG"/>
              </w:rPr>
            </w:pPr>
            <w:r w:rsidRPr="004D3F72">
              <w:rPr>
                <w:rFonts w:ascii="TH Niramit AS" w:hAnsi="TH Niramit AS" w:cs="TH Niramit AS"/>
                <w:b/>
                <w:bCs/>
                <w:sz w:val="30"/>
                <w:szCs w:val="30"/>
                <w:cs/>
              </w:rPr>
              <w:t>แนวทางชดเชย</w:t>
            </w:r>
          </w:p>
        </w:tc>
      </w:tr>
      <w:tr w:rsidR="004D3F72" w:rsidRPr="004D3F72" w14:paraId="0C6A8C5A" w14:textId="77777777" w:rsidTr="004D3F72">
        <w:trPr>
          <w:trHeight w:val="276"/>
        </w:trPr>
        <w:tc>
          <w:tcPr>
            <w:tcW w:w="1679" w:type="pct"/>
          </w:tcPr>
          <w:p w14:paraId="4A361D1B" w14:textId="77777777" w:rsidR="004D3F72" w:rsidRPr="004D3F72" w:rsidRDefault="004D3F72" w:rsidP="00D17672">
            <w:pPr>
              <w:rPr>
                <w:rFonts w:ascii="TH Niramit AS" w:hAnsi="TH Niramit AS" w:cs="TH Niramit AS"/>
                <w:sz w:val="30"/>
                <w:szCs w:val="30"/>
              </w:rPr>
            </w:pPr>
          </w:p>
        </w:tc>
        <w:tc>
          <w:tcPr>
            <w:tcW w:w="1620" w:type="pct"/>
          </w:tcPr>
          <w:p w14:paraId="1907622D" w14:textId="77777777" w:rsidR="004D3F72" w:rsidRPr="004D3F72" w:rsidRDefault="004D3F72" w:rsidP="00D17672">
            <w:pPr>
              <w:rPr>
                <w:rFonts w:ascii="TH Niramit AS" w:hAnsi="TH Niramit AS" w:cs="TH Niramit AS"/>
                <w:sz w:val="30"/>
                <w:szCs w:val="30"/>
                <w:lang w:bidi="ar-EG"/>
              </w:rPr>
            </w:pPr>
          </w:p>
        </w:tc>
        <w:tc>
          <w:tcPr>
            <w:tcW w:w="1701" w:type="pct"/>
          </w:tcPr>
          <w:p w14:paraId="4B4E0D8C" w14:textId="77777777" w:rsidR="004D3F72" w:rsidRPr="004D3F72" w:rsidRDefault="004D3F72" w:rsidP="00D17672">
            <w:pPr>
              <w:rPr>
                <w:rFonts w:ascii="TH Niramit AS" w:hAnsi="TH Niramit AS" w:cs="TH Niramit AS"/>
                <w:sz w:val="30"/>
                <w:szCs w:val="30"/>
                <w:cs/>
              </w:rPr>
            </w:pPr>
          </w:p>
        </w:tc>
      </w:tr>
      <w:tr w:rsidR="004D3F72" w:rsidRPr="004D3F72" w14:paraId="02E8BE11" w14:textId="77777777" w:rsidTr="004D3F72">
        <w:trPr>
          <w:trHeight w:val="276"/>
        </w:trPr>
        <w:tc>
          <w:tcPr>
            <w:tcW w:w="1679" w:type="pct"/>
          </w:tcPr>
          <w:p w14:paraId="6E972006" w14:textId="77777777" w:rsidR="004D3F72" w:rsidRPr="004D3F72" w:rsidRDefault="004D3F72" w:rsidP="00D17672">
            <w:pPr>
              <w:rPr>
                <w:rFonts w:ascii="TH Niramit AS" w:hAnsi="TH Niramit AS" w:cs="TH Niramit AS"/>
                <w:sz w:val="30"/>
                <w:szCs w:val="30"/>
                <w:lang w:bidi="ar-EG"/>
              </w:rPr>
            </w:pPr>
          </w:p>
        </w:tc>
        <w:tc>
          <w:tcPr>
            <w:tcW w:w="1620" w:type="pct"/>
          </w:tcPr>
          <w:p w14:paraId="36B48363" w14:textId="77777777" w:rsidR="004D3F72" w:rsidRPr="004D3F72" w:rsidRDefault="004D3F72" w:rsidP="00D17672">
            <w:pPr>
              <w:rPr>
                <w:rFonts w:ascii="TH Niramit AS" w:hAnsi="TH Niramit AS" w:cs="TH Niramit AS"/>
                <w:sz w:val="30"/>
                <w:szCs w:val="30"/>
                <w:lang w:bidi="ar-EG"/>
              </w:rPr>
            </w:pPr>
          </w:p>
        </w:tc>
        <w:tc>
          <w:tcPr>
            <w:tcW w:w="1701" w:type="pct"/>
          </w:tcPr>
          <w:p w14:paraId="46213485" w14:textId="77777777" w:rsidR="004D3F72" w:rsidRPr="004D3F72" w:rsidRDefault="004D3F72" w:rsidP="00D17672">
            <w:pPr>
              <w:rPr>
                <w:rFonts w:ascii="TH Niramit AS" w:hAnsi="TH Niramit AS" w:cs="TH Niramit AS"/>
                <w:sz w:val="30"/>
                <w:szCs w:val="30"/>
                <w:cs/>
              </w:rPr>
            </w:pPr>
          </w:p>
        </w:tc>
      </w:tr>
      <w:tr w:rsidR="004D3F72" w:rsidRPr="004D3F72" w14:paraId="2A287CD8" w14:textId="77777777" w:rsidTr="004D3F72">
        <w:trPr>
          <w:trHeight w:val="276"/>
        </w:trPr>
        <w:tc>
          <w:tcPr>
            <w:tcW w:w="1679" w:type="pct"/>
          </w:tcPr>
          <w:p w14:paraId="35D04D4C" w14:textId="77777777" w:rsidR="004D3F72" w:rsidRPr="004D3F72" w:rsidRDefault="004D3F72" w:rsidP="00D17672">
            <w:pPr>
              <w:rPr>
                <w:rFonts w:ascii="TH Niramit AS" w:hAnsi="TH Niramit AS" w:cs="TH Niramit AS"/>
                <w:sz w:val="30"/>
                <w:szCs w:val="30"/>
                <w:lang w:bidi="ar-EG"/>
              </w:rPr>
            </w:pPr>
          </w:p>
        </w:tc>
        <w:tc>
          <w:tcPr>
            <w:tcW w:w="1620" w:type="pct"/>
          </w:tcPr>
          <w:p w14:paraId="13321C27" w14:textId="77777777" w:rsidR="004D3F72" w:rsidRPr="004D3F72" w:rsidRDefault="004D3F72" w:rsidP="00D17672">
            <w:pPr>
              <w:rPr>
                <w:rFonts w:ascii="TH Niramit AS" w:hAnsi="TH Niramit AS" w:cs="TH Niramit AS"/>
                <w:sz w:val="30"/>
                <w:szCs w:val="30"/>
                <w:lang w:bidi="ar-EG"/>
              </w:rPr>
            </w:pPr>
          </w:p>
        </w:tc>
        <w:tc>
          <w:tcPr>
            <w:tcW w:w="1701" w:type="pct"/>
          </w:tcPr>
          <w:p w14:paraId="046ECFD9" w14:textId="77777777" w:rsidR="004D3F72" w:rsidRPr="004D3F72" w:rsidRDefault="004D3F72" w:rsidP="00D17672">
            <w:pPr>
              <w:rPr>
                <w:rFonts w:ascii="TH Niramit AS" w:hAnsi="TH Niramit AS" w:cs="TH Niramit AS"/>
                <w:sz w:val="30"/>
                <w:szCs w:val="30"/>
                <w:cs/>
              </w:rPr>
            </w:pPr>
          </w:p>
        </w:tc>
      </w:tr>
    </w:tbl>
    <w:p w14:paraId="6E4A291B" w14:textId="77777777" w:rsidR="004D3F72" w:rsidRDefault="004D3F72" w:rsidP="004D3F72">
      <w:pPr>
        <w:autoSpaceDE w:val="0"/>
        <w:autoSpaceDN w:val="0"/>
        <w:adjustRightInd w:val="0"/>
        <w:spacing w:line="340" w:lineRule="exact"/>
        <w:rPr>
          <w:rFonts w:ascii="TH Niramit AS" w:eastAsia="BrowalliaNew-Bold" w:hAnsi="TH Niramit AS" w:cs="TH Niramit AS"/>
          <w:b/>
          <w:bCs/>
          <w:sz w:val="30"/>
          <w:szCs w:val="30"/>
        </w:rPr>
      </w:pPr>
    </w:p>
    <w:p w14:paraId="2E17EB51" w14:textId="77777777" w:rsidR="001704C3" w:rsidRDefault="001704C3" w:rsidP="004D3F72">
      <w:pPr>
        <w:autoSpaceDE w:val="0"/>
        <w:autoSpaceDN w:val="0"/>
        <w:adjustRightInd w:val="0"/>
        <w:spacing w:line="340" w:lineRule="exact"/>
        <w:rPr>
          <w:rFonts w:ascii="TH Niramit AS" w:eastAsia="BrowalliaNew-Bold" w:hAnsi="TH Niramit AS" w:cs="TH Niramit AS"/>
          <w:b/>
          <w:bCs/>
          <w:sz w:val="30"/>
          <w:szCs w:val="30"/>
        </w:rPr>
      </w:pPr>
    </w:p>
    <w:p w14:paraId="66AB5BAA" w14:textId="77777777" w:rsidR="004D3F72" w:rsidRDefault="004D3F72" w:rsidP="004D3F72">
      <w:pPr>
        <w:autoSpaceDE w:val="0"/>
        <w:autoSpaceDN w:val="0"/>
        <w:adjustRightInd w:val="0"/>
        <w:spacing w:line="340" w:lineRule="exact"/>
        <w:rPr>
          <w:rFonts w:ascii="TH Niramit AS" w:eastAsia="BrowalliaNew-Bold" w:hAnsi="TH Niramit AS" w:cs="TH Niramit AS"/>
          <w:b/>
          <w:bCs/>
          <w:sz w:val="30"/>
          <w:szCs w:val="30"/>
        </w:rPr>
      </w:pPr>
      <w:r w:rsidRPr="004D3F72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>๓. ประสิทธิผลของวิธีสอนที่ทำให้เกิดผลการเรียนรู้ตามที่ระบุในรายละเอียดของรายวิชา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51"/>
        <w:gridCol w:w="2662"/>
        <w:gridCol w:w="818"/>
        <w:gridCol w:w="820"/>
        <w:gridCol w:w="3478"/>
      </w:tblGrid>
      <w:tr w:rsidR="004D3F72" w:rsidRPr="004D3F72" w14:paraId="78C838B4" w14:textId="77777777" w:rsidTr="00637E4E">
        <w:trPr>
          <w:cantSplit/>
          <w:trHeight w:val="575"/>
          <w:tblHeader/>
        </w:trPr>
        <w:tc>
          <w:tcPr>
            <w:tcW w:w="1198" w:type="pct"/>
            <w:vMerge w:val="restart"/>
          </w:tcPr>
          <w:p w14:paraId="56E86F69" w14:textId="77777777" w:rsidR="004D3F72" w:rsidRPr="004D3F72" w:rsidRDefault="004D3F72" w:rsidP="00D17672">
            <w:pPr>
              <w:jc w:val="center"/>
              <w:rPr>
                <w:rFonts w:ascii="TH Niramit AS" w:hAnsi="TH Niramit AS" w:cs="TH Niramit AS"/>
                <w:b/>
                <w:bCs/>
                <w:sz w:val="30"/>
                <w:szCs w:val="30"/>
              </w:rPr>
            </w:pPr>
            <w:r w:rsidRPr="004D3F72">
              <w:rPr>
                <w:rFonts w:ascii="TH Niramit AS" w:hAnsi="TH Niramit AS" w:cs="TH Niramit AS"/>
                <w:b/>
                <w:bCs/>
                <w:sz w:val="30"/>
                <w:szCs w:val="30"/>
                <w:cs/>
              </w:rPr>
              <w:t>ผลการเรียนรู้</w:t>
            </w:r>
          </w:p>
        </w:tc>
        <w:tc>
          <w:tcPr>
            <w:tcW w:w="1301" w:type="pct"/>
            <w:vMerge w:val="restart"/>
          </w:tcPr>
          <w:p w14:paraId="2E06E324" w14:textId="77777777" w:rsidR="004D3F72" w:rsidRPr="004D3F72" w:rsidRDefault="004D3F72" w:rsidP="00D17672">
            <w:pPr>
              <w:jc w:val="center"/>
              <w:rPr>
                <w:rFonts w:ascii="TH Niramit AS" w:hAnsi="TH Niramit AS" w:cs="TH Niramit AS"/>
                <w:b/>
                <w:bCs/>
                <w:sz w:val="30"/>
                <w:szCs w:val="30"/>
              </w:rPr>
            </w:pPr>
            <w:r w:rsidRPr="004D3F72">
              <w:rPr>
                <w:rFonts w:ascii="TH Niramit AS" w:hAnsi="TH Niramit AS" w:cs="TH Niramit AS"/>
                <w:b/>
                <w:bCs/>
                <w:sz w:val="30"/>
                <w:szCs w:val="30"/>
                <w:cs/>
              </w:rPr>
              <w:t>วิธีสอนที่ระบุในรายละเอียดรายวิชา</w:t>
            </w:r>
          </w:p>
        </w:tc>
        <w:tc>
          <w:tcPr>
            <w:tcW w:w="801" w:type="pct"/>
            <w:gridSpan w:val="2"/>
          </w:tcPr>
          <w:p w14:paraId="5944A74E" w14:textId="77777777" w:rsidR="004D3F72" w:rsidRPr="004D3F72" w:rsidRDefault="004D3F72" w:rsidP="00D17672">
            <w:pPr>
              <w:jc w:val="center"/>
              <w:rPr>
                <w:rFonts w:ascii="TH Niramit AS" w:hAnsi="TH Niramit AS" w:cs="TH Niramit AS"/>
                <w:b/>
                <w:bCs/>
                <w:sz w:val="30"/>
                <w:szCs w:val="30"/>
              </w:rPr>
            </w:pPr>
            <w:r w:rsidRPr="004D3F72">
              <w:rPr>
                <w:rFonts w:ascii="TH Niramit AS" w:hAnsi="TH Niramit AS" w:cs="TH Niramit AS"/>
                <w:b/>
                <w:bCs/>
                <w:sz w:val="30"/>
                <w:szCs w:val="30"/>
                <w:cs/>
              </w:rPr>
              <w:t>ประสิทธิผล</w:t>
            </w:r>
          </w:p>
        </w:tc>
        <w:tc>
          <w:tcPr>
            <w:tcW w:w="1700" w:type="pct"/>
            <w:vMerge w:val="restart"/>
          </w:tcPr>
          <w:p w14:paraId="39D34343" w14:textId="77777777" w:rsidR="004D3F72" w:rsidRPr="004D3F72" w:rsidRDefault="004D3F72" w:rsidP="00D17672">
            <w:pPr>
              <w:jc w:val="center"/>
              <w:rPr>
                <w:rFonts w:ascii="TH Niramit AS" w:hAnsi="TH Niramit AS" w:cs="TH Niramit AS"/>
                <w:b/>
                <w:bCs/>
                <w:sz w:val="30"/>
                <w:szCs w:val="30"/>
              </w:rPr>
            </w:pPr>
            <w:r w:rsidRPr="004D3F72">
              <w:rPr>
                <w:rFonts w:ascii="TH Niramit AS" w:hAnsi="TH Niramit AS" w:cs="TH Niramit AS"/>
                <w:b/>
                <w:bCs/>
                <w:sz w:val="30"/>
                <w:szCs w:val="30"/>
                <w:cs/>
              </w:rPr>
              <w:t>ปัญหาของการใช้วิธีสอน  (ถ้ามี)  พร้อมข้อเสนอแนะในการแก้ไข</w:t>
            </w:r>
          </w:p>
        </w:tc>
      </w:tr>
      <w:tr w:rsidR="004D3F72" w:rsidRPr="004D3F72" w14:paraId="37504203" w14:textId="77777777" w:rsidTr="00637E4E">
        <w:trPr>
          <w:cantSplit/>
          <w:trHeight w:val="465"/>
          <w:tblHeader/>
        </w:trPr>
        <w:tc>
          <w:tcPr>
            <w:tcW w:w="1198" w:type="pct"/>
            <w:vMerge/>
          </w:tcPr>
          <w:p w14:paraId="343449A7" w14:textId="77777777" w:rsidR="004D3F72" w:rsidRPr="004D3F72" w:rsidRDefault="004D3F72" w:rsidP="00D17672">
            <w:pPr>
              <w:rPr>
                <w:rFonts w:ascii="TH Niramit AS" w:hAnsi="TH Niramit AS" w:cs="TH Niramit AS"/>
                <w:sz w:val="30"/>
                <w:szCs w:val="30"/>
              </w:rPr>
            </w:pPr>
          </w:p>
        </w:tc>
        <w:tc>
          <w:tcPr>
            <w:tcW w:w="1301" w:type="pct"/>
            <w:vMerge/>
          </w:tcPr>
          <w:p w14:paraId="54FA53AC" w14:textId="77777777" w:rsidR="004D3F72" w:rsidRPr="004D3F72" w:rsidRDefault="004D3F72" w:rsidP="00D17672">
            <w:pPr>
              <w:rPr>
                <w:rFonts w:ascii="TH Niramit AS" w:hAnsi="TH Niramit AS" w:cs="TH Niramit AS"/>
                <w:b/>
                <w:sz w:val="30"/>
                <w:szCs w:val="30"/>
              </w:rPr>
            </w:pPr>
          </w:p>
        </w:tc>
        <w:tc>
          <w:tcPr>
            <w:tcW w:w="400" w:type="pct"/>
          </w:tcPr>
          <w:p w14:paraId="2268DCAE" w14:textId="77777777" w:rsidR="004D3F72" w:rsidRPr="004D3F72" w:rsidRDefault="004D3F72" w:rsidP="00D17672">
            <w:pPr>
              <w:jc w:val="center"/>
              <w:rPr>
                <w:rFonts w:ascii="TH Niramit AS" w:hAnsi="TH Niramit AS" w:cs="TH Niramit AS"/>
                <w:bCs/>
                <w:sz w:val="30"/>
                <w:szCs w:val="30"/>
              </w:rPr>
            </w:pPr>
            <w:r w:rsidRPr="004D3F72">
              <w:rPr>
                <w:rFonts w:ascii="TH Niramit AS" w:hAnsi="TH Niramit AS" w:cs="TH Niramit AS"/>
                <w:bCs/>
                <w:sz w:val="30"/>
                <w:szCs w:val="30"/>
                <w:cs/>
              </w:rPr>
              <w:t>มี</w:t>
            </w:r>
          </w:p>
        </w:tc>
        <w:tc>
          <w:tcPr>
            <w:tcW w:w="401" w:type="pct"/>
          </w:tcPr>
          <w:p w14:paraId="2BE6C7F8" w14:textId="77777777" w:rsidR="004D3F72" w:rsidRPr="004D3F72" w:rsidRDefault="004D3F72" w:rsidP="00D17672">
            <w:pPr>
              <w:jc w:val="center"/>
              <w:rPr>
                <w:rFonts w:ascii="TH Niramit AS" w:hAnsi="TH Niramit AS" w:cs="TH Niramit AS"/>
                <w:bCs/>
                <w:sz w:val="30"/>
                <w:szCs w:val="30"/>
              </w:rPr>
            </w:pPr>
            <w:r w:rsidRPr="004D3F72">
              <w:rPr>
                <w:rFonts w:ascii="TH Niramit AS" w:hAnsi="TH Niramit AS" w:cs="TH Niramit AS"/>
                <w:bCs/>
                <w:sz w:val="30"/>
                <w:szCs w:val="30"/>
                <w:cs/>
              </w:rPr>
              <w:t>ไม่มี</w:t>
            </w:r>
          </w:p>
        </w:tc>
        <w:tc>
          <w:tcPr>
            <w:tcW w:w="1700" w:type="pct"/>
            <w:vMerge/>
          </w:tcPr>
          <w:p w14:paraId="4F9236E1" w14:textId="77777777" w:rsidR="004D3F72" w:rsidRPr="004D3F72" w:rsidRDefault="004D3F72" w:rsidP="00D17672">
            <w:pPr>
              <w:rPr>
                <w:rFonts w:ascii="TH Niramit AS" w:hAnsi="TH Niramit AS" w:cs="TH Niramit AS"/>
                <w:b/>
                <w:sz w:val="30"/>
                <w:szCs w:val="30"/>
              </w:rPr>
            </w:pPr>
          </w:p>
        </w:tc>
      </w:tr>
      <w:tr w:rsidR="00637E4E" w:rsidRPr="004D3F72" w14:paraId="3F5942A4" w14:textId="77777777" w:rsidTr="00D6610E">
        <w:trPr>
          <w:cantSplit/>
          <w:trHeight w:val="998"/>
        </w:trPr>
        <w:tc>
          <w:tcPr>
            <w:tcW w:w="1198" w:type="pct"/>
          </w:tcPr>
          <w:p w14:paraId="1D0132A0" w14:textId="77777777" w:rsidR="00637E4E" w:rsidRPr="004D3F72" w:rsidRDefault="00637E4E" w:rsidP="00637E4E">
            <w:pPr>
              <w:rPr>
                <w:rFonts w:ascii="TH Niramit AS" w:hAnsi="TH Niramit AS" w:cs="TH Niramit AS"/>
                <w:bCs/>
                <w:sz w:val="30"/>
                <w:szCs w:val="30"/>
              </w:rPr>
            </w:pPr>
            <w:r w:rsidRPr="004D3F72">
              <w:rPr>
                <w:rFonts w:ascii="TH Niramit AS" w:hAnsi="TH Niramit AS" w:cs="TH Niramit AS"/>
                <w:b/>
                <w:sz w:val="30"/>
                <w:szCs w:val="30"/>
                <w:cs/>
              </w:rPr>
              <w:t>คุณธรรม จริยธรรม</w:t>
            </w:r>
          </w:p>
        </w:tc>
        <w:tc>
          <w:tcPr>
            <w:tcW w:w="1301" w:type="pct"/>
          </w:tcPr>
          <w:p w14:paraId="51FFED2E" w14:textId="77777777" w:rsidR="00637E4E" w:rsidRPr="00810A21" w:rsidRDefault="00637E4E" w:rsidP="00637E4E">
            <w:pPr>
              <w:ind w:right="-81"/>
              <w:rPr>
                <w:rFonts w:ascii="Browallia New" w:hAnsi="Browallia New" w:cs="Browallia New"/>
                <w:sz w:val="30"/>
                <w:szCs w:val="30"/>
              </w:rPr>
            </w:pPr>
            <w:r>
              <w:rPr>
                <w:rFonts w:ascii="Browallia New" w:hAnsi="Browallia New" w:cs="Browallia New" w:hint="cs"/>
                <w:sz w:val="30"/>
                <w:szCs w:val="30"/>
                <w:cs/>
              </w:rPr>
              <w:t>สอนโดยใช้วิธีการยกตัวอย่าง กรณีศึกษาที่เป็นปรากฏการณ์ทางสังคม วัฒนธรรมในปัจจุบัน</w:t>
            </w:r>
          </w:p>
        </w:tc>
        <w:tc>
          <w:tcPr>
            <w:tcW w:w="400" w:type="pct"/>
          </w:tcPr>
          <w:p w14:paraId="623ADB5F" w14:textId="77777777" w:rsidR="00637E4E" w:rsidRPr="00F11773" w:rsidRDefault="00637E4E" w:rsidP="00C91A4D">
            <w:pPr>
              <w:jc w:val="center"/>
              <w:rPr>
                <w:rFonts w:ascii="Browallia New" w:hAnsi="Browallia New" w:cs="Browallia New"/>
                <w:b/>
                <w:bCs/>
                <w:sz w:val="30"/>
                <w:szCs w:val="30"/>
              </w:rPr>
            </w:pPr>
            <w:r>
              <w:rPr>
                <w:rFonts w:ascii="Browallia New" w:hAnsi="Browallia New" w:cs="Browallia New"/>
                <w:b/>
                <w:bCs/>
                <w:sz w:val="30"/>
                <w:szCs w:val="30"/>
              </w:rPr>
              <w:sym w:font="Wingdings 2" w:char="F050"/>
            </w:r>
          </w:p>
        </w:tc>
        <w:tc>
          <w:tcPr>
            <w:tcW w:w="401" w:type="pct"/>
          </w:tcPr>
          <w:p w14:paraId="06FEA74D" w14:textId="77777777" w:rsidR="00637E4E" w:rsidRPr="004D3F72" w:rsidRDefault="00637E4E" w:rsidP="00637E4E">
            <w:pPr>
              <w:rPr>
                <w:rFonts w:ascii="TH Niramit AS" w:hAnsi="TH Niramit AS" w:cs="TH Niramit AS"/>
                <w:b/>
                <w:sz w:val="30"/>
                <w:szCs w:val="30"/>
              </w:rPr>
            </w:pPr>
          </w:p>
        </w:tc>
        <w:tc>
          <w:tcPr>
            <w:tcW w:w="1700" w:type="pct"/>
          </w:tcPr>
          <w:p w14:paraId="7264FC00" w14:textId="77777777" w:rsidR="00637E4E" w:rsidRDefault="00637E4E" w:rsidP="00637E4E">
            <w:pPr>
              <w:jc w:val="thaiDistribute"/>
              <w:rPr>
                <w:rFonts w:ascii="Browallia New" w:hAnsi="Browallia New" w:cs="Browallia New"/>
                <w:b/>
                <w:sz w:val="30"/>
                <w:szCs w:val="30"/>
              </w:rPr>
            </w:pPr>
            <w:r>
              <w:rPr>
                <w:rFonts w:ascii="Browallia New" w:hAnsi="Browallia New" w:cs="Browallia New" w:hint="cs"/>
                <w:b/>
                <w:sz w:val="30"/>
                <w:szCs w:val="30"/>
                <w:cs/>
              </w:rPr>
              <w:t>ใช้เวลานานในการวิเคราะห์</w:t>
            </w:r>
          </w:p>
          <w:p w14:paraId="272493B2" w14:textId="77777777" w:rsidR="00637E4E" w:rsidRDefault="00637E4E" w:rsidP="00637E4E">
            <w:pPr>
              <w:jc w:val="thaiDistribute"/>
              <w:rPr>
                <w:rFonts w:ascii="Browallia New" w:hAnsi="Browallia New" w:cs="Browallia New"/>
                <w:b/>
                <w:sz w:val="30"/>
                <w:szCs w:val="30"/>
              </w:rPr>
            </w:pPr>
            <w:r>
              <w:rPr>
                <w:rFonts w:ascii="Browallia New" w:hAnsi="Browallia New" w:cs="Browallia New" w:hint="cs"/>
                <w:b/>
                <w:sz w:val="30"/>
                <w:szCs w:val="30"/>
                <w:cs/>
              </w:rPr>
              <w:t>ข้อเสนอแนะ</w:t>
            </w:r>
          </w:p>
          <w:p w14:paraId="4142EBB4" w14:textId="77777777" w:rsidR="00637E4E" w:rsidRPr="00F11773" w:rsidRDefault="00637E4E" w:rsidP="00637E4E">
            <w:pPr>
              <w:jc w:val="thaiDistribute"/>
              <w:rPr>
                <w:rFonts w:ascii="Browallia New" w:hAnsi="Browallia New" w:cs="Browallia New"/>
                <w:b/>
                <w:sz w:val="30"/>
                <w:szCs w:val="30"/>
              </w:rPr>
            </w:pPr>
            <w:r>
              <w:rPr>
                <w:rFonts w:ascii="Browallia New" w:hAnsi="Browallia New" w:cs="Browallia New" w:hint="cs"/>
                <w:b/>
                <w:sz w:val="30"/>
                <w:szCs w:val="30"/>
                <w:cs/>
              </w:rPr>
              <w:t xml:space="preserve"> ควบคุม ประเด็นเนื้อหาที่มีความสำคัญ ตรงประเด็น</w:t>
            </w:r>
          </w:p>
        </w:tc>
      </w:tr>
      <w:tr w:rsidR="00637E4E" w:rsidRPr="004D3F72" w14:paraId="7A80B940" w14:textId="77777777" w:rsidTr="00D6610E">
        <w:trPr>
          <w:cantSplit/>
          <w:trHeight w:val="1070"/>
        </w:trPr>
        <w:tc>
          <w:tcPr>
            <w:tcW w:w="1198" w:type="pct"/>
          </w:tcPr>
          <w:p w14:paraId="5E5E56C8" w14:textId="77777777" w:rsidR="00637E4E" w:rsidRPr="004D3F72" w:rsidRDefault="00637E4E" w:rsidP="00637E4E">
            <w:pPr>
              <w:rPr>
                <w:rFonts w:ascii="TH Niramit AS" w:hAnsi="TH Niramit AS" w:cs="TH Niramit AS"/>
                <w:b/>
                <w:sz w:val="30"/>
                <w:szCs w:val="30"/>
                <w:cs/>
              </w:rPr>
            </w:pPr>
            <w:r w:rsidRPr="004D3F72">
              <w:rPr>
                <w:rFonts w:ascii="TH Niramit AS" w:hAnsi="TH Niramit AS" w:cs="TH Niramit AS"/>
                <w:b/>
                <w:sz w:val="30"/>
                <w:szCs w:val="30"/>
                <w:cs/>
              </w:rPr>
              <w:t>ความรู้</w:t>
            </w:r>
          </w:p>
        </w:tc>
        <w:tc>
          <w:tcPr>
            <w:tcW w:w="1301" w:type="pct"/>
          </w:tcPr>
          <w:p w14:paraId="64342240" w14:textId="77777777" w:rsidR="00637E4E" w:rsidRDefault="00637E4E" w:rsidP="00637E4E">
            <w:pPr>
              <w:jc w:val="thaiDistribute"/>
              <w:rPr>
                <w:rFonts w:ascii="Browallia New" w:hAnsi="Browallia New" w:cs="Browallia New"/>
                <w:sz w:val="30"/>
                <w:szCs w:val="30"/>
              </w:rPr>
            </w:pPr>
            <w:r>
              <w:rPr>
                <w:rFonts w:ascii="Browallia New" w:hAnsi="Browallia New" w:cs="Browallia New" w:hint="cs"/>
                <w:sz w:val="30"/>
                <w:szCs w:val="30"/>
                <w:cs/>
              </w:rPr>
              <w:t>1. บรรยายร่วมอภิปราย</w:t>
            </w:r>
          </w:p>
          <w:p w14:paraId="3F12EB29" w14:textId="77777777" w:rsidR="00637E4E" w:rsidRDefault="00637E4E" w:rsidP="00637E4E">
            <w:pPr>
              <w:jc w:val="thaiDistribute"/>
              <w:rPr>
                <w:rFonts w:ascii="Browallia New" w:hAnsi="Browallia New" w:cs="Browallia New"/>
                <w:sz w:val="30"/>
                <w:szCs w:val="30"/>
              </w:rPr>
            </w:pPr>
            <w:r>
              <w:rPr>
                <w:rFonts w:ascii="Browallia New" w:hAnsi="Browallia New" w:cs="Browallia New" w:hint="cs"/>
                <w:sz w:val="30"/>
                <w:szCs w:val="30"/>
                <w:cs/>
              </w:rPr>
              <w:t>2. ทำงานกลุ่ม งานรายบุคคล</w:t>
            </w:r>
          </w:p>
          <w:p w14:paraId="53D44BAD" w14:textId="77777777" w:rsidR="00637E4E" w:rsidRPr="00F11773" w:rsidRDefault="00637E4E" w:rsidP="00637E4E">
            <w:pPr>
              <w:jc w:val="thaiDistribute"/>
              <w:rPr>
                <w:rFonts w:ascii="Browallia New" w:hAnsi="Browallia New" w:cs="Browallia New"/>
                <w:sz w:val="30"/>
                <w:szCs w:val="30"/>
              </w:rPr>
            </w:pPr>
            <w:r>
              <w:rPr>
                <w:rFonts w:ascii="Browallia New" w:hAnsi="Browallia New" w:cs="Browallia New" w:hint="cs"/>
                <w:sz w:val="30"/>
                <w:szCs w:val="30"/>
                <w:cs/>
              </w:rPr>
              <w:t>3. การวิเคราะห์กรณีตัวอย่าง</w:t>
            </w:r>
          </w:p>
        </w:tc>
        <w:tc>
          <w:tcPr>
            <w:tcW w:w="400" w:type="pct"/>
          </w:tcPr>
          <w:p w14:paraId="12680624" w14:textId="77777777" w:rsidR="00637E4E" w:rsidRPr="00F11773" w:rsidRDefault="00637E4E" w:rsidP="00C91A4D">
            <w:pPr>
              <w:jc w:val="center"/>
              <w:rPr>
                <w:rFonts w:ascii="Browallia New" w:hAnsi="Browallia New" w:cs="Browallia New"/>
                <w:b/>
                <w:sz w:val="30"/>
                <w:szCs w:val="30"/>
              </w:rPr>
            </w:pPr>
            <w:r>
              <w:rPr>
                <w:rFonts w:ascii="Browallia New" w:hAnsi="Browallia New" w:cs="Browallia New"/>
                <w:b/>
                <w:bCs/>
                <w:sz w:val="30"/>
                <w:szCs w:val="30"/>
              </w:rPr>
              <w:sym w:font="Wingdings 2" w:char="F050"/>
            </w:r>
          </w:p>
        </w:tc>
        <w:tc>
          <w:tcPr>
            <w:tcW w:w="401" w:type="pct"/>
          </w:tcPr>
          <w:p w14:paraId="3BC041D5" w14:textId="77777777" w:rsidR="00637E4E" w:rsidRPr="004D3F72" w:rsidRDefault="00637E4E" w:rsidP="00637E4E">
            <w:pPr>
              <w:rPr>
                <w:rFonts w:ascii="TH Niramit AS" w:hAnsi="TH Niramit AS" w:cs="TH Niramit AS"/>
                <w:b/>
                <w:sz w:val="30"/>
                <w:szCs w:val="30"/>
              </w:rPr>
            </w:pPr>
          </w:p>
        </w:tc>
        <w:tc>
          <w:tcPr>
            <w:tcW w:w="1700" w:type="pct"/>
          </w:tcPr>
          <w:p w14:paraId="59AA6F67" w14:textId="77777777" w:rsidR="00637E4E" w:rsidRPr="00F11773" w:rsidRDefault="00637E4E" w:rsidP="00637E4E">
            <w:pPr>
              <w:jc w:val="center"/>
              <w:rPr>
                <w:rFonts w:ascii="Browallia New" w:hAnsi="Browallia New" w:cs="Browallia New"/>
                <w:b/>
                <w:sz w:val="30"/>
                <w:szCs w:val="30"/>
              </w:rPr>
            </w:pPr>
            <w:r>
              <w:rPr>
                <w:rFonts w:ascii="Browallia New" w:hAnsi="Browallia New" w:cs="Browallia New" w:hint="cs"/>
                <w:b/>
                <w:sz w:val="30"/>
                <w:szCs w:val="30"/>
                <w:cs/>
              </w:rPr>
              <w:t>-</w:t>
            </w:r>
          </w:p>
        </w:tc>
      </w:tr>
      <w:tr w:rsidR="00637E4E" w:rsidRPr="004D3F72" w14:paraId="1D3ADDD9" w14:textId="77777777" w:rsidTr="00D6610E">
        <w:trPr>
          <w:cantSplit/>
          <w:trHeight w:val="1250"/>
        </w:trPr>
        <w:tc>
          <w:tcPr>
            <w:tcW w:w="1198" w:type="pct"/>
          </w:tcPr>
          <w:p w14:paraId="374FCF9A" w14:textId="77777777" w:rsidR="00637E4E" w:rsidRPr="00C152F9" w:rsidRDefault="00637E4E" w:rsidP="00637E4E">
            <w:pPr>
              <w:pStyle w:val="FootnoteText"/>
              <w:rPr>
                <w:rFonts w:ascii="TH Niramit AS" w:hAnsi="TH Niramit AS" w:cs="TH Niramit AS"/>
                <w:bCs/>
                <w:sz w:val="30"/>
                <w:szCs w:val="30"/>
                <w:lang w:bidi="th-TH"/>
              </w:rPr>
            </w:pPr>
            <w:r w:rsidRPr="004D3F72">
              <w:rPr>
                <w:rFonts w:ascii="TH Niramit AS" w:hAnsi="TH Niramit AS" w:cs="TH Niramit AS"/>
                <w:b/>
                <w:sz w:val="30"/>
                <w:szCs w:val="30"/>
                <w:cs/>
                <w:lang w:bidi="th-TH"/>
              </w:rPr>
              <w:t>ทักษะทางปัญญา</w:t>
            </w:r>
          </w:p>
        </w:tc>
        <w:tc>
          <w:tcPr>
            <w:tcW w:w="1301" w:type="pct"/>
          </w:tcPr>
          <w:p w14:paraId="0BDC0A76" w14:textId="77777777" w:rsidR="00637E4E" w:rsidRDefault="00637E4E" w:rsidP="00637E4E">
            <w:pPr>
              <w:numPr>
                <w:ilvl w:val="0"/>
                <w:numId w:val="17"/>
              </w:numPr>
              <w:jc w:val="thaiDistribute"/>
              <w:rPr>
                <w:rFonts w:ascii="Browallia New" w:hAnsi="Browallia New" w:cs="Browallia New"/>
                <w:sz w:val="30"/>
                <w:szCs w:val="30"/>
              </w:rPr>
            </w:pPr>
            <w:r>
              <w:rPr>
                <w:rFonts w:ascii="Browallia New" w:hAnsi="Browallia New" w:cs="Browallia New" w:hint="cs"/>
                <w:sz w:val="30"/>
                <w:szCs w:val="30"/>
                <w:cs/>
              </w:rPr>
              <w:t>อภิปรายกลุ่ม</w:t>
            </w:r>
          </w:p>
          <w:p w14:paraId="1389F73C" w14:textId="77777777" w:rsidR="00637E4E" w:rsidRDefault="00637E4E" w:rsidP="00637E4E">
            <w:pPr>
              <w:numPr>
                <w:ilvl w:val="0"/>
                <w:numId w:val="17"/>
              </w:numPr>
              <w:jc w:val="thaiDistribute"/>
              <w:rPr>
                <w:rFonts w:ascii="Browallia New" w:hAnsi="Browallia New" w:cs="Browallia New"/>
                <w:sz w:val="30"/>
                <w:szCs w:val="30"/>
              </w:rPr>
            </w:pPr>
            <w:r>
              <w:rPr>
                <w:rFonts w:ascii="Browallia New" w:hAnsi="Browallia New" w:cs="Browallia New" w:hint="cs"/>
                <w:sz w:val="30"/>
                <w:szCs w:val="30"/>
                <w:cs/>
              </w:rPr>
              <w:t>วิเคราะห์กรณีศึกษา</w:t>
            </w:r>
          </w:p>
          <w:p w14:paraId="2EDE6C46" w14:textId="77777777" w:rsidR="00637E4E" w:rsidRPr="00F11773" w:rsidRDefault="00637E4E" w:rsidP="00637E4E">
            <w:pPr>
              <w:numPr>
                <w:ilvl w:val="0"/>
                <w:numId w:val="17"/>
              </w:numPr>
              <w:jc w:val="thaiDistribute"/>
              <w:rPr>
                <w:rFonts w:ascii="Browallia New" w:hAnsi="Browallia New" w:cs="Browallia New"/>
                <w:sz w:val="30"/>
                <w:szCs w:val="30"/>
              </w:rPr>
            </w:pPr>
            <w:r>
              <w:rPr>
                <w:rFonts w:ascii="Browallia New" w:hAnsi="Browallia New" w:cs="Browallia New" w:hint="cs"/>
                <w:sz w:val="30"/>
                <w:szCs w:val="30"/>
                <w:cs/>
              </w:rPr>
              <w:t>สะท้อนความคิดเห็น</w:t>
            </w:r>
          </w:p>
        </w:tc>
        <w:tc>
          <w:tcPr>
            <w:tcW w:w="400" w:type="pct"/>
          </w:tcPr>
          <w:p w14:paraId="25EC8B1A" w14:textId="77777777" w:rsidR="00637E4E" w:rsidRPr="00F11773" w:rsidRDefault="00637E4E" w:rsidP="00C91A4D">
            <w:pPr>
              <w:jc w:val="center"/>
              <w:rPr>
                <w:rFonts w:ascii="Browallia New" w:hAnsi="Browallia New" w:cs="Browallia New"/>
                <w:b/>
                <w:sz w:val="30"/>
                <w:szCs w:val="30"/>
              </w:rPr>
            </w:pPr>
            <w:r>
              <w:rPr>
                <w:rFonts w:ascii="Browallia New" w:hAnsi="Browallia New" w:cs="Browallia New"/>
                <w:b/>
                <w:bCs/>
                <w:sz w:val="30"/>
                <w:szCs w:val="30"/>
              </w:rPr>
              <w:sym w:font="Wingdings 2" w:char="F050"/>
            </w:r>
          </w:p>
        </w:tc>
        <w:tc>
          <w:tcPr>
            <w:tcW w:w="401" w:type="pct"/>
          </w:tcPr>
          <w:p w14:paraId="7EA13DD5" w14:textId="77777777" w:rsidR="00637E4E" w:rsidRPr="004D3F72" w:rsidRDefault="00637E4E" w:rsidP="00637E4E">
            <w:pPr>
              <w:rPr>
                <w:rFonts w:ascii="TH Niramit AS" w:hAnsi="TH Niramit AS" w:cs="TH Niramit AS"/>
                <w:b/>
                <w:sz w:val="30"/>
                <w:szCs w:val="30"/>
              </w:rPr>
            </w:pPr>
          </w:p>
        </w:tc>
        <w:tc>
          <w:tcPr>
            <w:tcW w:w="1700" w:type="pct"/>
          </w:tcPr>
          <w:p w14:paraId="0ACE08F9" w14:textId="77777777" w:rsidR="00637E4E" w:rsidRPr="00F11773" w:rsidRDefault="00637E4E" w:rsidP="00637E4E">
            <w:pPr>
              <w:jc w:val="thaiDistribute"/>
              <w:rPr>
                <w:rFonts w:ascii="Browallia New" w:hAnsi="Browallia New" w:cs="Browallia New"/>
                <w:b/>
                <w:sz w:val="30"/>
                <w:szCs w:val="30"/>
              </w:rPr>
            </w:pPr>
            <w:r>
              <w:rPr>
                <w:rFonts w:ascii="Browallia New" w:hAnsi="Browallia New" w:cs="Browallia New" w:hint="cs"/>
                <w:b/>
                <w:sz w:val="30"/>
                <w:szCs w:val="30"/>
                <w:cs/>
              </w:rPr>
              <w:t>การสะท้อนความคิดเห็น อาจารย์ผู้สอนต้องควบคุมเวลาให้เป็นไปตามแผนการสอน</w:t>
            </w:r>
          </w:p>
        </w:tc>
      </w:tr>
      <w:tr w:rsidR="00637E4E" w:rsidRPr="004D3F72" w14:paraId="2D49F625" w14:textId="77777777" w:rsidTr="00D6610E">
        <w:trPr>
          <w:cantSplit/>
          <w:trHeight w:val="1322"/>
        </w:trPr>
        <w:tc>
          <w:tcPr>
            <w:tcW w:w="1198" w:type="pct"/>
          </w:tcPr>
          <w:p w14:paraId="765D99CE" w14:textId="77777777" w:rsidR="00637E4E" w:rsidRPr="004D3F72" w:rsidRDefault="00637E4E" w:rsidP="00637E4E">
            <w:pPr>
              <w:rPr>
                <w:rFonts w:ascii="TH Niramit AS" w:hAnsi="TH Niramit AS" w:cs="TH Niramit AS"/>
                <w:b/>
                <w:sz w:val="30"/>
                <w:szCs w:val="30"/>
              </w:rPr>
            </w:pPr>
            <w:r w:rsidRPr="004D3F72">
              <w:rPr>
                <w:rFonts w:ascii="TH Niramit AS" w:hAnsi="TH Niramit AS" w:cs="TH Niramit AS"/>
                <w:b/>
                <w:sz w:val="30"/>
                <w:szCs w:val="30"/>
                <w:cs/>
              </w:rPr>
              <w:t>ทักษะความสัมพันธ์ระหว่างบุคคลและความรับผิดชอบ</w:t>
            </w:r>
          </w:p>
        </w:tc>
        <w:tc>
          <w:tcPr>
            <w:tcW w:w="1301" w:type="pct"/>
          </w:tcPr>
          <w:p w14:paraId="7FE27B14" w14:textId="77777777" w:rsidR="00637E4E" w:rsidRDefault="00637E4E" w:rsidP="00637E4E">
            <w:pPr>
              <w:jc w:val="thaiDistribute"/>
              <w:rPr>
                <w:rFonts w:ascii="Browallia New" w:hAnsi="Browallia New" w:cs="Browallia New"/>
                <w:sz w:val="30"/>
                <w:szCs w:val="30"/>
              </w:rPr>
            </w:pPr>
            <w:r>
              <w:rPr>
                <w:rFonts w:ascii="Browallia New" w:hAnsi="Browallia New" w:cs="Browallia New" w:hint="cs"/>
                <w:sz w:val="30"/>
                <w:szCs w:val="30"/>
                <w:cs/>
              </w:rPr>
              <w:t xml:space="preserve">1. มอบหมายรายงานกลุ่มกรณีศึกษา ร่วมกันเก็บข้อมูลพื้นที่ </w:t>
            </w:r>
          </w:p>
          <w:p w14:paraId="2E98A939" w14:textId="77777777" w:rsidR="00637E4E" w:rsidRPr="00F11773" w:rsidRDefault="00637E4E" w:rsidP="00637E4E">
            <w:pPr>
              <w:jc w:val="thaiDistribute"/>
              <w:rPr>
                <w:rFonts w:ascii="Browallia New" w:hAnsi="Browallia New" w:cs="Browallia New"/>
                <w:sz w:val="30"/>
                <w:szCs w:val="30"/>
              </w:rPr>
            </w:pPr>
            <w:r>
              <w:rPr>
                <w:rFonts w:ascii="Browallia New" w:hAnsi="Browallia New" w:cs="Browallia New" w:hint="cs"/>
                <w:sz w:val="30"/>
                <w:szCs w:val="30"/>
                <w:cs/>
              </w:rPr>
              <w:t>2. ให้งานค้นคว้าบทความด้วยตนเอง นำเสนอวิจารณ์ประเด็นสำคัญ</w:t>
            </w:r>
          </w:p>
        </w:tc>
        <w:tc>
          <w:tcPr>
            <w:tcW w:w="400" w:type="pct"/>
          </w:tcPr>
          <w:p w14:paraId="31A0CC65" w14:textId="77777777" w:rsidR="00637E4E" w:rsidRPr="00F11773" w:rsidRDefault="00637E4E" w:rsidP="00C91A4D">
            <w:pPr>
              <w:jc w:val="center"/>
              <w:rPr>
                <w:rFonts w:ascii="Browallia New" w:hAnsi="Browallia New" w:cs="Browallia New"/>
                <w:b/>
                <w:sz w:val="30"/>
                <w:szCs w:val="30"/>
              </w:rPr>
            </w:pPr>
            <w:r>
              <w:rPr>
                <w:rFonts w:ascii="Browallia New" w:hAnsi="Browallia New" w:cs="Browallia New"/>
                <w:b/>
                <w:bCs/>
                <w:sz w:val="30"/>
                <w:szCs w:val="30"/>
              </w:rPr>
              <w:sym w:font="Wingdings 2" w:char="F050"/>
            </w:r>
          </w:p>
        </w:tc>
        <w:tc>
          <w:tcPr>
            <w:tcW w:w="401" w:type="pct"/>
          </w:tcPr>
          <w:p w14:paraId="00CE0C9F" w14:textId="77777777" w:rsidR="00637E4E" w:rsidRPr="004D3F72" w:rsidRDefault="00637E4E" w:rsidP="00637E4E">
            <w:pPr>
              <w:rPr>
                <w:rFonts w:ascii="TH Niramit AS" w:hAnsi="TH Niramit AS" w:cs="TH Niramit AS"/>
                <w:b/>
                <w:sz w:val="30"/>
                <w:szCs w:val="30"/>
              </w:rPr>
            </w:pPr>
          </w:p>
        </w:tc>
        <w:tc>
          <w:tcPr>
            <w:tcW w:w="1700" w:type="pct"/>
          </w:tcPr>
          <w:p w14:paraId="7BC6DFA3" w14:textId="77777777" w:rsidR="00637E4E" w:rsidRDefault="00637E4E" w:rsidP="00637E4E">
            <w:pPr>
              <w:jc w:val="thaiDistribute"/>
              <w:rPr>
                <w:rFonts w:ascii="Browallia New" w:hAnsi="Browallia New" w:cs="Browallia New"/>
                <w:b/>
                <w:sz w:val="30"/>
                <w:szCs w:val="30"/>
              </w:rPr>
            </w:pPr>
            <w:r>
              <w:rPr>
                <w:rFonts w:ascii="Browallia New" w:hAnsi="Browallia New" w:cs="Browallia New" w:hint="cs"/>
                <w:b/>
                <w:sz w:val="30"/>
                <w:szCs w:val="30"/>
                <w:cs/>
              </w:rPr>
              <w:t xml:space="preserve">ใช้เวลาในการวิจารณ์นานเกินไป </w:t>
            </w:r>
          </w:p>
          <w:p w14:paraId="177E730B" w14:textId="77777777" w:rsidR="00637E4E" w:rsidRDefault="00637E4E" w:rsidP="00637E4E">
            <w:pPr>
              <w:jc w:val="thaiDistribute"/>
              <w:rPr>
                <w:rFonts w:ascii="Browallia New" w:hAnsi="Browallia New" w:cs="Browallia New"/>
                <w:b/>
                <w:sz w:val="30"/>
                <w:szCs w:val="30"/>
              </w:rPr>
            </w:pPr>
            <w:r>
              <w:rPr>
                <w:rFonts w:ascii="Browallia New" w:hAnsi="Browallia New" w:cs="Browallia New" w:hint="cs"/>
                <w:b/>
                <w:sz w:val="30"/>
                <w:szCs w:val="30"/>
                <w:cs/>
              </w:rPr>
              <w:t>ข้อเสนอแนะ</w:t>
            </w:r>
          </w:p>
          <w:p w14:paraId="6910318E" w14:textId="77777777" w:rsidR="00637E4E" w:rsidRPr="00F11773" w:rsidRDefault="00637E4E" w:rsidP="00637E4E">
            <w:pPr>
              <w:jc w:val="thaiDistribute"/>
              <w:rPr>
                <w:rFonts w:ascii="Browallia New" w:hAnsi="Browallia New" w:cs="Browallia New"/>
                <w:b/>
                <w:sz w:val="30"/>
                <w:szCs w:val="30"/>
              </w:rPr>
            </w:pPr>
            <w:r>
              <w:rPr>
                <w:rFonts w:ascii="Browallia New" w:hAnsi="Browallia New" w:cs="Browallia New" w:hint="cs"/>
                <w:b/>
                <w:sz w:val="30"/>
                <w:szCs w:val="30"/>
                <w:cs/>
              </w:rPr>
              <w:t>อาจารย์ผู้สอนสรุปประเด็นให้กระชับ ชัดเจนเร็วยิ่งขึ้น</w:t>
            </w:r>
          </w:p>
        </w:tc>
      </w:tr>
      <w:tr w:rsidR="00637E4E" w:rsidRPr="004D3F72" w14:paraId="69C3F08A" w14:textId="77777777" w:rsidTr="00D6610E">
        <w:trPr>
          <w:cantSplit/>
          <w:trHeight w:val="1430"/>
        </w:trPr>
        <w:tc>
          <w:tcPr>
            <w:tcW w:w="1198" w:type="pct"/>
          </w:tcPr>
          <w:p w14:paraId="0974AFF4" w14:textId="77777777" w:rsidR="00637E4E" w:rsidRPr="004D3F72" w:rsidRDefault="00637E4E" w:rsidP="00637E4E">
            <w:pPr>
              <w:rPr>
                <w:rFonts w:ascii="TH Niramit AS" w:hAnsi="TH Niramit AS" w:cs="TH Niramit AS"/>
                <w:bCs/>
                <w:sz w:val="30"/>
                <w:szCs w:val="30"/>
              </w:rPr>
            </w:pPr>
            <w:r w:rsidRPr="004D3F72">
              <w:rPr>
                <w:rFonts w:ascii="TH Niramit AS" w:hAnsi="TH Niramit AS" w:cs="TH Niramit AS"/>
                <w:b/>
                <w:sz w:val="30"/>
                <w:szCs w:val="30"/>
                <w:cs/>
              </w:rPr>
              <w:lastRenderedPageBreak/>
              <w:t>ทักษะการวิเคราะห์เชิงตัวเลข การสื่อสาร</w:t>
            </w:r>
            <w:r w:rsidRPr="004D3F72">
              <w:rPr>
                <w:rFonts w:ascii="TH Niramit AS" w:hAnsi="TH Niramit AS" w:cs="TH Niramit AS"/>
                <w:bCs/>
                <w:sz w:val="30"/>
                <w:szCs w:val="30"/>
                <w:cs/>
              </w:rPr>
              <w:t xml:space="preserve"> </w:t>
            </w:r>
            <w:r w:rsidRPr="004D3F72">
              <w:rPr>
                <w:rFonts w:ascii="TH Niramit AS" w:hAnsi="TH Niramit AS" w:cs="TH Niramit AS"/>
                <w:b/>
                <w:sz w:val="30"/>
                <w:szCs w:val="30"/>
                <w:cs/>
              </w:rPr>
              <w:t>และการใช้เทคโนโลยีสารสนเทศ</w:t>
            </w:r>
          </w:p>
        </w:tc>
        <w:tc>
          <w:tcPr>
            <w:tcW w:w="1301" w:type="pct"/>
          </w:tcPr>
          <w:p w14:paraId="5C8ED431" w14:textId="77777777" w:rsidR="00637E4E" w:rsidRPr="000A1CB0" w:rsidRDefault="00637E4E" w:rsidP="00637E4E">
            <w:pPr>
              <w:jc w:val="thaiDistribute"/>
              <w:rPr>
                <w:rFonts w:ascii="Browallia New" w:hAnsi="Browallia New" w:cs="Browallia New"/>
                <w:sz w:val="30"/>
                <w:szCs w:val="30"/>
              </w:rPr>
            </w:pPr>
            <w:r>
              <w:rPr>
                <w:rFonts w:ascii="Browallia New" w:hAnsi="Browallia New" w:cs="Browallia New" w:hint="cs"/>
                <w:sz w:val="30"/>
                <w:szCs w:val="30"/>
                <w:cs/>
              </w:rPr>
              <w:t>1. มอบหมายงานให้ศึกษาและค้นคว้าจากเว็บไซต์ และนำเสนอโดยใช้เทคโนโลยีที่เหมาะสม</w:t>
            </w:r>
          </w:p>
        </w:tc>
        <w:tc>
          <w:tcPr>
            <w:tcW w:w="400" w:type="pct"/>
          </w:tcPr>
          <w:p w14:paraId="6E6F509D" w14:textId="77777777" w:rsidR="00637E4E" w:rsidRPr="00F11773" w:rsidRDefault="00637E4E" w:rsidP="00C91A4D">
            <w:pPr>
              <w:jc w:val="center"/>
              <w:rPr>
                <w:rFonts w:ascii="Browallia New" w:hAnsi="Browallia New" w:cs="Browallia New"/>
                <w:b/>
                <w:sz w:val="30"/>
                <w:szCs w:val="30"/>
              </w:rPr>
            </w:pPr>
            <w:r>
              <w:rPr>
                <w:rFonts w:ascii="Browallia New" w:hAnsi="Browallia New" w:cs="Browallia New"/>
                <w:b/>
                <w:bCs/>
                <w:sz w:val="30"/>
                <w:szCs w:val="30"/>
              </w:rPr>
              <w:sym w:font="Wingdings 2" w:char="F050"/>
            </w:r>
          </w:p>
        </w:tc>
        <w:tc>
          <w:tcPr>
            <w:tcW w:w="401" w:type="pct"/>
          </w:tcPr>
          <w:p w14:paraId="3F7477B1" w14:textId="77777777" w:rsidR="00637E4E" w:rsidRPr="004D3F72" w:rsidRDefault="00637E4E" w:rsidP="00637E4E">
            <w:pPr>
              <w:rPr>
                <w:rFonts w:ascii="TH Niramit AS" w:hAnsi="TH Niramit AS" w:cs="TH Niramit AS"/>
                <w:b/>
                <w:sz w:val="30"/>
                <w:szCs w:val="30"/>
              </w:rPr>
            </w:pPr>
          </w:p>
        </w:tc>
        <w:tc>
          <w:tcPr>
            <w:tcW w:w="1700" w:type="pct"/>
          </w:tcPr>
          <w:p w14:paraId="7220A76D" w14:textId="77777777" w:rsidR="00637E4E" w:rsidRPr="00F11773" w:rsidRDefault="00637E4E" w:rsidP="00637E4E">
            <w:pPr>
              <w:jc w:val="thaiDistribute"/>
              <w:rPr>
                <w:rFonts w:ascii="Browallia New" w:hAnsi="Browallia New" w:cs="Browallia New"/>
                <w:b/>
                <w:sz w:val="30"/>
                <w:szCs w:val="30"/>
              </w:rPr>
            </w:pPr>
          </w:p>
        </w:tc>
      </w:tr>
    </w:tbl>
    <w:p w14:paraId="1CEFC65C" w14:textId="77777777" w:rsidR="00B678E6" w:rsidRDefault="00B678E6" w:rsidP="00C152F9">
      <w:pPr>
        <w:autoSpaceDE w:val="0"/>
        <w:autoSpaceDN w:val="0"/>
        <w:adjustRightInd w:val="0"/>
        <w:spacing w:line="340" w:lineRule="exact"/>
        <w:rPr>
          <w:rFonts w:ascii="TH Niramit AS" w:eastAsia="BrowalliaNew-Bold" w:hAnsi="TH Niramit AS" w:cs="TH Niramit AS"/>
          <w:b/>
          <w:bCs/>
          <w:sz w:val="30"/>
          <w:szCs w:val="30"/>
        </w:rPr>
      </w:pPr>
    </w:p>
    <w:p w14:paraId="3599844D" w14:textId="77777777" w:rsidR="00C152F9" w:rsidRPr="00C152F9" w:rsidRDefault="00C152F9" w:rsidP="00C152F9">
      <w:pPr>
        <w:autoSpaceDE w:val="0"/>
        <w:autoSpaceDN w:val="0"/>
        <w:adjustRightInd w:val="0"/>
        <w:spacing w:line="340" w:lineRule="exact"/>
        <w:rPr>
          <w:rFonts w:ascii="TH Niramit AS" w:eastAsia="BrowalliaNew-Bold" w:hAnsi="TH Niramit AS" w:cs="TH Niramit AS"/>
          <w:b/>
          <w:bCs/>
          <w:sz w:val="30"/>
          <w:szCs w:val="30"/>
        </w:rPr>
      </w:pPr>
      <w:r w:rsidRPr="00C152F9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>๔. ข้อเสนอการดำเนินการเพื่อปรับปรุงวิธีสอน</w:t>
      </w:r>
    </w:p>
    <w:p w14:paraId="5D753F62" w14:textId="77777777" w:rsidR="004D3F72" w:rsidRPr="00C152F9" w:rsidRDefault="00C152F9" w:rsidP="00C152F9">
      <w:pPr>
        <w:autoSpaceDE w:val="0"/>
        <w:autoSpaceDN w:val="0"/>
        <w:adjustRightInd w:val="0"/>
        <w:spacing w:line="340" w:lineRule="exact"/>
        <w:ind w:firstLine="709"/>
        <w:rPr>
          <w:rFonts w:ascii="TH Niramit AS" w:eastAsia="BrowalliaNew-Bold" w:hAnsi="TH Niramit AS" w:cs="TH Niramit AS"/>
          <w:i/>
          <w:iCs/>
          <w:sz w:val="30"/>
          <w:szCs w:val="30"/>
        </w:rPr>
      </w:pPr>
      <w:r w:rsidRPr="00C152F9">
        <w:rPr>
          <w:rFonts w:ascii="TH Niramit AS" w:eastAsia="BrowalliaNew-Bold" w:hAnsi="TH Niramit AS" w:cs="TH Niramit AS"/>
          <w:i/>
          <w:iCs/>
          <w:sz w:val="30"/>
          <w:szCs w:val="30"/>
          <w:cs/>
        </w:rPr>
        <w:t>ระบุข้อเสนอเพื่อการปรับปรุงวิธีสอน ซึ่งได้จากปัญหาที่พบในข้อ ๓</w:t>
      </w:r>
    </w:p>
    <w:p w14:paraId="760D8264" w14:textId="77777777" w:rsidR="00C152F9" w:rsidRDefault="00C152F9" w:rsidP="00C152F9">
      <w:pPr>
        <w:tabs>
          <w:tab w:val="left" w:pos="540"/>
        </w:tabs>
        <w:spacing w:line="360" w:lineRule="exact"/>
        <w:jc w:val="both"/>
        <w:rPr>
          <w:rFonts w:ascii="TH Niramit AS" w:hAnsi="TH Niramit AS" w:cs="TH Niramit AS"/>
          <w:color w:val="000000"/>
          <w:sz w:val="30"/>
          <w:szCs w:val="30"/>
        </w:rPr>
      </w:pPr>
      <w:r>
        <w:rPr>
          <w:rFonts w:ascii="TH Niramit AS" w:hAnsi="TH Niramit AS" w:cs="TH Niramit AS"/>
          <w:color w:val="000000"/>
          <w:sz w:val="30"/>
          <w:szCs w:val="30"/>
          <w:cs/>
        </w:rPr>
        <w:tab/>
      </w:r>
      <w:r w:rsidRPr="006518DC">
        <w:rPr>
          <w:rFonts w:ascii="TH Niramit AS" w:eastAsia="BrowalliaNew-Bold" w:hAnsi="TH Niramit AS" w:cs="TH Niramit AS"/>
          <w:sz w:val="30"/>
          <w:szCs w:val="30"/>
        </w:rPr>
        <w:t>…</w:t>
      </w:r>
      <w:r w:rsidRPr="006518DC">
        <w:rPr>
          <w:rFonts w:ascii="TH Niramit AS" w:eastAsia="BrowalliaNew-Bold" w:hAnsi="TH Niramit AS" w:cs="TH Niramit AS"/>
          <w:sz w:val="30"/>
          <w:szCs w:val="30"/>
          <w:cs/>
        </w:rPr>
        <w:t>................................................................................................................................................................................</w:t>
      </w:r>
    </w:p>
    <w:p w14:paraId="7F5036D4" w14:textId="77777777" w:rsidR="00C152F9" w:rsidRDefault="00C152F9" w:rsidP="00C152F9">
      <w:pPr>
        <w:tabs>
          <w:tab w:val="left" w:pos="540"/>
        </w:tabs>
        <w:spacing w:line="360" w:lineRule="exact"/>
        <w:jc w:val="both"/>
        <w:rPr>
          <w:rFonts w:ascii="TH Niramit AS" w:hAnsi="TH Niramit AS" w:cs="TH Niramit AS"/>
          <w:color w:val="000000"/>
          <w:sz w:val="30"/>
          <w:szCs w:val="30"/>
        </w:rPr>
      </w:pPr>
      <w:r>
        <w:rPr>
          <w:rFonts w:ascii="TH Niramit AS" w:hAnsi="TH Niramit AS" w:cs="TH Niramit AS"/>
          <w:color w:val="000000"/>
          <w:sz w:val="30"/>
          <w:szCs w:val="30"/>
          <w:cs/>
        </w:rPr>
        <w:tab/>
      </w:r>
      <w:r w:rsidRPr="006518DC">
        <w:rPr>
          <w:rFonts w:ascii="TH Niramit AS" w:eastAsia="BrowalliaNew-Bold" w:hAnsi="TH Niramit AS" w:cs="TH Niramit AS"/>
          <w:sz w:val="30"/>
          <w:szCs w:val="30"/>
        </w:rPr>
        <w:t>…</w:t>
      </w:r>
      <w:r w:rsidRPr="006518DC">
        <w:rPr>
          <w:rFonts w:ascii="TH Niramit AS" w:eastAsia="BrowalliaNew-Bold" w:hAnsi="TH Niramit AS" w:cs="TH Niramit AS"/>
          <w:sz w:val="30"/>
          <w:szCs w:val="30"/>
          <w:cs/>
        </w:rPr>
        <w:t>................................................................................................................................................................................</w:t>
      </w:r>
    </w:p>
    <w:p w14:paraId="435450A3" w14:textId="77777777" w:rsidR="00C152F9" w:rsidRDefault="00C152F9" w:rsidP="004D3F72">
      <w:pPr>
        <w:autoSpaceDE w:val="0"/>
        <w:autoSpaceDN w:val="0"/>
        <w:adjustRightInd w:val="0"/>
        <w:spacing w:line="340" w:lineRule="exact"/>
        <w:rPr>
          <w:rFonts w:ascii="TH Niramit AS" w:eastAsia="BrowalliaNew-Bold" w:hAnsi="TH Niramit AS" w:cs="TH Niramit AS"/>
          <w:b/>
          <w:bCs/>
          <w:sz w:val="30"/>
          <w:szCs w:val="30"/>
        </w:rPr>
      </w:pPr>
    </w:p>
    <w:p w14:paraId="14A64D2B" w14:textId="77777777" w:rsidR="00B678E6" w:rsidRDefault="00B678E6" w:rsidP="004D3F72">
      <w:pPr>
        <w:autoSpaceDE w:val="0"/>
        <w:autoSpaceDN w:val="0"/>
        <w:adjustRightInd w:val="0"/>
        <w:spacing w:line="340" w:lineRule="exact"/>
        <w:rPr>
          <w:rFonts w:ascii="TH Niramit AS" w:eastAsia="BrowalliaNew-Bold" w:hAnsi="TH Niramit AS" w:cs="TH Niramit AS"/>
          <w:b/>
          <w:bCs/>
          <w:sz w:val="30"/>
          <w:szCs w:val="30"/>
        </w:rPr>
      </w:pPr>
    </w:p>
    <w:p w14:paraId="4AEB16D4" w14:textId="77777777" w:rsidR="00637E4E" w:rsidRDefault="00637E4E" w:rsidP="000013E7">
      <w:pPr>
        <w:autoSpaceDE w:val="0"/>
        <w:autoSpaceDN w:val="0"/>
        <w:adjustRightInd w:val="0"/>
        <w:spacing w:line="340" w:lineRule="exact"/>
        <w:jc w:val="center"/>
        <w:rPr>
          <w:rFonts w:ascii="TH Niramit AS" w:eastAsia="BrowalliaNew" w:hAnsi="TH Niramit AS" w:cs="TH Niramit AS"/>
          <w:b/>
          <w:bCs/>
          <w:sz w:val="36"/>
          <w:szCs w:val="36"/>
        </w:rPr>
      </w:pPr>
    </w:p>
    <w:p w14:paraId="37D7A34D" w14:textId="77777777" w:rsidR="00637E4E" w:rsidRDefault="00637E4E" w:rsidP="000013E7">
      <w:pPr>
        <w:autoSpaceDE w:val="0"/>
        <w:autoSpaceDN w:val="0"/>
        <w:adjustRightInd w:val="0"/>
        <w:spacing w:line="340" w:lineRule="exact"/>
        <w:jc w:val="center"/>
        <w:rPr>
          <w:rFonts w:ascii="TH Niramit AS" w:eastAsia="BrowalliaNew" w:hAnsi="TH Niramit AS" w:cs="TH Niramit AS"/>
          <w:b/>
          <w:bCs/>
          <w:sz w:val="36"/>
          <w:szCs w:val="36"/>
        </w:rPr>
      </w:pPr>
    </w:p>
    <w:p w14:paraId="66A0841B" w14:textId="77777777" w:rsidR="00637E4E" w:rsidRDefault="00637E4E" w:rsidP="000013E7">
      <w:pPr>
        <w:autoSpaceDE w:val="0"/>
        <w:autoSpaceDN w:val="0"/>
        <w:adjustRightInd w:val="0"/>
        <w:spacing w:line="340" w:lineRule="exact"/>
        <w:jc w:val="center"/>
        <w:rPr>
          <w:rFonts w:ascii="TH Niramit AS" w:eastAsia="BrowalliaNew" w:hAnsi="TH Niramit AS" w:cs="TH Niramit AS"/>
          <w:b/>
          <w:bCs/>
          <w:sz w:val="36"/>
          <w:szCs w:val="36"/>
        </w:rPr>
      </w:pPr>
    </w:p>
    <w:p w14:paraId="36F8F66C" w14:textId="77777777" w:rsidR="00637E4E" w:rsidRDefault="00637E4E" w:rsidP="000013E7">
      <w:pPr>
        <w:autoSpaceDE w:val="0"/>
        <w:autoSpaceDN w:val="0"/>
        <w:adjustRightInd w:val="0"/>
        <w:spacing w:line="340" w:lineRule="exact"/>
        <w:jc w:val="center"/>
        <w:rPr>
          <w:rFonts w:ascii="TH Niramit AS" w:eastAsia="BrowalliaNew" w:hAnsi="TH Niramit AS" w:cs="TH Niramit AS"/>
          <w:b/>
          <w:bCs/>
          <w:sz w:val="36"/>
          <w:szCs w:val="36"/>
        </w:rPr>
      </w:pPr>
    </w:p>
    <w:p w14:paraId="08125552" w14:textId="77777777" w:rsidR="00F1134B" w:rsidRPr="00860CD7" w:rsidRDefault="00F1134B" w:rsidP="000013E7">
      <w:pPr>
        <w:autoSpaceDE w:val="0"/>
        <w:autoSpaceDN w:val="0"/>
        <w:adjustRightInd w:val="0"/>
        <w:spacing w:line="340" w:lineRule="exact"/>
        <w:jc w:val="center"/>
        <w:rPr>
          <w:rFonts w:ascii="TH Niramit AS" w:eastAsia="BrowalliaNew" w:hAnsi="TH Niramit AS" w:cs="TH Niramit AS"/>
          <w:b/>
          <w:bCs/>
          <w:sz w:val="36"/>
          <w:szCs w:val="36"/>
        </w:rPr>
      </w:pPr>
      <w:r w:rsidRPr="00860CD7">
        <w:rPr>
          <w:rFonts w:ascii="TH Niramit AS" w:eastAsia="BrowalliaNew" w:hAnsi="TH Niramit AS" w:cs="TH Niramit AS"/>
          <w:b/>
          <w:bCs/>
          <w:sz w:val="36"/>
          <w:szCs w:val="36"/>
          <w:cs/>
        </w:rPr>
        <w:t>หมวดที่</w:t>
      </w:r>
      <w:r w:rsidRPr="00860CD7">
        <w:rPr>
          <w:rFonts w:ascii="TH Niramit AS" w:eastAsia="BrowalliaNew" w:hAnsi="TH Niramit AS" w:cs="TH Niramit AS"/>
          <w:b/>
          <w:bCs/>
          <w:sz w:val="36"/>
          <w:szCs w:val="36"/>
        </w:rPr>
        <w:t xml:space="preserve"> </w:t>
      </w:r>
      <w:r w:rsidRPr="00860CD7">
        <w:rPr>
          <w:rFonts w:ascii="TH Niramit AS" w:eastAsia="BrowalliaNew" w:hAnsi="TH Niramit AS" w:cs="TH Niramit AS"/>
          <w:b/>
          <w:bCs/>
          <w:sz w:val="36"/>
          <w:szCs w:val="36"/>
          <w:cs/>
        </w:rPr>
        <w:t>๓</w:t>
      </w:r>
      <w:r w:rsidRPr="00860CD7">
        <w:rPr>
          <w:rFonts w:ascii="TH Niramit AS" w:eastAsia="BrowalliaNew" w:hAnsi="TH Niramit AS" w:cs="TH Niramit AS"/>
          <w:b/>
          <w:bCs/>
          <w:sz w:val="36"/>
          <w:szCs w:val="36"/>
        </w:rPr>
        <w:t xml:space="preserve"> </w:t>
      </w:r>
      <w:r w:rsidR="00C152F9" w:rsidRPr="00C152F9">
        <w:rPr>
          <w:rFonts w:ascii="TH Niramit AS" w:eastAsia="BrowalliaNew" w:hAnsi="TH Niramit AS" w:cs="TH Niramit AS"/>
          <w:b/>
          <w:bCs/>
          <w:sz w:val="36"/>
          <w:szCs w:val="36"/>
          <w:cs/>
        </w:rPr>
        <w:t>สรุปผลการจัดการเรียนการสอนของรายวิชา</w:t>
      </w:r>
    </w:p>
    <w:p w14:paraId="425FD439" w14:textId="77777777" w:rsidR="003A49FD" w:rsidRPr="006518DC" w:rsidRDefault="003A49FD" w:rsidP="000013E7">
      <w:pPr>
        <w:autoSpaceDE w:val="0"/>
        <w:autoSpaceDN w:val="0"/>
        <w:adjustRightInd w:val="0"/>
        <w:spacing w:line="340" w:lineRule="exact"/>
        <w:jc w:val="center"/>
        <w:rPr>
          <w:rFonts w:ascii="TH Niramit AS" w:eastAsia="BrowalliaNew-Bold" w:hAnsi="TH Niramit AS" w:cs="TH Niramit AS"/>
          <w:b/>
          <w:bCs/>
          <w:sz w:val="30"/>
          <w:szCs w:val="30"/>
        </w:rPr>
      </w:pPr>
    </w:p>
    <w:p w14:paraId="715D79B4" w14:textId="18CCE349" w:rsidR="00F1134B" w:rsidRPr="006518DC" w:rsidRDefault="00F1134B" w:rsidP="000013E7">
      <w:pPr>
        <w:autoSpaceDE w:val="0"/>
        <w:autoSpaceDN w:val="0"/>
        <w:adjustRightInd w:val="0"/>
        <w:spacing w:line="340" w:lineRule="exact"/>
        <w:rPr>
          <w:rFonts w:ascii="TH Niramit AS" w:eastAsia="BrowalliaNew-Bold" w:hAnsi="TH Niramit AS" w:cs="TH Niramit AS"/>
          <w:b/>
          <w:bCs/>
          <w:sz w:val="30"/>
          <w:szCs w:val="30"/>
        </w:rPr>
      </w:pPr>
      <w:r w:rsidRPr="006518DC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>๑. จำนวนนักศึกษาที่ลงทะเบียนเรียน .................9................ คน</w:t>
      </w:r>
      <w:r w:rsidRPr="006518DC">
        <w:rPr>
          <w:rFonts w:ascii="TH Niramit AS" w:eastAsia="BrowalliaNew-Bold" w:hAnsi="TH Niramit AS" w:cs="TH Niramit AS"/>
          <w:b/>
          <w:bCs/>
          <w:sz w:val="30"/>
          <w:szCs w:val="30"/>
        </w:rPr>
      </w:r>
      <w:r w:rsidR="00C152F9" w:rsidRPr="00C152F9">
        <w:rPr>
          <w:rFonts w:ascii="TH Niramit AS" w:eastAsia="BrowalliaNew-Bold" w:hAnsi="TH Niramit AS" w:cs="TH Niramit AS"/>
          <w:b/>
          <w:bCs/>
          <w:sz w:val="30"/>
          <w:szCs w:val="30"/>
          <w:cs/>
        </w:rPr>
      </w:r>
      <w:r w:rsidR="00C152F9">
        <w:rPr>
          <w:rFonts w:ascii="TH Niramit AS" w:eastAsia="BrowalliaNew-Bold" w:hAnsi="TH Niramit AS" w:cs="TH Niramit AS"/>
          <w:b/>
          <w:bCs/>
          <w:sz w:val="30"/>
          <w:szCs w:val="30"/>
          <w:cs/>
        </w:rPr>
      </w:r>
      <w:r w:rsidR="00C152F9" w:rsidRPr="006518DC">
        <w:rPr>
          <w:rFonts w:ascii="TH Niramit AS" w:eastAsia="BrowalliaNew" w:hAnsi="TH Niramit AS" w:cs="TH Niramit AS"/>
          <w:color w:val="000000"/>
          <w:sz w:val="30"/>
          <w:szCs w:val="30"/>
          <w:cs/>
        </w:rPr>
      </w:r>
      <w:r w:rsidR="008F35A5">
        <w:rPr>
          <w:rFonts w:ascii="TH Niramit AS" w:eastAsia="BrowalliaNew" w:hAnsi="TH Niramit AS" w:cs="TH Niramit AS" w:hint="cs"/>
          <w:color w:val="000000"/>
          <w:sz w:val="30"/>
          <w:szCs w:val="30"/>
          <w:cs/>
        </w:rPr>
      </w:r>
      <w:r w:rsidR="00C152F9" w:rsidRPr="006518DC">
        <w:rPr>
          <w:rFonts w:ascii="TH Niramit AS" w:eastAsia="BrowalliaNew" w:hAnsi="TH Niramit AS" w:cs="TH Niramit AS"/>
          <w:color w:val="000000"/>
          <w:sz w:val="30"/>
          <w:szCs w:val="30"/>
          <w:cs/>
        </w:rPr>
      </w:r>
      <w:r w:rsidR="00C152F9">
        <w:rPr>
          <w:rFonts w:ascii="TH Niramit AS" w:eastAsia="BrowalliaNew" w:hAnsi="TH Niramit AS" w:cs="TH Niramit AS" w:hint="cs"/>
          <w:color w:val="000000"/>
          <w:sz w:val="30"/>
          <w:szCs w:val="30"/>
          <w:cs/>
        </w:rPr>
      </w:r>
      <w:r w:rsidR="00C152F9" w:rsidRPr="006518DC">
        <w:rPr>
          <w:rFonts w:ascii="TH Niramit AS" w:eastAsia="BrowalliaNew" w:hAnsi="TH Niramit AS" w:cs="TH Niramit AS"/>
          <w:color w:val="000000"/>
          <w:sz w:val="30"/>
          <w:szCs w:val="30"/>
          <w:cs/>
        </w:rPr>
      </w:r>
      <w:r w:rsidR="00C152F9" w:rsidRPr="00C152F9">
        <w:rPr>
          <w:rFonts w:ascii="TH Niramit AS" w:eastAsia="BrowalliaNew-Bold" w:hAnsi="TH Niramit AS" w:cs="TH Niramit AS"/>
          <w:b/>
          <w:bCs/>
          <w:sz w:val="30"/>
          <w:szCs w:val="30"/>
          <w:cs/>
        </w:rPr>
      </w:r>
    </w:p>
    <w:p w14:paraId="2A12D6EB" w14:textId="77777777" w:rsidR="00303D18" w:rsidRPr="006518DC" w:rsidRDefault="00303D18" w:rsidP="00987F58">
      <w:pPr>
        <w:tabs>
          <w:tab w:val="left" w:pos="284"/>
        </w:tabs>
        <w:spacing w:line="340" w:lineRule="exact"/>
        <w:jc w:val="both"/>
        <w:rPr>
          <w:rFonts w:ascii="TH Niramit AS" w:eastAsia="BrowalliaNew" w:hAnsi="TH Niramit AS" w:cs="TH Niramit AS"/>
          <w:color w:val="000000"/>
          <w:sz w:val="30"/>
          <w:szCs w:val="30"/>
        </w:rPr>
      </w:pPr>
    </w:p>
    <w:p w14:paraId="2FCBB7D5" w14:textId="03D9E04D" w:rsidR="00C95A06" w:rsidRPr="006518DC" w:rsidRDefault="00F1134B" w:rsidP="000013E7">
      <w:pPr>
        <w:autoSpaceDE w:val="0"/>
        <w:autoSpaceDN w:val="0"/>
        <w:adjustRightInd w:val="0"/>
        <w:spacing w:line="340" w:lineRule="exact"/>
        <w:rPr>
          <w:rFonts w:ascii="TH Niramit AS" w:eastAsia="BrowalliaNew-Bold" w:hAnsi="TH Niramit AS" w:cs="TH Niramit AS"/>
          <w:b/>
          <w:bCs/>
          <w:sz w:val="30"/>
          <w:szCs w:val="30"/>
        </w:rPr>
      </w:pPr>
      <w:r w:rsidRPr="006518DC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>๒. จำนวนนักศึกษาที่คงอยู่เมื่อสิ้นสุดภาคการศึกษา ...................9............. คน</w:t>
      </w:r>
      <w:r w:rsidRPr="006518DC">
        <w:rPr>
          <w:rFonts w:ascii="TH Niramit AS" w:eastAsia="BrowalliaNew-Bold" w:hAnsi="TH Niramit AS" w:cs="TH Niramit AS"/>
          <w:b/>
          <w:bCs/>
          <w:sz w:val="30"/>
          <w:szCs w:val="30"/>
        </w:rPr>
      </w:r>
      <w:r w:rsidR="00C152F9" w:rsidRPr="00C152F9">
        <w:rPr>
          <w:rFonts w:ascii="TH Niramit AS" w:eastAsia="BrowalliaNew-Bold" w:hAnsi="TH Niramit AS" w:cs="TH Niramit AS"/>
          <w:b/>
          <w:bCs/>
          <w:sz w:val="30"/>
          <w:szCs w:val="30"/>
          <w:cs/>
        </w:rPr>
      </w:r>
      <w:r w:rsidR="00C152F9">
        <w:rPr>
          <w:rFonts w:ascii="TH Niramit AS" w:eastAsia="BrowalliaNew-Bold" w:hAnsi="TH Niramit AS" w:cs="TH Niramit AS"/>
          <w:b/>
          <w:bCs/>
          <w:sz w:val="30"/>
          <w:szCs w:val="30"/>
        </w:rPr>
      </w:r>
      <w:r w:rsidR="00C152F9" w:rsidRPr="006518DC">
        <w:rPr>
          <w:rFonts w:ascii="TH Niramit AS" w:eastAsia="BrowalliaNew" w:hAnsi="TH Niramit AS" w:cs="TH Niramit AS"/>
          <w:color w:val="000000"/>
          <w:sz w:val="30"/>
          <w:szCs w:val="30"/>
          <w:cs/>
        </w:rPr>
      </w:r>
      <w:r w:rsidR="008F35A5">
        <w:rPr>
          <w:rFonts w:ascii="TH Niramit AS" w:eastAsia="BrowalliaNew" w:hAnsi="TH Niramit AS" w:cs="TH Niramit AS" w:hint="cs"/>
          <w:color w:val="000000"/>
          <w:sz w:val="30"/>
          <w:szCs w:val="30"/>
          <w:cs/>
        </w:rPr>
      </w:r>
      <w:r w:rsidR="00C152F9" w:rsidRPr="006518DC">
        <w:rPr>
          <w:rFonts w:ascii="TH Niramit AS" w:eastAsia="BrowalliaNew" w:hAnsi="TH Niramit AS" w:cs="TH Niramit AS"/>
          <w:color w:val="000000"/>
          <w:sz w:val="30"/>
          <w:szCs w:val="30"/>
          <w:cs/>
        </w:rPr>
      </w:r>
      <w:r w:rsidR="00C152F9">
        <w:rPr>
          <w:rFonts w:ascii="TH Niramit AS" w:eastAsia="BrowalliaNew" w:hAnsi="TH Niramit AS" w:cs="TH Niramit AS" w:hint="cs"/>
          <w:color w:val="000000"/>
          <w:sz w:val="30"/>
          <w:szCs w:val="30"/>
          <w:cs/>
        </w:rPr>
      </w:r>
      <w:r w:rsidR="00C152F9" w:rsidRPr="006518DC">
        <w:rPr>
          <w:rFonts w:ascii="TH Niramit AS" w:eastAsia="BrowalliaNew" w:hAnsi="TH Niramit AS" w:cs="TH Niramit AS"/>
          <w:color w:val="000000"/>
          <w:sz w:val="30"/>
          <w:szCs w:val="30"/>
          <w:cs/>
        </w:rPr>
      </w:r>
      <w:r w:rsidR="00C152F9" w:rsidRPr="00C152F9">
        <w:rPr>
          <w:rFonts w:ascii="TH Niramit AS" w:eastAsia="BrowalliaNew-Bold" w:hAnsi="TH Niramit AS" w:cs="TH Niramit AS"/>
          <w:b/>
          <w:bCs/>
          <w:sz w:val="30"/>
          <w:szCs w:val="30"/>
          <w:cs/>
        </w:rPr>
      </w:r>
    </w:p>
    <w:p w14:paraId="355844A4" w14:textId="77777777" w:rsidR="00851C4F" w:rsidRPr="006518DC" w:rsidRDefault="00851C4F" w:rsidP="000013E7">
      <w:pPr>
        <w:autoSpaceDE w:val="0"/>
        <w:autoSpaceDN w:val="0"/>
        <w:adjustRightInd w:val="0"/>
        <w:spacing w:line="340" w:lineRule="exact"/>
        <w:rPr>
          <w:rFonts w:ascii="TH Niramit AS" w:eastAsia="BrowalliaNew-Bold" w:hAnsi="TH Niramit AS" w:cs="TH Niramit AS"/>
          <w:b/>
          <w:bCs/>
          <w:sz w:val="30"/>
          <w:szCs w:val="30"/>
        </w:rPr>
      </w:pPr>
    </w:p>
    <w:p w14:paraId="164E0E63" w14:textId="16B3DEC6" w:rsidR="00F1134B" w:rsidRPr="006518DC" w:rsidRDefault="00F1134B" w:rsidP="000013E7">
      <w:pPr>
        <w:autoSpaceDE w:val="0"/>
        <w:autoSpaceDN w:val="0"/>
        <w:adjustRightInd w:val="0"/>
        <w:spacing w:line="340" w:lineRule="exact"/>
        <w:rPr>
          <w:rFonts w:ascii="TH Niramit AS" w:eastAsia="BrowalliaNew-Bold" w:hAnsi="TH Niramit AS" w:cs="TH Niramit AS"/>
          <w:b/>
          <w:bCs/>
          <w:sz w:val="30"/>
          <w:szCs w:val="30"/>
        </w:rPr>
      </w:pPr>
      <w:r w:rsidRPr="006518DC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>๓. จำนวนนักศึกษาที่ถอน  (W) ...................0................ คน</w:t>
      </w:r>
      <w:r w:rsidRPr="006518DC">
        <w:rPr>
          <w:rFonts w:ascii="TH Niramit AS" w:eastAsia="BrowalliaNew-Bold" w:hAnsi="TH Niramit AS" w:cs="TH Niramit AS"/>
          <w:b/>
          <w:bCs/>
          <w:sz w:val="30"/>
          <w:szCs w:val="30"/>
        </w:rPr>
      </w:r>
      <w:r w:rsidR="00C152F9" w:rsidRPr="00C152F9">
        <w:rPr>
          <w:rFonts w:ascii="TH Niramit AS" w:eastAsia="BrowalliaNew-Bold" w:hAnsi="TH Niramit AS" w:cs="TH Niramit AS"/>
          <w:b/>
          <w:bCs/>
          <w:sz w:val="30"/>
          <w:szCs w:val="30"/>
          <w:cs/>
        </w:rPr>
      </w:r>
      <w:r w:rsidR="00C152F9" w:rsidRPr="00C152F9">
        <w:rPr>
          <w:rFonts w:ascii="TH Niramit AS" w:eastAsia="BrowalliaNew-Bold" w:hAnsi="TH Niramit AS" w:cs="TH Niramit AS"/>
          <w:b/>
          <w:bCs/>
          <w:sz w:val="30"/>
          <w:szCs w:val="30"/>
        </w:rPr>
      </w:r>
      <w:r w:rsidR="00C152F9">
        <w:rPr>
          <w:rFonts w:ascii="TH Niramit AS" w:eastAsia="BrowalliaNew-Bold" w:hAnsi="TH Niramit AS" w:cs="TH Niramit AS" w:hint="cs"/>
          <w:b/>
          <w:bCs/>
          <w:sz w:val="30"/>
          <w:szCs w:val="30"/>
          <w:cs/>
        </w:rPr>
      </w:r>
      <w:r w:rsidR="00C152F9" w:rsidRPr="006518DC">
        <w:rPr>
          <w:rFonts w:ascii="TH Niramit AS" w:eastAsia="BrowalliaNew" w:hAnsi="TH Niramit AS" w:cs="TH Niramit AS"/>
          <w:color w:val="000000"/>
          <w:sz w:val="30"/>
          <w:szCs w:val="30"/>
          <w:cs/>
        </w:rPr>
      </w:r>
      <w:r w:rsidR="009030BD">
        <w:rPr>
          <w:rFonts w:ascii="TH Niramit AS" w:eastAsia="BrowalliaNew" w:hAnsi="TH Niramit AS" w:cs="TH Niramit AS"/>
          <w:color w:val="000000"/>
          <w:sz w:val="30"/>
          <w:szCs w:val="30"/>
        </w:rPr>
      </w:r>
      <w:r w:rsidR="00C152F9" w:rsidRPr="006518DC">
        <w:rPr>
          <w:rFonts w:ascii="TH Niramit AS" w:eastAsia="BrowalliaNew" w:hAnsi="TH Niramit AS" w:cs="TH Niramit AS"/>
          <w:color w:val="000000"/>
          <w:sz w:val="30"/>
          <w:szCs w:val="30"/>
          <w:cs/>
        </w:rPr>
      </w:r>
      <w:r w:rsidR="00C152F9">
        <w:rPr>
          <w:rFonts w:ascii="TH Niramit AS" w:eastAsia="BrowalliaNew" w:hAnsi="TH Niramit AS" w:cs="TH Niramit AS" w:hint="cs"/>
          <w:color w:val="000000"/>
          <w:sz w:val="30"/>
          <w:szCs w:val="30"/>
          <w:cs/>
        </w:rPr>
      </w:r>
      <w:r w:rsidR="00C152F9" w:rsidRPr="006518DC">
        <w:rPr>
          <w:rFonts w:ascii="TH Niramit AS" w:eastAsia="BrowalliaNew" w:hAnsi="TH Niramit AS" w:cs="TH Niramit AS"/>
          <w:color w:val="000000"/>
          <w:sz w:val="30"/>
          <w:szCs w:val="30"/>
          <w:cs/>
        </w:rPr>
      </w:r>
      <w:r w:rsidR="00C152F9" w:rsidRPr="00C152F9">
        <w:rPr>
          <w:rFonts w:ascii="TH Niramit AS" w:eastAsia="BrowalliaNew-Bold" w:hAnsi="TH Niramit AS" w:cs="TH Niramit AS"/>
          <w:b/>
          <w:bCs/>
          <w:sz w:val="30"/>
          <w:szCs w:val="30"/>
          <w:cs/>
        </w:rPr>
      </w:r>
    </w:p>
    <w:p w14:paraId="4B8AB864" w14:textId="77777777" w:rsidR="00987F58" w:rsidRDefault="00987F58" w:rsidP="00C20AFC">
      <w:pPr>
        <w:autoSpaceDE w:val="0"/>
        <w:autoSpaceDN w:val="0"/>
        <w:adjustRightInd w:val="0"/>
        <w:spacing w:line="360" w:lineRule="exact"/>
        <w:rPr>
          <w:rFonts w:ascii="TH Niramit AS" w:eastAsia="BrowalliaNew" w:hAnsi="TH Niramit AS" w:cs="TH Niramit AS"/>
          <w:sz w:val="30"/>
          <w:szCs w:val="30"/>
        </w:rPr>
      </w:pPr>
    </w:p>
    <w:p w14:paraId="23D0B8A9" w14:textId="77777777" w:rsidR="00C152F9" w:rsidRPr="003F4B26" w:rsidRDefault="00C152F9" w:rsidP="00C20AFC">
      <w:pPr>
        <w:autoSpaceDE w:val="0"/>
        <w:autoSpaceDN w:val="0"/>
        <w:adjustRightInd w:val="0"/>
        <w:spacing w:line="360" w:lineRule="exact"/>
        <w:rPr>
          <w:rFonts w:ascii="TH Niramit AS" w:eastAsia="BrowalliaNew" w:hAnsi="TH Niramit AS" w:cs="TH Niramit AS"/>
          <w:b/>
          <w:bCs/>
          <w:sz w:val="30"/>
          <w:szCs w:val="30"/>
        </w:rPr>
      </w:pPr>
      <w:r w:rsidRPr="003F4B26">
        <w:rPr>
          <w:rFonts w:ascii="TH Niramit AS" w:eastAsia="BrowalliaNew" w:hAnsi="TH Niramit AS" w:cs="TH Niramit AS"/>
          <w:b/>
          <w:bCs/>
          <w:sz w:val="30"/>
          <w:szCs w:val="30"/>
          <w:cs/>
        </w:rPr>
        <w:t>๔. การกระจายของระดับคะแนน (เกรด)</w:t>
      </w:r>
    </w:p>
    <w:p w14:paraId="1948E731" w14:textId="77777777" w:rsidR="0069712A" w:rsidRDefault="0069712A" w:rsidP="00860CD7">
      <w:pPr>
        <w:autoSpaceDE w:val="0"/>
        <w:autoSpaceDN w:val="0"/>
        <w:adjustRightInd w:val="0"/>
        <w:spacing w:line="360" w:lineRule="exact"/>
        <w:rPr>
          <w:rFonts w:ascii="TH Niramit AS" w:eastAsia="BrowalliaNew" w:hAnsi="TH Niramit AS" w:cs="TH Niramit AS"/>
          <w:sz w:val="30"/>
          <w:szCs w:val="30"/>
        </w:rPr>
      </w:pPr>
    </w:p>
    <w:tbl>
      <w:tblPr>
        <w:tblW w:w="0" w:type="auto"/>
        <w:tblInd w:w="15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35"/>
        <w:gridCol w:w="2551"/>
        <w:gridCol w:w="2354"/>
      </w:tblGrid>
      <w:tr w:rsidR="00C152F9" w:rsidRPr="00D17672" w14:paraId="299B5DCB" w14:textId="77777777" w:rsidTr="00D17672">
        <w:trPr>
          <w:tblHeader/>
        </w:trPr>
        <w:tc>
          <w:tcPr>
            <w:tcW w:w="2235" w:type="dxa"/>
          </w:tcPr>
          <w:p w14:paraId="1CD9F455" w14:textId="77777777" w:rsidR="00C152F9" w:rsidRPr="00D17672" w:rsidRDefault="00C152F9" w:rsidP="00D17672">
            <w:pPr>
              <w:jc w:val="center"/>
              <w:rPr>
                <w:rFonts w:ascii="TH Niramit AS" w:hAnsi="TH Niramit AS" w:cs="TH Niramit AS"/>
                <w:b/>
                <w:bCs/>
                <w:sz w:val="30"/>
                <w:szCs w:val="30"/>
                <w:cs/>
              </w:rPr>
            </w:pPr>
            <w:r w:rsidRPr="00D17672">
              <w:rPr>
                <w:rFonts w:ascii="TH Niramit AS" w:hAnsi="TH Niramit AS" w:cs="TH Niramit AS"/>
                <w:b/>
                <w:bCs/>
                <w:sz w:val="30"/>
                <w:szCs w:val="30"/>
                <w:cs/>
              </w:rPr>
              <w:t>ระดับคะแนน (เกรด)</w:t>
            </w:r>
          </w:p>
        </w:tc>
        <w:tc>
          <w:tcPr>
            <w:tcW w:w="2551" w:type="dxa"/>
          </w:tcPr>
          <w:p w14:paraId="707F16D3" w14:textId="77777777" w:rsidR="00C152F9" w:rsidRPr="00D17672" w:rsidRDefault="00C152F9" w:rsidP="00D17672">
            <w:pPr>
              <w:jc w:val="center"/>
              <w:rPr>
                <w:rFonts w:ascii="TH Niramit AS" w:hAnsi="TH Niramit AS" w:cs="TH Niramit AS"/>
                <w:b/>
                <w:bCs/>
                <w:sz w:val="30"/>
                <w:szCs w:val="30"/>
                <w:cs/>
                <w:lang w:val="en-GB"/>
              </w:rPr>
            </w:pPr>
            <w:r w:rsidRPr="00D17672">
              <w:rPr>
                <w:rFonts w:ascii="TH Niramit AS" w:hAnsi="TH Niramit AS" w:cs="TH Niramit AS"/>
                <w:b/>
                <w:bCs/>
                <w:sz w:val="30"/>
                <w:szCs w:val="30"/>
                <w:cs/>
                <w:lang w:val="en-GB"/>
              </w:rPr>
              <w:t>จำนวน</w:t>
            </w:r>
          </w:p>
        </w:tc>
        <w:tc>
          <w:tcPr>
            <w:tcW w:w="2354" w:type="dxa"/>
          </w:tcPr>
          <w:p w14:paraId="569B9476" w14:textId="77777777" w:rsidR="00C152F9" w:rsidRPr="00D17672" w:rsidRDefault="009147E9" w:rsidP="00D17672">
            <w:pPr>
              <w:jc w:val="center"/>
              <w:rPr>
                <w:rFonts w:ascii="TH Niramit AS" w:hAnsi="TH Niramit AS" w:cs="TH Niramit AS"/>
                <w:b/>
                <w:bCs/>
                <w:sz w:val="30"/>
                <w:szCs w:val="30"/>
                <w:lang w:val="en-GB"/>
              </w:rPr>
            </w:pPr>
            <w:r>
              <w:rPr>
                <w:rFonts w:ascii="TH Niramit AS" w:hAnsi="TH Niramit AS" w:cs="TH Niramit AS" w:hint="cs"/>
                <w:b/>
                <w:bCs/>
                <w:sz w:val="30"/>
                <w:szCs w:val="30"/>
                <w:cs/>
                <w:lang w:val="en-GB"/>
              </w:rPr>
              <w:t>คิดเป็น</w:t>
            </w:r>
            <w:r w:rsidR="00C152F9" w:rsidRPr="00D17672">
              <w:rPr>
                <w:rFonts w:ascii="TH Niramit AS" w:hAnsi="TH Niramit AS" w:cs="TH Niramit AS"/>
                <w:b/>
                <w:bCs/>
                <w:sz w:val="30"/>
                <w:szCs w:val="30"/>
                <w:cs/>
                <w:lang w:val="en-GB"/>
              </w:rPr>
              <w:t>ร้อยละ</w:t>
            </w:r>
          </w:p>
        </w:tc>
      </w:tr>
      <w:tr w:rsidR="00831AF9" w:rsidRPr="00D17672" w14:paraId="645A9199" w14:textId="77777777" w:rsidTr="00D238F0">
        <w:tc>
          <w:tcPr>
            <w:tcW w:w="2235" w:type="dxa"/>
          </w:tcPr>
          <w:p w14:paraId="4869EFF0" w14:textId="77777777" w:rsidR="00831AF9" w:rsidRPr="00D17672" w:rsidRDefault="00831AF9" w:rsidP="00831AF9">
            <w:pPr>
              <w:jc w:val="center"/>
              <w:rPr>
                <w:rFonts w:ascii="TH Niramit AS" w:hAnsi="TH Niramit AS" w:cs="TH Niramit AS"/>
                <w:b/>
                <w:bCs/>
                <w:sz w:val="30"/>
                <w:szCs w:val="30"/>
              </w:rPr>
            </w:pPr>
            <w:r w:rsidRPr="00D17672">
              <w:rPr>
                <w:rFonts w:ascii="TH Niramit AS" w:hAnsi="TH Niramit AS" w:cs="TH Niramit AS"/>
                <w:b/>
                <w:bCs/>
                <w:sz w:val="30"/>
                <w:szCs w:val="30"/>
                <w:lang w:val="en-GB"/>
              </w:rPr>
              <w:t>A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2326B70F" w14:textId="5C7BE68E" w:rsidR="00831AF9" w:rsidRPr="00D17672" w:rsidRDefault="00831AF9" w:rsidP="00831AF9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TH Niramit AS" w:eastAsia="BrowalliaNew" w:hAnsi="TH Niramit AS" w:cs="TH Niramit AS"/>
                <w:sz w:val="30"/>
                <w:szCs w:val="30"/>
                <w:cs/>
              </w:rPr>
            </w:pPr>
            <w:r>
              <w:rPr>
                <w:rFonts w:ascii="TH Niramit AS" w:eastAsia="BrowalliaNew" w:hAnsi="TH Niramit AS" w:cs="TH Niramit AS" w:hint="cs"/>
                <w:color w:val="000000"/>
                <w:sz w:val="30"/>
                <w:szCs w:val="30"/>
                <w:cs/>
              </w:rPr>
              <w:t>0</w:t>
            </w:r>
          </w:p>
        </w:tc>
        <w:tc>
          <w:tcPr>
            <w:tcW w:w="23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1F49915E" w14:textId="1848B4AC" w:rsidR="00831AF9" w:rsidRPr="00B8368B" w:rsidRDefault="00831AF9" w:rsidP="00831AF9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TH Niramit AS" w:eastAsia="BrowalliaNew" w:hAnsi="TH Niramit AS" w:cs="TH Niramit AS"/>
                <w:sz w:val="30"/>
                <w:szCs w:val="30"/>
              </w:rPr>
            </w:pPr>
            <w:r>
              <w:rPr>
                <w:rFonts w:ascii="TH Niramit AS" w:eastAsia="BrowalliaNew" w:hAnsi="TH Niramit AS" w:cs="TH Niramit AS"/>
                <w:color w:val="000000"/>
                <w:sz w:val="30"/>
                <w:szCs w:val="30"/>
              </w:rPr>
              <w:t>0</w:t>
            </w:r>
          </w:p>
        </w:tc>
      </w:tr>
      <w:tr w:rsidR="00831AF9" w:rsidRPr="00D17672" w14:paraId="6A186FA9" w14:textId="77777777" w:rsidTr="00D238F0">
        <w:tc>
          <w:tcPr>
            <w:tcW w:w="2235" w:type="dxa"/>
          </w:tcPr>
          <w:p w14:paraId="01907B3E" w14:textId="77777777" w:rsidR="00831AF9" w:rsidRPr="00D17672" w:rsidRDefault="00831AF9" w:rsidP="00831AF9">
            <w:pPr>
              <w:jc w:val="center"/>
              <w:rPr>
                <w:rFonts w:ascii="TH Niramit AS" w:hAnsi="TH Niramit AS" w:cs="TH Niramit AS"/>
                <w:b/>
                <w:bCs/>
                <w:sz w:val="30"/>
                <w:szCs w:val="30"/>
                <w:lang w:val="en-GB"/>
              </w:rPr>
            </w:pPr>
            <w:r>
              <w:rPr>
                <w:rFonts w:ascii="TH Niramit AS" w:hAnsi="TH Niramit AS" w:cs="TH Niramit AS"/>
                <w:b/>
                <w:bCs/>
                <w:sz w:val="30"/>
                <w:szCs w:val="30"/>
                <w:lang w:val="en-GB"/>
              </w:rPr>
              <w:t>A</w:t>
            </w:r>
            <w:r>
              <w:rPr>
                <w:rFonts w:ascii="TH Niramit AS" w:hAnsi="TH Niramit AS" w:cs="TH Niramit AS"/>
                <w:b/>
                <w:bCs/>
                <w:sz w:val="30"/>
                <w:szCs w:val="30"/>
                <w:vertAlign w:val="superscript"/>
              </w:rPr>
              <w:t>-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1ED4B924" w14:textId="3AFDB6CE" w:rsidR="00831AF9" w:rsidRPr="00D17672" w:rsidRDefault="00831AF9" w:rsidP="00831AF9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TH Niramit AS" w:eastAsia="BrowalliaNew" w:hAnsi="TH Niramit AS" w:cs="TH Niramit AS"/>
                <w:sz w:val="30"/>
                <w:szCs w:val="30"/>
                <w:cs/>
              </w:rPr>
            </w:pPr>
            <w:r>
              <w:rPr>
                <w:rFonts w:ascii="TH Niramit AS" w:eastAsia="BrowalliaNew" w:hAnsi="TH Niramit AS" w:cs="TH Niramit AS" w:hint="cs"/>
                <w:color w:val="000000"/>
                <w:sz w:val="30"/>
                <w:szCs w:val="30"/>
                <w:cs/>
              </w:rPr>
              <w:t>1</w:t>
            </w:r>
          </w:p>
        </w:tc>
        <w:tc>
          <w:tcPr>
            <w:tcW w:w="23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61CF55B8" w14:textId="325ABEED" w:rsidR="00831AF9" w:rsidRPr="00B8368B" w:rsidRDefault="00831AF9" w:rsidP="00831AF9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TH Niramit AS" w:eastAsia="BrowalliaNew" w:hAnsi="TH Niramit AS" w:cs="TH Niramit AS"/>
                <w:sz w:val="30"/>
                <w:szCs w:val="30"/>
              </w:rPr>
            </w:pPr>
            <w:r>
              <w:rPr>
                <w:rFonts w:ascii="TH Niramit AS" w:eastAsia="BrowalliaNew" w:hAnsi="TH Niramit AS" w:cs="TH Niramit AS"/>
                <w:color w:val="000000"/>
                <w:sz w:val="30"/>
                <w:szCs w:val="30"/>
              </w:rPr>
              <w:t>11</w:t>
            </w:r>
          </w:p>
        </w:tc>
      </w:tr>
      <w:tr w:rsidR="00831AF9" w:rsidRPr="00D17672" w14:paraId="7A60D182" w14:textId="77777777" w:rsidTr="00D238F0">
        <w:tc>
          <w:tcPr>
            <w:tcW w:w="2235" w:type="dxa"/>
          </w:tcPr>
          <w:p w14:paraId="468099A2" w14:textId="77777777" w:rsidR="00831AF9" w:rsidRPr="00D17672" w:rsidRDefault="00831AF9" w:rsidP="00831AF9">
            <w:pPr>
              <w:jc w:val="center"/>
              <w:rPr>
                <w:rFonts w:ascii="TH Niramit AS" w:hAnsi="TH Niramit AS" w:cs="TH Niramit AS"/>
                <w:b/>
                <w:bCs/>
                <w:sz w:val="30"/>
                <w:szCs w:val="30"/>
                <w:vertAlign w:val="superscript"/>
              </w:rPr>
            </w:pPr>
            <w:r w:rsidRPr="00D17672">
              <w:rPr>
                <w:rFonts w:ascii="TH Niramit AS" w:hAnsi="TH Niramit AS" w:cs="TH Niramit AS"/>
                <w:b/>
                <w:bCs/>
                <w:sz w:val="30"/>
                <w:szCs w:val="30"/>
              </w:rPr>
              <w:t>B</w:t>
            </w:r>
            <w:r w:rsidRPr="00D17672">
              <w:rPr>
                <w:rFonts w:ascii="TH Niramit AS" w:hAnsi="TH Niramit AS" w:cs="TH Niramit AS"/>
                <w:b/>
                <w:bCs/>
                <w:sz w:val="30"/>
                <w:szCs w:val="30"/>
                <w:vertAlign w:val="superscript"/>
              </w:rPr>
              <w:t>+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4E92C3A0" w14:textId="6E86B45D" w:rsidR="00831AF9" w:rsidRPr="00D17672" w:rsidRDefault="00831AF9" w:rsidP="00831AF9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TH Niramit AS" w:eastAsia="BrowalliaNew" w:hAnsi="TH Niramit AS" w:cs="TH Niramit AS"/>
                <w:sz w:val="30"/>
                <w:szCs w:val="30"/>
                <w:cs/>
              </w:rPr>
            </w:pPr>
            <w:r>
              <w:rPr>
                <w:rFonts w:ascii="TH Niramit AS" w:eastAsia="BrowalliaNew" w:hAnsi="TH Niramit AS" w:cs="TH Niramit AS" w:hint="cs"/>
                <w:color w:val="000000"/>
                <w:sz w:val="30"/>
                <w:szCs w:val="30"/>
                <w:cs/>
              </w:rPr>
              <w:t>0</w:t>
            </w:r>
          </w:p>
        </w:tc>
        <w:tc>
          <w:tcPr>
            <w:tcW w:w="23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6F67C0EA" w14:textId="40C244B4" w:rsidR="00831AF9" w:rsidRPr="00B8368B" w:rsidRDefault="00831AF9" w:rsidP="00831AF9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TH Niramit AS" w:eastAsia="BrowalliaNew" w:hAnsi="TH Niramit AS" w:cs="TH Niramit AS"/>
                <w:sz w:val="30"/>
                <w:szCs w:val="30"/>
              </w:rPr>
            </w:pPr>
            <w:r>
              <w:rPr>
                <w:rFonts w:ascii="TH Niramit AS" w:eastAsia="BrowalliaNew" w:hAnsi="TH Niramit AS" w:cs="TH Niramit AS"/>
                <w:color w:val="000000"/>
                <w:sz w:val="30"/>
                <w:szCs w:val="30"/>
              </w:rPr>
              <w:t>0</w:t>
            </w:r>
          </w:p>
        </w:tc>
      </w:tr>
      <w:tr w:rsidR="00831AF9" w:rsidRPr="00D17672" w14:paraId="5B64CD39" w14:textId="77777777" w:rsidTr="00D238F0">
        <w:tc>
          <w:tcPr>
            <w:tcW w:w="2235" w:type="dxa"/>
          </w:tcPr>
          <w:p w14:paraId="6F5255D8" w14:textId="77777777" w:rsidR="00831AF9" w:rsidRPr="00D17672" w:rsidRDefault="00831AF9" w:rsidP="00831AF9">
            <w:pPr>
              <w:jc w:val="center"/>
              <w:rPr>
                <w:rFonts w:ascii="TH Niramit AS" w:hAnsi="TH Niramit AS" w:cs="TH Niramit AS"/>
                <w:b/>
                <w:bCs/>
                <w:sz w:val="30"/>
                <w:szCs w:val="30"/>
                <w:cs/>
                <w:lang w:val="en-GB"/>
              </w:rPr>
            </w:pPr>
            <w:r w:rsidRPr="00D17672">
              <w:rPr>
                <w:rFonts w:ascii="TH Niramit AS" w:hAnsi="TH Niramit AS" w:cs="TH Niramit AS"/>
                <w:b/>
                <w:bCs/>
                <w:sz w:val="30"/>
                <w:szCs w:val="30"/>
                <w:lang w:val="en-GB"/>
              </w:rPr>
              <w:t>B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44B435C8" w14:textId="6113C5B1" w:rsidR="00831AF9" w:rsidRPr="00D17672" w:rsidRDefault="00831AF9" w:rsidP="00831AF9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TH Niramit AS" w:eastAsia="BrowalliaNew" w:hAnsi="TH Niramit AS" w:cs="TH Niramit AS"/>
                <w:sz w:val="30"/>
                <w:szCs w:val="30"/>
              </w:rPr>
            </w:pPr>
            <w:r>
              <w:rPr>
                <w:rFonts w:ascii="TH Niramit AS" w:eastAsia="BrowalliaNew" w:hAnsi="TH Niramit AS" w:cs="TH Niramit AS" w:hint="cs"/>
                <w:color w:val="000000"/>
                <w:sz w:val="30"/>
                <w:szCs w:val="30"/>
                <w:cs/>
              </w:rPr>
              <w:t>2</w:t>
            </w:r>
          </w:p>
        </w:tc>
        <w:tc>
          <w:tcPr>
            <w:tcW w:w="23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50800C4D" w14:textId="4E940838" w:rsidR="00831AF9" w:rsidRPr="00B8368B" w:rsidRDefault="00831AF9" w:rsidP="00831AF9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TH Niramit AS" w:eastAsia="BrowalliaNew" w:hAnsi="TH Niramit AS" w:cs="TH Niramit AS"/>
                <w:sz w:val="30"/>
                <w:szCs w:val="30"/>
              </w:rPr>
            </w:pPr>
            <w:r>
              <w:rPr>
                <w:rFonts w:ascii="TH Niramit AS" w:eastAsia="BrowalliaNew" w:hAnsi="TH Niramit AS" w:cs="TH Niramit AS"/>
                <w:color w:val="000000"/>
                <w:sz w:val="30"/>
                <w:szCs w:val="30"/>
              </w:rPr>
              <w:t>22</w:t>
            </w:r>
          </w:p>
        </w:tc>
      </w:tr>
      <w:tr w:rsidR="00831AF9" w:rsidRPr="00D17672" w14:paraId="4B382E8F" w14:textId="77777777" w:rsidTr="00D238F0">
        <w:tc>
          <w:tcPr>
            <w:tcW w:w="2235" w:type="dxa"/>
          </w:tcPr>
          <w:p w14:paraId="4521E916" w14:textId="77777777" w:rsidR="00831AF9" w:rsidRPr="00D17672" w:rsidRDefault="00831AF9" w:rsidP="00831AF9">
            <w:pPr>
              <w:jc w:val="center"/>
              <w:rPr>
                <w:rFonts w:ascii="TH Niramit AS" w:hAnsi="TH Niramit AS" w:cs="TH Niramit AS"/>
                <w:b/>
                <w:bCs/>
                <w:sz w:val="30"/>
                <w:szCs w:val="30"/>
                <w:lang w:val="en-GB"/>
              </w:rPr>
            </w:pPr>
            <w:r w:rsidRPr="00D17672">
              <w:rPr>
                <w:rFonts w:ascii="TH Niramit AS" w:hAnsi="TH Niramit AS" w:cs="TH Niramit AS"/>
                <w:b/>
                <w:bCs/>
                <w:sz w:val="30"/>
                <w:szCs w:val="30"/>
              </w:rPr>
              <w:lastRenderedPageBreak/>
              <w:t>B</w:t>
            </w:r>
            <w:r>
              <w:rPr>
                <w:rFonts w:ascii="TH Niramit AS" w:hAnsi="TH Niramit AS" w:cs="TH Niramit AS"/>
                <w:b/>
                <w:bCs/>
                <w:sz w:val="30"/>
                <w:szCs w:val="30"/>
                <w:vertAlign w:val="superscript"/>
              </w:rPr>
              <w:t>-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40F7C19E" w14:textId="0B97DC78" w:rsidR="00831AF9" w:rsidRPr="00D17672" w:rsidRDefault="00831AF9" w:rsidP="00831AF9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TH Niramit AS" w:eastAsia="BrowalliaNew" w:hAnsi="TH Niramit AS" w:cs="TH Niramit AS"/>
                <w:sz w:val="30"/>
                <w:szCs w:val="30"/>
              </w:rPr>
            </w:pPr>
            <w:r>
              <w:rPr>
                <w:rFonts w:ascii="TH Niramit AS" w:eastAsia="BrowalliaNew" w:hAnsi="TH Niramit AS" w:cs="TH Niramit AS" w:hint="cs"/>
                <w:color w:val="000000"/>
                <w:sz w:val="30"/>
                <w:szCs w:val="30"/>
                <w:cs/>
              </w:rPr>
              <w:t>0</w:t>
            </w:r>
          </w:p>
        </w:tc>
        <w:tc>
          <w:tcPr>
            <w:tcW w:w="23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7BCB8EF4" w14:textId="5BF18FC1" w:rsidR="00831AF9" w:rsidRPr="00B8368B" w:rsidRDefault="00831AF9" w:rsidP="00831AF9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TH Niramit AS" w:eastAsia="BrowalliaNew" w:hAnsi="TH Niramit AS" w:cs="TH Niramit AS"/>
                <w:sz w:val="30"/>
                <w:szCs w:val="30"/>
              </w:rPr>
            </w:pPr>
            <w:r>
              <w:rPr>
                <w:rFonts w:ascii="TH Niramit AS" w:eastAsia="BrowalliaNew" w:hAnsi="TH Niramit AS" w:cs="TH Niramit AS"/>
                <w:color w:val="000000"/>
                <w:sz w:val="30"/>
                <w:szCs w:val="30"/>
              </w:rPr>
              <w:t>0</w:t>
            </w:r>
          </w:p>
        </w:tc>
      </w:tr>
      <w:tr w:rsidR="00831AF9" w:rsidRPr="00D17672" w14:paraId="591C3487" w14:textId="77777777" w:rsidTr="00D238F0">
        <w:tc>
          <w:tcPr>
            <w:tcW w:w="2235" w:type="dxa"/>
          </w:tcPr>
          <w:p w14:paraId="455F10F8" w14:textId="77777777" w:rsidR="00831AF9" w:rsidRPr="00D17672" w:rsidRDefault="00831AF9" w:rsidP="00831AF9">
            <w:pPr>
              <w:jc w:val="center"/>
              <w:rPr>
                <w:rFonts w:ascii="TH Niramit AS" w:hAnsi="TH Niramit AS" w:cs="TH Niramit AS"/>
                <w:b/>
                <w:bCs/>
                <w:sz w:val="30"/>
                <w:szCs w:val="30"/>
                <w:lang w:val="en-GB"/>
              </w:rPr>
            </w:pPr>
            <w:r w:rsidRPr="00D17672">
              <w:rPr>
                <w:rFonts w:ascii="TH Niramit AS" w:hAnsi="TH Niramit AS" w:cs="TH Niramit AS"/>
                <w:b/>
                <w:bCs/>
                <w:sz w:val="30"/>
                <w:szCs w:val="30"/>
                <w:lang w:val="en-GB"/>
              </w:rPr>
              <w:t>C</w:t>
            </w:r>
            <w:r w:rsidRPr="00D17672">
              <w:rPr>
                <w:rFonts w:ascii="TH Niramit AS" w:hAnsi="TH Niramit AS" w:cs="TH Niramit AS"/>
                <w:b/>
                <w:bCs/>
                <w:sz w:val="30"/>
                <w:szCs w:val="30"/>
                <w:vertAlign w:val="superscript"/>
              </w:rPr>
              <w:t>+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6B1ADEF2" w14:textId="66E92284" w:rsidR="00831AF9" w:rsidRPr="00D17672" w:rsidRDefault="00831AF9" w:rsidP="00831AF9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TH Niramit AS" w:eastAsia="BrowalliaNew" w:hAnsi="TH Niramit AS" w:cs="TH Niramit AS"/>
                <w:sz w:val="30"/>
                <w:szCs w:val="30"/>
              </w:rPr>
            </w:pPr>
            <w:r>
              <w:rPr>
                <w:rFonts w:ascii="TH Niramit AS" w:eastAsia="BrowalliaNew" w:hAnsi="TH Niramit AS" w:cs="TH Niramit AS" w:hint="cs"/>
                <w:color w:val="000000"/>
                <w:sz w:val="30"/>
                <w:szCs w:val="30"/>
                <w:cs/>
              </w:rPr>
              <w:t>4</w:t>
            </w:r>
          </w:p>
        </w:tc>
        <w:tc>
          <w:tcPr>
            <w:tcW w:w="23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00E7D67D" w14:textId="18DE0456" w:rsidR="00831AF9" w:rsidRPr="00B8368B" w:rsidRDefault="00831AF9" w:rsidP="00831AF9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TH Niramit AS" w:eastAsia="BrowalliaNew" w:hAnsi="TH Niramit AS" w:cs="TH Niramit AS"/>
                <w:sz w:val="30"/>
                <w:szCs w:val="30"/>
              </w:rPr>
            </w:pPr>
            <w:r>
              <w:rPr>
                <w:rFonts w:ascii="TH Niramit AS" w:eastAsia="BrowalliaNew" w:hAnsi="TH Niramit AS" w:cs="TH Niramit AS"/>
                <w:color w:val="000000"/>
                <w:sz w:val="30"/>
                <w:szCs w:val="30"/>
              </w:rPr>
              <w:t>44</w:t>
            </w:r>
          </w:p>
        </w:tc>
      </w:tr>
      <w:tr w:rsidR="00831AF9" w:rsidRPr="00D17672" w14:paraId="186F6202" w14:textId="77777777" w:rsidTr="00D238F0">
        <w:tc>
          <w:tcPr>
            <w:tcW w:w="2235" w:type="dxa"/>
          </w:tcPr>
          <w:p w14:paraId="2A1804F3" w14:textId="77777777" w:rsidR="00831AF9" w:rsidRPr="00D17672" w:rsidRDefault="00831AF9" w:rsidP="00831AF9">
            <w:pPr>
              <w:jc w:val="center"/>
              <w:rPr>
                <w:rFonts w:ascii="TH Niramit AS" w:hAnsi="TH Niramit AS" w:cs="TH Niramit AS"/>
                <w:b/>
                <w:bCs/>
                <w:sz w:val="30"/>
                <w:szCs w:val="30"/>
                <w:lang w:val="en-GB"/>
              </w:rPr>
            </w:pPr>
            <w:r w:rsidRPr="00D17672">
              <w:rPr>
                <w:rFonts w:ascii="TH Niramit AS" w:hAnsi="TH Niramit AS" w:cs="TH Niramit AS"/>
                <w:b/>
                <w:bCs/>
                <w:sz w:val="30"/>
                <w:szCs w:val="30"/>
                <w:lang w:val="en-GB"/>
              </w:rPr>
              <w:t>C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76829E6A" w14:textId="2DD445CC" w:rsidR="00831AF9" w:rsidRPr="00D17672" w:rsidRDefault="00831AF9" w:rsidP="00831AF9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TH Niramit AS" w:eastAsia="BrowalliaNew" w:hAnsi="TH Niramit AS" w:cs="TH Niramit AS"/>
                <w:sz w:val="30"/>
                <w:szCs w:val="30"/>
              </w:rPr>
            </w:pPr>
            <w:r>
              <w:rPr>
                <w:rFonts w:ascii="TH Niramit AS" w:eastAsia="BrowalliaNew" w:hAnsi="TH Niramit AS" w:cs="TH Niramit AS" w:hint="cs"/>
                <w:color w:val="000000"/>
                <w:sz w:val="30"/>
                <w:szCs w:val="30"/>
                <w:cs/>
              </w:rPr>
              <w:t>1</w:t>
            </w:r>
          </w:p>
        </w:tc>
        <w:tc>
          <w:tcPr>
            <w:tcW w:w="23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0C0434EF" w14:textId="438675AE" w:rsidR="00831AF9" w:rsidRPr="00B8368B" w:rsidRDefault="00831AF9" w:rsidP="00831AF9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TH Niramit AS" w:eastAsia="BrowalliaNew" w:hAnsi="TH Niramit AS" w:cs="TH Niramit AS"/>
                <w:sz w:val="30"/>
                <w:szCs w:val="30"/>
              </w:rPr>
            </w:pPr>
            <w:r>
              <w:rPr>
                <w:rFonts w:ascii="TH Niramit AS" w:eastAsia="BrowalliaNew" w:hAnsi="TH Niramit AS" w:cs="TH Niramit AS"/>
                <w:color w:val="000000"/>
                <w:sz w:val="30"/>
                <w:szCs w:val="30"/>
              </w:rPr>
              <w:t>11</w:t>
            </w:r>
          </w:p>
        </w:tc>
      </w:tr>
      <w:tr w:rsidR="00831AF9" w:rsidRPr="00D17672" w14:paraId="2198C591" w14:textId="77777777" w:rsidTr="00D238F0">
        <w:tc>
          <w:tcPr>
            <w:tcW w:w="2235" w:type="dxa"/>
          </w:tcPr>
          <w:p w14:paraId="040FAE83" w14:textId="77777777" w:rsidR="00831AF9" w:rsidRPr="00D17672" w:rsidRDefault="00831AF9" w:rsidP="00831AF9">
            <w:pPr>
              <w:jc w:val="center"/>
              <w:rPr>
                <w:rFonts w:ascii="TH Niramit AS" w:hAnsi="TH Niramit AS" w:cs="TH Niramit AS"/>
                <w:b/>
                <w:bCs/>
                <w:sz w:val="30"/>
                <w:szCs w:val="30"/>
                <w:lang w:val="en-GB"/>
              </w:rPr>
            </w:pPr>
            <w:r w:rsidRPr="00D17672">
              <w:rPr>
                <w:rFonts w:ascii="TH Niramit AS" w:hAnsi="TH Niramit AS" w:cs="TH Niramit AS"/>
                <w:b/>
                <w:bCs/>
                <w:sz w:val="30"/>
                <w:szCs w:val="30"/>
                <w:lang w:val="en-GB"/>
              </w:rPr>
              <w:t>C</w:t>
            </w:r>
            <w:r>
              <w:rPr>
                <w:rFonts w:ascii="TH Niramit AS" w:hAnsi="TH Niramit AS" w:cs="TH Niramit AS"/>
                <w:b/>
                <w:bCs/>
                <w:sz w:val="30"/>
                <w:szCs w:val="30"/>
                <w:vertAlign w:val="superscript"/>
              </w:rPr>
              <w:t>-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68A68B83" w14:textId="544AEF46" w:rsidR="00831AF9" w:rsidRPr="00D17672" w:rsidRDefault="00831AF9" w:rsidP="00831AF9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TH Niramit AS" w:eastAsia="BrowalliaNew" w:hAnsi="TH Niramit AS" w:cs="TH Niramit AS"/>
                <w:sz w:val="30"/>
                <w:szCs w:val="30"/>
              </w:rPr>
            </w:pPr>
            <w:r>
              <w:rPr>
                <w:rFonts w:ascii="TH Niramit AS" w:eastAsia="BrowalliaNew" w:hAnsi="TH Niramit AS" w:cs="TH Niramit AS" w:hint="cs"/>
                <w:color w:val="000000"/>
                <w:sz w:val="30"/>
                <w:szCs w:val="30"/>
                <w:cs/>
              </w:rPr>
              <w:t>0</w:t>
            </w:r>
          </w:p>
        </w:tc>
        <w:tc>
          <w:tcPr>
            <w:tcW w:w="23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58431C12" w14:textId="59CA20AD" w:rsidR="00831AF9" w:rsidRPr="00B8368B" w:rsidRDefault="00831AF9" w:rsidP="00831AF9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TH Niramit AS" w:eastAsia="BrowalliaNew" w:hAnsi="TH Niramit AS" w:cs="TH Niramit AS"/>
                <w:sz w:val="30"/>
                <w:szCs w:val="30"/>
              </w:rPr>
            </w:pPr>
            <w:r>
              <w:rPr>
                <w:rFonts w:ascii="TH Niramit AS" w:eastAsia="BrowalliaNew" w:hAnsi="TH Niramit AS" w:cs="TH Niramit AS"/>
                <w:color w:val="000000"/>
                <w:sz w:val="30"/>
                <w:szCs w:val="30"/>
              </w:rPr>
              <w:t>0</w:t>
            </w:r>
          </w:p>
        </w:tc>
      </w:tr>
      <w:tr w:rsidR="00831AF9" w:rsidRPr="00D17672" w14:paraId="6368CDB4" w14:textId="77777777" w:rsidTr="00D238F0">
        <w:tc>
          <w:tcPr>
            <w:tcW w:w="2235" w:type="dxa"/>
          </w:tcPr>
          <w:p w14:paraId="7CE01C25" w14:textId="77777777" w:rsidR="00831AF9" w:rsidRPr="00D17672" w:rsidRDefault="00831AF9" w:rsidP="00831AF9">
            <w:pPr>
              <w:jc w:val="center"/>
              <w:rPr>
                <w:rFonts w:ascii="TH Niramit AS" w:hAnsi="TH Niramit AS" w:cs="TH Niramit AS"/>
                <w:b/>
                <w:bCs/>
                <w:sz w:val="30"/>
                <w:szCs w:val="30"/>
                <w:lang w:val="en-GB"/>
              </w:rPr>
            </w:pPr>
            <w:r w:rsidRPr="00D17672">
              <w:rPr>
                <w:rFonts w:ascii="TH Niramit AS" w:hAnsi="TH Niramit AS" w:cs="TH Niramit AS"/>
                <w:b/>
                <w:bCs/>
                <w:sz w:val="30"/>
                <w:szCs w:val="30"/>
              </w:rPr>
              <w:t>D</w:t>
            </w:r>
            <w:r w:rsidRPr="00D17672">
              <w:rPr>
                <w:rFonts w:ascii="TH Niramit AS" w:hAnsi="TH Niramit AS" w:cs="TH Niramit AS"/>
                <w:b/>
                <w:bCs/>
                <w:sz w:val="30"/>
                <w:szCs w:val="30"/>
                <w:vertAlign w:val="superscript"/>
              </w:rPr>
              <w:t>+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3CA4BACB" w14:textId="560ABC0B" w:rsidR="00831AF9" w:rsidRPr="00D17672" w:rsidRDefault="00831AF9" w:rsidP="00831AF9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TH Niramit AS" w:eastAsia="BrowalliaNew" w:hAnsi="TH Niramit AS" w:cs="TH Niramit AS"/>
                <w:sz w:val="30"/>
                <w:szCs w:val="30"/>
              </w:rPr>
            </w:pPr>
            <w:r>
              <w:rPr>
                <w:rFonts w:ascii="TH Niramit AS" w:eastAsia="BrowalliaNew" w:hAnsi="TH Niramit AS" w:cs="TH Niramit AS" w:hint="cs"/>
                <w:color w:val="000000"/>
                <w:sz w:val="30"/>
                <w:szCs w:val="30"/>
                <w:cs/>
              </w:rPr>
              <w:t>0</w:t>
            </w:r>
          </w:p>
        </w:tc>
        <w:tc>
          <w:tcPr>
            <w:tcW w:w="23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169EC142" w14:textId="74DCDCFE" w:rsidR="00831AF9" w:rsidRPr="00B8368B" w:rsidRDefault="00831AF9" w:rsidP="00831AF9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TH Niramit AS" w:eastAsia="BrowalliaNew" w:hAnsi="TH Niramit AS" w:cs="TH Niramit AS"/>
                <w:sz w:val="30"/>
                <w:szCs w:val="30"/>
              </w:rPr>
            </w:pPr>
            <w:r>
              <w:rPr>
                <w:rFonts w:ascii="TH Niramit AS" w:eastAsia="BrowalliaNew" w:hAnsi="TH Niramit AS" w:cs="TH Niramit AS"/>
                <w:color w:val="000000"/>
                <w:sz w:val="30"/>
                <w:szCs w:val="30"/>
              </w:rPr>
              <w:t>0</w:t>
            </w:r>
          </w:p>
        </w:tc>
      </w:tr>
      <w:tr w:rsidR="00831AF9" w:rsidRPr="00D17672" w14:paraId="4BA5D0C1" w14:textId="77777777" w:rsidTr="00D238F0">
        <w:tc>
          <w:tcPr>
            <w:tcW w:w="2235" w:type="dxa"/>
          </w:tcPr>
          <w:p w14:paraId="46A84C3B" w14:textId="77777777" w:rsidR="00831AF9" w:rsidRPr="00D17672" w:rsidRDefault="00831AF9" w:rsidP="00831AF9">
            <w:pPr>
              <w:jc w:val="center"/>
              <w:rPr>
                <w:rFonts w:ascii="TH Niramit AS" w:hAnsi="TH Niramit AS" w:cs="TH Niramit AS"/>
                <w:b/>
                <w:bCs/>
                <w:sz w:val="30"/>
                <w:szCs w:val="30"/>
                <w:lang w:val="en-GB"/>
              </w:rPr>
            </w:pPr>
            <w:r w:rsidRPr="00D17672">
              <w:rPr>
                <w:rFonts w:ascii="TH Niramit AS" w:hAnsi="TH Niramit AS" w:cs="TH Niramit AS"/>
                <w:b/>
                <w:bCs/>
                <w:sz w:val="30"/>
                <w:szCs w:val="30"/>
                <w:lang w:val="en-GB"/>
              </w:rPr>
              <w:t>D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4181451B" w14:textId="01544EF0" w:rsidR="00831AF9" w:rsidRPr="00D17672" w:rsidRDefault="00831AF9" w:rsidP="00831AF9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TH Niramit AS" w:eastAsia="BrowalliaNew" w:hAnsi="TH Niramit AS" w:cs="TH Niramit AS"/>
                <w:sz w:val="30"/>
                <w:szCs w:val="30"/>
              </w:rPr>
            </w:pPr>
            <w:r>
              <w:rPr>
                <w:rFonts w:ascii="TH Niramit AS" w:eastAsia="BrowalliaNew" w:hAnsi="TH Niramit AS" w:cs="TH Niramit AS" w:hint="cs"/>
                <w:color w:val="000000"/>
                <w:sz w:val="30"/>
                <w:szCs w:val="30"/>
                <w:cs/>
              </w:rPr>
              <w:t>0</w:t>
            </w:r>
          </w:p>
        </w:tc>
        <w:tc>
          <w:tcPr>
            <w:tcW w:w="23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1744F633" w14:textId="1A650516" w:rsidR="00831AF9" w:rsidRPr="00B8368B" w:rsidRDefault="00831AF9" w:rsidP="00831AF9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TH Niramit AS" w:eastAsia="BrowalliaNew" w:hAnsi="TH Niramit AS" w:cs="TH Niramit AS"/>
                <w:sz w:val="30"/>
                <w:szCs w:val="30"/>
              </w:rPr>
            </w:pPr>
            <w:r>
              <w:rPr>
                <w:rFonts w:ascii="TH Niramit AS" w:eastAsia="BrowalliaNew" w:hAnsi="TH Niramit AS" w:cs="TH Niramit AS"/>
                <w:color w:val="000000"/>
                <w:sz w:val="30"/>
                <w:szCs w:val="30"/>
              </w:rPr>
              <w:t>0</w:t>
            </w:r>
          </w:p>
        </w:tc>
      </w:tr>
      <w:tr w:rsidR="00831AF9" w:rsidRPr="00D17672" w14:paraId="25C4A33F" w14:textId="77777777" w:rsidTr="00D238F0">
        <w:tc>
          <w:tcPr>
            <w:tcW w:w="2235" w:type="dxa"/>
          </w:tcPr>
          <w:p w14:paraId="334647DE" w14:textId="77777777" w:rsidR="00831AF9" w:rsidRPr="00D17672" w:rsidRDefault="00831AF9" w:rsidP="00831AF9">
            <w:pPr>
              <w:jc w:val="center"/>
              <w:rPr>
                <w:rFonts w:ascii="TH Niramit AS" w:hAnsi="TH Niramit AS" w:cs="TH Niramit AS"/>
                <w:b/>
                <w:bCs/>
                <w:sz w:val="30"/>
                <w:szCs w:val="30"/>
                <w:lang w:val="en-GB"/>
              </w:rPr>
            </w:pPr>
            <w:r w:rsidRPr="00D17672">
              <w:rPr>
                <w:rFonts w:ascii="TH Niramit AS" w:hAnsi="TH Niramit AS" w:cs="TH Niramit AS"/>
                <w:b/>
                <w:bCs/>
                <w:sz w:val="30"/>
                <w:szCs w:val="30"/>
              </w:rPr>
              <w:t>D</w:t>
            </w:r>
            <w:r>
              <w:rPr>
                <w:rFonts w:ascii="TH Niramit AS" w:hAnsi="TH Niramit AS" w:cs="TH Niramit AS"/>
                <w:b/>
                <w:bCs/>
                <w:sz w:val="30"/>
                <w:szCs w:val="30"/>
                <w:vertAlign w:val="superscript"/>
              </w:rPr>
              <w:t>-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2A3FDBA1" w14:textId="5BB00766" w:rsidR="00831AF9" w:rsidRPr="00D17672" w:rsidRDefault="00831AF9" w:rsidP="00831AF9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TH Niramit AS" w:eastAsia="BrowalliaNew" w:hAnsi="TH Niramit AS" w:cs="TH Niramit AS"/>
                <w:sz w:val="30"/>
                <w:szCs w:val="30"/>
                <w:cs/>
              </w:rPr>
            </w:pPr>
            <w:r>
              <w:rPr>
                <w:rFonts w:ascii="TH Niramit AS" w:eastAsia="BrowalliaNew" w:hAnsi="TH Niramit AS" w:cs="TH Niramit AS" w:hint="cs"/>
                <w:color w:val="000000"/>
                <w:sz w:val="30"/>
                <w:szCs w:val="30"/>
                <w:cs/>
              </w:rPr>
              <w:t>0</w:t>
            </w:r>
          </w:p>
        </w:tc>
        <w:tc>
          <w:tcPr>
            <w:tcW w:w="23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6ED96A01" w14:textId="0B18C709" w:rsidR="00831AF9" w:rsidRPr="00B8368B" w:rsidRDefault="00831AF9" w:rsidP="00831AF9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TH Niramit AS" w:eastAsia="BrowalliaNew" w:hAnsi="TH Niramit AS" w:cs="TH Niramit AS"/>
                <w:sz w:val="30"/>
                <w:szCs w:val="30"/>
              </w:rPr>
            </w:pPr>
            <w:r>
              <w:rPr>
                <w:rFonts w:ascii="TH Niramit AS" w:eastAsia="BrowalliaNew" w:hAnsi="TH Niramit AS" w:cs="TH Niramit AS"/>
                <w:color w:val="000000"/>
                <w:sz w:val="30"/>
                <w:szCs w:val="30"/>
              </w:rPr>
              <w:t>0</w:t>
            </w:r>
          </w:p>
        </w:tc>
      </w:tr>
      <w:tr w:rsidR="00831AF9" w:rsidRPr="00D17672" w14:paraId="31B888E1" w14:textId="77777777" w:rsidTr="00D238F0">
        <w:tc>
          <w:tcPr>
            <w:tcW w:w="2235" w:type="dxa"/>
          </w:tcPr>
          <w:p w14:paraId="03B77D89" w14:textId="77777777" w:rsidR="00831AF9" w:rsidRPr="00D17672" w:rsidRDefault="00831AF9" w:rsidP="00831AF9">
            <w:pPr>
              <w:jc w:val="center"/>
              <w:rPr>
                <w:rFonts w:ascii="TH Niramit AS" w:hAnsi="TH Niramit AS" w:cs="TH Niramit AS"/>
                <w:b/>
                <w:bCs/>
                <w:sz w:val="30"/>
                <w:szCs w:val="30"/>
                <w:lang w:val="en-GB"/>
              </w:rPr>
            </w:pPr>
            <w:r w:rsidRPr="00D17672">
              <w:rPr>
                <w:rFonts w:ascii="TH Niramit AS" w:hAnsi="TH Niramit AS" w:cs="TH Niramit AS"/>
                <w:b/>
                <w:bCs/>
                <w:sz w:val="30"/>
                <w:szCs w:val="30"/>
                <w:lang w:val="en-GB"/>
              </w:rPr>
              <w:t>F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3157957C" w14:textId="00BB5CEE" w:rsidR="00831AF9" w:rsidRPr="00D17672" w:rsidRDefault="00831AF9" w:rsidP="00831AF9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TH Niramit AS" w:eastAsia="BrowalliaNew" w:hAnsi="TH Niramit AS" w:cs="TH Niramit AS"/>
                <w:sz w:val="30"/>
                <w:szCs w:val="30"/>
                <w:cs/>
              </w:rPr>
            </w:pPr>
            <w:r>
              <w:rPr>
                <w:rFonts w:ascii="TH Niramit AS" w:eastAsia="BrowalliaNew" w:hAnsi="TH Niramit AS" w:cs="TH Niramit AS" w:hint="cs"/>
                <w:color w:val="000000"/>
                <w:sz w:val="30"/>
                <w:szCs w:val="30"/>
                <w:cs/>
              </w:rPr>
              <w:t>1</w:t>
            </w:r>
          </w:p>
        </w:tc>
        <w:tc>
          <w:tcPr>
            <w:tcW w:w="23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080E900A" w14:textId="2EE8DA0C" w:rsidR="00831AF9" w:rsidRPr="00B8368B" w:rsidRDefault="00831AF9" w:rsidP="00831AF9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TH Niramit AS" w:eastAsia="BrowalliaNew" w:hAnsi="TH Niramit AS" w:cs="TH Niramit AS"/>
                <w:sz w:val="30"/>
                <w:szCs w:val="30"/>
              </w:rPr>
            </w:pPr>
            <w:r>
              <w:rPr>
                <w:rFonts w:ascii="TH Niramit AS" w:eastAsia="BrowalliaNew" w:hAnsi="TH Niramit AS" w:cs="TH Niramit AS"/>
                <w:color w:val="000000"/>
                <w:sz w:val="30"/>
                <w:szCs w:val="30"/>
              </w:rPr>
              <w:t>11</w:t>
            </w:r>
          </w:p>
        </w:tc>
      </w:tr>
      <w:tr w:rsidR="00831AF9" w:rsidRPr="00D17672" w14:paraId="049863F9" w14:textId="77777777" w:rsidTr="00D238F0">
        <w:tc>
          <w:tcPr>
            <w:tcW w:w="2235" w:type="dxa"/>
          </w:tcPr>
          <w:p w14:paraId="0F67F0E4" w14:textId="77777777" w:rsidR="00831AF9" w:rsidRPr="00D17672" w:rsidRDefault="00831AF9" w:rsidP="00831AF9">
            <w:pPr>
              <w:jc w:val="center"/>
              <w:rPr>
                <w:rFonts w:ascii="TH Niramit AS" w:hAnsi="TH Niramit AS" w:cs="TH Niramit AS"/>
                <w:b/>
                <w:bCs/>
                <w:sz w:val="30"/>
                <w:szCs w:val="30"/>
                <w:lang w:val="en-GB"/>
              </w:rPr>
            </w:pPr>
            <w:r w:rsidRPr="00D17672">
              <w:rPr>
                <w:rFonts w:ascii="TH Niramit AS" w:hAnsi="TH Niramit AS" w:cs="TH Niramit AS"/>
                <w:b/>
                <w:bCs/>
                <w:sz w:val="30"/>
                <w:szCs w:val="30"/>
              </w:rPr>
              <w:t>I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21910371" w14:textId="7EE4444D" w:rsidR="00831AF9" w:rsidRPr="00D17672" w:rsidRDefault="00831AF9" w:rsidP="00831AF9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TH Niramit AS" w:eastAsia="BrowalliaNew" w:hAnsi="TH Niramit AS" w:cs="TH Niramit AS"/>
                <w:sz w:val="30"/>
                <w:szCs w:val="30"/>
                <w:cs/>
              </w:rPr>
            </w:pPr>
            <w:r>
              <w:rPr>
                <w:rFonts w:ascii="TH Niramit AS" w:eastAsia="BrowalliaNew" w:hAnsi="TH Niramit AS" w:cs="TH Niramit AS" w:hint="cs"/>
                <w:color w:val="000000"/>
                <w:sz w:val="30"/>
                <w:szCs w:val="30"/>
                <w:cs/>
              </w:rPr>
              <w:t>0</w:t>
            </w:r>
          </w:p>
        </w:tc>
        <w:tc>
          <w:tcPr>
            <w:tcW w:w="23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533DCAC2" w14:textId="161D44FF" w:rsidR="00831AF9" w:rsidRPr="00B8368B" w:rsidRDefault="00831AF9" w:rsidP="00831AF9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TH Niramit AS" w:eastAsia="BrowalliaNew" w:hAnsi="TH Niramit AS" w:cs="TH Niramit AS"/>
                <w:sz w:val="30"/>
                <w:szCs w:val="30"/>
              </w:rPr>
            </w:pPr>
            <w:r>
              <w:rPr>
                <w:rFonts w:ascii="TH Niramit AS" w:eastAsia="BrowalliaNew" w:hAnsi="TH Niramit AS" w:cs="TH Niramit AS"/>
                <w:color w:val="000000"/>
                <w:sz w:val="30"/>
                <w:szCs w:val="30"/>
              </w:rPr>
              <w:t>0</w:t>
            </w:r>
          </w:p>
        </w:tc>
      </w:tr>
      <w:tr w:rsidR="00831AF9" w:rsidRPr="00D17672" w14:paraId="1F08C9F5" w14:textId="77777777" w:rsidTr="00D238F0">
        <w:tc>
          <w:tcPr>
            <w:tcW w:w="2235" w:type="dxa"/>
          </w:tcPr>
          <w:p w14:paraId="5C3679BE" w14:textId="2F388BBB" w:rsidR="00831AF9" w:rsidRPr="00D17672" w:rsidRDefault="00831AF9" w:rsidP="00831AF9">
            <w:pPr>
              <w:jc w:val="center"/>
              <w:rPr>
                <w:rFonts w:ascii="TH Niramit AS" w:hAnsi="TH Niramit AS" w:cs="TH Niramit AS"/>
                <w:b/>
                <w:bCs/>
                <w:sz w:val="30"/>
                <w:szCs w:val="30"/>
              </w:rPr>
            </w:pPr>
            <w:r>
              <w:rPr>
                <w:rFonts w:ascii="TH Niramit AS" w:hAnsi="TH Niramit AS" w:cs="TH Niramit AS"/>
                <w:b/>
                <w:bCs/>
                <w:sz w:val="30"/>
                <w:szCs w:val="30"/>
              </w:rPr>
              <w:t>W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30E9482A" w14:textId="4151FAFF" w:rsidR="00831AF9" w:rsidRDefault="00831AF9" w:rsidP="00831AF9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TH Niramit AS" w:eastAsia="BrowalliaNew" w:hAnsi="TH Niramit AS" w:cs="TH Niramit AS"/>
                <w:sz w:val="30"/>
                <w:szCs w:val="30"/>
              </w:rPr>
            </w:pPr>
            <w:r>
              <w:rPr>
                <w:rFonts w:ascii="TH Niramit AS" w:eastAsia="BrowalliaNew" w:hAnsi="TH Niramit AS" w:cs="TH Niramit AS" w:hint="cs"/>
                <w:color w:val="000000"/>
                <w:sz w:val="30"/>
                <w:szCs w:val="30"/>
                <w:cs/>
              </w:rPr>
              <w:t>0</w:t>
            </w:r>
          </w:p>
        </w:tc>
        <w:tc>
          <w:tcPr>
            <w:tcW w:w="23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00823A72" w14:textId="0116F0DE" w:rsidR="00831AF9" w:rsidRPr="00B8368B" w:rsidRDefault="00831AF9" w:rsidP="00831AF9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TH Niramit AS" w:eastAsia="BrowalliaNew" w:hAnsi="TH Niramit AS" w:cs="TH Niramit AS"/>
                <w:sz w:val="30"/>
                <w:szCs w:val="30"/>
              </w:rPr>
            </w:pPr>
            <w:r>
              <w:rPr>
                <w:rFonts w:ascii="TH Niramit AS" w:eastAsia="BrowalliaNew" w:hAnsi="TH Niramit AS" w:cs="TH Niramit AS"/>
                <w:color w:val="000000"/>
                <w:sz w:val="30"/>
                <w:szCs w:val="30"/>
              </w:rPr>
              <w:t>0</w:t>
            </w:r>
          </w:p>
        </w:tc>
      </w:tr>
    </w:tbl>
    <w:p w14:paraId="654005B8" w14:textId="77777777" w:rsidR="00C152F9" w:rsidRDefault="00C152F9" w:rsidP="00C152F9">
      <w:pPr>
        <w:autoSpaceDE w:val="0"/>
        <w:autoSpaceDN w:val="0"/>
        <w:adjustRightInd w:val="0"/>
        <w:spacing w:line="360" w:lineRule="exact"/>
        <w:jc w:val="center"/>
        <w:rPr>
          <w:rFonts w:ascii="TH Niramit AS" w:eastAsia="BrowalliaNew" w:hAnsi="TH Niramit AS" w:cs="TH Niramit AS"/>
          <w:sz w:val="30"/>
          <w:szCs w:val="30"/>
        </w:rPr>
      </w:pPr>
    </w:p>
    <w:p w14:paraId="642861DF" w14:textId="77777777" w:rsidR="00C152F9" w:rsidRDefault="00C152F9" w:rsidP="00860CD7">
      <w:pPr>
        <w:autoSpaceDE w:val="0"/>
        <w:autoSpaceDN w:val="0"/>
        <w:adjustRightInd w:val="0"/>
        <w:spacing w:line="360" w:lineRule="exact"/>
        <w:rPr>
          <w:rFonts w:ascii="TH Niramit AS" w:eastAsia="BrowalliaNew" w:hAnsi="TH Niramit AS" w:cs="TH Niramit AS"/>
          <w:sz w:val="30"/>
          <w:szCs w:val="30"/>
        </w:rPr>
      </w:pPr>
      <w:r w:rsidRPr="00C152F9">
        <w:rPr>
          <w:rFonts w:ascii="TH Niramit AS" w:eastAsia="BrowalliaNew" w:hAnsi="TH Niramit AS" w:cs="TH Niramit AS"/>
          <w:sz w:val="30"/>
          <w:szCs w:val="30"/>
          <w:cs/>
        </w:rPr>
        <w:t>๕. ปัจจัยที่ทำให้ระดับคะแนนผิดปกติ  (ถ้ามี)</w:t>
      </w:r>
    </w:p>
    <w:p w14:paraId="7C3F95C7" w14:textId="77777777" w:rsidR="00C152F9" w:rsidRDefault="00C152F9" w:rsidP="00860CD7">
      <w:pPr>
        <w:autoSpaceDE w:val="0"/>
        <w:autoSpaceDN w:val="0"/>
        <w:adjustRightInd w:val="0"/>
        <w:spacing w:line="360" w:lineRule="exact"/>
        <w:rPr>
          <w:rFonts w:ascii="TH Niramit AS" w:eastAsia="BrowalliaNew" w:hAnsi="TH Niramit AS" w:cs="TH Niramit AS"/>
          <w:sz w:val="30"/>
          <w:szCs w:val="30"/>
        </w:rPr>
      </w:pPr>
    </w:p>
    <w:p w14:paraId="2E61F778" w14:textId="77777777" w:rsidR="00C152F9" w:rsidRDefault="00C152F9" w:rsidP="00C152F9">
      <w:pPr>
        <w:tabs>
          <w:tab w:val="left" w:pos="540"/>
        </w:tabs>
        <w:spacing w:line="360" w:lineRule="exact"/>
        <w:jc w:val="both"/>
        <w:rPr>
          <w:rFonts w:ascii="TH Niramit AS" w:hAnsi="TH Niramit AS" w:cs="TH Niramit AS"/>
          <w:color w:val="000000"/>
          <w:sz w:val="30"/>
          <w:szCs w:val="30"/>
        </w:rPr>
      </w:pPr>
      <w:r>
        <w:rPr>
          <w:rFonts w:ascii="TH Niramit AS" w:hAnsi="TH Niramit AS" w:cs="TH Niramit AS"/>
          <w:color w:val="000000"/>
          <w:sz w:val="30"/>
          <w:szCs w:val="30"/>
          <w:cs/>
        </w:rPr>
        <w:tab/>
      </w:r>
      <w:r w:rsidRPr="006518DC">
        <w:rPr>
          <w:rFonts w:ascii="TH Niramit AS" w:eastAsia="BrowalliaNew-Bold" w:hAnsi="TH Niramit AS" w:cs="TH Niramit AS"/>
          <w:sz w:val="30"/>
          <w:szCs w:val="30"/>
        </w:rPr>
        <w:t>…</w:t>
      </w:r>
      <w:r w:rsidRPr="006518DC">
        <w:rPr>
          <w:rFonts w:ascii="TH Niramit AS" w:eastAsia="BrowalliaNew-Bold" w:hAnsi="TH Niramit AS" w:cs="TH Niramit AS"/>
          <w:sz w:val="30"/>
          <w:szCs w:val="30"/>
          <w:cs/>
        </w:rPr>
        <w:t>................................................................................................................................................................................</w:t>
      </w:r>
    </w:p>
    <w:p w14:paraId="7F5F79F3" w14:textId="77777777" w:rsidR="00C152F9" w:rsidRDefault="00C152F9" w:rsidP="00C152F9">
      <w:pPr>
        <w:tabs>
          <w:tab w:val="left" w:pos="540"/>
        </w:tabs>
        <w:spacing w:line="360" w:lineRule="exact"/>
        <w:jc w:val="both"/>
        <w:rPr>
          <w:rFonts w:ascii="TH Niramit AS" w:hAnsi="TH Niramit AS" w:cs="TH Niramit AS"/>
          <w:color w:val="000000"/>
          <w:sz w:val="30"/>
          <w:szCs w:val="30"/>
        </w:rPr>
      </w:pPr>
      <w:r>
        <w:rPr>
          <w:rFonts w:ascii="TH Niramit AS" w:hAnsi="TH Niramit AS" w:cs="TH Niramit AS"/>
          <w:color w:val="000000"/>
          <w:sz w:val="30"/>
          <w:szCs w:val="30"/>
          <w:cs/>
        </w:rPr>
        <w:tab/>
      </w:r>
      <w:r w:rsidRPr="006518DC">
        <w:rPr>
          <w:rFonts w:ascii="TH Niramit AS" w:eastAsia="BrowalliaNew-Bold" w:hAnsi="TH Niramit AS" w:cs="TH Niramit AS"/>
          <w:sz w:val="30"/>
          <w:szCs w:val="30"/>
        </w:rPr>
        <w:t>…</w:t>
      </w:r>
      <w:r w:rsidRPr="006518DC">
        <w:rPr>
          <w:rFonts w:ascii="TH Niramit AS" w:eastAsia="BrowalliaNew-Bold" w:hAnsi="TH Niramit AS" w:cs="TH Niramit AS"/>
          <w:sz w:val="30"/>
          <w:szCs w:val="30"/>
          <w:cs/>
        </w:rPr>
        <w:t>................................................................................................................................................................................</w:t>
      </w:r>
    </w:p>
    <w:p w14:paraId="0CD66ACC" w14:textId="77777777" w:rsidR="00C152F9" w:rsidRDefault="00C152F9" w:rsidP="00860CD7">
      <w:pPr>
        <w:autoSpaceDE w:val="0"/>
        <w:autoSpaceDN w:val="0"/>
        <w:adjustRightInd w:val="0"/>
        <w:spacing w:line="360" w:lineRule="exact"/>
        <w:rPr>
          <w:rFonts w:ascii="TH Niramit AS" w:eastAsia="BrowalliaNew" w:hAnsi="TH Niramit AS" w:cs="TH Niramit AS"/>
          <w:sz w:val="30"/>
          <w:szCs w:val="30"/>
        </w:rPr>
      </w:pPr>
    </w:p>
    <w:p w14:paraId="18CBCFFB" w14:textId="77777777" w:rsidR="00C152F9" w:rsidRPr="00C152F9" w:rsidRDefault="00C152F9" w:rsidP="00C152F9">
      <w:pPr>
        <w:rPr>
          <w:rFonts w:ascii="TH Niramit AS" w:hAnsi="TH Niramit AS" w:cs="TH Niramit AS"/>
          <w:b/>
          <w:bCs/>
          <w:sz w:val="30"/>
          <w:szCs w:val="30"/>
        </w:rPr>
      </w:pPr>
      <w:r w:rsidRPr="00C152F9">
        <w:rPr>
          <w:rFonts w:ascii="TH Niramit AS" w:hAnsi="TH Niramit AS" w:cs="TH Niramit AS"/>
          <w:b/>
          <w:bCs/>
          <w:sz w:val="30"/>
          <w:szCs w:val="30"/>
          <w:cs/>
        </w:rPr>
        <w:t>๖</w:t>
      </w:r>
      <w:r w:rsidRPr="00C152F9">
        <w:rPr>
          <w:rFonts w:ascii="TH Niramit AS" w:hAnsi="TH Niramit AS" w:cs="TH Niramit AS"/>
          <w:b/>
          <w:bCs/>
          <w:sz w:val="30"/>
          <w:szCs w:val="30"/>
        </w:rPr>
        <w:t xml:space="preserve">. </w:t>
      </w:r>
      <w:r w:rsidRPr="00C152F9">
        <w:rPr>
          <w:rFonts w:ascii="TH Niramit AS" w:hAnsi="TH Niramit AS" w:cs="TH Niramit AS"/>
          <w:b/>
          <w:bCs/>
          <w:sz w:val="30"/>
          <w:szCs w:val="30"/>
          <w:cs/>
        </w:rPr>
        <w:t>ความคลาดเคลื่อนจากแผนการประเมินที่กำหนดไว้ในรายละเอียดรายวิชา</w:t>
      </w:r>
    </w:p>
    <w:p w14:paraId="5DF688AE" w14:textId="77777777" w:rsidR="00C152F9" w:rsidRDefault="00C152F9" w:rsidP="00C152F9">
      <w:pPr>
        <w:autoSpaceDE w:val="0"/>
        <w:autoSpaceDN w:val="0"/>
        <w:adjustRightInd w:val="0"/>
        <w:spacing w:line="360" w:lineRule="exact"/>
        <w:rPr>
          <w:rFonts w:ascii="TH Niramit AS" w:eastAsia="BrowalliaNew" w:hAnsi="TH Niramit AS" w:cs="TH Niramit AS"/>
          <w:sz w:val="30"/>
          <w:szCs w:val="30"/>
        </w:rPr>
      </w:pPr>
      <w:r w:rsidRPr="00C152F9">
        <w:rPr>
          <w:rFonts w:ascii="TH Niramit AS" w:hAnsi="TH Niramit AS" w:cs="TH Niramit AS"/>
          <w:b/>
          <w:bCs/>
          <w:sz w:val="30"/>
          <w:szCs w:val="30"/>
          <w:cs/>
        </w:rPr>
        <w:t xml:space="preserve">     </w:t>
      </w:r>
      <w:r w:rsidRPr="00C152F9">
        <w:rPr>
          <w:rFonts w:ascii="TH Niramit AS" w:hAnsi="TH Niramit AS" w:cs="TH Niramit AS"/>
          <w:i/>
          <w:iCs/>
          <w:sz w:val="30"/>
          <w:szCs w:val="30"/>
          <w:cs/>
        </w:rPr>
        <w:t>ระบุความคลาดเคลื่อนจากแผนการประเมินผลการเรียนรู้ที่กำหนดไว้ใน มคอ.๓ หมวด ๕ ข้อ ๒</w:t>
      </w:r>
    </w:p>
    <w:p w14:paraId="55E65367" w14:textId="77777777" w:rsidR="00B11BBB" w:rsidRDefault="00B11BBB" w:rsidP="00C152F9">
      <w:pPr>
        <w:autoSpaceDE w:val="0"/>
        <w:autoSpaceDN w:val="0"/>
        <w:adjustRightInd w:val="0"/>
        <w:spacing w:line="360" w:lineRule="exact"/>
        <w:rPr>
          <w:rFonts w:ascii="TH Niramit AS" w:eastAsia="BrowalliaNew" w:hAnsi="TH Niramit AS" w:cs="TH Niramit AS"/>
          <w:sz w:val="30"/>
          <w:szCs w:val="30"/>
        </w:rPr>
      </w:pPr>
    </w:p>
    <w:p w14:paraId="001A683E" w14:textId="77777777" w:rsidR="00B11BBB" w:rsidRPr="00C152F9" w:rsidRDefault="00B11BBB" w:rsidP="00C152F9">
      <w:pPr>
        <w:autoSpaceDE w:val="0"/>
        <w:autoSpaceDN w:val="0"/>
        <w:adjustRightInd w:val="0"/>
        <w:spacing w:line="360" w:lineRule="exact"/>
        <w:rPr>
          <w:rFonts w:ascii="TH Niramit AS" w:eastAsia="BrowalliaNew" w:hAnsi="TH Niramit AS" w:cs="TH Niramit AS"/>
          <w:sz w:val="30"/>
          <w:szCs w:val="30"/>
        </w:rPr>
      </w:pPr>
    </w:p>
    <w:p w14:paraId="101DD37D" w14:textId="77777777" w:rsidR="00C152F9" w:rsidRDefault="00C152F9" w:rsidP="003F4B26">
      <w:pPr>
        <w:autoSpaceDE w:val="0"/>
        <w:autoSpaceDN w:val="0"/>
        <w:adjustRightInd w:val="0"/>
        <w:spacing w:line="360" w:lineRule="exact"/>
        <w:ind w:left="284"/>
        <w:rPr>
          <w:rFonts w:ascii="TH Niramit AS" w:eastAsia="BrowalliaNew" w:hAnsi="TH Niramit AS" w:cs="TH Niramit AS"/>
          <w:sz w:val="30"/>
          <w:szCs w:val="30"/>
        </w:rPr>
      </w:pPr>
      <w:r w:rsidRPr="00C152F9">
        <w:rPr>
          <w:rFonts w:ascii="TH Niramit AS" w:eastAsia="BrowalliaNew" w:hAnsi="TH Niramit AS" w:cs="TH Niramit AS"/>
          <w:sz w:val="30"/>
          <w:szCs w:val="30"/>
          <w:cs/>
        </w:rPr>
        <w:t>๖.๑ ความคลาดเคลื่อนด้านกำหนดเวลาการประเมิน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14"/>
        <w:gridCol w:w="5115"/>
      </w:tblGrid>
      <w:tr w:rsidR="00C152F9" w:rsidRPr="00C152F9" w14:paraId="6F41AD51" w14:textId="77777777" w:rsidTr="00C152F9">
        <w:trPr>
          <w:trHeight w:val="231"/>
          <w:tblHeader/>
        </w:trPr>
        <w:tc>
          <w:tcPr>
            <w:tcW w:w="2500" w:type="pct"/>
          </w:tcPr>
          <w:p w14:paraId="63472865" w14:textId="77777777" w:rsidR="00C152F9" w:rsidRPr="00C152F9" w:rsidRDefault="00C152F9" w:rsidP="00D17672">
            <w:pPr>
              <w:jc w:val="center"/>
              <w:rPr>
                <w:rFonts w:ascii="TH Niramit AS" w:hAnsi="TH Niramit AS" w:cs="TH Niramit AS"/>
                <w:b/>
                <w:bCs/>
                <w:sz w:val="30"/>
                <w:szCs w:val="30"/>
              </w:rPr>
            </w:pPr>
            <w:r w:rsidRPr="00C152F9">
              <w:rPr>
                <w:rFonts w:ascii="TH Niramit AS" w:hAnsi="TH Niramit AS" w:cs="TH Niramit AS"/>
                <w:b/>
                <w:bCs/>
                <w:sz w:val="30"/>
                <w:szCs w:val="30"/>
                <w:cs/>
              </w:rPr>
              <w:t>ความคลาดเคลื่อน</w:t>
            </w:r>
          </w:p>
        </w:tc>
        <w:tc>
          <w:tcPr>
            <w:tcW w:w="2500" w:type="pct"/>
          </w:tcPr>
          <w:p w14:paraId="3BE58590" w14:textId="77777777" w:rsidR="00C152F9" w:rsidRPr="00C152F9" w:rsidRDefault="00C152F9" w:rsidP="00D17672">
            <w:pPr>
              <w:jc w:val="center"/>
              <w:rPr>
                <w:rFonts w:ascii="TH Niramit AS" w:hAnsi="TH Niramit AS" w:cs="TH Niramit AS"/>
                <w:b/>
                <w:bCs/>
                <w:sz w:val="30"/>
                <w:szCs w:val="30"/>
              </w:rPr>
            </w:pPr>
            <w:r w:rsidRPr="00C152F9">
              <w:rPr>
                <w:rFonts w:ascii="TH Niramit AS" w:hAnsi="TH Niramit AS" w:cs="TH Niramit AS"/>
                <w:b/>
                <w:bCs/>
                <w:sz w:val="30"/>
                <w:szCs w:val="30"/>
                <w:cs/>
              </w:rPr>
              <w:t>เหตุผล</w:t>
            </w:r>
          </w:p>
        </w:tc>
      </w:tr>
      <w:tr w:rsidR="00C152F9" w:rsidRPr="00C152F9" w14:paraId="2FFEDF1B" w14:textId="77777777" w:rsidTr="00C152F9">
        <w:trPr>
          <w:trHeight w:val="312"/>
        </w:trPr>
        <w:tc>
          <w:tcPr>
            <w:tcW w:w="2500" w:type="pct"/>
          </w:tcPr>
          <w:p w14:paraId="45A2EB9F" w14:textId="77777777" w:rsidR="00C152F9" w:rsidRPr="00C152F9" w:rsidRDefault="00C152F9" w:rsidP="00D17672">
            <w:pPr>
              <w:rPr>
                <w:rFonts w:ascii="TH Niramit AS" w:hAnsi="TH Niramit AS" w:cs="TH Niramit AS"/>
                <w:sz w:val="30"/>
                <w:szCs w:val="30"/>
                <w:lang w:bidi="ar-EG"/>
              </w:rPr>
            </w:pPr>
          </w:p>
        </w:tc>
        <w:tc>
          <w:tcPr>
            <w:tcW w:w="2500" w:type="pct"/>
          </w:tcPr>
          <w:p w14:paraId="1635FB85" w14:textId="77777777" w:rsidR="00C152F9" w:rsidRPr="00C152F9" w:rsidRDefault="00C152F9" w:rsidP="00D17672">
            <w:pPr>
              <w:jc w:val="center"/>
              <w:rPr>
                <w:rFonts w:ascii="TH Niramit AS" w:hAnsi="TH Niramit AS" w:cs="TH Niramit AS"/>
                <w:sz w:val="30"/>
                <w:szCs w:val="30"/>
                <w:cs/>
              </w:rPr>
            </w:pPr>
          </w:p>
        </w:tc>
      </w:tr>
      <w:tr w:rsidR="00C152F9" w:rsidRPr="00C152F9" w14:paraId="6A86BE4B" w14:textId="77777777" w:rsidTr="00C152F9">
        <w:trPr>
          <w:trHeight w:val="224"/>
        </w:trPr>
        <w:tc>
          <w:tcPr>
            <w:tcW w:w="2500" w:type="pct"/>
          </w:tcPr>
          <w:p w14:paraId="5FC1D4B7" w14:textId="77777777" w:rsidR="00C152F9" w:rsidRPr="00C152F9" w:rsidRDefault="00C152F9" w:rsidP="00D17672">
            <w:pPr>
              <w:rPr>
                <w:rFonts w:ascii="TH Niramit AS" w:hAnsi="TH Niramit AS" w:cs="TH Niramit AS"/>
                <w:sz w:val="30"/>
                <w:szCs w:val="30"/>
                <w:lang w:bidi="ar-EG"/>
              </w:rPr>
            </w:pPr>
          </w:p>
        </w:tc>
        <w:tc>
          <w:tcPr>
            <w:tcW w:w="2500" w:type="pct"/>
          </w:tcPr>
          <w:p w14:paraId="2A0A5C61" w14:textId="77777777" w:rsidR="00C152F9" w:rsidRPr="00C152F9" w:rsidRDefault="00C152F9" w:rsidP="00D17672">
            <w:pPr>
              <w:jc w:val="center"/>
              <w:rPr>
                <w:rFonts w:ascii="TH Niramit AS" w:hAnsi="TH Niramit AS" w:cs="TH Niramit AS"/>
                <w:sz w:val="30"/>
                <w:szCs w:val="30"/>
                <w:lang w:bidi="ar-EG"/>
              </w:rPr>
            </w:pPr>
          </w:p>
        </w:tc>
      </w:tr>
    </w:tbl>
    <w:p w14:paraId="4E3F20E8" w14:textId="77777777" w:rsidR="00C152F9" w:rsidRDefault="00C152F9" w:rsidP="00860CD7">
      <w:pPr>
        <w:autoSpaceDE w:val="0"/>
        <w:autoSpaceDN w:val="0"/>
        <w:adjustRightInd w:val="0"/>
        <w:spacing w:line="360" w:lineRule="exact"/>
        <w:rPr>
          <w:rFonts w:ascii="TH Niramit AS" w:eastAsia="BrowalliaNew" w:hAnsi="TH Niramit AS" w:cs="TH Niramit AS"/>
          <w:sz w:val="30"/>
          <w:szCs w:val="30"/>
        </w:rPr>
      </w:pPr>
    </w:p>
    <w:p w14:paraId="66DE4011" w14:textId="77777777" w:rsidR="00C152F9" w:rsidRDefault="00C152F9" w:rsidP="003F4B26">
      <w:pPr>
        <w:autoSpaceDE w:val="0"/>
        <w:autoSpaceDN w:val="0"/>
        <w:adjustRightInd w:val="0"/>
        <w:spacing w:line="360" w:lineRule="exact"/>
        <w:ind w:left="284"/>
        <w:rPr>
          <w:rFonts w:ascii="TH Niramit AS" w:eastAsia="BrowalliaNew" w:hAnsi="TH Niramit AS" w:cs="TH Niramit AS"/>
          <w:sz w:val="30"/>
          <w:szCs w:val="30"/>
        </w:rPr>
      </w:pPr>
      <w:r w:rsidRPr="00C152F9">
        <w:rPr>
          <w:rFonts w:ascii="TH Niramit AS" w:eastAsia="BrowalliaNew" w:hAnsi="TH Niramit AS" w:cs="TH Niramit AS"/>
          <w:sz w:val="30"/>
          <w:szCs w:val="30"/>
          <w:cs/>
        </w:rPr>
        <w:t>๖.๒ ความคลาดเคลื่อนด้านวิธีการประเมินผลการเรียนรู้  (ถ้ามี)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14"/>
        <w:gridCol w:w="5115"/>
      </w:tblGrid>
      <w:tr w:rsidR="00C152F9" w:rsidRPr="00C152F9" w14:paraId="7659CF8D" w14:textId="77777777" w:rsidTr="00D17672">
        <w:trPr>
          <w:trHeight w:val="231"/>
          <w:tblHeader/>
        </w:trPr>
        <w:tc>
          <w:tcPr>
            <w:tcW w:w="2500" w:type="pct"/>
          </w:tcPr>
          <w:p w14:paraId="774CB991" w14:textId="77777777" w:rsidR="00C152F9" w:rsidRPr="00C152F9" w:rsidRDefault="00C152F9" w:rsidP="00D17672">
            <w:pPr>
              <w:jc w:val="center"/>
              <w:rPr>
                <w:rFonts w:ascii="TH Niramit AS" w:hAnsi="TH Niramit AS" w:cs="TH Niramit AS"/>
                <w:b/>
                <w:bCs/>
                <w:sz w:val="30"/>
                <w:szCs w:val="30"/>
              </w:rPr>
            </w:pPr>
            <w:r w:rsidRPr="00C152F9">
              <w:rPr>
                <w:rFonts w:ascii="TH Niramit AS" w:hAnsi="TH Niramit AS" w:cs="TH Niramit AS"/>
                <w:b/>
                <w:bCs/>
                <w:sz w:val="30"/>
                <w:szCs w:val="30"/>
                <w:cs/>
              </w:rPr>
              <w:t>ความคลาดเคลื่อน</w:t>
            </w:r>
          </w:p>
        </w:tc>
        <w:tc>
          <w:tcPr>
            <w:tcW w:w="2500" w:type="pct"/>
          </w:tcPr>
          <w:p w14:paraId="5577F75F" w14:textId="77777777" w:rsidR="00C152F9" w:rsidRPr="00C152F9" w:rsidRDefault="00C152F9" w:rsidP="00D17672">
            <w:pPr>
              <w:jc w:val="center"/>
              <w:rPr>
                <w:rFonts w:ascii="TH Niramit AS" w:hAnsi="TH Niramit AS" w:cs="TH Niramit AS"/>
                <w:b/>
                <w:bCs/>
                <w:sz w:val="30"/>
                <w:szCs w:val="30"/>
              </w:rPr>
            </w:pPr>
            <w:r w:rsidRPr="00C152F9">
              <w:rPr>
                <w:rFonts w:ascii="TH Niramit AS" w:hAnsi="TH Niramit AS" w:cs="TH Niramit AS"/>
                <w:b/>
                <w:bCs/>
                <w:sz w:val="30"/>
                <w:szCs w:val="30"/>
                <w:cs/>
              </w:rPr>
              <w:t>เหตุผล</w:t>
            </w:r>
          </w:p>
        </w:tc>
      </w:tr>
      <w:tr w:rsidR="00B11BBB" w:rsidRPr="00C152F9" w14:paraId="34B5A1DE" w14:textId="77777777" w:rsidTr="00D17672">
        <w:trPr>
          <w:trHeight w:val="312"/>
        </w:trPr>
        <w:tc>
          <w:tcPr>
            <w:tcW w:w="2500" w:type="pct"/>
          </w:tcPr>
          <w:p w14:paraId="6E7C3E78" w14:textId="77777777" w:rsidR="00B11BBB" w:rsidRDefault="00B11BBB" w:rsidP="00B11BBB">
            <w:pPr>
              <w:rPr>
                <w:rFonts w:ascii="Browallia New" w:hAnsi="Browallia New" w:cs="Browallia New"/>
                <w:sz w:val="32"/>
                <w:szCs w:val="32"/>
              </w:rPr>
            </w:pPr>
            <w:r>
              <w:rPr>
                <w:rFonts w:ascii="Browallia New" w:hAnsi="Browallia New" w:cs="Browallia New" w:hint="cs"/>
                <w:sz w:val="32"/>
                <w:szCs w:val="32"/>
                <w:cs/>
              </w:rPr>
              <w:t>การทำงานกลุ่มและผลงานกลุ่ม</w:t>
            </w:r>
          </w:p>
          <w:p w14:paraId="2F757150" w14:textId="77777777" w:rsidR="00B11BBB" w:rsidRDefault="00B11BBB" w:rsidP="00B11BBB">
            <w:pPr>
              <w:rPr>
                <w:rFonts w:ascii="Browallia New" w:hAnsi="Browallia New" w:cs="Browallia New"/>
                <w:sz w:val="32"/>
                <w:szCs w:val="32"/>
              </w:rPr>
            </w:pPr>
          </w:p>
          <w:p w14:paraId="4788DD4F" w14:textId="77777777" w:rsidR="00B11BBB" w:rsidRPr="00CD1581" w:rsidRDefault="00B11BBB" w:rsidP="00B11BBB">
            <w:pPr>
              <w:rPr>
                <w:rFonts w:ascii="Browallia New" w:hAnsi="Browallia New" w:cs="Browallia New"/>
                <w:sz w:val="32"/>
                <w:szCs w:val="32"/>
              </w:rPr>
            </w:pPr>
          </w:p>
        </w:tc>
        <w:tc>
          <w:tcPr>
            <w:tcW w:w="2500" w:type="pct"/>
          </w:tcPr>
          <w:p w14:paraId="689EF1F8" w14:textId="77777777" w:rsidR="00B11BBB" w:rsidRPr="00746D9B" w:rsidRDefault="00B11BBB" w:rsidP="00B11BBB">
            <w:pPr>
              <w:rPr>
                <w:rFonts w:ascii="Browallia New" w:hAnsi="Browallia New" w:cs="Browallia New"/>
                <w:sz w:val="32"/>
                <w:szCs w:val="32"/>
              </w:rPr>
            </w:pPr>
            <w:r>
              <w:rPr>
                <w:rFonts w:ascii="Browallia New" w:hAnsi="Browallia New" w:cs="Browallia New" w:hint="cs"/>
                <w:sz w:val="32"/>
                <w:szCs w:val="32"/>
                <w:cs/>
              </w:rPr>
              <w:lastRenderedPageBreak/>
              <w:t>ความทั่วถึงในการตรวจสอบการมีส่วนร่วมของนิสิตทุกคน ไม่สามารถทำได้ละเอียดร้อยเปอร์เซ็นต์</w:t>
            </w:r>
          </w:p>
        </w:tc>
      </w:tr>
      <w:tr w:rsidR="00C152F9" w:rsidRPr="00C152F9" w14:paraId="494F9618" w14:textId="77777777" w:rsidTr="00D17672">
        <w:trPr>
          <w:trHeight w:val="224"/>
        </w:trPr>
        <w:tc>
          <w:tcPr>
            <w:tcW w:w="2500" w:type="pct"/>
          </w:tcPr>
          <w:p w14:paraId="370F9545" w14:textId="77777777" w:rsidR="00C152F9" w:rsidRPr="00C152F9" w:rsidRDefault="00C152F9" w:rsidP="00D17672">
            <w:pPr>
              <w:rPr>
                <w:rFonts w:ascii="TH Niramit AS" w:hAnsi="TH Niramit AS" w:cs="TH Niramit AS"/>
                <w:sz w:val="30"/>
                <w:szCs w:val="30"/>
                <w:lang w:bidi="ar-EG"/>
              </w:rPr>
            </w:pPr>
          </w:p>
        </w:tc>
        <w:tc>
          <w:tcPr>
            <w:tcW w:w="2500" w:type="pct"/>
          </w:tcPr>
          <w:p w14:paraId="6BDE46D0" w14:textId="77777777" w:rsidR="00C152F9" w:rsidRPr="00C152F9" w:rsidRDefault="00C152F9" w:rsidP="00D17672">
            <w:pPr>
              <w:jc w:val="center"/>
              <w:rPr>
                <w:rFonts w:ascii="TH Niramit AS" w:hAnsi="TH Niramit AS" w:cs="TH Niramit AS"/>
                <w:sz w:val="30"/>
                <w:szCs w:val="30"/>
                <w:lang w:bidi="ar-EG"/>
              </w:rPr>
            </w:pPr>
          </w:p>
        </w:tc>
      </w:tr>
    </w:tbl>
    <w:p w14:paraId="0D3DEC5D" w14:textId="77777777" w:rsidR="00C152F9" w:rsidRDefault="00C152F9" w:rsidP="00860CD7">
      <w:pPr>
        <w:autoSpaceDE w:val="0"/>
        <w:autoSpaceDN w:val="0"/>
        <w:adjustRightInd w:val="0"/>
        <w:spacing w:line="360" w:lineRule="exact"/>
        <w:rPr>
          <w:rFonts w:ascii="TH Niramit AS" w:eastAsia="BrowalliaNew" w:hAnsi="TH Niramit AS" w:cs="TH Niramit AS"/>
          <w:sz w:val="30"/>
          <w:szCs w:val="30"/>
        </w:rPr>
      </w:pPr>
    </w:p>
    <w:p w14:paraId="1BA176DE" w14:textId="77777777" w:rsidR="00C152F9" w:rsidRPr="003F4B26" w:rsidRDefault="00C152F9" w:rsidP="00860CD7">
      <w:pPr>
        <w:autoSpaceDE w:val="0"/>
        <w:autoSpaceDN w:val="0"/>
        <w:adjustRightInd w:val="0"/>
        <w:spacing w:line="360" w:lineRule="exact"/>
        <w:rPr>
          <w:rFonts w:ascii="TH Niramit AS" w:eastAsia="BrowalliaNew" w:hAnsi="TH Niramit AS" w:cs="TH Niramit AS"/>
          <w:b/>
          <w:bCs/>
          <w:sz w:val="30"/>
          <w:szCs w:val="30"/>
        </w:rPr>
      </w:pPr>
      <w:r w:rsidRPr="003F4B26">
        <w:rPr>
          <w:rFonts w:ascii="TH Niramit AS" w:eastAsia="BrowalliaNew" w:hAnsi="TH Niramit AS" w:cs="TH Niramit AS"/>
          <w:b/>
          <w:bCs/>
          <w:sz w:val="30"/>
          <w:szCs w:val="30"/>
          <w:cs/>
        </w:rPr>
        <w:t>๗. การทวนสอบผลสัมฤทธิ์ของนักศึกษา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092"/>
        <w:gridCol w:w="5137"/>
      </w:tblGrid>
      <w:tr w:rsidR="00C152F9" w:rsidRPr="00C152F9" w14:paraId="29E01FC8" w14:textId="77777777" w:rsidTr="00C152F9">
        <w:trPr>
          <w:tblHeader/>
        </w:trPr>
        <w:tc>
          <w:tcPr>
            <w:tcW w:w="2489" w:type="pct"/>
          </w:tcPr>
          <w:p w14:paraId="1C59D647" w14:textId="77777777" w:rsidR="00C152F9" w:rsidRPr="00C152F9" w:rsidRDefault="00C152F9" w:rsidP="00D17672">
            <w:pPr>
              <w:jc w:val="center"/>
              <w:rPr>
                <w:rFonts w:ascii="TH Niramit AS" w:hAnsi="TH Niramit AS" w:cs="TH Niramit AS"/>
                <w:b/>
                <w:bCs/>
                <w:sz w:val="30"/>
                <w:szCs w:val="30"/>
              </w:rPr>
            </w:pPr>
            <w:r w:rsidRPr="00C152F9">
              <w:rPr>
                <w:rFonts w:ascii="TH Niramit AS" w:hAnsi="TH Niramit AS" w:cs="TH Niramit AS"/>
                <w:b/>
                <w:bCs/>
                <w:sz w:val="30"/>
                <w:szCs w:val="30"/>
                <w:cs/>
              </w:rPr>
              <w:t>วิธีการทวนสอบ</w:t>
            </w:r>
          </w:p>
        </w:tc>
        <w:tc>
          <w:tcPr>
            <w:tcW w:w="2511" w:type="pct"/>
          </w:tcPr>
          <w:p w14:paraId="3D7E1B0A" w14:textId="77777777" w:rsidR="00C152F9" w:rsidRPr="00C152F9" w:rsidRDefault="00C152F9" w:rsidP="00D17672">
            <w:pPr>
              <w:jc w:val="center"/>
              <w:rPr>
                <w:rFonts w:ascii="TH Niramit AS" w:hAnsi="TH Niramit AS" w:cs="TH Niramit AS"/>
                <w:b/>
                <w:bCs/>
                <w:sz w:val="30"/>
                <w:szCs w:val="30"/>
              </w:rPr>
            </w:pPr>
            <w:r w:rsidRPr="00C152F9">
              <w:rPr>
                <w:rFonts w:ascii="TH Niramit AS" w:hAnsi="TH Niramit AS" w:cs="TH Niramit AS"/>
                <w:b/>
                <w:bCs/>
                <w:sz w:val="30"/>
                <w:szCs w:val="30"/>
                <w:cs/>
              </w:rPr>
              <w:t>สรุปผล</w:t>
            </w:r>
          </w:p>
        </w:tc>
      </w:tr>
      <w:tr w:rsidR="00B11BBB" w:rsidRPr="00C152F9" w14:paraId="50533671" w14:textId="77777777" w:rsidTr="00C152F9">
        <w:tc>
          <w:tcPr>
            <w:tcW w:w="2489" w:type="pct"/>
          </w:tcPr>
          <w:p w14:paraId="16300AA2" w14:textId="77777777" w:rsidR="00B11BBB" w:rsidRPr="00CD1581" w:rsidRDefault="00B11BBB" w:rsidP="00B11BBB">
            <w:pPr>
              <w:rPr>
                <w:rFonts w:ascii="Browallia New" w:hAnsi="Browallia New" w:cs="Browallia New"/>
                <w:sz w:val="32"/>
                <w:szCs w:val="32"/>
              </w:rPr>
            </w:pPr>
            <w:r>
              <w:rPr>
                <w:rFonts w:ascii="Browallia New" w:hAnsi="Browallia New" w:cs="Browallia New" w:hint="cs"/>
                <w:sz w:val="32"/>
                <w:szCs w:val="32"/>
                <w:cs/>
              </w:rPr>
              <w:t>นำผลการประเมินเสนอต่อคณะกรรมฯ</w:t>
            </w:r>
          </w:p>
        </w:tc>
        <w:tc>
          <w:tcPr>
            <w:tcW w:w="2511" w:type="pct"/>
          </w:tcPr>
          <w:p w14:paraId="4C14AD8F" w14:textId="77777777" w:rsidR="00B11BBB" w:rsidRPr="00741D81" w:rsidRDefault="00B11BBB" w:rsidP="00B11BBB">
            <w:pPr>
              <w:rPr>
                <w:rFonts w:ascii="Browallia New" w:hAnsi="Browallia New" w:cs="Browallia New"/>
                <w:sz w:val="32"/>
                <w:szCs w:val="32"/>
              </w:rPr>
            </w:pPr>
            <w:r>
              <w:rPr>
                <w:rFonts w:ascii="Browallia New" w:hAnsi="Browallia New" w:cs="Browallia New" w:hint="cs"/>
                <w:sz w:val="32"/>
                <w:szCs w:val="32"/>
                <w:cs/>
              </w:rPr>
              <w:t>คณะกรรมการฯ ให้ประเมินการมีส่วนร่วมของนิสิตอย่างแท้จริงด้วย</w:t>
            </w:r>
          </w:p>
        </w:tc>
      </w:tr>
      <w:tr w:rsidR="00C152F9" w:rsidRPr="00C152F9" w14:paraId="110F3A26" w14:textId="77777777" w:rsidTr="00C152F9">
        <w:trPr>
          <w:cantSplit/>
          <w:trHeight w:val="90"/>
        </w:trPr>
        <w:tc>
          <w:tcPr>
            <w:tcW w:w="2489" w:type="pct"/>
          </w:tcPr>
          <w:p w14:paraId="235C71AE" w14:textId="77777777" w:rsidR="00C152F9" w:rsidRPr="00C152F9" w:rsidRDefault="00C152F9" w:rsidP="00D17672">
            <w:pPr>
              <w:rPr>
                <w:rFonts w:ascii="TH Niramit AS" w:hAnsi="TH Niramit AS" w:cs="TH Niramit AS"/>
                <w:sz w:val="30"/>
                <w:szCs w:val="30"/>
                <w:lang w:bidi="ar-EG"/>
              </w:rPr>
            </w:pPr>
          </w:p>
        </w:tc>
        <w:tc>
          <w:tcPr>
            <w:tcW w:w="2511" w:type="pct"/>
          </w:tcPr>
          <w:p w14:paraId="2C81F7E1" w14:textId="77777777" w:rsidR="00C152F9" w:rsidRPr="00C152F9" w:rsidRDefault="00C152F9" w:rsidP="00D17672">
            <w:pPr>
              <w:rPr>
                <w:rFonts w:ascii="TH Niramit AS" w:hAnsi="TH Niramit AS" w:cs="TH Niramit AS"/>
                <w:sz w:val="30"/>
                <w:szCs w:val="30"/>
                <w:lang w:bidi="ar-EG"/>
              </w:rPr>
            </w:pPr>
          </w:p>
        </w:tc>
      </w:tr>
    </w:tbl>
    <w:p w14:paraId="10367B41" w14:textId="77777777" w:rsidR="00C152F9" w:rsidRDefault="00C152F9" w:rsidP="00860CD7">
      <w:pPr>
        <w:autoSpaceDE w:val="0"/>
        <w:autoSpaceDN w:val="0"/>
        <w:adjustRightInd w:val="0"/>
        <w:spacing w:line="360" w:lineRule="exact"/>
        <w:rPr>
          <w:rFonts w:ascii="TH Niramit AS" w:eastAsia="BrowalliaNew" w:hAnsi="TH Niramit AS" w:cs="TH Niramit AS"/>
          <w:sz w:val="30"/>
          <w:szCs w:val="30"/>
        </w:rPr>
      </w:pPr>
    </w:p>
    <w:p w14:paraId="15232FFA" w14:textId="77777777" w:rsidR="0024599B" w:rsidRPr="00A70B91" w:rsidRDefault="00860CD7" w:rsidP="00A70B91">
      <w:pPr>
        <w:autoSpaceDE w:val="0"/>
        <w:autoSpaceDN w:val="0"/>
        <w:adjustRightInd w:val="0"/>
        <w:jc w:val="center"/>
        <w:rPr>
          <w:rFonts w:ascii="TH Niramit AS" w:eastAsia="BrowalliaNew" w:hAnsi="TH Niramit AS" w:cs="TH Niramit AS"/>
          <w:b/>
          <w:bCs/>
          <w:sz w:val="36"/>
          <w:szCs w:val="36"/>
        </w:rPr>
      </w:pPr>
      <w:r w:rsidRPr="00860CD7">
        <w:rPr>
          <w:rFonts w:ascii="TH Niramit AS" w:eastAsia="BrowalliaNew" w:hAnsi="TH Niramit AS" w:cs="TH Niramit AS"/>
          <w:b/>
          <w:bCs/>
          <w:sz w:val="36"/>
          <w:szCs w:val="36"/>
          <w:cs/>
        </w:rPr>
        <w:t>หมวดที่</w:t>
      </w:r>
      <w:r w:rsidRPr="00860CD7">
        <w:rPr>
          <w:rFonts w:ascii="TH Niramit AS" w:eastAsia="BrowalliaNew" w:hAnsi="TH Niramit AS" w:cs="TH Niramit AS"/>
          <w:b/>
          <w:bCs/>
          <w:sz w:val="36"/>
          <w:szCs w:val="36"/>
        </w:rPr>
        <w:t xml:space="preserve"> </w:t>
      </w:r>
      <w:r w:rsidRPr="00860CD7">
        <w:rPr>
          <w:rFonts w:ascii="TH Niramit AS" w:eastAsia="BrowalliaNew" w:hAnsi="TH Niramit AS" w:cs="TH Niramit AS"/>
          <w:b/>
          <w:bCs/>
          <w:sz w:val="36"/>
          <w:szCs w:val="36"/>
          <w:cs/>
        </w:rPr>
        <w:t>๔</w:t>
      </w:r>
      <w:r w:rsidRPr="00860CD7">
        <w:rPr>
          <w:rFonts w:ascii="TH Niramit AS" w:eastAsia="BrowalliaNew" w:hAnsi="TH Niramit AS" w:cs="TH Niramit AS"/>
          <w:b/>
          <w:bCs/>
          <w:sz w:val="36"/>
          <w:szCs w:val="36"/>
        </w:rPr>
        <w:t xml:space="preserve"> </w:t>
      </w:r>
      <w:r w:rsidR="00C152F9" w:rsidRPr="00C152F9">
        <w:rPr>
          <w:rFonts w:ascii="TH Niramit AS" w:eastAsia="BrowalliaNew" w:hAnsi="TH Niramit AS" w:cs="TH Niramit AS"/>
          <w:b/>
          <w:bCs/>
          <w:sz w:val="36"/>
          <w:szCs w:val="36"/>
          <w:cs/>
        </w:rPr>
        <w:t>ปัญหาและผลกระทบต่อการดำเนินการ</w:t>
      </w:r>
    </w:p>
    <w:p w14:paraId="01F4489D" w14:textId="77777777" w:rsidR="001B5B0D" w:rsidRPr="003F4B26" w:rsidRDefault="001B5B0D" w:rsidP="001B5B0D">
      <w:pPr>
        <w:autoSpaceDE w:val="0"/>
        <w:autoSpaceDN w:val="0"/>
        <w:adjustRightInd w:val="0"/>
        <w:spacing w:line="360" w:lineRule="exact"/>
        <w:rPr>
          <w:rFonts w:ascii="TH Niramit AS" w:eastAsia="BrowalliaNew" w:hAnsi="TH Niramit AS" w:cs="TH Niramit AS"/>
          <w:b/>
          <w:bCs/>
          <w:sz w:val="30"/>
          <w:szCs w:val="30"/>
        </w:rPr>
      </w:pPr>
      <w:r w:rsidRPr="003F4B26">
        <w:rPr>
          <w:rFonts w:ascii="TH Niramit AS" w:eastAsia="BrowalliaNew" w:hAnsi="TH Niramit AS" w:cs="TH Niramit AS" w:hint="cs"/>
          <w:b/>
          <w:bCs/>
          <w:sz w:val="30"/>
          <w:szCs w:val="30"/>
          <w:cs/>
        </w:rPr>
        <w:t>๑.</w:t>
      </w:r>
      <w:r w:rsidRPr="003F4B26">
        <w:rPr>
          <w:rFonts w:ascii="TH Niramit AS" w:eastAsia="BrowalliaNew" w:hAnsi="TH Niramit AS" w:cs="TH Niramit AS"/>
          <w:b/>
          <w:bCs/>
          <w:sz w:val="30"/>
          <w:szCs w:val="30"/>
          <w:cs/>
        </w:rPr>
        <w:t xml:space="preserve"> </w:t>
      </w:r>
      <w:r w:rsidR="00C152F9" w:rsidRPr="003F4B26">
        <w:rPr>
          <w:rFonts w:ascii="TH Niramit AS" w:eastAsia="BrowalliaNew" w:hAnsi="TH Niramit AS" w:cs="TH Niramit AS"/>
          <w:b/>
          <w:bCs/>
          <w:sz w:val="30"/>
          <w:szCs w:val="30"/>
          <w:cs/>
        </w:rPr>
        <w:t>ประเด็นด้านทรัพยากรประกอบการเรียนและสิ่งอำนวยความสะดวก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76"/>
        <w:gridCol w:w="4853"/>
      </w:tblGrid>
      <w:tr w:rsidR="00C152F9" w:rsidRPr="00BB36E4" w14:paraId="377D33B5" w14:textId="77777777" w:rsidTr="00BB36E4">
        <w:trPr>
          <w:trHeight w:val="892"/>
          <w:tblHeader/>
        </w:trPr>
        <w:tc>
          <w:tcPr>
            <w:tcW w:w="2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26AC2" w14:textId="77777777" w:rsidR="00C152F9" w:rsidRPr="00BB36E4" w:rsidRDefault="00C152F9" w:rsidP="00D17672">
            <w:pPr>
              <w:jc w:val="center"/>
              <w:rPr>
                <w:rFonts w:ascii="TH Niramit AS" w:hAnsi="TH Niramit AS" w:cs="TH Niramit AS"/>
                <w:b/>
                <w:bCs/>
                <w:sz w:val="30"/>
                <w:szCs w:val="30"/>
              </w:rPr>
            </w:pPr>
            <w:r w:rsidRPr="00BB36E4">
              <w:rPr>
                <w:rFonts w:ascii="TH Niramit AS" w:hAnsi="TH Niramit AS" w:cs="TH Niramit AS"/>
                <w:b/>
                <w:bCs/>
                <w:sz w:val="30"/>
                <w:szCs w:val="30"/>
                <w:cs/>
              </w:rPr>
              <w:t>ปัญหาในการใช้แหล่งทรัพยากรประกอบการเรียนการสอน  (ถ้ามี)</w:t>
            </w:r>
          </w:p>
        </w:tc>
        <w:tc>
          <w:tcPr>
            <w:tcW w:w="2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163F09" w14:textId="77777777" w:rsidR="00C152F9" w:rsidRPr="00BB36E4" w:rsidRDefault="00C152F9" w:rsidP="00BB36E4">
            <w:pPr>
              <w:jc w:val="center"/>
              <w:rPr>
                <w:rFonts w:ascii="TH Niramit AS" w:hAnsi="TH Niramit AS" w:cs="TH Niramit AS"/>
                <w:b/>
                <w:bCs/>
                <w:sz w:val="30"/>
                <w:szCs w:val="30"/>
              </w:rPr>
            </w:pPr>
            <w:r w:rsidRPr="00BB36E4">
              <w:rPr>
                <w:rFonts w:ascii="TH Niramit AS" w:hAnsi="TH Niramit AS" w:cs="TH Niramit AS"/>
                <w:b/>
                <w:bCs/>
                <w:sz w:val="30"/>
                <w:szCs w:val="30"/>
                <w:cs/>
              </w:rPr>
              <w:t>ผลกระทบ</w:t>
            </w:r>
          </w:p>
        </w:tc>
      </w:tr>
      <w:tr w:rsidR="00C152F9" w:rsidRPr="00BB36E4" w14:paraId="21451E06" w14:textId="77777777" w:rsidTr="00BB36E4">
        <w:trPr>
          <w:trHeight w:val="531"/>
        </w:trPr>
        <w:tc>
          <w:tcPr>
            <w:tcW w:w="2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56EE9" w14:textId="77777777" w:rsidR="00C152F9" w:rsidRPr="00BB36E4" w:rsidRDefault="00C152F9" w:rsidP="00D17672">
            <w:pPr>
              <w:rPr>
                <w:rFonts w:ascii="TH Niramit AS" w:hAnsi="TH Niramit AS" w:cs="TH Niramit AS"/>
                <w:sz w:val="30"/>
                <w:szCs w:val="30"/>
                <w:cs/>
              </w:rPr>
            </w:pPr>
          </w:p>
        </w:tc>
        <w:tc>
          <w:tcPr>
            <w:tcW w:w="2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CB769" w14:textId="77777777" w:rsidR="00C152F9" w:rsidRPr="00BB36E4" w:rsidRDefault="00C152F9" w:rsidP="00D17672">
            <w:pPr>
              <w:rPr>
                <w:rFonts w:ascii="TH Niramit AS" w:hAnsi="TH Niramit AS" w:cs="TH Niramit AS"/>
                <w:sz w:val="30"/>
                <w:szCs w:val="30"/>
                <w:cs/>
              </w:rPr>
            </w:pPr>
          </w:p>
        </w:tc>
      </w:tr>
    </w:tbl>
    <w:p w14:paraId="739D8ECA" w14:textId="77777777" w:rsidR="00C152F9" w:rsidRDefault="00C152F9" w:rsidP="001B5B0D">
      <w:pPr>
        <w:autoSpaceDE w:val="0"/>
        <w:autoSpaceDN w:val="0"/>
        <w:adjustRightInd w:val="0"/>
        <w:spacing w:line="360" w:lineRule="exact"/>
        <w:rPr>
          <w:rFonts w:ascii="TH Niramit AS" w:eastAsia="BrowalliaNew" w:hAnsi="TH Niramit AS" w:cs="TH Niramit AS"/>
          <w:b/>
          <w:bCs/>
          <w:sz w:val="30"/>
          <w:szCs w:val="30"/>
        </w:rPr>
      </w:pPr>
    </w:p>
    <w:p w14:paraId="7E7BC793" w14:textId="77777777" w:rsidR="001B5B0D" w:rsidRPr="003F4B26" w:rsidRDefault="00BB36E4" w:rsidP="001B5B0D">
      <w:pPr>
        <w:autoSpaceDE w:val="0"/>
        <w:autoSpaceDN w:val="0"/>
        <w:adjustRightInd w:val="0"/>
        <w:spacing w:line="360" w:lineRule="exact"/>
        <w:rPr>
          <w:rFonts w:ascii="TH Niramit AS" w:eastAsia="BrowalliaNew" w:hAnsi="TH Niramit AS" w:cs="TH Niramit AS"/>
          <w:b/>
          <w:bCs/>
          <w:sz w:val="30"/>
          <w:szCs w:val="30"/>
        </w:rPr>
      </w:pPr>
      <w:r w:rsidRPr="003F4B26">
        <w:rPr>
          <w:rFonts w:ascii="TH Niramit AS" w:eastAsia="BrowalliaNew" w:hAnsi="TH Niramit AS" w:cs="TH Niramit AS"/>
          <w:b/>
          <w:bCs/>
          <w:sz w:val="30"/>
          <w:szCs w:val="30"/>
          <w:cs/>
        </w:rPr>
        <w:t>๒.</w:t>
      </w:r>
      <w:r w:rsidRPr="003F4B26">
        <w:rPr>
          <w:rFonts w:ascii="TH Niramit AS" w:eastAsia="BrowalliaNew" w:hAnsi="TH Niramit AS" w:cs="TH Niramit AS" w:hint="cs"/>
          <w:b/>
          <w:bCs/>
          <w:sz w:val="30"/>
          <w:szCs w:val="30"/>
          <w:cs/>
        </w:rPr>
        <w:t xml:space="preserve"> </w:t>
      </w:r>
      <w:r w:rsidRPr="003F4B26">
        <w:rPr>
          <w:rFonts w:ascii="TH Niramit AS" w:eastAsia="BrowalliaNew" w:hAnsi="TH Niramit AS" w:cs="TH Niramit AS"/>
          <w:b/>
          <w:bCs/>
          <w:sz w:val="30"/>
          <w:szCs w:val="30"/>
          <w:cs/>
        </w:rPr>
        <w:t>ประเด็นด้านการบริหารและองค์กร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092"/>
        <w:gridCol w:w="5137"/>
      </w:tblGrid>
      <w:tr w:rsidR="00BB36E4" w:rsidRPr="00BB36E4" w14:paraId="2632EF57" w14:textId="77777777" w:rsidTr="009147E9">
        <w:trPr>
          <w:trHeight w:val="392"/>
        </w:trPr>
        <w:tc>
          <w:tcPr>
            <w:tcW w:w="2489" w:type="pct"/>
            <w:vAlign w:val="center"/>
          </w:tcPr>
          <w:p w14:paraId="6DA45DB1" w14:textId="77777777" w:rsidR="00BB36E4" w:rsidRPr="00BB36E4" w:rsidRDefault="00BB36E4" w:rsidP="009147E9">
            <w:pPr>
              <w:pStyle w:val="Heading7"/>
              <w:spacing w:before="0" w:after="0"/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  <w:lang w:bidi="th-TH"/>
              </w:rPr>
            </w:pPr>
            <w:r w:rsidRPr="00BB36E4">
              <w:rPr>
                <w:rFonts w:ascii="TH Niramit AS" w:hAnsi="TH Niramit AS" w:cs="TH Niramit AS"/>
                <w:b/>
                <w:bCs/>
                <w:sz w:val="32"/>
                <w:szCs w:val="32"/>
                <w:cs/>
                <w:lang w:bidi="th-TH"/>
              </w:rPr>
              <w:t>ปัญหาด้านการบริหารและองค์กร(ถ้ามี)</w:t>
            </w:r>
          </w:p>
        </w:tc>
        <w:tc>
          <w:tcPr>
            <w:tcW w:w="2511" w:type="pct"/>
            <w:vAlign w:val="center"/>
          </w:tcPr>
          <w:p w14:paraId="55AB42EA" w14:textId="77777777" w:rsidR="00BB36E4" w:rsidRPr="00BB36E4" w:rsidRDefault="00BB36E4" w:rsidP="009147E9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  <w:cs/>
              </w:rPr>
            </w:pPr>
            <w:r w:rsidRPr="00BB36E4">
              <w:rPr>
                <w:rFonts w:ascii="TH Niramit AS" w:hAnsi="TH Niramit AS" w:cs="TH Niramit AS"/>
                <w:b/>
                <w:bCs/>
                <w:sz w:val="32"/>
                <w:szCs w:val="32"/>
                <w:cs/>
              </w:rPr>
              <w:t>ผลกระทบต่อผลการเรียนรู้ของนักศึกษา</w:t>
            </w:r>
          </w:p>
        </w:tc>
      </w:tr>
      <w:tr w:rsidR="00BB36E4" w:rsidRPr="00BB36E4" w14:paraId="708C1839" w14:textId="77777777" w:rsidTr="00BB36E4">
        <w:trPr>
          <w:trHeight w:val="690"/>
        </w:trPr>
        <w:tc>
          <w:tcPr>
            <w:tcW w:w="2489" w:type="pct"/>
          </w:tcPr>
          <w:p w14:paraId="0B149867" w14:textId="77777777" w:rsidR="00BB36E4" w:rsidRPr="00BB36E4" w:rsidRDefault="00BB36E4" w:rsidP="00D17672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</w:p>
        </w:tc>
        <w:tc>
          <w:tcPr>
            <w:tcW w:w="2511" w:type="pct"/>
          </w:tcPr>
          <w:p w14:paraId="302758F2" w14:textId="77777777" w:rsidR="00BB36E4" w:rsidRPr="00BB36E4" w:rsidRDefault="00BB36E4" w:rsidP="00D17672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</w:p>
        </w:tc>
      </w:tr>
    </w:tbl>
    <w:p w14:paraId="498A3A84" w14:textId="77777777" w:rsidR="00B11BBB" w:rsidRDefault="00B11BBB" w:rsidP="00770895">
      <w:pPr>
        <w:autoSpaceDE w:val="0"/>
        <w:autoSpaceDN w:val="0"/>
        <w:adjustRightInd w:val="0"/>
        <w:rPr>
          <w:rFonts w:ascii="TH Niramit AS" w:eastAsia="BrowalliaNew" w:hAnsi="TH Niramit AS" w:cs="TH Niramit AS"/>
          <w:b/>
          <w:bCs/>
          <w:sz w:val="36"/>
          <w:szCs w:val="36"/>
        </w:rPr>
      </w:pPr>
    </w:p>
    <w:p w14:paraId="56F3C4E0" w14:textId="77777777" w:rsidR="00553F9C" w:rsidRPr="00553F9C" w:rsidRDefault="00553F9C" w:rsidP="00553F9C">
      <w:pPr>
        <w:autoSpaceDE w:val="0"/>
        <w:autoSpaceDN w:val="0"/>
        <w:adjustRightInd w:val="0"/>
        <w:jc w:val="center"/>
        <w:rPr>
          <w:rFonts w:ascii="TH Niramit AS" w:eastAsia="BrowalliaNew" w:hAnsi="TH Niramit AS" w:cs="TH Niramit AS"/>
          <w:b/>
          <w:bCs/>
          <w:sz w:val="36"/>
          <w:szCs w:val="36"/>
        </w:rPr>
      </w:pPr>
      <w:r w:rsidRPr="00860CD7">
        <w:rPr>
          <w:rFonts w:ascii="TH Niramit AS" w:eastAsia="BrowalliaNew" w:hAnsi="TH Niramit AS" w:cs="TH Niramit AS"/>
          <w:b/>
          <w:bCs/>
          <w:sz w:val="36"/>
          <w:szCs w:val="36"/>
          <w:cs/>
        </w:rPr>
        <w:t>หมวดที่</w:t>
      </w:r>
      <w:r w:rsidRPr="00860CD7">
        <w:rPr>
          <w:rFonts w:ascii="TH Niramit AS" w:eastAsia="BrowalliaNew" w:hAnsi="TH Niramit AS" w:cs="TH Niramit AS"/>
          <w:b/>
          <w:bCs/>
          <w:sz w:val="36"/>
          <w:szCs w:val="36"/>
        </w:rPr>
        <w:t xml:space="preserve"> </w:t>
      </w:r>
      <w:r>
        <w:rPr>
          <w:rFonts w:ascii="TH Niramit AS" w:eastAsia="BrowalliaNew" w:hAnsi="TH Niramit AS" w:cs="TH Niramit AS" w:hint="cs"/>
          <w:b/>
          <w:bCs/>
          <w:sz w:val="36"/>
          <w:szCs w:val="36"/>
          <w:cs/>
        </w:rPr>
        <w:t>๕</w:t>
      </w:r>
      <w:r w:rsidRPr="00860CD7">
        <w:rPr>
          <w:rFonts w:ascii="TH Niramit AS" w:eastAsia="BrowalliaNew" w:hAnsi="TH Niramit AS" w:cs="TH Niramit AS"/>
          <w:b/>
          <w:bCs/>
          <w:sz w:val="36"/>
          <w:szCs w:val="36"/>
        </w:rPr>
        <w:t xml:space="preserve"> </w:t>
      </w:r>
      <w:r w:rsidR="00BB36E4" w:rsidRPr="00BB36E4">
        <w:rPr>
          <w:rFonts w:ascii="TH Niramit AS" w:eastAsia="BrowalliaNew" w:hAnsi="TH Niramit AS" w:cs="TH Niramit AS"/>
          <w:b/>
          <w:bCs/>
          <w:sz w:val="36"/>
          <w:szCs w:val="36"/>
          <w:cs/>
        </w:rPr>
        <w:t>การประเมินรายวิชา</w:t>
      </w:r>
    </w:p>
    <w:p w14:paraId="60D4A6EE" w14:textId="77777777" w:rsidR="00515F42" w:rsidRPr="006518DC" w:rsidRDefault="00BB36E4" w:rsidP="00BB36E4">
      <w:pPr>
        <w:tabs>
          <w:tab w:val="left" w:pos="284"/>
        </w:tabs>
        <w:autoSpaceDE w:val="0"/>
        <w:autoSpaceDN w:val="0"/>
        <w:adjustRightInd w:val="0"/>
        <w:rPr>
          <w:rFonts w:ascii="TH Niramit AS" w:eastAsia="BrowalliaNew-Bold" w:hAnsi="TH Niramit AS" w:cs="TH Niramit AS"/>
          <w:b/>
          <w:bCs/>
          <w:sz w:val="32"/>
          <w:szCs w:val="32"/>
        </w:rPr>
      </w:pPr>
      <w:r>
        <w:rPr>
          <w:rFonts w:ascii="TH Niramit AS" w:eastAsia="BrowalliaNew-Bold" w:hAnsi="TH Niramit AS" w:cs="TH Niramit AS" w:hint="cs"/>
          <w:b/>
          <w:bCs/>
          <w:sz w:val="32"/>
          <w:szCs w:val="32"/>
          <w:cs/>
        </w:rPr>
        <w:t>๑.</w:t>
      </w:r>
      <w:r w:rsidRPr="00BB36E4">
        <w:rPr>
          <w:rFonts w:ascii="TH Niramit AS" w:eastAsia="BrowalliaNew-Bold" w:hAnsi="TH Niramit AS" w:cs="TH Niramit AS"/>
          <w:b/>
          <w:bCs/>
          <w:sz w:val="32"/>
          <w:szCs w:val="32"/>
          <w:cs/>
        </w:rPr>
        <w:t xml:space="preserve"> ผลการประเมินรายวิชาโดยนักศึกษา  (แนบเอกสาร)</w:t>
      </w:r>
    </w:p>
    <w:p w14:paraId="5914E555" w14:textId="77777777" w:rsidR="00BB36E4" w:rsidRPr="00BB36E4" w:rsidRDefault="00BB36E4" w:rsidP="00BB36E4">
      <w:pPr>
        <w:autoSpaceDE w:val="0"/>
        <w:autoSpaceDN w:val="0"/>
        <w:adjustRightInd w:val="0"/>
        <w:ind w:firstLine="709"/>
        <w:rPr>
          <w:rFonts w:ascii="TH Niramit AS" w:eastAsia="BrowalliaNew" w:hAnsi="TH Niramit AS" w:cs="TH Niramit AS"/>
          <w:b/>
          <w:bCs/>
          <w:sz w:val="30"/>
          <w:szCs w:val="30"/>
        </w:rPr>
      </w:pPr>
      <w:r w:rsidRPr="00BB36E4">
        <w:rPr>
          <w:rFonts w:ascii="TH Niramit AS" w:eastAsia="BrowalliaNew" w:hAnsi="TH Niramit AS" w:cs="TH Niramit AS"/>
          <w:b/>
          <w:bCs/>
          <w:sz w:val="30"/>
          <w:szCs w:val="30"/>
          <w:cs/>
        </w:rPr>
        <w:t>๑.๑ ข้อวิพากษ์ที่สำคัญจากผลการประเมินโดยนักศึกษา</w:t>
      </w:r>
    </w:p>
    <w:p w14:paraId="11AEC4CD" w14:textId="77777777" w:rsidR="00B73E75" w:rsidRDefault="00BB36E4" w:rsidP="00BB36E4">
      <w:pPr>
        <w:autoSpaceDE w:val="0"/>
        <w:autoSpaceDN w:val="0"/>
        <w:adjustRightInd w:val="0"/>
        <w:ind w:firstLine="1134"/>
        <w:rPr>
          <w:rFonts w:ascii="TH Niramit AS" w:eastAsia="BrowalliaNew" w:hAnsi="TH Niramit AS" w:cs="TH Niramit AS"/>
          <w:i/>
          <w:iCs/>
          <w:sz w:val="30"/>
          <w:szCs w:val="30"/>
        </w:rPr>
      </w:pPr>
      <w:r w:rsidRPr="00BB36E4">
        <w:rPr>
          <w:rFonts w:ascii="TH Niramit AS" w:eastAsia="BrowalliaNew" w:hAnsi="TH Niramit AS" w:cs="TH Niramit AS"/>
          <w:i/>
          <w:iCs/>
          <w:sz w:val="30"/>
          <w:szCs w:val="30"/>
          <w:cs/>
        </w:rPr>
        <w:t>ระบุข้อวิพากษ์ทั้งที่เป็นจุดแข็งและจุดอ่อน</w:t>
      </w:r>
    </w:p>
    <w:p w14:paraId="78C0948E" w14:textId="77777777" w:rsidR="00BB36E4" w:rsidRPr="00BB36E4" w:rsidRDefault="00BB36E4" w:rsidP="00BB36E4">
      <w:pPr>
        <w:autoSpaceDE w:val="0"/>
        <w:autoSpaceDN w:val="0"/>
        <w:adjustRightInd w:val="0"/>
        <w:ind w:firstLine="1134"/>
        <w:rPr>
          <w:rFonts w:ascii="TH Niramit AS" w:eastAsia="BrowalliaNew" w:hAnsi="TH Niramit AS" w:cs="TH Niramit AS"/>
          <w:sz w:val="30"/>
          <w:szCs w:val="30"/>
        </w:rPr>
      </w:pPr>
      <w:r w:rsidRPr="00BB36E4">
        <w:rPr>
          <w:rFonts w:ascii="TH Niramit AS" w:eastAsia="BrowalliaNew" w:hAnsi="TH Niramit AS" w:cs="TH Niramit AS"/>
          <w:sz w:val="30"/>
          <w:szCs w:val="30"/>
        </w:rPr>
        <w:t>…</w:t>
      </w:r>
      <w:r w:rsidRPr="00BB36E4">
        <w:rPr>
          <w:rFonts w:ascii="TH Niramit AS" w:eastAsia="BrowalliaNew" w:hAnsi="TH Niramit AS" w:cs="TH Niramit AS"/>
          <w:sz w:val="30"/>
          <w:szCs w:val="30"/>
          <w:cs/>
        </w:rPr>
        <w:t>.....................................................................................................................................................................</w:t>
      </w:r>
    </w:p>
    <w:p w14:paraId="0F10129C" w14:textId="77777777" w:rsidR="00BB36E4" w:rsidRPr="00BB36E4" w:rsidRDefault="00BB36E4" w:rsidP="00BB36E4">
      <w:pPr>
        <w:autoSpaceDE w:val="0"/>
        <w:autoSpaceDN w:val="0"/>
        <w:adjustRightInd w:val="0"/>
        <w:ind w:firstLine="1134"/>
        <w:rPr>
          <w:rFonts w:ascii="TH Niramit AS" w:eastAsia="BrowalliaNew" w:hAnsi="TH Niramit AS" w:cs="TH Niramit AS"/>
          <w:sz w:val="30"/>
          <w:szCs w:val="30"/>
        </w:rPr>
      </w:pPr>
      <w:r w:rsidRPr="00BB36E4">
        <w:rPr>
          <w:rFonts w:ascii="TH Niramit AS" w:eastAsia="BrowalliaNew" w:hAnsi="TH Niramit AS" w:cs="TH Niramit AS"/>
          <w:sz w:val="30"/>
          <w:szCs w:val="30"/>
        </w:rPr>
        <w:t>…</w:t>
      </w:r>
      <w:r w:rsidRPr="00BB36E4">
        <w:rPr>
          <w:rFonts w:ascii="TH Niramit AS" w:eastAsia="BrowalliaNew" w:hAnsi="TH Niramit AS" w:cs="TH Niramit AS"/>
          <w:sz w:val="30"/>
          <w:szCs w:val="30"/>
          <w:cs/>
        </w:rPr>
        <w:t>.....................................................................................................................................................................</w:t>
      </w:r>
    </w:p>
    <w:p w14:paraId="76A6AA6F" w14:textId="77777777" w:rsidR="00BB36E4" w:rsidRPr="00BB36E4" w:rsidRDefault="00BB36E4" w:rsidP="00BB36E4">
      <w:pPr>
        <w:autoSpaceDE w:val="0"/>
        <w:autoSpaceDN w:val="0"/>
        <w:adjustRightInd w:val="0"/>
        <w:ind w:firstLine="1134"/>
        <w:rPr>
          <w:rFonts w:ascii="TH Niramit AS" w:eastAsia="BrowalliaNew" w:hAnsi="TH Niramit AS" w:cs="TH Niramit AS"/>
          <w:sz w:val="30"/>
          <w:szCs w:val="30"/>
        </w:rPr>
      </w:pPr>
    </w:p>
    <w:p w14:paraId="72E55444" w14:textId="77777777" w:rsidR="00BB36E4" w:rsidRDefault="00BB36E4" w:rsidP="00BB36E4">
      <w:pPr>
        <w:autoSpaceDE w:val="0"/>
        <w:autoSpaceDN w:val="0"/>
        <w:adjustRightInd w:val="0"/>
        <w:ind w:firstLine="709"/>
        <w:rPr>
          <w:rFonts w:ascii="TH Niramit AS" w:eastAsia="BrowalliaNew" w:hAnsi="TH Niramit AS" w:cs="TH Niramit AS"/>
          <w:sz w:val="30"/>
          <w:szCs w:val="30"/>
        </w:rPr>
      </w:pPr>
      <w:r w:rsidRPr="00BB36E4">
        <w:rPr>
          <w:rFonts w:ascii="TH Niramit AS" w:eastAsia="BrowalliaNew" w:hAnsi="TH Niramit AS" w:cs="TH Niramit AS"/>
          <w:sz w:val="30"/>
          <w:szCs w:val="30"/>
          <w:cs/>
        </w:rPr>
        <w:t>๑.๒ ความเห็นของอาจารย์ผู้สอนต่อข้อวิพากษ์ตามข้อ ๑.๑</w:t>
      </w:r>
    </w:p>
    <w:p w14:paraId="62DE9CED" w14:textId="77777777" w:rsidR="00BB36E4" w:rsidRPr="00BB36E4" w:rsidRDefault="00BB36E4" w:rsidP="00BB36E4">
      <w:pPr>
        <w:autoSpaceDE w:val="0"/>
        <w:autoSpaceDN w:val="0"/>
        <w:adjustRightInd w:val="0"/>
        <w:ind w:firstLine="1134"/>
        <w:rPr>
          <w:rFonts w:ascii="TH Niramit AS" w:eastAsia="BrowalliaNew" w:hAnsi="TH Niramit AS" w:cs="TH Niramit AS"/>
          <w:sz w:val="30"/>
          <w:szCs w:val="30"/>
        </w:rPr>
      </w:pPr>
      <w:r w:rsidRPr="00BB36E4">
        <w:rPr>
          <w:rFonts w:ascii="TH Niramit AS" w:eastAsia="BrowalliaNew" w:hAnsi="TH Niramit AS" w:cs="TH Niramit AS"/>
          <w:sz w:val="30"/>
          <w:szCs w:val="30"/>
        </w:rPr>
        <w:lastRenderedPageBreak/>
        <w:t>…</w:t>
      </w:r>
      <w:r w:rsidRPr="00BB36E4">
        <w:rPr>
          <w:rFonts w:ascii="TH Niramit AS" w:eastAsia="BrowalliaNew" w:hAnsi="TH Niramit AS" w:cs="TH Niramit AS"/>
          <w:sz w:val="30"/>
          <w:szCs w:val="30"/>
          <w:cs/>
        </w:rPr>
        <w:t>.....................................................................................................................................................................</w:t>
      </w:r>
    </w:p>
    <w:p w14:paraId="1137236A" w14:textId="77777777" w:rsidR="00BB36E4" w:rsidRPr="00BB36E4" w:rsidRDefault="00BB36E4" w:rsidP="00BB36E4">
      <w:pPr>
        <w:autoSpaceDE w:val="0"/>
        <w:autoSpaceDN w:val="0"/>
        <w:adjustRightInd w:val="0"/>
        <w:ind w:firstLine="1134"/>
        <w:rPr>
          <w:rFonts w:ascii="TH Niramit AS" w:eastAsia="BrowalliaNew" w:hAnsi="TH Niramit AS" w:cs="TH Niramit AS"/>
          <w:sz w:val="30"/>
          <w:szCs w:val="30"/>
        </w:rPr>
      </w:pPr>
      <w:r w:rsidRPr="00BB36E4">
        <w:rPr>
          <w:rFonts w:ascii="TH Niramit AS" w:eastAsia="BrowalliaNew" w:hAnsi="TH Niramit AS" w:cs="TH Niramit AS"/>
          <w:sz w:val="30"/>
          <w:szCs w:val="30"/>
        </w:rPr>
        <w:t>…</w:t>
      </w:r>
      <w:r w:rsidRPr="00BB36E4">
        <w:rPr>
          <w:rFonts w:ascii="TH Niramit AS" w:eastAsia="BrowalliaNew" w:hAnsi="TH Niramit AS" w:cs="TH Niramit AS"/>
          <w:sz w:val="30"/>
          <w:szCs w:val="30"/>
          <w:cs/>
        </w:rPr>
        <w:t>.....................................................................................................................................................................</w:t>
      </w:r>
    </w:p>
    <w:p w14:paraId="0B5661E4" w14:textId="77777777" w:rsidR="00BB36E4" w:rsidRDefault="00BB36E4" w:rsidP="00F1134B">
      <w:pPr>
        <w:autoSpaceDE w:val="0"/>
        <w:autoSpaceDN w:val="0"/>
        <w:adjustRightInd w:val="0"/>
        <w:rPr>
          <w:rFonts w:ascii="TH Niramit AS" w:eastAsia="BrowalliaNew" w:hAnsi="TH Niramit AS" w:cs="TH Niramit AS"/>
          <w:sz w:val="30"/>
          <w:szCs w:val="30"/>
        </w:rPr>
      </w:pPr>
    </w:p>
    <w:p w14:paraId="0BF62D24" w14:textId="77777777" w:rsidR="00BB36E4" w:rsidRPr="003F4B26" w:rsidRDefault="00BB36E4" w:rsidP="00F1134B">
      <w:pPr>
        <w:autoSpaceDE w:val="0"/>
        <w:autoSpaceDN w:val="0"/>
        <w:adjustRightInd w:val="0"/>
        <w:rPr>
          <w:rFonts w:ascii="TH Niramit AS" w:eastAsia="BrowalliaNew" w:hAnsi="TH Niramit AS" w:cs="TH Niramit AS"/>
          <w:b/>
          <w:bCs/>
          <w:sz w:val="30"/>
          <w:szCs w:val="30"/>
        </w:rPr>
      </w:pPr>
      <w:r w:rsidRPr="003F4B26">
        <w:rPr>
          <w:rFonts w:ascii="TH Niramit AS" w:eastAsia="BrowalliaNew" w:hAnsi="TH Niramit AS" w:cs="TH Niramit AS"/>
          <w:b/>
          <w:bCs/>
          <w:sz w:val="30"/>
          <w:szCs w:val="30"/>
          <w:cs/>
        </w:rPr>
        <w:t>๒.  ผลการประเมินรายวิชาโดยวิธีอื่น</w:t>
      </w:r>
    </w:p>
    <w:p w14:paraId="7E2E723A" w14:textId="77777777" w:rsidR="00BB36E4" w:rsidRPr="00BB36E4" w:rsidRDefault="00BB36E4" w:rsidP="00BB36E4">
      <w:pPr>
        <w:autoSpaceDE w:val="0"/>
        <w:autoSpaceDN w:val="0"/>
        <w:adjustRightInd w:val="0"/>
        <w:ind w:firstLine="709"/>
        <w:rPr>
          <w:rFonts w:ascii="TH Niramit AS" w:eastAsia="BrowalliaNew" w:hAnsi="TH Niramit AS" w:cs="TH Niramit AS"/>
          <w:b/>
          <w:bCs/>
          <w:sz w:val="30"/>
          <w:szCs w:val="30"/>
        </w:rPr>
      </w:pPr>
      <w:r w:rsidRPr="00BB36E4">
        <w:rPr>
          <w:rFonts w:ascii="TH Niramit AS" w:eastAsia="BrowalliaNew" w:hAnsi="TH Niramit AS" w:cs="TH Niramit AS"/>
          <w:b/>
          <w:bCs/>
          <w:sz w:val="30"/>
          <w:szCs w:val="30"/>
          <w:cs/>
        </w:rPr>
        <w:t>๒.๑ ข้อวิพากษ์ที่สำคัญจากผลการประเมินโดยวิธีอื่น</w:t>
      </w:r>
    </w:p>
    <w:p w14:paraId="56E10518" w14:textId="77777777" w:rsidR="00BB36E4" w:rsidRPr="00B11BBB" w:rsidRDefault="00B11BBB" w:rsidP="00B11BBB">
      <w:pPr>
        <w:ind w:firstLine="360"/>
        <w:rPr>
          <w:rFonts w:ascii="Browallia New" w:hAnsi="Browallia New" w:cs="Browallia New"/>
          <w:sz w:val="32"/>
          <w:szCs w:val="32"/>
        </w:rPr>
      </w:pPr>
      <w:r>
        <w:rPr>
          <w:rFonts w:ascii="Browallia New" w:hAnsi="Browallia New" w:cs="Browallia New" w:hint="cs"/>
          <w:sz w:val="32"/>
          <w:szCs w:val="32"/>
          <w:cs/>
        </w:rPr>
        <w:t>ในการอภิปรายกลุ่ม นิสิตมีส่วนร่วมไม่ทั่วถึงทุกคน</w:t>
      </w:r>
    </w:p>
    <w:p w14:paraId="118D4476" w14:textId="77777777" w:rsidR="00B678E6" w:rsidRDefault="00B678E6" w:rsidP="00BB36E4">
      <w:pPr>
        <w:autoSpaceDE w:val="0"/>
        <w:autoSpaceDN w:val="0"/>
        <w:adjustRightInd w:val="0"/>
        <w:ind w:firstLine="1134"/>
        <w:rPr>
          <w:rFonts w:ascii="TH Niramit AS" w:eastAsia="BrowalliaNew" w:hAnsi="TH Niramit AS" w:cs="TH Niramit AS"/>
          <w:sz w:val="30"/>
          <w:szCs w:val="30"/>
        </w:rPr>
      </w:pPr>
    </w:p>
    <w:p w14:paraId="73881511" w14:textId="77777777" w:rsidR="00BB36E4" w:rsidRPr="00BB36E4" w:rsidRDefault="00BB36E4" w:rsidP="00BB36E4">
      <w:pPr>
        <w:autoSpaceDE w:val="0"/>
        <w:autoSpaceDN w:val="0"/>
        <w:adjustRightInd w:val="0"/>
        <w:ind w:firstLine="709"/>
        <w:rPr>
          <w:rFonts w:ascii="TH Niramit AS" w:eastAsia="BrowalliaNew" w:hAnsi="TH Niramit AS" w:cs="TH Niramit AS"/>
          <w:b/>
          <w:bCs/>
          <w:sz w:val="30"/>
          <w:szCs w:val="30"/>
        </w:rPr>
      </w:pPr>
      <w:r w:rsidRPr="00BB36E4">
        <w:rPr>
          <w:rFonts w:ascii="TH Niramit AS" w:eastAsia="BrowalliaNew" w:hAnsi="TH Niramit AS" w:cs="TH Niramit AS"/>
          <w:b/>
          <w:bCs/>
          <w:sz w:val="30"/>
          <w:szCs w:val="30"/>
          <w:cs/>
        </w:rPr>
        <w:t>๒.๒ ความเห็นของอาจารย์ผู้สอนต่อข้อวิพากษ์ตามข้อ ๒.๑</w:t>
      </w:r>
    </w:p>
    <w:p w14:paraId="469D21D7" w14:textId="77777777" w:rsidR="00B11BBB" w:rsidRDefault="00B11BBB" w:rsidP="00B11BBB">
      <w:pPr>
        <w:ind w:firstLine="360"/>
        <w:rPr>
          <w:rFonts w:ascii="Browallia New" w:hAnsi="Browallia New" w:cs="Browallia New"/>
          <w:sz w:val="32"/>
          <w:szCs w:val="32"/>
        </w:rPr>
      </w:pPr>
      <w:r>
        <w:rPr>
          <w:rFonts w:ascii="Browallia New" w:hAnsi="Browallia New" w:cs="Browallia New" w:hint="cs"/>
          <w:sz w:val="32"/>
          <w:szCs w:val="32"/>
          <w:cs/>
        </w:rPr>
        <w:t>อาจารย์กำกับควบคุมให้มีการหมุนเวียน เปลี่ยนกันในโอกาสต่อไป</w:t>
      </w:r>
    </w:p>
    <w:p w14:paraId="152807E7" w14:textId="77777777" w:rsidR="00BB36E4" w:rsidRPr="006518DC" w:rsidRDefault="00BB36E4" w:rsidP="00F1134B">
      <w:pPr>
        <w:autoSpaceDE w:val="0"/>
        <w:autoSpaceDN w:val="0"/>
        <w:adjustRightInd w:val="0"/>
        <w:rPr>
          <w:rFonts w:ascii="TH Niramit AS" w:eastAsia="BrowalliaNew" w:hAnsi="TH Niramit AS" w:cs="TH Niramit AS"/>
          <w:sz w:val="30"/>
          <w:szCs w:val="30"/>
        </w:rPr>
      </w:pPr>
    </w:p>
    <w:p w14:paraId="3BC3F7BE" w14:textId="77777777" w:rsidR="00553F9C" w:rsidRPr="00553F9C" w:rsidRDefault="00553F9C" w:rsidP="00553F9C">
      <w:pPr>
        <w:autoSpaceDE w:val="0"/>
        <w:autoSpaceDN w:val="0"/>
        <w:adjustRightInd w:val="0"/>
        <w:jc w:val="center"/>
        <w:rPr>
          <w:rFonts w:ascii="TH Niramit AS" w:eastAsia="BrowalliaNew" w:hAnsi="TH Niramit AS" w:cs="TH Niramit AS"/>
          <w:b/>
          <w:bCs/>
          <w:sz w:val="36"/>
          <w:szCs w:val="36"/>
        </w:rPr>
      </w:pPr>
      <w:r w:rsidRPr="00860CD7">
        <w:rPr>
          <w:rFonts w:ascii="TH Niramit AS" w:eastAsia="BrowalliaNew" w:hAnsi="TH Niramit AS" w:cs="TH Niramit AS"/>
          <w:b/>
          <w:bCs/>
          <w:sz w:val="36"/>
          <w:szCs w:val="36"/>
          <w:cs/>
        </w:rPr>
        <w:t>หมวดที่</w:t>
      </w:r>
      <w:r w:rsidRPr="00860CD7">
        <w:rPr>
          <w:rFonts w:ascii="TH Niramit AS" w:eastAsia="BrowalliaNew" w:hAnsi="TH Niramit AS" w:cs="TH Niramit AS"/>
          <w:b/>
          <w:bCs/>
          <w:sz w:val="36"/>
          <w:szCs w:val="36"/>
        </w:rPr>
        <w:t xml:space="preserve"> </w:t>
      </w:r>
      <w:r>
        <w:rPr>
          <w:rFonts w:ascii="TH Niramit AS" w:eastAsia="BrowalliaNew" w:hAnsi="TH Niramit AS" w:cs="TH Niramit AS" w:hint="cs"/>
          <w:b/>
          <w:bCs/>
          <w:sz w:val="36"/>
          <w:szCs w:val="36"/>
          <w:cs/>
        </w:rPr>
        <w:t>๖</w:t>
      </w:r>
      <w:r w:rsidRPr="00860CD7">
        <w:rPr>
          <w:rFonts w:ascii="TH Niramit AS" w:eastAsia="BrowalliaNew" w:hAnsi="TH Niramit AS" w:cs="TH Niramit AS"/>
          <w:b/>
          <w:bCs/>
          <w:sz w:val="36"/>
          <w:szCs w:val="36"/>
        </w:rPr>
        <w:t xml:space="preserve"> </w:t>
      </w:r>
      <w:r w:rsidR="00BB36E4" w:rsidRPr="00BB36E4">
        <w:rPr>
          <w:rFonts w:ascii="TH Niramit AS" w:eastAsia="BrowalliaNew" w:hAnsi="TH Niramit AS" w:cs="TH Niramit AS"/>
          <w:b/>
          <w:bCs/>
          <w:sz w:val="36"/>
          <w:szCs w:val="36"/>
          <w:cs/>
        </w:rPr>
        <w:t>แผนการปรับปรุง</w:t>
      </w:r>
    </w:p>
    <w:p w14:paraId="68041128" w14:textId="77777777" w:rsidR="00F1134B" w:rsidRPr="003F4B26" w:rsidRDefault="00F1134B" w:rsidP="00721E19">
      <w:pPr>
        <w:autoSpaceDE w:val="0"/>
        <w:autoSpaceDN w:val="0"/>
        <w:adjustRightInd w:val="0"/>
        <w:spacing w:line="380" w:lineRule="exact"/>
        <w:rPr>
          <w:rFonts w:ascii="TH Niramit AS" w:eastAsia="BrowalliaNew-Bold" w:hAnsi="TH Niramit AS" w:cs="TH Niramit AS"/>
          <w:b/>
          <w:bCs/>
          <w:sz w:val="30"/>
          <w:szCs w:val="30"/>
        </w:rPr>
      </w:pPr>
      <w:r w:rsidRPr="003F4B26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>๑</w:t>
      </w:r>
      <w:r w:rsidRPr="003F4B26">
        <w:rPr>
          <w:rFonts w:ascii="TH Niramit AS" w:eastAsia="BrowalliaNew-Bold" w:hAnsi="TH Niramit AS" w:cs="TH Niramit AS"/>
          <w:b/>
          <w:bCs/>
          <w:sz w:val="30"/>
          <w:szCs w:val="30"/>
        </w:rPr>
        <w:t xml:space="preserve">. </w:t>
      </w:r>
      <w:r w:rsidR="0026684B" w:rsidRPr="003F4B26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 xml:space="preserve"> </w:t>
      </w:r>
      <w:r w:rsidR="006D1713" w:rsidRPr="003F4B26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>ความก้าวหน้าของการปรับปรุงการเรียนการสอนตามที่เสนอในรายงาน/รายวิชาครั้งที่ผ่านมา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092"/>
        <w:gridCol w:w="5137"/>
      </w:tblGrid>
      <w:tr w:rsidR="006D1713" w:rsidRPr="006D1713" w14:paraId="635AF1E9" w14:textId="77777777" w:rsidTr="006D1713">
        <w:trPr>
          <w:trHeight w:val="435"/>
          <w:tblHeader/>
        </w:trPr>
        <w:tc>
          <w:tcPr>
            <w:tcW w:w="2489" w:type="pct"/>
            <w:vAlign w:val="center"/>
          </w:tcPr>
          <w:p w14:paraId="7F132343" w14:textId="77777777" w:rsidR="006D1713" w:rsidRPr="006D1713" w:rsidRDefault="006D1713" w:rsidP="009147E9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  <w:cs/>
              </w:rPr>
            </w:pPr>
            <w:r w:rsidRPr="006D1713">
              <w:rPr>
                <w:rFonts w:ascii="TH Niramit AS" w:hAnsi="TH Niramit AS" w:cs="TH Niramit AS"/>
                <w:b/>
                <w:bCs/>
                <w:sz w:val="32"/>
                <w:szCs w:val="32"/>
                <w:cs/>
              </w:rPr>
              <w:t>แผนการปรับปรุงที่เสนอในภาคการศึกษา</w:t>
            </w:r>
            <w:r w:rsidRPr="006D1713">
              <w:rPr>
                <w:rFonts w:ascii="TH Niramit AS" w:hAnsi="TH Niramit AS" w:cs="TH Niramit AS"/>
                <w:b/>
                <w:bCs/>
                <w:sz w:val="32"/>
                <w:szCs w:val="32"/>
              </w:rPr>
              <w:t>/</w:t>
            </w:r>
            <w:r w:rsidR="009147E9">
              <w:rPr>
                <w:rFonts w:ascii="TH Niramit AS" w:hAnsi="TH Niramit AS" w:cs="TH Niramit AS"/>
                <w:b/>
                <w:bCs/>
                <w:sz w:val="32"/>
                <w:szCs w:val="32"/>
              </w:rPr>
              <w:br/>
            </w:r>
            <w:r w:rsidRPr="006D1713">
              <w:rPr>
                <w:rFonts w:ascii="TH Niramit AS" w:hAnsi="TH Niramit AS" w:cs="TH Niramit AS"/>
                <w:b/>
                <w:bCs/>
                <w:sz w:val="32"/>
                <w:szCs w:val="32"/>
                <w:cs/>
              </w:rPr>
              <w:t>ปีการศึกษาที่ผ่านมา</w:t>
            </w:r>
          </w:p>
        </w:tc>
        <w:tc>
          <w:tcPr>
            <w:tcW w:w="2511" w:type="pct"/>
            <w:vAlign w:val="center"/>
          </w:tcPr>
          <w:p w14:paraId="1C3CCB96" w14:textId="77777777" w:rsidR="006D1713" w:rsidRPr="006D1713" w:rsidRDefault="006D1713" w:rsidP="006D1713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  <w:r w:rsidRPr="006D1713">
              <w:rPr>
                <w:rFonts w:ascii="TH Niramit AS" w:hAnsi="TH Niramit AS" w:cs="TH Niramit AS"/>
                <w:b/>
                <w:bCs/>
                <w:sz w:val="32"/>
                <w:szCs w:val="32"/>
                <w:cs/>
              </w:rPr>
              <w:t>ผลการดำเนินการ</w:t>
            </w:r>
          </w:p>
        </w:tc>
      </w:tr>
      <w:tr w:rsidR="006D1713" w:rsidRPr="006D1713" w14:paraId="1A2A49D4" w14:textId="77777777" w:rsidTr="006D1713">
        <w:trPr>
          <w:trHeight w:val="786"/>
        </w:trPr>
        <w:tc>
          <w:tcPr>
            <w:tcW w:w="2489" w:type="pct"/>
          </w:tcPr>
          <w:p w14:paraId="32FF6F3B" w14:textId="77777777" w:rsidR="006D1713" w:rsidRPr="006D1713" w:rsidRDefault="006D1713" w:rsidP="00D17672">
            <w:pPr>
              <w:rPr>
                <w:rFonts w:ascii="TH Niramit AS" w:hAnsi="TH Niramit AS" w:cs="TH Niramit AS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511" w:type="pct"/>
          </w:tcPr>
          <w:p w14:paraId="0C5B0061" w14:textId="77777777" w:rsidR="006D1713" w:rsidRPr="006D1713" w:rsidRDefault="006D1713" w:rsidP="000E0175">
            <w:pPr>
              <w:rPr>
                <w:rFonts w:ascii="TH Niramit AS" w:hAnsi="TH Niramit AS" w:cs="TH Niramit AS"/>
                <w:i/>
                <w:iCs/>
                <w:sz w:val="32"/>
                <w:szCs w:val="32"/>
                <w:lang w:bidi="ar-EG"/>
              </w:rPr>
            </w:pPr>
            <w:r w:rsidRPr="006D1713">
              <w:rPr>
                <w:rFonts w:ascii="TH Niramit AS" w:hAnsi="TH Niramit AS" w:cs="TH Niramit AS"/>
                <w:b/>
                <w:bCs/>
                <w:sz w:val="32"/>
                <w:szCs w:val="32"/>
                <w:cs/>
              </w:rPr>
              <w:t xml:space="preserve"> </w:t>
            </w:r>
          </w:p>
        </w:tc>
      </w:tr>
    </w:tbl>
    <w:p w14:paraId="635F1385" w14:textId="77777777" w:rsidR="006D1713" w:rsidRDefault="006D1713" w:rsidP="00721E19">
      <w:pPr>
        <w:autoSpaceDE w:val="0"/>
        <w:autoSpaceDN w:val="0"/>
        <w:adjustRightInd w:val="0"/>
        <w:spacing w:line="380" w:lineRule="exact"/>
        <w:rPr>
          <w:rFonts w:ascii="TH Niramit AS" w:eastAsia="BrowalliaNew-Bold" w:hAnsi="TH Niramit AS" w:cs="TH Niramit AS"/>
          <w:b/>
          <w:bCs/>
          <w:sz w:val="32"/>
          <w:szCs w:val="32"/>
        </w:rPr>
      </w:pPr>
    </w:p>
    <w:p w14:paraId="517CB66C" w14:textId="77777777" w:rsidR="006D1713" w:rsidRPr="003F4B26" w:rsidRDefault="006D1713" w:rsidP="006D1713">
      <w:pPr>
        <w:autoSpaceDE w:val="0"/>
        <w:autoSpaceDN w:val="0"/>
        <w:adjustRightInd w:val="0"/>
        <w:spacing w:line="380" w:lineRule="exact"/>
        <w:rPr>
          <w:rFonts w:ascii="TH Niramit AS" w:eastAsia="BrowalliaNew-Bold" w:hAnsi="TH Niramit AS" w:cs="TH Niramit AS"/>
          <w:b/>
          <w:bCs/>
          <w:sz w:val="30"/>
          <w:szCs w:val="30"/>
        </w:rPr>
      </w:pPr>
      <w:r w:rsidRPr="003F4B26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>๒. การดำเนินการอื่น ๆ ในการปรับปรุงรายวิชา</w:t>
      </w:r>
    </w:p>
    <w:p w14:paraId="386F36A9" w14:textId="77777777" w:rsidR="006D1713" w:rsidRDefault="00B11BBB" w:rsidP="00B11BBB">
      <w:pPr>
        <w:autoSpaceDE w:val="0"/>
        <w:autoSpaceDN w:val="0"/>
        <w:adjustRightInd w:val="0"/>
        <w:spacing w:line="380" w:lineRule="exact"/>
        <w:ind w:firstLine="720"/>
        <w:rPr>
          <w:rFonts w:ascii="TH Niramit AS" w:eastAsia="BrowalliaNew-Bold" w:hAnsi="TH Niramit AS" w:cs="TH Niramit AS"/>
          <w:b/>
          <w:bCs/>
          <w:sz w:val="32"/>
          <w:szCs w:val="32"/>
        </w:rPr>
      </w:pPr>
      <w:r w:rsidRPr="00B11BBB">
        <w:rPr>
          <w:rFonts w:ascii="TH Niramit AS" w:eastAsia="BrowalliaNew-Bold" w:hAnsi="TH Niramit AS" w:cs="TH Niramit AS"/>
          <w:i/>
          <w:iCs/>
          <w:sz w:val="32"/>
          <w:szCs w:val="32"/>
          <w:cs/>
        </w:rPr>
        <w:t>ประชุมอาจารย์ผู้สอน เพื่อรับทราบรายละเอียดของรายวิชา และผลการประเมินภาคการศึกษาที่ผ่านมา ตลอดจนถึงแผนการดำเนินการในภาคการศึกษาต่อไป</w:t>
      </w:r>
    </w:p>
    <w:p w14:paraId="1D90BAAD" w14:textId="77777777" w:rsidR="00B11BBB" w:rsidRDefault="00B11BBB" w:rsidP="00B11BBB">
      <w:pPr>
        <w:autoSpaceDE w:val="0"/>
        <w:autoSpaceDN w:val="0"/>
        <w:adjustRightInd w:val="0"/>
        <w:spacing w:line="380" w:lineRule="exact"/>
        <w:ind w:firstLine="720"/>
        <w:rPr>
          <w:rFonts w:ascii="TH Niramit AS" w:eastAsia="BrowalliaNew-Bold" w:hAnsi="TH Niramit AS" w:cs="TH Niramit AS"/>
          <w:b/>
          <w:bCs/>
          <w:sz w:val="32"/>
          <w:szCs w:val="32"/>
        </w:rPr>
      </w:pPr>
    </w:p>
    <w:p w14:paraId="54564B0C" w14:textId="77777777" w:rsidR="006D1713" w:rsidRPr="003F4B26" w:rsidRDefault="006D1713" w:rsidP="00721E19">
      <w:pPr>
        <w:autoSpaceDE w:val="0"/>
        <w:autoSpaceDN w:val="0"/>
        <w:adjustRightInd w:val="0"/>
        <w:spacing w:line="380" w:lineRule="exact"/>
        <w:rPr>
          <w:rFonts w:ascii="TH Niramit AS" w:eastAsia="BrowalliaNew-Bold" w:hAnsi="TH Niramit AS" w:cs="TH Niramit AS"/>
          <w:b/>
          <w:bCs/>
          <w:sz w:val="30"/>
          <w:szCs w:val="30"/>
        </w:rPr>
      </w:pPr>
      <w:r w:rsidRPr="003F4B26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>๓. ข้อเสนอแผนการปรับปรุงสำหรับภาคการศึกษา/ปีการศึกษาต่อไป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05"/>
        <w:gridCol w:w="2660"/>
        <w:gridCol w:w="2864"/>
      </w:tblGrid>
      <w:tr w:rsidR="006D1713" w:rsidRPr="006D1713" w14:paraId="7028693A" w14:textId="77777777" w:rsidTr="009147E9">
        <w:trPr>
          <w:cantSplit/>
          <w:trHeight w:val="525"/>
          <w:tblHeader/>
        </w:trPr>
        <w:tc>
          <w:tcPr>
            <w:tcW w:w="2300" w:type="pct"/>
            <w:vAlign w:val="center"/>
          </w:tcPr>
          <w:p w14:paraId="0D8A0126" w14:textId="77777777" w:rsidR="006D1713" w:rsidRPr="006D1713" w:rsidRDefault="006D1713" w:rsidP="009147E9">
            <w:pPr>
              <w:jc w:val="center"/>
              <w:rPr>
                <w:rFonts w:ascii="TH Niramit AS" w:hAnsi="TH Niramit AS" w:cs="TH Niramit AS"/>
                <w:bCs/>
                <w:sz w:val="30"/>
                <w:szCs w:val="30"/>
              </w:rPr>
            </w:pPr>
            <w:r w:rsidRPr="006D1713">
              <w:rPr>
                <w:rFonts w:ascii="TH Niramit AS" w:hAnsi="TH Niramit AS" w:cs="TH Niramit AS"/>
                <w:bCs/>
                <w:sz w:val="30"/>
                <w:szCs w:val="30"/>
                <w:cs/>
              </w:rPr>
              <w:t>ข้อเสนอ</w:t>
            </w:r>
          </w:p>
        </w:tc>
        <w:tc>
          <w:tcPr>
            <w:tcW w:w="1300" w:type="pct"/>
            <w:vAlign w:val="center"/>
          </w:tcPr>
          <w:p w14:paraId="025AD6F7" w14:textId="77777777" w:rsidR="006D1713" w:rsidRPr="006D1713" w:rsidRDefault="006D1713" w:rsidP="009147E9">
            <w:pPr>
              <w:jc w:val="center"/>
              <w:rPr>
                <w:rFonts w:ascii="TH Niramit AS" w:hAnsi="TH Niramit AS" w:cs="TH Niramit AS"/>
                <w:bCs/>
                <w:sz w:val="30"/>
                <w:szCs w:val="30"/>
                <w:cs/>
              </w:rPr>
            </w:pPr>
            <w:r w:rsidRPr="006D1713">
              <w:rPr>
                <w:rFonts w:ascii="TH Niramit AS" w:hAnsi="TH Niramit AS" w:cs="TH Niramit AS"/>
                <w:bCs/>
                <w:sz w:val="30"/>
                <w:szCs w:val="30"/>
                <w:cs/>
              </w:rPr>
              <w:t>กำหนดเวลาที่แล้วเสร็จ</w:t>
            </w:r>
          </w:p>
        </w:tc>
        <w:tc>
          <w:tcPr>
            <w:tcW w:w="1400" w:type="pct"/>
            <w:vAlign w:val="center"/>
          </w:tcPr>
          <w:p w14:paraId="71F57222" w14:textId="77777777" w:rsidR="006D1713" w:rsidRPr="006D1713" w:rsidRDefault="006D1713" w:rsidP="009147E9">
            <w:pPr>
              <w:jc w:val="center"/>
              <w:rPr>
                <w:rFonts w:ascii="TH Niramit AS" w:hAnsi="TH Niramit AS" w:cs="TH Niramit AS"/>
                <w:bCs/>
                <w:sz w:val="30"/>
                <w:szCs w:val="30"/>
              </w:rPr>
            </w:pPr>
            <w:r w:rsidRPr="006D1713">
              <w:rPr>
                <w:rFonts w:ascii="TH Niramit AS" w:hAnsi="TH Niramit AS" w:cs="TH Niramit AS"/>
                <w:bCs/>
                <w:sz w:val="30"/>
                <w:szCs w:val="30"/>
                <w:cs/>
              </w:rPr>
              <w:t>ผู้รับผิดชอบ</w:t>
            </w:r>
          </w:p>
        </w:tc>
      </w:tr>
      <w:tr w:rsidR="00B11BBB" w:rsidRPr="006D1713" w14:paraId="1C6B5A93" w14:textId="77777777" w:rsidTr="006D1713">
        <w:trPr>
          <w:cantSplit/>
          <w:trHeight w:val="875"/>
        </w:trPr>
        <w:tc>
          <w:tcPr>
            <w:tcW w:w="2300" w:type="pct"/>
          </w:tcPr>
          <w:p w14:paraId="5959D5F9" w14:textId="77777777" w:rsidR="00B11BBB" w:rsidRPr="00877876" w:rsidRDefault="00B11BBB" w:rsidP="00877876">
            <w:pPr>
              <w:tabs>
                <w:tab w:val="left" w:pos="540"/>
              </w:tabs>
              <w:spacing w:line="360" w:lineRule="exact"/>
              <w:jc w:val="both"/>
              <w:rPr>
                <w:rFonts w:ascii="TH Niramit AS" w:eastAsia="BrowalliaNew-Bold" w:hAnsi="TH Niramit AS" w:cs="TH Niramit AS"/>
                <w:sz w:val="30"/>
                <w:szCs w:val="30"/>
              </w:rPr>
            </w:pPr>
            <w:r w:rsidRPr="00877876">
              <w:rPr>
                <w:rFonts w:ascii="TH Niramit AS" w:eastAsia="BrowalliaNew-Bold" w:hAnsi="TH Niramit AS" w:cs="TH Niramit AS" w:hint="cs"/>
                <w:sz w:val="30"/>
                <w:szCs w:val="30"/>
                <w:cs/>
              </w:rPr>
              <w:t>จัดเตรียมเอกสารที่เกี่ยวข้องไว้ให้เพียงพอและเหมาะสมกับสถานการณ์</w:t>
            </w:r>
          </w:p>
        </w:tc>
        <w:tc>
          <w:tcPr>
            <w:tcW w:w="1300" w:type="pct"/>
          </w:tcPr>
          <w:p w14:paraId="66728DB1" w14:textId="77777777" w:rsidR="00B11BBB" w:rsidRPr="00877876" w:rsidRDefault="00C91A4D" w:rsidP="00877876">
            <w:pPr>
              <w:tabs>
                <w:tab w:val="left" w:pos="540"/>
              </w:tabs>
              <w:spacing w:line="360" w:lineRule="exact"/>
              <w:jc w:val="both"/>
              <w:rPr>
                <w:rFonts w:ascii="TH Niramit AS" w:eastAsia="BrowalliaNew-Bold" w:hAnsi="TH Niramit AS" w:cs="TH Niramit AS"/>
                <w:sz w:val="30"/>
                <w:szCs w:val="30"/>
              </w:rPr>
            </w:pPr>
            <w:r>
              <w:rPr>
                <w:rFonts w:ascii="TH Niramit AS" w:eastAsia="BrowalliaNew-Bold" w:hAnsi="TH Niramit AS" w:cs="TH Niramit AS" w:hint="cs"/>
                <w:sz w:val="30"/>
                <w:szCs w:val="30"/>
                <w:cs/>
              </w:rPr>
              <w:t>ก่อนเปิดสอนอย่างน้อย</w:t>
            </w:r>
            <w:r w:rsidR="00B11BBB" w:rsidRPr="00877876">
              <w:rPr>
                <w:rFonts w:ascii="TH Niramit AS" w:eastAsia="BrowalliaNew-Bold" w:hAnsi="TH Niramit AS" w:cs="TH Niramit AS" w:hint="cs"/>
                <w:sz w:val="30"/>
                <w:szCs w:val="30"/>
                <w:cs/>
              </w:rPr>
              <w:t>1 สัปดาห์</w:t>
            </w:r>
          </w:p>
        </w:tc>
        <w:tc>
          <w:tcPr>
            <w:tcW w:w="1400" w:type="pct"/>
          </w:tcPr>
          <w:p w14:paraId="53B2B024" w14:textId="77777777" w:rsidR="00B11BBB" w:rsidRPr="00877876" w:rsidRDefault="00B11BBB" w:rsidP="00877876">
            <w:pPr>
              <w:tabs>
                <w:tab w:val="left" w:pos="540"/>
              </w:tabs>
              <w:spacing w:line="360" w:lineRule="exact"/>
              <w:jc w:val="both"/>
              <w:rPr>
                <w:rFonts w:ascii="TH Niramit AS" w:eastAsia="BrowalliaNew-Bold" w:hAnsi="TH Niramit AS" w:cs="TH Niramit AS"/>
                <w:sz w:val="30"/>
                <w:szCs w:val="30"/>
              </w:rPr>
            </w:pPr>
            <w:r w:rsidRPr="00877876">
              <w:rPr>
                <w:rFonts w:ascii="TH Niramit AS" w:eastAsia="BrowalliaNew-Bold" w:hAnsi="TH Niramit AS" w:cs="TH Niramit AS" w:hint="cs"/>
                <w:sz w:val="30"/>
                <w:szCs w:val="30"/>
                <w:cs/>
              </w:rPr>
              <w:t>อาจารย์พรเพิ่ม แซ่โง้ว</w:t>
            </w:r>
          </w:p>
          <w:p w14:paraId="091C440D" w14:textId="77777777" w:rsidR="00B11BBB" w:rsidRPr="00877876" w:rsidRDefault="00B11BBB" w:rsidP="00877876">
            <w:pPr>
              <w:tabs>
                <w:tab w:val="left" w:pos="540"/>
              </w:tabs>
              <w:spacing w:line="360" w:lineRule="exact"/>
              <w:jc w:val="both"/>
              <w:rPr>
                <w:rFonts w:ascii="TH Niramit AS" w:eastAsia="BrowalliaNew-Bold" w:hAnsi="TH Niramit AS" w:cs="TH Niramit AS"/>
                <w:sz w:val="30"/>
                <w:szCs w:val="30"/>
                <w:cs/>
              </w:rPr>
            </w:pPr>
          </w:p>
        </w:tc>
      </w:tr>
    </w:tbl>
    <w:p w14:paraId="5D7E878D" w14:textId="77777777" w:rsidR="006D1713" w:rsidRDefault="006D1713" w:rsidP="00721E19">
      <w:pPr>
        <w:autoSpaceDE w:val="0"/>
        <w:autoSpaceDN w:val="0"/>
        <w:adjustRightInd w:val="0"/>
        <w:spacing w:line="380" w:lineRule="exact"/>
        <w:rPr>
          <w:rFonts w:ascii="TH Niramit AS" w:eastAsia="BrowalliaNew-Bold" w:hAnsi="TH Niramit AS" w:cs="TH Niramit AS"/>
          <w:b/>
          <w:bCs/>
          <w:sz w:val="32"/>
          <w:szCs w:val="32"/>
        </w:rPr>
      </w:pPr>
    </w:p>
    <w:p w14:paraId="5A23175E" w14:textId="77777777" w:rsidR="006D1713" w:rsidRPr="003F4B26" w:rsidRDefault="006D1713" w:rsidP="00721E19">
      <w:pPr>
        <w:autoSpaceDE w:val="0"/>
        <w:autoSpaceDN w:val="0"/>
        <w:adjustRightInd w:val="0"/>
        <w:spacing w:line="380" w:lineRule="exact"/>
        <w:rPr>
          <w:rFonts w:ascii="TH Niramit AS" w:eastAsia="BrowalliaNew-Bold" w:hAnsi="TH Niramit AS" w:cs="TH Niramit AS"/>
          <w:b/>
          <w:bCs/>
          <w:sz w:val="30"/>
          <w:szCs w:val="30"/>
        </w:rPr>
      </w:pPr>
      <w:r w:rsidRPr="003F4B26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>๔.  ข้อเสนอแ</w:t>
      </w:r>
      <w:r w:rsidR="009147E9" w:rsidRPr="003F4B26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>นะของอาจารย์ผู้รับผิดชอบรายวิชา</w:t>
      </w:r>
      <w:r w:rsidRPr="003F4B26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>ต่ออาจารย์ผู้รับผิดชอบหลักสูตร</w:t>
      </w:r>
    </w:p>
    <w:p w14:paraId="0F44679D" w14:textId="77777777" w:rsidR="006D1713" w:rsidRDefault="006D1713" w:rsidP="00B11BBB">
      <w:pPr>
        <w:tabs>
          <w:tab w:val="left" w:pos="540"/>
        </w:tabs>
        <w:spacing w:line="360" w:lineRule="exact"/>
        <w:jc w:val="both"/>
        <w:rPr>
          <w:rFonts w:ascii="TH Niramit AS" w:hAnsi="TH Niramit AS" w:cs="TH Niramit AS"/>
          <w:color w:val="000000"/>
          <w:sz w:val="30"/>
          <w:szCs w:val="30"/>
        </w:rPr>
      </w:pPr>
      <w:r>
        <w:rPr>
          <w:rFonts w:ascii="TH Niramit AS" w:hAnsi="TH Niramit AS" w:cs="TH Niramit AS"/>
          <w:color w:val="000000"/>
          <w:sz w:val="30"/>
          <w:szCs w:val="30"/>
          <w:cs/>
        </w:rPr>
        <w:tab/>
      </w:r>
      <w:r w:rsidR="00B11BBB" w:rsidRPr="00B11BBB">
        <w:rPr>
          <w:rFonts w:ascii="TH Niramit AS" w:eastAsia="BrowalliaNew-Bold" w:hAnsi="TH Niramit AS" w:cs="TH Niramit AS"/>
          <w:sz w:val="30"/>
          <w:szCs w:val="30"/>
          <w:cs/>
        </w:rPr>
        <w:t>ควรปรับปรุงเครื่องมือ สื่อการสอนให้มีประสิทธิภาพพร้อมใช้งานได้เสมอ</w:t>
      </w:r>
    </w:p>
    <w:p w14:paraId="4E47AC2E" w14:textId="77777777" w:rsidR="006D1713" w:rsidRDefault="006D1713" w:rsidP="00721E19">
      <w:pPr>
        <w:autoSpaceDE w:val="0"/>
        <w:autoSpaceDN w:val="0"/>
        <w:adjustRightInd w:val="0"/>
        <w:spacing w:line="380" w:lineRule="exact"/>
        <w:rPr>
          <w:rFonts w:ascii="TH Niramit AS" w:eastAsia="BrowalliaNew-Bold" w:hAnsi="TH Niramit AS" w:cs="TH Niramit AS"/>
          <w:b/>
          <w:bCs/>
          <w:sz w:val="32"/>
          <w:szCs w:val="32"/>
        </w:rPr>
      </w:pPr>
    </w:p>
    <w:p w14:paraId="2EA538C1" w14:textId="77777777" w:rsidR="00C91A4D" w:rsidRDefault="00C91A4D" w:rsidP="00721E19">
      <w:pPr>
        <w:autoSpaceDE w:val="0"/>
        <w:autoSpaceDN w:val="0"/>
        <w:adjustRightInd w:val="0"/>
        <w:spacing w:line="380" w:lineRule="exact"/>
        <w:rPr>
          <w:rFonts w:ascii="TH Niramit AS" w:eastAsia="BrowalliaNew-Bold" w:hAnsi="TH Niramit AS" w:cs="TH Niramit AS"/>
          <w:b/>
          <w:bCs/>
          <w:sz w:val="32"/>
          <w:szCs w:val="32"/>
        </w:rPr>
      </w:pPr>
    </w:p>
    <w:p w14:paraId="137F0800" w14:textId="77777777" w:rsidR="006D1713" w:rsidRPr="006D1713" w:rsidRDefault="006D1713" w:rsidP="006D1713">
      <w:pPr>
        <w:rPr>
          <w:rFonts w:ascii="TH Niramit AS" w:hAnsi="TH Niramit AS" w:cs="TH Niramit AS"/>
          <w:sz w:val="30"/>
          <w:szCs w:val="30"/>
          <w:lang w:bidi="ar-EG"/>
        </w:rPr>
      </w:pPr>
      <w:r w:rsidRPr="006D1713">
        <w:rPr>
          <w:rFonts w:ascii="TH Niramit AS" w:hAnsi="TH Niramit AS" w:cs="TH Niramit AS"/>
          <w:sz w:val="30"/>
          <w:szCs w:val="30"/>
          <w:cs/>
        </w:rPr>
        <w:lastRenderedPageBreak/>
        <w:t>ลงชื่อ</w:t>
      </w:r>
      <w:r w:rsidR="009147E9">
        <w:rPr>
          <w:rFonts w:ascii="TH Niramit AS" w:hAnsi="TH Niramit AS" w:cs="TH Niramit AS"/>
          <w:sz w:val="30"/>
          <w:szCs w:val="30"/>
          <w:lang w:bidi="ar-EG"/>
        </w:rPr>
        <w:t xml:space="preserve"> ……………………………………………………………</w:t>
      </w:r>
      <w:r w:rsidR="009147E9">
        <w:rPr>
          <w:rFonts w:ascii="TH Niramit AS" w:hAnsi="TH Niramit AS" w:cs="TH Niramit AS"/>
          <w:sz w:val="30"/>
          <w:szCs w:val="30"/>
          <w:lang w:bidi="ar-EG"/>
        </w:rPr>
        <w:tab/>
      </w:r>
      <w:r w:rsidR="00A80D03">
        <w:rPr>
          <w:rFonts w:ascii="TH Niramit AS" w:hAnsi="TH Niramit AS" w:cs="TH Niramit AS"/>
          <w:sz w:val="30"/>
          <w:szCs w:val="30"/>
          <w:lang w:bidi="ar-EG"/>
        </w:rPr>
        <w:tab/>
      </w:r>
      <w:r w:rsidR="009147E9" w:rsidRPr="006D1713">
        <w:rPr>
          <w:rFonts w:ascii="TH Niramit AS" w:hAnsi="TH Niramit AS" w:cs="TH Niramit AS"/>
          <w:sz w:val="30"/>
          <w:szCs w:val="30"/>
          <w:cs/>
        </w:rPr>
        <w:t>ลงชื่อ</w:t>
      </w:r>
      <w:r w:rsidR="009147E9">
        <w:rPr>
          <w:rFonts w:ascii="TH Niramit AS" w:hAnsi="TH Niramit AS" w:cs="TH Niramit AS"/>
          <w:sz w:val="30"/>
          <w:szCs w:val="30"/>
          <w:lang w:bidi="ar-EG"/>
        </w:rPr>
        <w:t xml:space="preserve"> ……………………………………………………………</w:t>
      </w:r>
    </w:p>
    <w:p w14:paraId="0B62B135" w14:textId="77777777" w:rsidR="006D1713" w:rsidRPr="006D1713" w:rsidRDefault="00A80D03" w:rsidP="006D1713">
      <w:pPr>
        <w:rPr>
          <w:rFonts w:ascii="TH Niramit AS" w:hAnsi="TH Niramit AS" w:cs="TH Niramit AS"/>
          <w:sz w:val="30"/>
          <w:szCs w:val="30"/>
        </w:rPr>
      </w:pPr>
      <w:r>
        <w:rPr>
          <w:rFonts w:ascii="TH Niramit AS" w:hAnsi="TH Niramit AS" w:cs="TH Niramit AS" w:hint="cs"/>
          <w:sz w:val="30"/>
          <w:szCs w:val="30"/>
          <w:cs/>
        </w:rPr>
        <w:t xml:space="preserve">        </w:t>
      </w:r>
      <w:r w:rsidR="00C91A4D">
        <w:rPr>
          <w:rFonts w:ascii="TH Niramit AS" w:hAnsi="TH Niramit AS" w:cs="TH Niramit AS" w:hint="cs"/>
          <w:sz w:val="30"/>
          <w:szCs w:val="30"/>
          <w:cs/>
        </w:rPr>
        <w:t xml:space="preserve">   </w:t>
      </w:r>
      <w:r>
        <w:rPr>
          <w:rFonts w:ascii="TH Niramit AS" w:hAnsi="TH Niramit AS" w:cs="TH Niramit AS" w:hint="cs"/>
          <w:sz w:val="30"/>
          <w:szCs w:val="30"/>
          <w:cs/>
        </w:rPr>
        <w:t>(</w:t>
      </w:r>
      <w:r w:rsidR="00B11BBB" w:rsidRPr="00877876">
        <w:rPr>
          <w:rFonts w:ascii="TH Niramit AS" w:hAnsi="TH Niramit AS" w:cs="TH Niramit AS" w:hint="cs"/>
          <w:sz w:val="30"/>
          <w:szCs w:val="30"/>
          <w:cs/>
        </w:rPr>
        <w:t>อาจารย์พรเพิ่ม แซ่โง้ว</w:t>
      </w:r>
      <w:r w:rsidR="00B11BBB">
        <w:rPr>
          <w:rFonts w:ascii="TH Niramit AS" w:hAnsi="TH Niramit AS" w:cs="TH Niramit AS"/>
          <w:sz w:val="30"/>
          <w:szCs w:val="30"/>
        </w:rPr>
        <w:t>)</w:t>
      </w:r>
      <w:r>
        <w:rPr>
          <w:rFonts w:ascii="TH Niramit AS" w:hAnsi="TH Niramit AS" w:cs="TH Niramit AS" w:hint="cs"/>
          <w:sz w:val="30"/>
          <w:szCs w:val="30"/>
          <w:cs/>
        </w:rPr>
        <w:tab/>
      </w:r>
      <w:r>
        <w:rPr>
          <w:rFonts w:ascii="TH Niramit AS" w:hAnsi="TH Niramit AS" w:cs="TH Niramit AS" w:hint="cs"/>
          <w:sz w:val="30"/>
          <w:szCs w:val="30"/>
          <w:cs/>
        </w:rPr>
        <w:tab/>
      </w:r>
      <w:r w:rsidR="00B11BBB">
        <w:rPr>
          <w:rFonts w:ascii="TH Niramit AS" w:hAnsi="TH Niramit AS" w:cs="TH Niramit AS"/>
          <w:sz w:val="30"/>
          <w:szCs w:val="30"/>
          <w:cs/>
        </w:rPr>
        <w:tab/>
      </w:r>
      <w:r w:rsidR="00B11BBB">
        <w:rPr>
          <w:rFonts w:ascii="TH Niramit AS" w:hAnsi="TH Niramit AS" w:cs="TH Niramit AS"/>
          <w:sz w:val="30"/>
          <w:szCs w:val="30"/>
          <w:cs/>
        </w:rPr>
        <w:tab/>
      </w:r>
      <w:r w:rsidR="00B11BBB">
        <w:rPr>
          <w:rFonts w:ascii="TH Niramit AS" w:hAnsi="TH Niramit AS" w:cs="TH Niramit AS" w:hint="cs"/>
          <w:sz w:val="30"/>
          <w:szCs w:val="30"/>
          <w:cs/>
        </w:rPr>
        <w:t xml:space="preserve">          </w:t>
      </w:r>
      <w:r w:rsidR="00877876">
        <w:rPr>
          <w:rFonts w:ascii="TH Niramit AS" w:hAnsi="TH Niramit AS" w:cs="TH Niramit AS" w:hint="cs"/>
          <w:sz w:val="30"/>
          <w:szCs w:val="30"/>
          <w:cs/>
        </w:rPr>
        <w:t xml:space="preserve">            </w:t>
      </w:r>
      <w:r w:rsidR="00B11BBB">
        <w:rPr>
          <w:rFonts w:ascii="TH Niramit AS" w:hAnsi="TH Niramit AS" w:cs="TH Niramit AS" w:hint="cs"/>
          <w:sz w:val="30"/>
          <w:szCs w:val="30"/>
          <w:cs/>
        </w:rPr>
        <w:t>(</w:t>
      </w:r>
      <w:r w:rsidR="00B11BBB" w:rsidRPr="00877876">
        <w:rPr>
          <w:rFonts w:ascii="TH Niramit AS" w:hAnsi="TH Niramit AS" w:cs="TH Niramit AS" w:hint="cs"/>
          <w:sz w:val="30"/>
          <w:szCs w:val="30"/>
          <w:cs/>
        </w:rPr>
        <w:t>อาจารย์พรเพิ่ม แซ่โง้ว</w:t>
      </w:r>
      <w:r w:rsidR="00B11BBB">
        <w:rPr>
          <w:rFonts w:ascii="TH Niramit AS" w:hAnsi="TH Niramit AS" w:cs="TH Niramit AS"/>
          <w:sz w:val="30"/>
          <w:szCs w:val="30"/>
        </w:rPr>
        <w:t>)</w:t>
      </w:r>
      <w:r w:rsidR="00B11BBB">
        <w:rPr>
          <w:rFonts w:ascii="TH Niramit AS" w:hAnsi="TH Niramit AS" w:cs="TH Niramit AS" w:hint="cs"/>
          <w:sz w:val="30"/>
          <w:szCs w:val="30"/>
          <w:cs/>
        </w:rPr>
        <w:tab/>
      </w:r>
    </w:p>
    <w:p w14:paraId="6435037C" w14:textId="77777777" w:rsidR="006D1713" w:rsidRPr="006D1713" w:rsidRDefault="006D1713" w:rsidP="006D1713">
      <w:pPr>
        <w:ind w:right="640"/>
        <w:rPr>
          <w:rFonts w:ascii="TH Niramit AS" w:hAnsi="TH Niramit AS" w:cs="TH Niramit AS"/>
          <w:sz w:val="30"/>
          <w:szCs w:val="30"/>
        </w:rPr>
      </w:pPr>
      <w:r>
        <w:rPr>
          <w:rFonts w:ascii="TH Niramit AS" w:hAnsi="TH Niramit AS" w:cs="TH Niramit AS"/>
          <w:sz w:val="30"/>
          <w:szCs w:val="30"/>
          <w:cs/>
        </w:rPr>
        <w:t xml:space="preserve">  </w:t>
      </w:r>
      <w:r w:rsidR="009147E9">
        <w:rPr>
          <w:rFonts w:ascii="TH Niramit AS" w:hAnsi="TH Niramit AS" w:cs="TH Niramit AS" w:hint="cs"/>
          <w:sz w:val="30"/>
          <w:szCs w:val="30"/>
          <w:cs/>
        </w:rPr>
        <w:t xml:space="preserve">  </w:t>
      </w:r>
      <w:r w:rsidRPr="006D1713">
        <w:rPr>
          <w:rFonts w:ascii="TH Niramit AS" w:hAnsi="TH Niramit AS" w:cs="TH Niramit AS"/>
          <w:sz w:val="30"/>
          <w:szCs w:val="30"/>
          <w:cs/>
        </w:rPr>
        <w:t xml:space="preserve">  </w:t>
      </w:r>
      <w:r w:rsidR="00A80D03">
        <w:rPr>
          <w:rFonts w:ascii="TH Niramit AS" w:hAnsi="TH Niramit AS" w:cs="TH Niramit AS" w:hint="cs"/>
          <w:sz w:val="30"/>
          <w:szCs w:val="30"/>
          <w:cs/>
        </w:rPr>
        <w:t xml:space="preserve"> </w:t>
      </w:r>
      <w:r w:rsidRPr="006D1713">
        <w:rPr>
          <w:rFonts w:ascii="TH Niramit AS" w:hAnsi="TH Niramit AS" w:cs="TH Niramit AS"/>
          <w:sz w:val="30"/>
          <w:szCs w:val="30"/>
          <w:cs/>
        </w:rPr>
        <w:t xml:space="preserve"> อาจารย์ผู้รับผิดชอบ</w:t>
      </w:r>
      <w:r w:rsidRPr="006D1713">
        <w:rPr>
          <w:rFonts w:ascii="TH Niramit AS" w:hAnsi="TH Niramit AS" w:cs="TH Niramit AS"/>
          <w:b/>
          <w:sz w:val="30"/>
          <w:szCs w:val="30"/>
          <w:cs/>
        </w:rPr>
        <w:t>รายวิชา</w:t>
      </w:r>
      <w:r w:rsidR="009147E9">
        <w:rPr>
          <w:rFonts w:ascii="TH Niramit AS" w:hAnsi="TH Niramit AS" w:cs="TH Niramit AS"/>
          <w:sz w:val="30"/>
          <w:szCs w:val="30"/>
        </w:rPr>
        <w:tab/>
      </w:r>
      <w:r w:rsidR="009147E9">
        <w:rPr>
          <w:rFonts w:ascii="TH Niramit AS" w:hAnsi="TH Niramit AS" w:cs="TH Niramit AS"/>
          <w:sz w:val="30"/>
          <w:szCs w:val="30"/>
        </w:rPr>
        <w:tab/>
      </w:r>
      <w:r w:rsidR="009147E9">
        <w:rPr>
          <w:rFonts w:ascii="TH Niramit AS" w:hAnsi="TH Niramit AS" w:cs="TH Niramit AS"/>
          <w:sz w:val="30"/>
          <w:szCs w:val="30"/>
        </w:rPr>
        <w:tab/>
      </w:r>
      <w:r w:rsidR="00A80D03">
        <w:rPr>
          <w:rFonts w:ascii="TH Niramit AS" w:hAnsi="TH Niramit AS" w:cs="TH Niramit AS"/>
          <w:sz w:val="30"/>
          <w:szCs w:val="30"/>
        </w:rPr>
        <w:tab/>
      </w:r>
      <w:r w:rsidR="009147E9">
        <w:rPr>
          <w:rFonts w:ascii="TH Niramit AS" w:hAnsi="TH Niramit AS" w:cs="TH Niramit AS"/>
          <w:sz w:val="30"/>
          <w:szCs w:val="30"/>
          <w:cs/>
        </w:rPr>
        <w:t xml:space="preserve">  </w:t>
      </w:r>
      <w:r w:rsidR="009147E9">
        <w:rPr>
          <w:rFonts w:ascii="TH Niramit AS" w:hAnsi="TH Niramit AS" w:cs="TH Niramit AS" w:hint="cs"/>
          <w:sz w:val="30"/>
          <w:szCs w:val="30"/>
          <w:cs/>
        </w:rPr>
        <w:t xml:space="preserve">  </w:t>
      </w:r>
      <w:r w:rsidR="009147E9" w:rsidRPr="006D1713">
        <w:rPr>
          <w:rFonts w:ascii="TH Niramit AS" w:hAnsi="TH Niramit AS" w:cs="TH Niramit AS"/>
          <w:sz w:val="30"/>
          <w:szCs w:val="30"/>
          <w:cs/>
        </w:rPr>
        <w:t xml:space="preserve">  </w:t>
      </w:r>
      <w:r w:rsidR="00877876">
        <w:rPr>
          <w:rFonts w:ascii="TH Niramit AS" w:hAnsi="TH Niramit AS" w:cs="TH Niramit AS"/>
          <w:sz w:val="30"/>
          <w:szCs w:val="30"/>
          <w:cs/>
        </w:rPr>
        <w:tab/>
      </w:r>
      <w:r w:rsidR="00A80D03">
        <w:rPr>
          <w:rFonts w:ascii="TH Niramit AS" w:hAnsi="TH Niramit AS" w:cs="TH Niramit AS" w:hint="cs"/>
          <w:sz w:val="30"/>
          <w:szCs w:val="30"/>
          <w:cs/>
        </w:rPr>
        <w:t xml:space="preserve"> </w:t>
      </w:r>
      <w:r w:rsidR="009147E9" w:rsidRPr="006D1713">
        <w:rPr>
          <w:rFonts w:ascii="TH Niramit AS" w:hAnsi="TH Niramit AS" w:cs="TH Niramit AS"/>
          <w:sz w:val="30"/>
          <w:szCs w:val="30"/>
          <w:cs/>
        </w:rPr>
        <w:t xml:space="preserve"> </w:t>
      </w:r>
      <w:r w:rsidR="00877876">
        <w:rPr>
          <w:rFonts w:ascii="TH Niramit AS" w:hAnsi="TH Niramit AS" w:cs="TH Niramit AS" w:hint="cs"/>
          <w:sz w:val="30"/>
          <w:szCs w:val="30"/>
          <w:cs/>
        </w:rPr>
        <w:t xml:space="preserve">      </w:t>
      </w:r>
      <w:r w:rsidR="009147E9" w:rsidRPr="006D1713">
        <w:rPr>
          <w:rFonts w:ascii="TH Niramit AS" w:hAnsi="TH Niramit AS" w:cs="TH Niramit AS"/>
          <w:sz w:val="30"/>
          <w:szCs w:val="30"/>
          <w:cs/>
        </w:rPr>
        <w:t>อาจารย์ผู้รับผิดชอบ</w:t>
      </w:r>
      <w:r w:rsidR="00A80D03">
        <w:rPr>
          <w:rFonts w:ascii="TH Niramit AS" w:hAnsi="TH Niramit AS" w:cs="TH Niramit AS" w:hint="cs"/>
          <w:b/>
          <w:sz w:val="30"/>
          <w:szCs w:val="30"/>
          <w:cs/>
        </w:rPr>
        <w:t>หลักสูตร</w:t>
      </w:r>
    </w:p>
    <w:p w14:paraId="60D3A5F4" w14:textId="56EDFBC1" w:rsidR="006D1713" w:rsidRDefault="006D1713" w:rsidP="006D1713">
      <w:pPr>
        <w:ind w:right="640"/>
        <w:rPr>
          <w:rFonts w:ascii="TH Niramit AS" w:eastAsia="BrowalliaNew-Bold" w:hAnsi="TH Niramit AS" w:cs="TH Niramit AS"/>
          <w:b/>
          <w:bCs/>
          <w:sz w:val="32"/>
          <w:szCs w:val="32"/>
          <w:cs/>
        </w:rPr>
      </w:pPr>
      <w:r w:rsidRPr="006D1713">
        <w:rPr>
          <w:rFonts w:ascii="TH Niramit AS" w:hAnsi="TH Niramit AS" w:cs="TH Niramit AS"/>
          <w:sz w:val="30"/>
          <w:szCs w:val="30"/>
          <w:cs/>
        </w:rPr>
        <w:t>วันที่ ...</w:t>
      </w:r>
      <w:r w:rsidR="00877876">
        <w:rPr>
          <w:rFonts w:ascii="TH Niramit AS" w:hAnsi="TH Niramit AS" w:cs="TH Niramit AS" w:hint="cs"/>
          <w:sz w:val="30"/>
          <w:szCs w:val="30"/>
          <w:cs/>
        </w:rPr>
        <w:t>๑๘</w:t>
      </w:r>
      <w:r w:rsidRPr="006D1713">
        <w:rPr>
          <w:rFonts w:ascii="TH Niramit AS" w:hAnsi="TH Niramit AS" w:cs="TH Niramit AS"/>
          <w:sz w:val="30"/>
          <w:szCs w:val="30"/>
          <w:cs/>
        </w:rPr>
        <w:t>.... เดือน</w:t>
      </w:r>
      <w:r w:rsidR="00B11BBB">
        <w:rPr>
          <w:rFonts w:ascii="TH Niramit AS" w:hAnsi="TH Niramit AS" w:cs="TH Niramit AS" w:hint="cs"/>
          <w:sz w:val="30"/>
          <w:szCs w:val="30"/>
          <w:cs/>
        </w:rPr>
        <w:t xml:space="preserve"> </w:t>
      </w:r>
      <w:r w:rsidR="005E270F">
        <w:rPr>
          <w:rFonts w:ascii="TH Niramit AS" w:hAnsi="TH Niramit AS" w:cs="TH Niramit AS" w:hint="cs"/>
          <w:sz w:val="30"/>
          <w:szCs w:val="30"/>
          <w:cs/>
        </w:rPr>
        <w:t>เมษายน</w:t>
      </w:r>
      <w:r w:rsidR="00B11BBB">
        <w:rPr>
          <w:rFonts w:ascii="TH Niramit AS" w:hAnsi="TH Niramit AS" w:cs="TH Niramit AS" w:hint="cs"/>
          <w:sz w:val="30"/>
          <w:szCs w:val="30"/>
          <w:cs/>
        </w:rPr>
        <w:t xml:space="preserve"> </w:t>
      </w:r>
      <w:r w:rsidRPr="006D1713">
        <w:rPr>
          <w:rFonts w:ascii="TH Niramit AS" w:hAnsi="TH Niramit AS" w:cs="TH Niramit AS"/>
          <w:sz w:val="30"/>
          <w:szCs w:val="30"/>
          <w:cs/>
        </w:rPr>
        <w:t>พ.ศ. .</w:t>
      </w:r>
      <w:r w:rsidR="003577C7">
        <w:rPr>
          <w:rFonts w:ascii="TH Niramit AS" w:hAnsi="TH Niramit AS" w:cs="TH Niramit AS" w:hint="cs"/>
          <w:sz w:val="30"/>
          <w:szCs w:val="30"/>
          <w:cs/>
        </w:rPr>
        <w:t>๒๕๖</w:t>
      </w:r>
      <w:r w:rsidR="005E270F">
        <w:rPr>
          <w:rFonts w:ascii="TH Niramit AS" w:hAnsi="TH Niramit AS" w:cs="TH Niramit AS" w:hint="cs"/>
          <w:sz w:val="30"/>
          <w:szCs w:val="30"/>
          <w:cs/>
        </w:rPr>
        <w:t>๕</w:t>
      </w:r>
      <w:r w:rsidRPr="006D1713">
        <w:rPr>
          <w:rFonts w:ascii="TH Niramit AS" w:hAnsi="TH Niramit AS" w:cs="TH Niramit AS"/>
          <w:sz w:val="30"/>
          <w:szCs w:val="30"/>
          <w:cs/>
        </w:rPr>
        <w:t>.</w:t>
      </w:r>
      <w:r w:rsidR="009147E9">
        <w:rPr>
          <w:rFonts w:ascii="TH Niramit AS" w:eastAsia="BrowalliaNew-Bold" w:hAnsi="TH Niramit AS" w:cs="TH Niramit AS"/>
          <w:b/>
          <w:bCs/>
          <w:sz w:val="32"/>
          <w:szCs w:val="32"/>
        </w:rPr>
        <w:tab/>
      </w:r>
      <w:r w:rsidR="009147E9">
        <w:rPr>
          <w:rFonts w:ascii="TH Niramit AS" w:eastAsia="BrowalliaNew-Bold" w:hAnsi="TH Niramit AS" w:cs="TH Niramit AS"/>
          <w:b/>
          <w:bCs/>
          <w:sz w:val="32"/>
          <w:szCs w:val="32"/>
        </w:rPr>
        <w:tab/>
      </w:r>
      <w:r w:rsidR="00530E3A">
        <w:rPr>
          <w:rFonts w:ascii="TH Niramit AS" w:eastAsia="BrowalliaNew-Bold" w:hAnsi="TH Niramit AS" w:cs="TH Niramit AS"/>
          <w:b/>
          <w:bCs/>
          <w:sz w:val="32"/>
          <w:szCs w:val="32"/>
        </w:rPr>
        <w:t xml:space="preserve">        </w:t>
      </w:r>
      <w:r w:rsidR="003C1512">
        <w:rPr>
          <w:rFonts w:ascii="TH Niramit AS" w:eastAsia="BrowalliaNew-Bold" w:hAnsi="TH Niramit AS" w:cs="TH Niramit AS"/>
          <w:b/>
          <w:bCs/>
          <w:sz w:val="32"/>
          <w:szCs w:val="32"/>
        </w:rPr>
        <w:t xml:space="preserve">             </w:t>
      </w:r>
      <w:r w:rsidR="00530E3A">
        <w:rPr>
          <w:rFonts w:ascii="TH Niramit AS" w:eastAsia="BrowalliaNew-Bold" w:hAnsi="TH Niramit AS" w:cs="TH Niramit AS"/>
          <w:b/>
          <w:bCs/>
          <w:sz w:val="32"/>
          <w:szCs w:val="32"/>
        </w:rPr>
        <w:t xml:space="preserve"> </w:t>
      </w:r>
      <w:r w:rsidR="00877876" w:rsidRPr="006D1713">
        <w:rPr>
          <w:rFonts w:ascii="TH Niramit AS" w:hAnsi="TH Niramit AS" w:cs="TH Niramit AS"/>
          <w:sz w:val="30"/>
          <w:szCs w:val="30"/>
          <w:cs/>
        </w:rPr>
        <w:t>วันที่ ...</w:t>
      </w:r>
      <w:r w:rsidR="00877876">
        <w:rPr>
          <w:rFonts w:ascii="TH Niramit AS" w:hAnsi="TH Niramit AS" w:cs="TH Niramit AS" w:hint="cs"/>
          <w:sz w:val="30"/>
          <w:szCs w:val="30"/>
          <w:cs/>
        </w:rPr>
        <w:t>๑๘</w:t>
      </w:r>
      <w:r w:rsidR="00877876" w:rsidRPr="006D1713">
        <w:rPr>
          <w:rFonts w:ascii="TH Niramit AS" w:hAnsi="TH Niramit AS" w:cs="TH Niramit AS"/>
          <w:sz w:val="30"/>
          <w:szCs w:val="30"/>
          <w:cs/>
        </w:rPr>
        <w:t>. เดือน</w:t>
      </w:r>
      <w:r w:rsidR="00877876">
        <w:rPr>
          <w:rFonts w:ascii="TH Niramit AS" w:hAnsi="TH Niramit AS" w:cs="TH Niramit AS" w:hint="cs"/>
          <w:sz w:val="30"/>
          <w:szCs w:val="30"/>
          <w:cs/>
        </w:rPr>
        <w:t xml:space="preserve"> </w:t>
      </w:r>
      <w:r w:rsidR="005E270F">
        <w:rPr>
          <w:rFonts w:ascii="TH Niramit AS" w:hAnsi="TH Niramit AS" w:cs="TH Niramit AS" w:hint="cs"/>
          <w:sz w:val="30"/>
          <w:szCs w:val="30"/>
          <w:cs/>
        </w:rPr>
        <w:t xml:space="preserve">เมษายน </w:t>
      </w:r>
      <w:r w:rsidR="00530E3A">
        <w:rPr>
          <w:rFonts w:ascii="TH Niramit AS" w:hAnsi="TH Niramit AS" w:cs="TH Niramit AS"/>
          <w:sz w:val="30"/>
          <w:szCs w:val="30"/>
          <w:cs/>
        </w:rPr>
        <w:t>พ.ศ.</w:t>
      </w:r>
      <w:r w:rsidR="003577C7">
        <w:rPr>
          <w:rFonts w:ascii="TH Niramit AS" w:hAnsi="TH Niramit AS" w:cs="TH Niramit AS" w:hint="cs"/>
          <w:sz w:val="30"/>
          <w:szCs w:val="30"/>
          <w:cs/>
        </w:rPr>
        <w:t>๒๕๖</w:t>
      </w:r>
      <w:r w:rsidR="005E270F">
        <w:rPr>
          <w:rFonts w:ascii="TH Niramit AS" w:hAnsi="TH Niramit AS" w:cs="TH Niramit AS" w:hint="cs"/>
          <w:sz w:val="30"/>
          <w:szCs w:val="30"/>
          <w:cs/>
        </w:rPr>
        <w:t>๕</w:t>
      </w:r>
    </w:p>
    <w:sectPr w:rsidR="006D1713" w:rsidSect="00A97A0E">
      <w:headerReference w:type="even" r:id="rId8"/>
      <w:headerReference w:type="default" r:id="rId9"/>
      <w:footerReference w:type="default" r:id="rId10"/>
      <w:headerReference w:type="first" r:id="rId11"/>
      <w:footerReference w:type="first" r:id="rId12"/>
      <w:pgSz w:w="12240" w:h="15840"/>
      <w:pgMar w:top="902" w:right="924" w:bottom="539" w:left="1077" w:header="720" w:footer="720" w:gutter="0"/>
      <w:pgNumType w:fmt="thaiNumbers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36F634" w14:textId="77777777" w:rsidR="001754E1" w:rsidRDefault="001754E1">
      <w:r>
        <w:separator/>
      </w:r>
    </w:p>
  </w:endnote>
  <w:endnote w:type="continuationSeparator" w:id="0">
    <w:p w14:paraId="2CF058A6" w14:textId="77777777" w:rsidR="001754E1" w:rsidRDefault="001754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Jasmine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BrowalliaNew">
    <w:altName w:val="Arial Unicode MS"/>
    <w:panose1 w:val="00000000000000000000"/>
    <w:charset w:val="88"/>
    <w:family w:val="auto"/>
    <w:notTrueType/>
    <w:pitch w:val="default"/>
    <w:sig w:usb0="01000003" w:usb1="08080000" w:usb2="00000010" w:usb3="00000000" w:csb0="00110001" w:csb1="00000000"/>
  </w:font>
  <w:font w:name="TH Niramit AS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rowalliaNew-Bold">
    <w:altName w:val="Arial Unicode MS"/>
    <w:panose1 w:val="00000000000000000000"/>
    <w:charset w:val="88"/>
    <w:family w:val="auto"/>
    <w:notTrueType/>
    <w:pitch w:val="default"/>
    <w:sig w:usb0="00000003" w:usb1="08080000" w:usb2="00000010" w:usb3="00000000" w:csb0="00100001" w:csb1="00000000"/>
  </w:font>
  <w:font w:name="TH SarabunPSK">
    <w:charset w:val="DE"/>
    <w:family w:val="swiss"/>
    <w:pitch w:val="variable"/>
    <w:sig w:usb0="01000003" w:usb1="00000000" w:usb2="00000000" w:usb3="00000000" w:csb0="0001011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H Niramit AS" w:hAnsi="TH Niramit AS" w:cs="TH Niramit AS"/>
        <w:sz w:val="30"/>
        <w:szCs w:val="30"/>
      </w:rPr>
      <w:id w:val="-1368832778"/>
      <w:docPartObj>
        <w:docPartGallery w:val="Page Numbers (Bottom of Page)"/>
        <w:docPartUnique/>
      </w:docPartObj>
    </w:sdtPr>
    <w:sdtEndPr/>
    <w:sdtContent>
      <w:p w14:paraId="3556265A" w14:textId="77777777" w:rsidR="003F4B26" w:rsidRPr="003F4B26" w:rsidRDefault="003F4B26">
        <w:pPr>
          <w:pStyle w:val="Footer"/>
          <w:jc w:val="right"/>
          <w:rPr>
            <w:rFonts w:ascii="TH Niramit AS" w:hAnsi="TH Niramit AS" w:cs="TH Niramit AS"/>
            <w:sz w:val="30"/>
            <w:szCs w:val="30"/>
          </w:rPr>
        </w:pPr>
        <w:r w:rsidRPr="003F4B26">
          <w:rPr>
            <w:rFonts w:ascii="TH Niramit AS" w:hAnsi="TH Niramit AS" w:cs="TH Niramit AS"/>
            <w:sz w:val="30"/>
            <w:szCs w:val="30"/>
            <w:cs/>
          </w:rPr>
          <w:t>หน้า</w:t>
        </w:r>
        <w:r w:rsidRPr="003F4B26">
          <w:rPr>
            <w:rFonts w:ascii="TH Niramit AS" w:hAnsi="TH Niramit AS" w:cs="TH Niramit AS"/>
            <w:sz w:val="30"/>
            <w:szCs w:val="30"/>
          </w:rPr>
          <w:t xml:space="preserve"> | </w:t>
        </w:r>
        <w:r w:rsidRPr="003F4B26">
          <w:rPr>
            <w:rFonts w:ascii="TH Niramit AS" w:hAnsi="TH Niramit AS" w:cs="TH Niramit AS"/>
            <w:sz w:val="30"/>
            <w:szCs w:val="30"/>
          </w:rPr>
          <w:fldChar w:fldCharType="begin"/>
        </w:r>
        <w:r w:rsidRPr="003F4B26">
          <w:rPr>
            <w:rFonts w:ascii="TH Niramit AS" w:hAnsi="TH Niramit AS" w:cs="TH Niramit AS"/>
            <w:sz w:val="30"/>
            <w:szCs w:val="30"/>
          </w:rPr>
          <w:instrText xml:space="preserve"> PAGE   \* MERGEFORMAT </w:instrText>
        </w:r>
        <w:r w:rsidRPr="003F4B26">
          <w:rPr>
            <w:rFonts w:ascii="TH Niramit AS" w:hAnsi="TH Niramit AS" w:cs="TH Niramit AS"/>
            <w:sz w:val="30"/>
            <w:szCs w:val="30"/>
          </w:rPr>
          <w:fldChar w:fldCharType="separate"/>
        </w:r>
        <w:r w:rsidR="00B8368B">
          <w:rPr>
            <w:rFonts w:ascii="TH Niramit AS" w:hAnsi="TH Niramit AS" w:cs="TH Niramit AS"/>
            <w:noProof/>
            <w:sz w:val="30"/>
            <w:szCs w:val="30"/>
            <w:cs/>
          </w:rPr>
          <w:t>๕</w:t>
        </w:r>
        <w:r w:rsidRPr="003F4B26">
          <w:rPr>
            <w:rFonts w:ascii="TH Niramit AS" w:hAnsi="TH Niramit AS" w:cs="TH Niramit AS"/>
            <w:noProof/>
            <w:sz w:val="30"/>
            <w:szCs w:val="30"/>
          </w:rPr>
          <w:fldChar w:fldCharType="end"/>
        </w:r>
        <w:r w:rsidRPr="003F4B26">
          <w:rPr>
            <w:rFonts w:ascii="TH Niramit AS" w:hAnsi="TH Niramit AS" w:cs="TH Niramit AS"/>
            <w:sz w:val="30"/>
            <w:szCs w:val="30"/>
          </w:rPr>
          <w:t xml:space="preserve"> </w:t>
        </w:r>
      </w:p>
    </w:sdtContent>
  </w:sdt>
  <w:p w14:paraId="450A15D9" w14:textId="77777777" w:rsidR="00AE0744" w:rsidRDefault="003F4B26">
    <w:pPr>
      <w:pStyle w:val="Footer"/>
    </w:pPr>
    <w:r>
      <w:rPr>
        <w:rFonts w:ascii="TH Niramit AS" w:hAnsi="TH Niramit AS" w:cs="TH Niramit AS" w:hint="cs"/>
        <w:sz w:val="26"/>
        <w:szCs w:val="26"/>
        <w:cs/>
      </w:rPr>
      <w:t xml:space="preserve">รายวิชา </w:t>
    </w:r>
    <w:r w:rsidR="00385798" w:rsidRPr="00385798">
      <w:rPr>
        <w:rFonts w:ascii="TH Niramit AS" w:hAnsi="TH Niramit AS" w:cs="TH Niramit AS"/>
        <w:sz w:val="26"/>
        <w:szCs w:val="26"/>
      </w:rPr>
      <w:t xml:space="preserve">GEO </w:t>
    </w:r>
    <w:r w:rsidR="00385798" w:rsidRPr="00385798">
      <w:rPr>
        <w:rFonts w:ascii="TH Niramit AS" w:hAnsi="TH Niramit AS" w:cs="TH Niramit AS"/>
        <w:sz w:val="26"/>
        <w:szCs w:val="26"/>
        <w:cs/>
      </w:rPr>
      <w:t>3411</w:t>
    </w:r>
    <w:r w:rsidR="00385798">
      <w:rPr>
        <w:rFonts w:ascii="TH Niramit AS" w:hAnsi="TH Niramit AS" w:cs="TH Niramit AS" w:hint="cs"/>
        <w:sz w:val="26"/>
        <w:szCs w:val="26"/>
        <w:cs/>
      </w:rPr>
      <w:t xml:space="preserve"> </w:t>
    </w:r>
    <w:r w:rsidR="00385798" w:rsidRPr="00385798">
      <w:rPr>
        <w:rFonts w:ascii="TH Niramit AS" w:hAnsi="TH Niramit AS" w:cs="TH Niramit AS"/>
        <w:sz w:val="26"/>
        <w:szCs w:val="26"/>
        <w:cs/>
      </w:rPr>
      <w:t>การออกแบบฐานข้อมูลสารสนเทศภูมิศาสตร์</w:t>
    </w:r>
    <w:r w:rsidR="00385798">
      <w:rPr>
        <w:rFonts w:ascii="TH Niramit AS" w:hAnsi="TH Niramit AS" w:cs="TH Niramit AS" w:hint="cs"/>
        <w:sz w:val="26"/>
        <w:szCs w:val="26"/>
        <w:cs/>
      </w:rPr>
      <w:t xml:space="preserve"> </w:t>
    </w:r>
    <w:r>
      <w:rPr>
        <w:rFonts w:ascii="TH Niramit AS" w:hAnsi="TH Niramit AS" w:cs="TH Niramit AS" w:hint="cs"/>
        <w:sz w:val="26"/>
        <w:szCs w:val="26"/>
        <w:cs/>
      </w:rPr>
      <w:t xml:space="preserve">สาขาวิชา </w:t>
    </w:r>
    <w:r w:rsidR="00385798">
      <w:rPr>
        <w:rFonts w:ascii="TH Niramit AS" w:hAnsi="TH Niramit AS" w:cs="TH Niramit AS" w:hint="cs"/>
        <w:sz w:val="26"/>
        <w:szCs w:val="26"/>
        <w:cs/>
      </w:rPr>
      <w:t xml:space="preserve">ภูมิศาสตร์และภูมิสารสนเทศ </w:t>
    </w:r>
    <w:r>
      <w:rPr>
        <w:rFonts w:ascii="TH Niramit AS" w:hAnsi="TH Niramit AS" w:cs="TH Niramit AS" w:hint="cs"/>
        <w:sz w:val="26"/>
        <w:szCs w:val="26"/>
        <w:cs/>
      </w:rPr>
      <w:t>คณะ</w:t>
    </w:r>
    <w:r w:rsidR="00385798">
      <w:rPr>
        <w:rFonts w:ascii="TH Niramit AS" w:hAnsi="TH Niramit AS" w:cs="TH Niramit AS" w:hint="cs"/>
        <w:sz w:val="26"/>
        <w:szCs w:val="26"/>
        <w:cs/>
      </w:rPr>
      <w:t>มนุษยศาสตร์และสังคมศาสตร์</w:t>
    </w:r>
    <w:r>
      <w:rPr>
        <w:rFonts w:ascii="TH Niramit AS" w:hAnsi="TH Niramit AS" w:cs="TH Niramit AS" w:hint="cs"/>
        <w:sz w:val="26"/>
        <w:szCs w:val="26"/>
        <w:cs/>
      </w:rPr>
      <w:t xml:space="preserve"> มหาวิทยาลัยราช</w:t>
    </w:r>
    <w:proofErr w:type="spellStart"/>
    <w:r>
      <w:rPr>
        <w:rFonts w:ascii="TH Niramit AS" w:hAnsi="TH Niramit AS" w:cs="TH Niramit AS" w:hint="cs"/>
        <w:sz w:val="26"/>
        <w:szCs w:val="26"/>
        <w:cs/>
      </w:rPr>
      <w:t>ภัฎ</w:t>
    </w:r>
    <w:proofErr w:type="spellEnd"/>
    <w:r>
      <w:rPr>
        <w:rFonts w:ascii="TH Niramit AS" w:hAnsi="TH Niramit AS" w:cs="TH Niramit AS" w:hint="cs"/>
        <w:sz w:val="26"/>
        <w:szCs w:val="26"/>
        <w:cs/>
      </w:rPr>
      <w:t>สวน</w:t>
    </w:r>
    <w:proofErr w:type="spellStart"/>
    <w:r>
      <w:rPr>
        <w:rFonts w:ascii="TH Niramit AS" w:hAnsi="TH Niramit AS" w:cs="TH Niramit AS" w:hint="cs"/>
        <w:sz w:val="26"/>
        <w:szCs w:val="26"/>
        <w:cs/>
      </w:rPr>
      <w:t>สุนัน</w:t>
    </w:r>
    <w:proofErr w:type="spellEnd"/>
    <w:r>
      <w:rPr>
        <w:rFonts w:ascii="TH Niramit AS" w:hAnsi="TH Niramit AS" w:cs="TH Niramit AS" w:hint="cs"/>
        <w:sz w:val="26"/>
        <w:szCs w:val="26"/>
        <w:cs/>
      </w:rPr>
      <w:t>ทา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C9CB5B" w14:textId="77777777" w:rsidR="00AE0744" w:rsidRDefault="00875D21" w:rsidP="00875D21">
    <w:pPr>
      <w:pStyle w:val="Footer"/>
      <w:jc w:val="right"/>
    </w:pPr>
    <w:r w:rsidRPr="00875D21">
      <w:rPr>
        <w:rFonts w:ascii="TH Niramit AS" w:hAnsi="TH Niramit AS" w:cs="TH Niramit AS"/>
        <w:sz w:val="26"/>
        <w:szCs w:val="26"/>
        <w:cs/>
      </w:rPr>
      <w:t>รายวิชา ...................... สาขาวิชา ...................................... คณะ/วิทยาลัย........................................... มหาวิทยาลัยราช</w:t>
    </w:r>
    <w:proofErr w:type="spellStart"/>
    <w:r w:rsidRPr="00875D21">
      <w:rPr>
        <w:rFonts w:ascii="TH Niramit AS" w:hAnsi="TH Niramit AS" w:cs="TH Niramit AS"/>
        <w:sz w:val="26"/>
        <w:szCs w:val="26"/>
        <w:cs/>
      </w:rPr>
      <w:t>ภัฎ</w:t>
    </w:r>
    <w:proofErr w:type="spellEnd"/>
    <w:r w:rsidRPr="00875D21">
      <w:rPr>
        <w:rFonts w:ascii="TH Niramit AS" w:hAnsi="TH Niramit AS" w:cs="TH Niramit AS"/>
        <w:sz w:val="26"/>
        <w:szCs w:val="26"/>
        <w:cs/>
      </w:rPr>
      <w:t>สวน</w:t>
    </w:r>
    <w:proofErr w:type="spellStart"/>
    <w:r w:rsidRPr="00875D21">
      <w:rPr>
        <w:rFonts w:ascii="TH Niramit AS" w:hAnsi="TH Niramit AS" w:cs="TH Niramit AS"/>
        <w:sz w:val="26"/>
        <w:szCs w:val="26"/>
        <w:cs/>
      </w:rPr>
      <w:t>สุนัน</w:t>
    </w:r>
    <w:proofErr w:type="spellEnd"/>
    <w:r w:rsidRPr="00875D21">
      <w:rPr>
        <w:rFonts w:ascii="TH Niramit AS" w:hAnsi="TH Niramit AS" w:cs="TH Niramit AS"/>
        <w:sz w:val="26"/>
        <w:szCs w:val="26"/>
        <w:cs/>
      </w:rPr>
      <w:t>ทา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7A62B2" w14:textId="77777777" w:rsidR="001754E1" w:rsidRDefault="001754E1">
      <w:r>
        <w:separator/>
      </w:r>
    </w:p>
  </w:footnote>
  <w:footnote w:type="continuationSeparator" w:id="0">
    <w:p w14:paraId="4779856E" w14:textId="77777777" w:rsidR="001754E1" w:rsidRDefault="001754E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F88A1B" w14:textId="77777777" w:rsidR="00CC4E37" w:rsidRDefault="00CC4E37" w:rsidP="00A83295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D35E4">
      <w:rPr>
        <w:rStyle w:val="PageNumber"/>
        <w:noProof/>
        <w:cs/>
      </w:rPr>
      <w:t>๑</w:t>
    </w:r>
    <w:r w:rsidR="004D35E4">
      <w:rPr>
        <w:rStyle w:val="PageNumber"/>
        <w:noProof/>
        <w:cs/>
      </w:rPr>
      <w:t>๐</w:t>
    </w:r>
    <w:r>
      <w:rPr>
        <w:rStyle w:val="PageNumber"/>
      </w:rPr>
      <w:fldChar w:fldCharType="end"/>
    </w:r>
  </w:p>
  <w:p w14:paraId="3CD6FF1B" w14:textId="77777777" w:rsidR="00CC4E37" w:rsidRDefault="00CC4E3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CDF4AD" w14:textId="77777777" w:rsidR="00875D21" w:rsidRDefault="0069712A" w:rsidP="0069712A">
    <w:pPr>
      <w:pStyle w:val="Header"/>
      <w:jc w:val="right"/>
      <w:rPr>
        <w:rFonts w:ascii="TH Niramit AS" w:hAnsi="TH Niramit AS" w:cs="TH Niramit AS"/>
      </w:rPr>
    </w:pPr>
    <w:r w:rsidRPr="0069712A">
      <w:rPr>
        <w:rFonts w:ascii="TH Niramit AS" w:hAnsi="TH Niramit AS" w:cs="TH Niramit AS"/>
        <w:cs/>
      </w:rPr>
      <w:t xml:space="preserve">มคอ. </w:t>
    </w:r>
    <w:r w:rsidR="00322182">
      <w:rPr>
        <w:rFonts w:ascii="TH Niramit AS" w:hAnsi="TH Niramit AS" w:cs="TH Niramit AS" w:hint="cs"/>
        <w:cs/>
      </w:rPr>
      <w:t>๕</w:t>
    </w:r>
  </w:p>
  <w:p w14:paraId="22305ABB" w14:textId="77777777" w:rsidR="00CC4E37" w:rsidRPr="00875D21" w:rsidRDefault="00875D21" w:rsidP="0069712A">
    <w:pPr>
      <w:pStyle w:val="Header"/>
      <w:jc w:val="right"/>
      <w:rPr>
        <w:rFonts w:ascii="TH Niramit AS" w:hAnsi="TH Niramit AS" w:cs="TH Niramit AS"/>
        <w:cs/>
      </w:rPr>
    </w:pPr>
    <w:r>
      <w:rPr>
        <w:rFonts w:ascii="TH Niramit AS" w:hAnsi="TH Niramit AS" w:cs="TH Niramit AS" w:hint="cs"/>
        <w:cs/>
      </w:rPr>
      <w:t xml:space="preserve">หลักสูตรระดับปริญญา  </w:t>
    </w:r>
    <w:r w:rsidR="005B14C8">
      <w:rPr>
        <w:rFonts w:ascii="TH Niramit AS" w:hAnsi="TH Niramit AS" w:cs="TH Niramit AS" w:hint="cs"/>
      </w:rPr>
      <w:sym w:font="Wingdings 2" w:char="F0A2"/>
    </w:r>
    <w:r>
      <w:rPr>
        <w:rFonts w:ascii="TH Niramit AS" w:hAnsi="TH Niramit AS" w:cs="TH Niramit AS" w:hint="cs"/>
        <w:cs/>
      </w:rPr>
      <w:t xml:space="preserve">ตรี  </w:t>
    </w:r>
    <w:r>
      <w:rPr>
        <w:rFonts w:ascii="TH Niramit AS" w:hAnsi="TH Niramit AS" w:cs="TH Niramit AS"/>
      </w:rPr>
      <w:sym w:font="Wingdings" w:char="F06F"/>
    </w:r>
    <w:r>
      <w:rPr>
        <w:rFonts w:ascii="TH Niramit AS" w:hAnsi="TH Niramit AS" w:cs="TH Niramit AS" w:hint="cs"/>
        <w:cs/>
      </w:rPr>
      <w:t xml:space="preserve"> โท </w:t>
    </w:r>
    <w:r>
      <w:rPr>
        <w:rFonts w:ascii="TH Niramit AS" w:hAnsi="TH Niramit AS" w:cs="TH Niramit AS" w:hint="cs"/>
      </w:rPr>
      <w:sym w:font="Wingdings" w:char="F06F"/>
    </w:r>
    <w:r>
      <w:rPr>
        <w:rFonts w:ascii="TH Niramit AS" w:hAnsi="TH Niramit AS" w:cs="TH Niramit AS" w:hint="cs"/>
        <w:cs/>
      </w:rPr>
      <w:t xml:space="preserve"> เอก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124EE0" w14:textId="77777777" w:rsidR="00875D21" w:rsidRDefault="00875D21" w:rsidP="00875D21">
    <w:pPr>
      <w:pStyle w:val="Header"/>
      <w:jc w:val="right"/>
      <w:rPr>
        <w:rFonts w:ascii="TH Niramit AS" w:hAnsi="TH Niramit AS" w:cs="TH Niramit AS"/>
      </w:rPr>
    </w:pPr>
    <w:r w:rsidRPr="0069712A">
      <w:rPr>
        <w:rFonts w:ascii="TH Niramit AS" w:hAnsi="TH Niramit AS" w:cs="TH Niramit AS"/>
        <w:cs/>
      </w:rPr>
      <w:t>ม</w:t>
    </w:r>
    <w:r w:rsidR="005E6E9A">
      <w:rPr>
        <w:rFonts w:ascii="TH Niramit AS" w:hAnsi="TH Niramit AS" w:cs="TH Niramit AS"/>
        <w:cs/>
      </w:rPr>
      <w:t xml:space="preserve">คอ. </w:t>
    </w:r>
    <w:r w:rsidR="005E6E9A">
      <w:rPr>
        <w:rFonts w:ascii="TH Niramit AS" w:hAnsi="TH Niramit AS" w:cs="TH Niramit AS" w:hint="cs"/>
        <w:cs/>
      </w:rPr>
      <w:t>๕</w:t>
    </w:r>
  </w:p>
  <w:p w14:paraId="1E689289" w14:textId="77777777" w:rsidR="00CC4E37" w:rsidRPr="00875D21" w:rsidRDefault="00875D21" w:rsidP="00875D21">
    <w:pPr>
      <w:pStyle w:val="Header"/>
      <w:jc w:val="right"/>
      <w:rPr>
        <w:rFonts w:ascii="TH Niramit AS" w:hAnsi="TH Niramit AS" w:cs="TH Niramit AS"/>
        <w:cs/>
      </w:rPr>
    </w:pPr>
    <w:r>
      <w:rPr>
        <w:rFonts w:ascii="TH Niramit AS" w:hAnsi="TH Niramit AS" w:cs="TH Niramit AS" w:hint="cs"/>
        <w:cs/>
      </w:rPr>
      <w:t xml:space="preserve">หลักสูตรระดับปริญญา  </w:t>
    </w:r>
    <w:r>
      <w:rPr>
        <w:rFonts w:ascii="TH Niramit AS" w:hAnsi="TH Niramit AS" w:cs="TH Niramit AS" w:hint="cs"/>
      </w:rPr>
      <w:sym w:font="Wingdings" w:char="F06F"/>
    </w:r>
    <w:r>
      <w:rPr>
        <w:rFonts w:ascii="TH Niramit AS" w:hAnsi="TH Niramit AS" w:cs="TH Niramit AS" w:hint="cs"/>
        <w:cs/>
      </w:rPr>
      <w:t xml:space="preserve"> ตรี  </w:t>
    </w:r>
    <w:r>
      <w:rPr>
        <w:rFonts w:ascii="TH Niramit AS" w:hAnsi="TH Niramit AS" w:cs="TH Niramit AS"/>
      </w:rPr>
      <w:sym w:font="Wingdings" w:char="F06F"/>
    </w:r>
    <w:r>
      <w:rPr>
        <w:rFonts w:ascii="TH Niramit AS" w:hAnsi="TH Niramit AS" w:cs="TH Niramit AS" w:hint="cs"/>
        <w:cs/>
      </w:rPr>
      <w:t xml:space="preserve"> โท </w:t>
    </w:r>
    <w:r>
      <w:rPr>
        <w:rFonts w:ascii="TH Niramit AS" w:hAnsi="TH Niramit AS" w:cs="TH Niramit AS" w:hint="cs"/>
      </w:rPr>
      <w:sym w:font="Wingdings" w:char="F06F"/>
    </w:r>
    <w:r>
      <w:rPr>
        <w:rFonts w:ascii="TH Niramit AS" w:hAnsi="TH Niramit AS" w:cs="TH Niramit AS" w:hint="cs"/>
        <w:cs/>
      </w:rPr>
      <w:t xml:space="preserve"> เอก</w:t>
    </w:r>
    <w:r w:rsidR="00CC4E37" w:rsidRPr="00860CD7">
      <w:rPr>
        <w:rFonts w:ascii="TH Niramit AS" w:hAnsi="TH Niramit AS" w:cs="TH Niramit AS"/>
        <w:sz w:val="32"/>
        <w:szCs w:val="32"/>
        <w:cs/>
      </w:rPr>
      <w:t xml:space="preserve">  </w:t>
    </w:r>
  </w:p>
  <w:p w14:paraId="2CCA5D39" w14:textId="77777777" w:rsidR="00CC4E37" w:rsidRDefault="00CC4E3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2F1726"/>
    <w:multiLevelType w:val="hybridMultilevel"/>
    <w:tmpl w:val="6448B0C8"/>
    <w:lvl w:ilvl="0" w:tplc="BE42880A">
      <w:start w:val="1"/>
      <w:numFmt w:val="thaiNumbers"/>
      <w:lvlText w:val="%1."/>
      <w:lvlJc w:val="left"/>
      <w:pPr>
        <w:tabs>
          <w:tab w:val="num" w:pos="1980"/>
        </w:tabs>
        <w:ind w:left="19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700"/>
        </w:tabs>
        <w:ind w:left="27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420"/>
        </w:tabs>
        <w:ind w:left="34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140"/>
        </w:tabs>
        <w:ind w:left="41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860"/>
        </w:tabs>
        <w:ind w:left="48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580"/>
        </w:tabs>
        <w:ind w:left="55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300"/>
        </w:tabs>
        <w:ind w:left="63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020"/>
        </w:tabs>
        <w:ind w:left="70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740"/>
        </w:tabs>
        <w:ind w:left="7740" w:hanging="180"/>
      </w:pPr>
    </w:lvl>
  </w:abstractNum>
  <w:abstractNum w:abstractNumId="1" w15:restartNumberingAfterBreak="0">
    <w:nsid w:val="025B1A07"/>
    <w:multiLevelType w:val="hybridMultilevel"/>
    <w:tmpl w:val="D25CAB68"/>
    <w:lvl w:ilvl="0" w:tplc="CBD2F2D8">
      <w:start w:val="1"/>
      <w:numFmt w:val="thaiNumbers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240171"/>
    <w:multiLevelType w:val="hybridMultilevel"/>
    <w:tmpl w:val="D21C3376"/>
    <w:lvl w:ilvl="0" w:tplc="F81844FC">
      <w:start w:val="1"/>
      <w:numFmt w:val="thaiNumbers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8BC1C85"/>
    <w:multiLevelType w:val="hybridMultilevel"/>
    <w:tmpl w:val="9A1A6E86"/>
    <w:lvl w:ilvl="0" w:tplc="F2928B7C">
      <w:start w:val="2"/>
      <w:numFmt w:val="thaiNumbers"/>
      <w:lvlText w:val="%1."/>
      <w:lvlJc w:val="left"/>
      <w:pPr>
        <w:tabs>
          <w:tab w:val="num" w:pos="1980"/>
        </w:tabs>
        <w:ind w:left="19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700"/>
        </w:tabs>
        <w:ind w:left="27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420"/>
        </w:tabs>
        <w:ind w:left="34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140"/>
        </w:tabs>
        <w:ind w:left="41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860"/>
        </w:tabs>
        <w:ind w:left="48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580"/>
        </w:tabs>
        <w:ind w:left="55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300"/>
        </w:tabs>
        <w:ind w:left="63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020"/>
        </w:tabs>
        <w:ind w:left="70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740"/>
        </w:tabs>
        <w:ind w:left="7740" w:hanging="180"/>
      </w:pPr>
    </w:lvl>
  </w:abstractNum>
  <w:abstractNum w:abstractNumId="4" w15:restartNumberingAfterBreak="0">
    <w:nsid w:val="18EA1168"/>
    <w:multiLevelType w:val="hybridMultilevel"/>
    <w:tmpl w:val="A210AD0C"/>
    <w:lvl w:ilvl="0" w:tplc="C76E571E">
      <w:start w:val="2"/>
      <w:numFmt w:val="thaiNumbers"/>
      <w:lvlText w:val="(%1)"/>
      <w:lvlJc w:val="left"/>
      <w:pPr>
        <w:tabs>
          <w:tab w:val="num" w:pos="1440"/>
        </w:tabs>
        <w:ind w:left="1440" w:hanging="37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145"/>
        </w:tabs>
        <w:ind w:left="214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65"/>
        </w:tabs>
        <w:ind w:left="286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585"/>
        </w:tabs>
        <w:ind w:left="358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05"/>
        </w:tabs>
        <w:ind w:left="430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25"/>
        </w:tabs>
        <w:ind w:left="502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45"/>
        </w:tabs>
        <w:ind w:left="574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65"/>
        </w:tabs>
        <w:ind w:left="646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185"/>
        </w:tabs>
        <w:ind w:left="7185" w:hanging="180"/>
      </w:pPr>
    </w:lvl>
  </w:abstractNum>
  <w:abstractNum w:abstractNumId="5" w15:restartNumberingAfterBreak="0">
    <w:nsid w:val="23BC2819"/>
    <w:multiLevelType w:val="hybridMultilevel"/>
    <w:tmpl w:val="74788D3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D6364FD"/>
    <w:multiLevelType w:val="hybridMultilevel"/>
    <w:tmpl w:val="3B885C94"/>
    <w:lvl w:ilvl="0" w:tplc="4F98FA48">
      <w:start w:val="1"/>
      <w:numFmt w:val="thaiNumbers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3125183A"/>
    <w:multiLevelType w:val="hybridMultilevel"/>
    <w:tmpl w:val="D25A7D0C"/>
    <w:lvl w:ilvl="0" w:tplc="31AA9AD2">
      <w:start w:val="4"/>
      <w:numFmt w:val="thaiNumbers"/>
      <w:lvlText w:val="%1."/>
      <w:lvlJc w:val="left"/>
      <w:pPr>
        <w:tabs>
          <w:tab w:val="num" w:pos="720"/>
        </w:tabs>
        <w:ind w:left="720" w:hanging="360"/>
      </w:pPr>
      <w:rPr>
        <w:rFonts w:cs="JasmineUPC" w:hint="default"/>
        <w:sz w:val="36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4B00900"/>
    <w:multiLevelType w:val="hybridMultilevel"/>
    <w:tmpl w:val="BD40BBE0"/>
    <w:lvl w:ilvl="0" w:tplc="4D60DD54">
      <w:start w:val="1"/>
      <w:numFmt w:val="bullet"/>
      <w:lvlText w:val=""/>
      <w:lvlJc w:val="left"/>
      <w:pPr>
        <w:tabs>
          <w:tab w:val="num" w:pos="1470"/>
        </w:tabs>
        <w:ind w:left="1470" w:hanging="199"/>
      </w:pPr>
      <w:rPr>
        <w:rFonts w:ascii="Symbol" w:hAnsi="Symbol" w:cs="Cordia New" w:hint="default"/>
        <w:sz w:val="20"/>
      </w:rPr>
    </w:lvl>
    <w:lvl w:ilvl="1" w:tplc="29644F88">
      <w:start w:val="1"/>
      <w:numFmt w:val="bullet"/>
      <w:lvlText w:val=""/>
      <w:lvlJc w:val="left"/>
      <w:pPr>
        <w:tabs>
          <w:tab w:val="num" w:pos="2096"/>
        </w:tabs>
        <w:ind w:left="2324" w:hanging="284"/>
      </w:pPr>
      <w:rPr>
        <w:rFonts w:ascii="Symbol" w:hAnsi="Symbol" w:hint="default"/>
        <w:sz w:val="20"/>
      </w:rPr>
    </w:lvl>
    <w:lvl w:ilvl="2" w:tplc="04090005" w:tentative="1">
      <w:start w:val="1"/>
      <w:numFmt w:val="bullet"/>
      <w:lvlText w:val=""/>
      <w:lvlJc w:val="left"/>
      <w:pPr>
        <w:tabs>
          <w:tab w:val="num" w:pos="3120"/>
        </w:tabs>
        <w:ind w:left="31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840"/>
        </w:tabs>
        <w:ind w:left="38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560"/>
        </w:tabs>
        <w:ind w:left="45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280"/>
        </w:tabs>
        <w:ind w:left="52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000"/>
        </w:tabs>
        <w:ind w:left="60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720"/>
        </w:tabs>
        <w:ind w:left="67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440"/>
        </w:tabs>
        <w:ind w:left="7440" w:hanging="360"/>
      </w:pPr>
      <w:rPr>
        <w:rFonts w:ascii="Wingdings" w:hAnsi="Wingdings" w:hint="default"/>
      </w:rPr>
    </w:lvl>
  </w:abstractNum>
  <w:abstractNum w:abstractNumId="9" w15:restartNumberingAfterBreak="0">
    <w:nsid w:val="45715254"/>
    <w:multiLevelType w:val="hybridMultilevel"/>
    <w:tmpl w:val="6D503264"/>
    <w:lvl w:ilvl="0" w:tplc="29644F88">
      <w:start w:val="1"/>
      <w:numFmt w:val="bullet"/>
      <w:lvlText w:val=""/>
      <w:lvlJc w:val="left"/>
      <w:pPr>
        <w:tabs>
          <w:tab w:val="num" w:pos="134"/>
        </w:tabs>
        <w:ind w:left="362" w:hanging="284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518"/>
        </w:tabs>
        <w:ind w:left="151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38"/>
        </w:tabs>
        <w:ind w:left="223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58"/>
        </w:tabs>
        <w:ind w:left="295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78"/>
        </w:tabs>
        <w:ind w:left="367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98"/>
        </w:tabs>
        <w:ind w:left="439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18"/>
        </w:tabs>
        <w:ind w:left="511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38"/>
        </w:tabs>
        <w:ind w:left="583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58"/>
        </w:tabs>
        <w:ind w:left="6558" w:hanging="360"/>
      </w:pPr>
      <w:rPr>
        <w:rFonts w:ascii="Wingdings" w:hAnsi="Wingdings" w:hint="default"/>
      </w:rPr>
    </w:lvl>
  </w:abstractNum>
  <w:abstractNum w:abstractNumId="10" w15:restartNumberingAfterBreak="0">
    <w:nsid w:val="49E105AB"/>
    <w:multiLevelType w:val="hybridMultilevel"/>
    <w:tmpl w:val="3B885C94"/>
    <w:lvl w:ilvl="0" w:tplc="4F98FA48">
      <w:start w:val="1"/>
      <w:numFmt w:val="thaiNumbers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526777E5"/>
    <w:multiLevelType w:val="hybridMultilevel"/>
    <w:tmpl w:val="139C9A0A"/>
    <w:lvl w:ilvl="0" w:tplc="2AA6721C">
      <w:start w:val="4"/>
      <w:numFmt w:val="bullet"/>
      <w:lvlText w:val=""/>
      <w:lvlJc w:val="left"/>
      <w:pPr>
        <w:tabs>
          <w:tab w:val="num" w:pos="1395"/>
        </w:tabs>
        <w:ind w:left="1395" w:hanging="405"/>
      </w:pPr>
      <w:rPr>
        <w:rFonts w:ascii="Wingdings 2" w:eastAsia="BrowalliaNew" w:hAnsi="Wingdings 2" w:cs="Cordia New" w:hint="default"/>
        <w:sz w:val="20"/>
      </w:rPr>
    </w:lvl>
    <w:lvl w:ilvl="1" w:tplc="04090003" w:tentative="1">
      <w:start w:val="1"/>
      <w:numFmt w:val="bullet"/>
      <w:lvlText w:val="o"/>
      <w:lvlJc w:val="left"/>
      <w:pPr>
        <w:tabs>
          <w:tab w:val="num" w:pos="2070"/>
        </w:tabs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790"/>
        </w:tabs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510"/>
        </w:tabs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230"/>
        </w:tabs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950"/>
        </w:tabs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670"/>
        </w:tabs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390"/>
        </w:tabs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110"/>
        </w:tabs>
        <w:ind w:left="7110" w:hanging="360"/>
      </w:pPr>
      <w:rPr>
        <w:rFonts w:ascii="Wingdings" w:hAnsi="Wingdings" w:hint="default"/>
      </w:rPr>
    </w:lvl>
  </w:abstractNum>
  <w:abstractNum w:abstractNumId="12" w15:restartNumberingAfterBreak="0">
    <w:nsid w:val="62FC1923"/>
    <w:multiLevelType w:val="hybridMultilevel"/>
    <w:tmpl w:val="EF84450E"/>
    <w:lvl w:ilvl="0" w:tplc="939EBAE8">
      <w:start w:val="1"/>
      <w:numFmt w:val="thaiNumbers"/>
      <w:lvlText w:val="%1."/>
      <w:lvlJc w:val="left"/>
      <w:pPr>
        <w:ind w:left="720" w:hanging="360"/>
      </w:pPr>
      <w:rPr>
        <w:rFonts w:ascii="TH Niramit AS" w:eastAsia="BrowalliaNew" w:hAnsi="TH Niramit AS" w:cs="TH Niramit AS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3F74492"/>
    <w:multiLevelType w:val="hybridMultilevel"/>
    <w:tmpl w:val="1778C8F8"/>
    <w:lvl w:ilvl="0" w:tplc="E608682E">
      <w:start w:val="1"/>
      <w:numFmt w:val="thaiNumbers"/>
      <w:lvlText w:val="%1."/>
      <w:lvlJc w:val="left"/>
      <w:pPr>
        <w:ind w:left="6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20" w:hanging="360"/>
      </w:pPr>
    </w:lvl>
    <w:lvl w:ilvl="2" w:tplc="0409001B" w:tentative="1">
      <w:start w:val="1"/>
      <w:numFmt w:val="lowerRoman"/>
      <w:lvlText w:val="%3."/>
      <w:lvlJc w:val="right"/>
      <w:pPr>
        <w:ind w:left="2040" w:hanging="180"/>
      </w:pPr>
    </w:lvl>
    <w:lvl w:ilvl="3" w:tplc="0409000F" w:tentative="1">
      <w:start w:val="1"/>
      <w:numFmt w:val="decimal"/>
      <w:lvlText w:val="%4."/>
      <w:lvlJc w:val="left"/>
      <w:pPr>
        <w:ind w:left="2760" w:hanging="360"/>
      </w:pPr>
    </w:lvl>
    <w:lvl w:ilvl="4" w:tplc="04090019" w:tentative="1">
      <w:start w:val="1"/>
      <w:numFmt w:val="lowerLetter"/>
      <w:lvlText w:val="%5."/>
      <w:lvlJc w:val="left"/>
      <w:pPr>
        <w:ind w:left="3480" w:hanging="360"/>
      </w:pPr>
    </w:lvl>
    <w:lvl w:ilvl="5" w:tplc="0409001B" w:tentative="1">
      <w:start w:val="1"/>
      <w:numFmt w:val="lowerRoman"/>
      <w:lvlText w:val="%6."/>
      <w:lvlJc w:val="right"/>
      <w:pPr>
        <w:ind w:left="4200" w:hanging="180"/>
      </w:pPr>
    </w:lvl>
    <w:lvl w:ilvl="6" w:tplc="0409000F" w:tentative="1">
      <w:start w:val="1"/>
      <w:numFmt w:val="decimal"/>
      <w:lvlText w:val="%7."/>
      <w:lvlJc w:val="left"/>
      <w:pPr>
        <w:ind w:left="4920" w:hanging="360"/>
      </w:pPr>
    </w:lvl>
    <w:lvl w:ilvl="7" w:tplc="04090019" w:tentative="1">
      <w:start w:val="1"/>
      <w:numFmt w:val="lowerLetter"/>
      <w:lvlText w:val="%8."/>
      <w:lvlJc w:val="left"/>
      <w:pPr>
        <w:ind w:left="5640" w:hanging="360"/>
      </w:pPr>
    </w:lvl>
    <w:lvl w:ilvl="8" w:tplc="0409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14" w15:restartNumberingAfterBreak="0">
    <w:nsid w:val="665D4421"/>
    <w:multiLevelType w:val="hybridMultilevel"/>
    <w:tmpl w:val="B87E44EC"/>
    <w:lvl w:ilvl="0" w:tplc="78F6072E">
      <w:start w:val="1"/>
      <w:numFmt w:val="thaiNumbers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6A081396"/>
    <w:multiLevelType w:val="hybridMultilevel"/>
    <w:tmpl w:val="18921948"/>
    <w:lvl w:ilvl="0" w:tplc="550AC556">
      <w:start w:val="1"/>
      <w:numFmt w:val="thaiLetters"/>
      <w:lvlText w:val="(%1)"/>
      <w:lvlJc w:val="left"/>
      <w:pPr>
        <w:ind w:left="1350" w:hanging="360"/>
      </w:pPr>
      <w:rPr>
        <w:rFonts w:ascii="Cordia New" w:eastAsia="BrowalliaNew" w:hAnsi="Cordia New" w:cs="Cordia New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16" w15:restartNumberingAfterBreak="0">
    <w:nsid w:val="6C321745"/>
    <w:multiLevelType w:val="hybridMultilevel"/>
    <w:tmpl w:val="3E384856"/>
    <w:lvl w:ilvl="0" w:tplc="8DE2B990">
      <w:start w:val="2"/>
      <w:numFmt w:val="thaiNumbers"/>
      <w:lvlText w:val="%1."/>
      <w:lvlJc w:val="left"/>
      <w:pPr>
        <w:tabs>
          <w:tab w:val="num" w:pos="1980"/>
        </w:tabs>
        <w:ind w:left="19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700"/>
        </w:tabs>
        <w:ind w:left="27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420"/>
        </w:tabs>
        <w:ind w:left="34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140"/>
        </w:tabs>
        <w:ind w:left="41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860"/>
        </w:tabs>
        <w:ind w:left="48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580"/>
        </w:tabs>
        <w:ind w:left="55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300"/>
        </w:tabs>
        <w:ind w:left="63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020"/>
        </w:tabs>
        <w:ind w:left="70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740"/>
        </w:tabs>
        <w:ind w:left="7740" w:hanging="180"/>
      </w:pPr>
    </w:lvl>
  </w:abstractNum>
  <w:num w:numId="1" w16cid:durableId="332876861">
    <w:abstractNumId w:val="0"/>
  </w:num>
  <w:num w:numId="2" w16cid:durableId="1130319433">
    <w:abstractNumId w:val="3"/>
  </w:num>
  <w:num w:numId="3" w16cid:durableId="32534569">
    <w:abstractNumId w:val="16"/>
  </w:num>
  <w:num w:numId="4" w16cid:durableId="2109159297">
    <w:abstractNumId w:val="8"/>
  </w:num>
  <w:num w:numId="5" w16cid:durableId="597714525">
    <w:abstractNumId w:val="9"/>
  </w:num>
  <w:num w:numId="6" w16cid:durableId="1710259462">
    <w:abstractNumId w:val="13"/>
  </w:num>
  <w:num w:numId="7" w16cid:durableId="1353844984">
    <w:abstractNumId w:val="1"/>
  </w:num>
  <w:num w:numId="8" w16cid:durableId="1838350473">
    <w:abstractNumId w:val="15"/>
  </w:num>
  <w:num w:numId="9" w16cid:durableId="2101441203">
    <w:abstractNumId w:val="14"/>
  </w:num>
  <w:num w:numId="10" w16cid:durableId="2110468271">
    <w:abstractNumId w:val="7"/>
  </w:num>
  <w:num w:numId="11" w16cid:durableId="1935938026">
    <w:abstractNumId w:val="11"/>
  </w:num>
  <w:num w:numId="12" w16cid:durableId="1309357540">
    <w:abstractNumId w:val="4"/>
  </w:num>
  <w:num w:numId="13" w16cid:durableId="1137069939">
    <w:abstractNumId w:val="10"/>
  </w:num>
  <w:num w:numId="14" w16cid:durableId="691418085">
    <w:abstractNumId w:val="2"/>
  </w:num>
  <w:num w:numId="15" w16cid:durableId="2030720293">
    <w:abstractNumId w:val="12"/>
  </w:num>
  <w:num w:numId="16" w16cid:durableId="1335912704">
    <w:abstractNumId w:val="6"/>
  </w:num>
  <w:num w:numId="17" w16cid:durableId="72673043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characterSpacingControl w:val="doNotCompress"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32A9"/>
    <w:rsid w:val="000013E7"/>
    <w:rsid w:val="0004005A"/>
    <w:rsid w:val="000457D5"/>
    <w:rsid w:val="000534DE"/>
    <w:rsid w:val="000569D9"/>
    <w:rsid w:val="00092AC9"/>
    <w:rsid w:val="000B053B"/>
    <w:rsid w:val="000B0952"/>
    <w:rsid w:val="000D22F8"/>
    <w:rsid w:val="000E0175"/>
    <w:rsid w:val="000E3C5D"/>
    <w:rsid w:val="000F5FBE"/>
    <w:rsid w:val="001656A6"/>
    <w:rsid w:val="001704C3"/>
    <w:rsid w:val="001746CF"/>
    <w:rsid w:val="001754E1"/>
    <w:rsid w:val="001A40F0"/>
    <w:rsid w:val="001B1DCE"/>
    <w:rsid w:val="001B5B0D"/>
    <w:rsid w:val="001C0D76"/>
    <w:rsid w:val="001C3B5F"/>
    <w:rsid w:val="001D2CD1"/>
    <w:rsid w:val="001D3CD4"/>
    <w:rsid w:val="001E17F4"/>
    <w:rsid w:val="001F27EF"/>
    <w:rsid w:val="00205720"/>
    <w:rsid w:val="002130BB"/>
    <w:rsid w:val="002214F7"/>
    <w:rsid w:val="00240A56"/>
    <w:rsid w:val="002440E7"/>
    <w:rsid w:val="00245947"/>
    <w:rsid w:val="0024599B"/>
    <w:rsid w:val="0024599F"/>
    <w:rsid w:val="00253578"/>
    <w:rsid w:val="00263AA1"/>
    <w:rsid w:val="0026684B"/>
    <w:rsid w:val="00280E86"/>
    <w:rsid w:val="002928BB"/>
    <w:rsid w:val="002A7959"/>
    <w:rsid w:val="002B3721"/>
    <w:rsid w:val="002C7B23"/>
    <w:rsid w:val="002D4CDF"/>
    <w:rsid w:val="00302D46"/>
    <w:rsid w:val="00303D18"/>
    <w:rsid w:val="00311697"/>
    <w:rsid w:val="00316CC1"/>
    <w:rsid w:val="00322182"/>
    <w:rsid w:val="003253B8"/>
    <w:rsid w:val="00333683"/>
    <w:rsid w:val="0033795E"/>
    <w:rsid w:val="00345C37"/>
    <w:rsid w:val="00350655"/>
    <w:rsid w:val="003519B6"/>
    <w:rsid w:val="0035228C"/>
    <w:rsid w:val="0035640D"/>
    <w:rsid w:val="003577C7"/>
    <w:rsid w:val="003752DF"/>
    <w:rsid w:val="00381D78"/>
    <w:rsid w:val="00385798"/>
    <w:rsid w:val="00386EA2"/>
    <w:rsid w:val="00390037"/>
    <w:rsid w:val="003A0077"/>
    <w:rsid w:val="003A2497"/>
    <w:rsid w:val="003A49FD"/>
    <w:rsid w:val="003A4A86"/>
    <w:rsid w:val="003B3639"/>
    <w:rsid w:val="003C1512"/>
    <w:rsid w:val="003C71C3"/>
    <w:rsid w:val="003D26DF"/>
    <w:rsid w:val="003D34D5"/>
    <w:rsid w:val="003D45D8"/>
    <w:rsid w:val="003E605F"/>
    <w:rsid w:val="003F1FA2"/>
    <w:rsid w:val="003F4B26"/>
    <w:rsid w:val="00402790"/>
    <w:rsid w:val="00417365"/>
    <w:rsid w:val="004206FD"/>
    <w:rsid w:val="00423BC2"/>
    <w:rsid w:val="00431017"/>
    <w:rsid w:val="00431C96"/>
    <w:rsid w:val="00446C23"/>
    <w:rsid w:val="004510C5"/>
    <w:rsid w:val="00452A0A"/>
    <w:rsid w:val="00456EDE"/>
    <w:rsid w:val="00470EB4"/>
    <w:rsid w:val="00477C3A"/>
    <w:rsid w:val="00484C76"/>
    <w:rsid w:val="00494964"/>
    <w:rsid w:val="004A06B5"/>
    <w:rsid w:val="004A5896"/>
    <w:rsid w:val="004B7BF5"/>
    <w:rsid w:val="004D35E4"/>
    <w:rsid w:val="004D3F72"/>
    <w:rsid w:val="004D50AF"/>
    <w:rsid w:val="004D520C"/>
    <w:rsid w:val="004E05F3"/>
    <w:rsid w:val="004E1778"/>
    <w:rsid w:val="004E577A"/>
    <w:rsid w:val="0050121B"/>
    <w:rsid w:val="005052B4"/>
    <w:rsid w:val="005069AB"/>
    <w:rsid w:val="005120C5"/>
    <w:rsid w:val="00515F42"/>
    <w:rsid w:val="00530E3A"/>
    <w:rsid w:val="005319CD"/>
    <w:rsid w:val="00536B9A"/>
    <w:rsid w:val="005475CD"/>
    <w:rsid w:val="0055019B"/>
    <w:rsid w:val="005518C2"/>
    <w:rsid w:val="00553F9C"/>
    <w:rsid w:val="00561DDB"/>
    <w:rsid w:val="00565252"/>
    <w:rsid w:val="00594F43"/>
    <w:rsid w:val="005974F8"/>
    <w:rsid w:val="005A4DDB"/>
    <w:rsid w:val="005A6964"/>
    <w:rsid w:val="005B14C8"/>
    <w:rsid w:val="005B4CA6"/>
    <w:rsid w:val="005B4EF4"/>
    <w:rsid w:val="005B562C"/>
    <w:rsid w:val="005B56DB"/>
    <w:rsid w:val="005D09E8"/>
    <w:rsid w:val="005D4CD3"/>
    <w:rsid w:val="005D6DF4"/>
    <w:rsid w:val="005E04C2"/>
    <w:rsid w:val="005E270F"/>
    <w:rsid w:val="005E4121"/>
    <w:rsid w:val="005E6E9A"/>
    <w:rsid w:val="006067AE"/>
    <w:rsid w:val="006143D0"/>
    <w:rsid w:val="00616EDB"/>
    <w:rsid w:val="00617064"/>
    <w:rsid w:val="00637E4E"/>
    <w:rsid w:val="006518DC"/>
    <w:rsid w:val="00654002"/>
    <w:rsid w:val="0066014E"/>
    <w:rsid w:val="006776BD"/>
    <w:rsid w:val="00686ADB"/>
    <w:rsid w:val="00693DDD"/>
    <w:rsid w:val="0069712A"/>
    <w:rsid w:val="006A2DCC"/>
    <w:rsid w:val="006A4FE4"/>
    <w:rsid w:val="006A6917"/>
    <w:rsid w:val="006A7F32"/>
    <w:rsid w:val="006B05D7"/>
    <w:rsid w:val="006C3C58"/>
    <w:rsid w:val="006C3F92"/>
    <w:rsid w:val="006D1713"/>
    <w:rsid w:val="006D44C0"/>
    <w:rsid w:val="00701597"/>
    <w:rsid w:val="00721E19"/>
    <w:rsid w:val="007259CF"/>
    <w:rsid w:val="00730750"/>
    <w:rsid w:val="00732FFC"/>
    <w:rsid w:val="00740F0D"/>
    <w:rsid w:val="00741B69"/>
    <w:rsid w:val="007536AA"/>
    <w:rsid w:val="00764447"/>
    <w:rsid w:val="0076521D"/>
    <w:rsid w:val="00770895"/>
    <w:rsid w:val="00772D5A"/>
    <w:rsid w:val="007B780A"/>
    <w:rsid w:val="007C4BC1"/>
    <w:rsid w:val="007D12A4"/>
    <w:rsid w:val="007E6B9B"/>
    <w:rsid w:val="007E7407"/>
    <w:rsid w:val="007F2402"/>
    <w:rsid w:val="007F2EA7"/>
    <w:rsid w:val="007F66BB"/>
    <w:rsid w:val="008026CB"/>
    <w:rsid w:val="00804CDF"/>
    <w:rsid w:val="00811A7B"/>
    <w:rsid w:val="00812062"/>
    <w:rsid w:val="00826BDB"/>
    <w:rsid w:val="00831AF9"/>
    <w:rsid w:val="008424C4"/>
    <w:rsid w:val="008506A8"/>
    <w:rsid w:val="00851C4F"/>
    <w:rsid w:val="00860CD7"/>
    <w:rsid w:val="008616C5"/>
    <w:rsid w:val="008656BA"/>
    <w:rsid w:val="00867602"/>
    <w:rsid w:val="008747C0"/>
    <w:rsid w:val="00875D21"/>
    <w:rsid w:val="00877876"/>
    <w:rsid w:val="008927A6"/>
    <w:rsid w:val="0089422B"/>
    <w:rsid w:val="008A10A0"/>
    <w:rsid w:val="008A4B4D"/>
    <w:rsid w:val="008A7A9A"/>
    <w:rsid w:val="008B5DA1"/>
    <w:rsid w:val="008D4B1C"/>
    <w:rsid w:val="008E1831"/>
    <w:rsid w:val="008E2622"/>
    <w:rsid w:val="008E454E"/>
    <w:rsid w:val="008F069B"/>
    <w:rsid w:val="008F35A5"/>
    <w:rsid w:val="008F5CB6"/>
    <w:rsid w:val="009030BD"/>
    <w:rsid w:val="009147E9"/>
    <w:rsid w:val="00921B2F"/>
    <w:rsid w:val="009233E0"/>
    <w:rsid w:val="00945493"/>
    <w:rsid w:val="009464DE"/>
    <w:rsid w:val="00947B24"/>
    <w:rsid w:val="00955DF5"/>
    <w:rsid w:val="0097531C"/>
    <w:rsid w:val="00987F58"/>
    <w:rsid w:val="009E41B1"/>
    <w:rsid w:val="00A0473D"/>
    <w:rsid w:val="00A07643"/>
    <w:rsid w:val="00A15363"/>
    <w:rsid w:val="00A2248E"/>
    <w:rsid w:val="00A33F85"/>
    <w:rsid w:val="00A36EF6"/>
    <w:rsid w:val="00A47E33"/>
    <w:rsid w:val="00A52745"/>
    <w:rsid w:val="00A53061"/>
    <w:rsid w:val="00A563A7"/>
    <w:rsid w:val="00A60AC4"/>
    <w:rsid w:val="00A70B91"/>
    <w:rsid w:val="00A7625C"/>
    <w:rsid w:val="00A76B61"/>
    <w:rsid w:val="00A80D03"/>
    <w:rsid w:val="00A83295"/>
    <w:rsid w:val="00A94CD5"/>
    <w:rsid w:val="00A97A0E"/>
    <w:rsid w:val="00AA78F7"/>
    <w:rsid w:val="00AB4E76"/>
    <w:rsid w:val="00AB5922"/>
    <w:rsid w:val="00AB5CA9"/>
    <w:rsid w:val="00AD1EE4"/>
    <w:rsid w:val="00AD3CD9"/>
    <w:rsid w:val="00AE0744"/>
    <w:rsid w:val="00AE1C59"/>
    <w:rsid w:val="00AE5095"/>
    <w:rsid w:val="00AF1454"/>
    <w:rsid w:val="00B01B30"/>
    <w:rsid w:val="00B11BBB"/>
    <w:rsid w:val="00B15C9D"/>
    <w:rsid w:val="00B2306B"/>
    <w:rsid w:val="00B443EB"/>
    <w:rsid w:val="00B630AE"/>
    <w:rsid w:val="00B632A9"/>
    <w:rsid w:val="00B678E6"/>
    <w:rsid w:val="00B67BAE"/>
    <w:rsid w:val="00B7390E"/>
    <w:rsid w:val="00B73E75"/>
    <w:rsid w:val="00B82811"/>
    <w:rsid w:val="00B8368B"/>
    <w:rsid w:val="00B972B9"/>
    <w:rsid w:val="00BB36E4"/>
    <w:rsid w:val="00BC3D82"/>
    <w:rsid w:val="00BE4450"/>
    <w:rsid w:val="00BE51D3"/>
    <w:rsid w:val="00BE5462"/>
    <w:rsid w:val="00BF36E7"/>
    <w:rsid w:val="00C01CB9"/>
    <w:rsid w:val="00C029A3"/>
    <w:rsid w:val="00C030E6"/>
    <w:rsid w:val="00C11FF5"/>
    <w:rsid w:val="00C152F9"/>
    <w:rsid w:val="00C20AFC"/>
    <w:rsid w:val="00C300A0"/>
    <w:rsid w:val="00C36349"/>
    <w:rsid w:val="00C42350"/>
    <w:rsid w:val="00C543E3"/>
    <w:rsid w:val="00C8262D"/>
    <w:rsid w:val="00C87BDA"/>
    <w:rsid w:val="00C91A4D"/>
    <w:rsid w:val="00C95A06"/>
    <w:rsid w:val="00CC4E37"/>
    <w:rsid w:val="00CD3FC3"/>
    <w:rsid w:val="00CD54F1"/>
    <w:rsid w:val="00CE0369"/>
    <w:rsid w:val="00CF71EF"/>
    <w:rsid w:val="00D1046D"/>
    <w:rsid w:val="00D1474A"/>
    <w:rsid w:val="00D17672"/>
    <w:rsid w:val="00D20FBA"/>
    <w:rsid w:val="00D22D44"/>
    <w:rsid w:val="00D54436"/>
    <w:rsid w:val="00D56ADD"/>
    <w:rsid w:val="00D6092D"/>
    <w:rsid w:val="00D64BCE"/>
    <w:rsid w:val="00D66489"/>
    <w:rsid w:val="00D728B1"/>
    <w:rsid w:val="00DA2058"/>
    <w:rsid w:val="00DC5917"/>
    <w:rsid w:val="00DF4D87"/>
    <w:rsid w:val="00E078B5"/>
    <w:rsid w:val="00E120F9"/>
    <w:rsid w:val="00E154E3"/>
    <w:rsid w:val="00E22F72"/>
    <w:rsid w:val="00E2554C"/>
    <w:rsid w:val="00E3755A"/>
    <w:rsid w:val="00E4350D"/>
    <w:rsid w:val="00E5583E"/>
    <w:rsid w:val="00E66A6E"/>
    <w:rsid w:val="00E72CD9"/>
    <w:rsid w:val="00EA7EC3"/>
    <w:rsid w:val="00EB4913"/>
    <w:rsid w:val="00EC00A6"/>
    <w:rsid w:val="00EC63E1"/>
    <w:rsid w:val="00EE2AF6"/>
    <w:rsid w:val="00EF7A01"/>
    <w:rsid w:val="00F105F8"/>
    <w:rsid w:val="00F1134B"/>
    <w:rsid w:val="00F1481E"/>
    <w:rsid w:val="00F21AB2"/>
    <w:rsid w:val="00F31198"/>
    <w:rsid w:val="00F373DF"/>
    <w:rsid w:val="00F472A0"/>
    <w:rsid w:val="00F56587"/>
    <w:rsid w:val="00F6575D"/>
    <w:rsid w:val="00F857FE"/>
    <w:rsid w:val="00F86076"/>
    <w:rsid w:val="00F87A45"/>
    <w:rsid w:val="00F95A8D"/>
    <w:rsid w:val="00FA32DD"/>
    <w:rsid w:val="00FC6AD0"/>
    <w:rsid w:val="00FE06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."/>
  <w:listSeparator w:val=","/>
  <w14:docId w14:val="2480A951"/>
  <w15:docId w15:val="{A69BB76D-74D9-4E00-8ECE-6507FEADFF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8"/>
    </w:rPr>
  </w:style>
  <w:style w:type="paragraph" w:styleId="Heading2">
    <w:name w:val="heading 2"/>
    <w:basedOn w:val="Normal"/>
    <w:next w:val="Normal"/>
    <w:qFormat/>
    <w:rsid w:val="0066014E"/>
    <w:pPr>
      <w:keepNext/>
      <w:outlineLvl w:val="1"/>
    </w:pPr>
    <w:rPr>
      <w:rFonts w:ascii="Browallia New" w:hAnsi="Browallia New" w:cs="Browallia New"/>
      <w:sz w:val="28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921B2F"/>
    <w:pPr>
      <w:keepNext/>
      <w:spacing w:before="240" w:after="60"/>
      <w:outlineLvl w:val="3"/>
    </w:pPr>
    <w:rPr>
      <w:rFonts w:ascii="Calibri" w:hAnsi="Calibri" w:cs="Cordia New"/>
      <w:b/>
      <w:bCs/>
      <w:sz w:val="28"/>
      <w:szCs w:val="35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921B2F"/>
    <w:pPr>
      <w:spacing w:before="240" w:after="60"/>
      <w:outlineLvl w:val="5"/>
    </w:pPr>
    <w:rPr>
      <w:rFonts w:ascii="Calibri" w:hAnsi="Calibri" w:cs="Cordia New"/>
      <w:b/>
      <w:bCs/>
      <w:sz w:val="22"/>
    </w:rPr>
  </w:style>
  <w:style w:type="paragraph" w:styleId="Heading7">
    <w:name w:val="heading 7"/>
    <w:basedOn w:val="Normal"/>
    <w:next w:val="Normal"/>
    <w:link w:val="Heading7Char"/>
    <w:qFormat/>
    <w:rsid w:val="004D3F72"/>
    <w:pPr>
      <w:spacing w:before="240" w:after="60"/>
      <w:outlineLvl w:val="6"/>
    </w:pPr>
    <w:rPr>
      <w:szCs w:val="24"/>
      <w:lang w:val="en-AU"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A1536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2928BB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rsid w:val="003519B6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3519B6"/>
  </w:style>
  <w:style w:type="paragraph" w:styleId="Footer">
    <w:name w:val="footer"/>
    <w:basedOn w:val="Normal"/>
    <w:link w:val="FooterChar"/>
    <w:uiPriority w:val="99"/>
    <w:rsid w:val="00536B9A"/>
    <w:pPr>
      <w:tabs>
        <w:tab w:val="center" w:pos="4153"/>
        <w:tab w:val="right" w:pos="8306"/>
      </w:tabs>
    </w:pPr>
  </w:style>
  <w:style w:type="character" w:customStyle="1" w:styleId="HeaderChar">
    <w:name w:val="Header Char"/>
    <w:link w:val="Header"/>
    <w:uiPriority w:val="99"/>
    <w:rsid w:val="00280E86"/>
    <w:rPr>
      <w:sz w:val="24"/>
      <w:szCs w:val="28"/>
    </w:rPr>
  </w:style>
  <w:style w:type="paragraph" w:styleId="BalloonText">
    <w:name w:val="Balloon Text"/>
    <w:basedOn w:val="Normal"/>
    <w:link w:val="BalloonTextChar"/>
    <w:rsid w:val="00280E86"/>
    <w:rPr>
      <w:rFonts w:ascii="Tahoma" w:hAnsi="Tahoma"/>
      <w:sz w:val="16"/>
      <w:szCs w:val="20"/>
    </w:rPr>
  </w:style>
  <w:style w:type="character" w:customStyle="1" w:styleId="BalloonTextChar">
    <w:name w:val="Balloon Text Char"/>
    <w:link w:val="BalloonText"/>
    <w:rsid w:val="00280E86"/>
    <w:rPr>
      <w:rFonts w:ascii="Tahoma" w:hAnsi="Tahoma"/>
      <w:sz w:val="16"/>
    </w:rPr>
  </w:style>
  <w:style w:type="character" w:customStyle="1" w:styleId="Heading4Char">
    <w:name w:val="Heading 4 Char"/>
    <w:link w:val="Heading4"/>
    <w:semiHidden/>
    <w:rsid w:val="00921B2F"/>
    <w:rPr>
      <w:rFonts w:ascii="Calibri" w:eastAsia="Times New Roman" w:hAnsi="Calibri" w:cs="Cordia New"/>
      <w:b/>
      <w:bCs/>
      <w:sz w:val="28"/>
      <w:szCs w:val="35"/>
    </w:rPr>
  </w:style>
  <w:style w:type="character" w:customStyle="1" w:styleId="Heading6Char">
    <w:name w:val="Heading 6 Char"/>
    <w:link w:val="Heading6"/>
    <w:semiHidden/>
    <w:rsid w:val="00921B2F"/>
    <w:rPr>
      <w:rFonts w:ascii="Calibri" w:eastAsia="Times New Roman" w:hAnsi="Calibri" w:cs="Cordia New"/>
      <w:b/>
      <w:bCs/>
      <w:sz w:val="22"/>
      <w:szCs w:val="28"/>
    </w:rPr>
  </w:style>
  <w:style w:type="paragraph" w:styleId="NoSpacing">
    <w:name w:val="No Spacing"/>
    <w:link w:val="NoSpacingChar"/>
    <w:uiPriority w:val="1"/>
    <w:qFormat/>
    <w:rsid w:val="00AE0744"/>
    <w:rPr>
      <w:rFonts w:ascii="Calibri" w:hAnsi="Calibri" w:cs="Cordia New"/>
      <w:sz w:val="22"/>
      <w:szCs w:val="28"/>
    </w:rPr>
  </w:style>
  <w:style w:type="character" w:customStyle="1" w:styleId="NoSpacingChar">
    <w:name w:val="No Spacing Char"/>
    <w:link w:val="NoSpacing"/>
    <w:uiPriority w:val="1"/>
    <w:rsid w:val="00AE0744"/>
    <w:rPr>
      <w:rFonts w:ascii="Calibri" w:hAnsi="Calibri" w:cs="Cordia New"/>
      <w:sz w:val="22"/>
      <w:szCs w:val="28"/>
    </w:rPr>
  </w:style>
  <w:style w:type="character" w:customStyle="1" w:styleId="FooterChar">
    <w:name w:val="Footer Char"/>
    <w:link w:val="Footer"/>
    <w:uiPriority w:val="99"/>
    <w:rsid w:val="00AE0744"/>
    <w:rPr>
      <w:sz w:val="24"/>
      <w:szCs w:val="28"/>
    </w:rPr>
  </w:style>
  <w:style w:type="character" w:customStyle="1" w:styleId="Heading7Char">
    <w:name w:val="Heading 7 Char"/>
    <w:link w:val="Heading7"/>
    <w:rsid w:val="004D3F72"/>
    <w:rPr>
      <w:sz w:val="24"/>
      <w:szCs w:val="24"/>
      <w:lang w:val="en-AU" w:bidi="ar-SA"/>
    </w:rPr>
  </w:style>
  <w:style w:type="paragraph" w:styleId="FootnoteText">
    <w:name w:val="footnote text"/>
    <w:basedOn w:val="Normal"/>
    <w:link w:val="FootnoteTextChar"/>
    <w:rsid w:val="004D3F72"/>
    <w:rPr>
      <w:sz w:val="20"/>
      <w:szCs w:val="20"/>
      <w:lang w:val="en-AU" w:bidi="ar-SA"/>
    </w:rPr>
  </w:style>
  <w:style w:type="character" w:customStyle="1" w:styleId="FootnoteTextChar">
    <w:name w:val="Footnote Text Char"/>
    <w:link w:val="FootnoteText"/>
    <w:rsid w:val="004D3F72"/>
    <w:rPr>
      <w:lang w:val="en-A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5193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1090</Words>
  <Characters>6218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รายละเอียดของรายวิชา</vt:lpstr>
    </vt:vector>
  </TitlesOfParts>
  <Company>แบบ มคอ.๓ ปริญญาตรี ฉบับ มร.สส. ปรับปรุง ก.ค. ๕๘</Company>
  <LinksUpToDate>false</LinksUpToDate>
  <CharactersWithSpaces>7294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รายละเอียดของรายวิชา</dc:title>
  <dc:creator>Administrator</dc:creator>
  <cp:lastModifiedBy>PORNPERM SAENGOW</cp:lastModifiedBy>
  <cp:revision>2</cp:revision>
  <cp:lastPrinted>2023-09-05T12:45:00Z</cp:lastPrinted>
  <dcterms:created xsi:type="dcterms:W3CDTF">2025-09-11T02:23:00Z</dcterms:created>
  <dcterms:modified xsi:type="dcterms:W3CDTF">2025-09-11T02:23:00Z</dcterms:modified>
</cp:coreProperties>
</file>