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24" w:rsidRDefault="00805921">
      <w:pPr>
        <w:pStyle w:val="Title"/>
      </w:pPr>
      <w:r>
        <w:rPr>
          <w:rFonts w:cs="Angsana New"/>
          <w:cs/>
          <w:lang w:bidi="th-TH"/>
        </w:rPr>
        <w:t xml:space="preserve">รายละเอียดเพิ่มเติมและตัวอย่างโจทย์พร้อมวิธีทำ </w:t>
      </w:r>
      <w:r>
        <w:rPr>
          <w:rFonts w:cs="Angsana New"/>
          <w:cs/>
          <w:lang w:bidi="th-TH"/>
        </w:rPr>
        <w:t>(</w:t>
      </w:r>
      <w:r>
        <w:rPr>
          <w:rFonts w:cs="Angsana New"/>
          <w:cs/>
          <w:lang w:bidi="th-TH"/>
        </w:rPr>
        <w:t>หน่วยวัดและการประยุกต์</w:t>
      </w:r>
      <w:r>
        <w:rPr>
          <w:rFonts w:cs="Angsana New"/>
          <w:cs/>
          <w:lang w:bidi="th-TH"/>
        </w:rPr>
        <w:t>)</w:t>
      </w:r>
    </w:p>
    <w:p w:rsidR="007D7624" w:rsidRPr="00805921" w:rsidRDefault="00805921">
      <w:pPr>
        <w:pStyle w:val="Heading1"/>
        <w:rPr>
          <w:rFonts w:ascii="TH SarabunPSK" w:hAnsi="TH SarabunPSK" w:cs="TH SarabunPSK"/>
          <w:sz w:val="32"/>
          <w:szCs w:val="32"/>
        </w:rPr>
      </w:pPr>
      <w:bookmarkStart w:id="0" w:name="_GoBack"/>
      <w:r w:rsidRPr="00805921">
        <w:rPr>
          <w:rFonts w:ascii="TH SarabunPSK" w:hAnsi="TH SarabunPSK" w:cs="TH SarabunPSK"/>
          <w:sz w:val="32"/>
          <w:szCs w:val="32"/>
        </w:rPr>
        <w:t>4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หน่วยวัดพื้นฐาน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SI Units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ระบบหน่วยเป็นมาตรฐานที่ใช้สำหรับการวัดในงานวิศวกรรมและวิทยาศาสตร์ โดยแบ่งออกเป็น </w:t>
      </w:r>
      <w:r w:rsidRPr="00805921">
        <w:rPr>
          <w:rFonts w:ascii="TH SarabunPSK" w:hAnsi="TH SarabunPSK" w:cs="TH SarabunPSK"/>
          <w:sz w:val="32"/>
          <w:szCs w:val="32"/>
        </w:rPr>
        <w:t xml:space="preserve">2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ระบบหลัก ได้แก่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: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</w:rPr>
        <w:t>1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</w:rPr>
        <w:t xml:space="preserve">English System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ใช้ในบางประเทศ เช่น สหรัฐอเมริกา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ตัวอย่างหน่วย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นิ้ว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inch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t xml:space="preserve">,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ฟุต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foot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t xml:space="preserve">,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ปอนด์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pound</w:t>
      </w:r>
      <w:proofErr w:type="gramStart"/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proofErr w:type="gramEnd"/>
      <w:r w:rsidRPr="00805921">
        <w:rPr>
          <w:rFonts w:ascii="TH SarabunPSK" w:hAnsi="TH SarabunPSK" w:cs="TH SarabunPSK"/>
          <w:sz w:val="32"/>
          <w:szCs w:val="32"/>
        </w:rPr>
        <w:br/>
        <w:t>2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</w:rPr>
        <w:t xml:space="preserve">Metric System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SI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ใช้ทั่วโลก เป็นมาตรฐานสากล ตัวอย่างหน่วย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เมตร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meter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t xml:space="preserve">,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กิโลกรัม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kilogram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t xml:space="preserve">,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วินาที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second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ตัวอย่างหน่วย </w:t>
      </w:r>
      <w:r w:rsidRPr="00805921">
        <w:rPr>
          <w:rFonts w:ascii="TH SarabunPSK" w:hAnsi="TH SarabunPSK" w:cs="TH SarabunPSK"/>
          <w:sz w:val="32"/>
          <w:szCs w:val="32"/>
        </w:rPr>
        <w:t xml:space="preserve">SI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ที่สำคัญ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: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ความยาว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Length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</w:rPr>
        <w:t xml:space="preserve">meter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m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มวล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Mass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</w:rPr>
        <w:t xml:space="preserve">kilogram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kg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Time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</w:rPr>
        <w:t xml:space="preserve">second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s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อุณหภูมิ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Temperature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</w:rPr>
        <w:t xml:space="preserve">Kelvin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K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D7624" w:rsidRPr="00805921" w:rsidRDefault="00805921">
      <w:pPr>
        <w:pStyle w:val="Heading2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รายละเอียดเพิ่มเติม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 </w:t>
      </w:r>
      <w:r w:rsidRPr="00805921">
        <w:rPr>
          <w:rFonts w:ascii="TH SarabunPSK" w:hAnsi="TH SarabunPSK" w:cs="TH SarabunPSK"/>
          <w:sz w:val="32"/>
          <w:szCs w:val="32"/>
        </w:rPr>
        <w:t xml:space="preserve">SI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มีคำนำหน้า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Prefix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ที่ใช้ในการขยายหรือย่อค่าหน่วย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</w:rPr>
        <w:t xml:space="preserve">Kilo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k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805921">
        <w:rPr>
          <w:rFonts w:ascii="TH SarabunPSK" w:hAnsi="TH SarabunPSK" w:cs="TH SarabunPSK"/>
          <w:sz w:val="32"/>
          <w:szCs w:val="32"/>
        </w:rPr>
        <w:t xml:space="preserve">10^3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เช่น </w:t>
      </w:r>
      <w:r w:rsidRPr="00805921">
        <w:rPr>
          <w:rFonts w:ascii="TH SarabunPSK" w:hAnsi="TH SarabunPSK" w:cs="TH SarabunPSK"/>
          <w:sz w:val="32"/>
          <w:szCs w:val="32"/>
        </w:rPr>
        <w:t xml:space="preserve">1 km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</w:rPr>
        <w:t>1,000 m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</w:rPr>
        <w:t xml:space="preserve">Milli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m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805921">
        <w:rPr>
          <w:rFonts w:ascii="TH SarabunPSK" w:hAnsi="TH SarabunPSK" w:cs="TH SarabunPSK"/>
          <w:sz w:val="32"/>
          <w:szCs w:val="32"/>
        </w:rPr>
        <w:t>10^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805921">
        <w:rPr>
          <w:rFonts w:ascii="TH SarabunPSK" w:hAnsi="TH SarabunPSK" w:cs="TH SarabunPSK"/>
          <w:sz w:val="32"/>
          <w:szCs w:val="32"/>
        </w:rPr>
        <w:t xml:space="preserve">3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เช่น </w:t>
      </w:r>
      <w:r w:rsidRPr="00805921">
        <w:rPr>
          <w:rFonts w:ascii="TH SarabunPSK" w:hAnsi="TH SarabunPSK" w:cs="TH SarabunPSK"/>
          <w:sz w:val="32"/>
          <w:szCs w:val="32"/>
        </w:rPr>
        <w:t xml:space="preserve">1 mm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</w:rPr>
        <w:t>0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>001 m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</w:rPr>
        <w:t xml:space="preserve">Micro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Calibri" w:hAnsi="Calibri" w:cs="Calibri"/>
          <w:sz w:val="32"/>
          <w:szCs w:val="32"/>
        </w:rPr>
        <w:t>μ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805921">
        <w:rPr>
          <w:rFonts w:ascii="TH SarabunPSK" w:hAnsi="TH SarabunPSK" w:cs="TH SarabunPSK"/>
          <w:sz w:val="32"/>
          <w:szCs w:val="32"/>
        </w:rPr>
        <w:t>10^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805921">
        <w:rPr>
          <w:rFonts w:ascii="TH SarabunPSK" w:hAnsi="TH SarabunPSK" w:cs="TH SarabunPSK"/>
          <w:sz w:val="32"/>
          <w:szCs w:val="32"/>
        </w:rPr>
        <w:t xml:space="preserve">6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เช่น </w:t>
      </w:r>
      <w:r w:rsidRPr="00805921">
        <w:rPr>
          <w:rFonts w:ascii="TH SarabunPSK" w:hAnsi="TH SarabunPSK" w:cs="TH SarabunPSK"/>
          <w:sz w:val="32"/>
          <w:szCs w:val="32"/>
        </w:rPr>
        <w:t xml:space="preserve">1 </w:t>
      </w:r>
      <w:r w:rsidRPr="00805921">
        <w:rPr>
          <w:rFonts w:ascii="Calibri" w:hAnsi="Calibri" w:cs="Calibri"/>
          <w:sz w:val="32"/>
          <w:szCs w:val="32"/>
        </w:rPr>
        <w:t>μ</w:t>
      </w:r>
      <w:r w:rsidRPr="00805921">
        <w:rPr>
          <w:rFonts w:ascii="TH SarabunPSK" w:hAnsi="TH SarabunPSK" w:cs="TH SarabunPSK"/>
          <w:sz w:val="32"/>
          <w:szCs w:val="32"/>
        </w:rPr>
        <w:t xml:space="preserve">m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Pr="00805921">
        <w:rPr>
          <w:rFonts w:ascii="TH SarabunPSK" w:hAnsi="TH SarabunPSK" w:cs="TH SarabunPSK"/>
          <w:sz w:val="32"/>
          <w:szCs w:val="32"/>
        </w:rPr>
        <w:t xml:space="preserve"> 0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>000001 m</w:t>
      </w:r>
    </w:p>
    <w:p w:rsidR="007D7624" w:rsidRPr="00805921" w:rsidRDefault="00805921">
      <w:pPr>
        <w:pStyle w:val="Heading2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โจทย์ตัวอย่าง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จงระบุหน่วย </w:t>
      </w:r>
      <w:r w:rsidRPr="00805921">
        <w:rPr>
          <w:rFonts w:ascii="TH SarabunPSK" w:hAnsi="TH SarabunPSK" w:cs="TH SarabunPSK"/>
          <w:sz w:val="32"/>
          <w:szCs w:val="32"/>
        </w:rPr>
        <w:t xml:space="preserve">SI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ของการวัดต่อไปนี้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805921">
        <w:rPr>
          <w:rFonts w:ascii="TH SarabunPSK" w:hAnsi="TH SarabunPSK" w:cs="TH SarabunPSK"/>
          <w:sz w:val="32"/>
          <w:szCs w:val="32"/>
        </w:rPr>
        <w:br/>
        <w:t>1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น้ำหนักของวัตถุ</w:t>
      </w:r>
      <w:r w:rsidRPr="00805921">
        <w:rPr>
          <w:rFonts w:ascii="TH SarabunPSK" w:hAnsi="TH SarabunPSK" w:cs="TH SarabunPSK"/>
          <w:sz w:val="32"/>
          <w:szCs w:val="32"/>
        </w:rPr>
        <w:br/>
        <w:t>2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ความเร็วของรถยนต์</w:t>
      </w:r>
      <w:r w:rsidRPr="00805921">
        <w:rPr>
          <w:rFonts w:ascii="TH SarabunPSK" w:hAnsi="TH SarabunPSK" w:cs="TH SarabunPSK"/>
          <w:sz w:val="32"/>
          <w:szCs w:val="32"/>
        </w:rPr>
        <w:br/>
        <w:t>3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เวลาในการทำงานของเครื่องจักร</w:t>
      </w:r>
    </w:p>
    <w:p w:rsidR="007D7624" w:rsidRPr="00805921" w:rsidRDefault="00805921">
      <w:pPr>
        <w:pStyle w:val="Heading3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วิธีทำ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</w:rPr>
        <w:t>1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น้ำหนัก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</w:rPr>
        <w:t xml:space="preserve">Newton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N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ซึ่งได้จาก </w:t>
      </w:r>
      <w:r w:rsidRPr="00805921">
        <w:rPr>
          <w:rFonts w:ascii="TH SarabunPSK" w:hAnsi="TH SarabunPSK" w:cs="TH SarabunPSK"/>
          <w:sz w:val="32"/>
          <w:szCs w:val="32"/>
        </w:rPr>
        <w:t>Mass × Acceleration</w:t>
      </w:r>
      <w:r w:rsidRPr="00805921">
        <w:rPr>
          <w:rFonts w:ascii="TH SarabunPSK" w:hAnsi="TH SarabunPSK" w:cs="TH SarabunPSK"/>
          <w:sz w:val="32"/>
          <w:szCs w:val="32"/>
        </w:rPr>
        <w:br/>
        <w:t>2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ความเร็ว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</w:rPr>
        <w:t>meter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805921">
        <w:rPr>
          <w:rFonts w:ascii="TH SarabunPSK" w:hAnsi="TH SarabunPSK" w:cs="TH SarabunPSK"/>
          <w:sz w:val="32"/>
          <w:szCs w:val="32"/>
        </w:rPr>
        <w:t xml:space="preserve">second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m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805921">
        <w:rPr>
          <w:rFonts w:ascii="TH SarabunPSK" w:hAnsi="TH SarabunPSK" w:cs="TH SarabunPSK"/>
          <w:sz w:val="32"/>
          <w:szCs w:val="32"/>
        </w:rPr>
        <w:t>s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br/>
        <w:t>3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</w:rPr>
        <w:t xml:space="preserve">second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s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D7624" w:rsidRPr="00805921" w:rsidRDefault="00805921">
      <w:pPr>
        <w:pStyle w:val="Heading1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</w:rPr>
        <w:t>5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การแป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ลงหน่วย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Unit Conversion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การแปลงหน่วยเป็นกระบวนการแปลงค่าจากระบบหนึ่งไปยังอีกระบบหนึ่ง โดยใช้ </w:t>
      </w:r>
      <w:r w:rsidRPr="00805921">
        <w:rPr>
          <w:rFonts w:ascii="TH SarabunPSK" w:hAnsi="TH SarabunPSK" w:cs="TH SarabunPSK"/>
          <w:sz w:val="32"/>
          <w:szCs w:val="32"/>
        </w:rPr>
        <w:t xml:space="preserve">Conversion Factor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ตัวคูณการแปลง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สูตร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ค่าที่ต้องการ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ค่าที่มี </w:t>
      </w:r>
      <w:r w:rsidRPr="00805921">
        <w:rPr>
          <w:rFonts w:ascii="TH SarabunPSK" w:hAnsi="TH SarabunPSK" w:cs="TH SarabunPSK"/>
          <w:sz w:val="32"/>
          <w:szCs w:val="32"/>
        </w:rPr>
        <w:t>× Conversion Factor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ตัวอย่าง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แปลง </w:t>
      </w:r>
      <w:r w:rsidRPr="00805921">
        <w:rPr>
          <w:rFonts w:ascii="TH SarabunPSK" w:hAnsi="TH SarabunPSK" w:cs="TH SarabunPSK"/>
          <w:sz w:val="32"/>
          <w:szCs w:val="32"/>
        </w:rPr>
        <w:t>17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6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นิ้ว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เซนติเมตร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คำนวณ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</w:rPr>
        <w:t>17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>6 × 2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54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</w:rPr>
        <w:t>44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>7 cm</w:t>
      </w:r>
    </w:p>
    <w:p w:rsidR="007D7624" w:rsidRPr="00805921" w:rsidRDefault="00805921">
      <w:pPr>
        <w:pStyle w:val="Heading2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โจทย์ตัวอย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่าง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</w:rPr>
        <w:t>1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แปลง </w:t>
      </w:r>
      <w:r w:rsidRPr="00805921">
        <w:rPr>
          <w:rFonts w:ascii="TH SarabunPSK" w:hAnsi="TH SarabunPSK" w:cs="TH SarabunPSK"/>
          <w:sz w:val="32"/>
          <w:szCs w:val="32"/>
        </w:rPr>
        <w:t xml:space="preserve">4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ฟุต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นิ้ว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 xml:space="preserve">1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ฟุต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</w:rPr>
        <w:t xml:space="preserve">12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นิ้ว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D7624" w:rsidRPr="00805921" w:rsidRDefault="00805921">
      <w:pPr>
        <w:pStyle w:val="Heading3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วิธีทำ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ใช้สูตร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ค่าที่ต้องการ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ค่าที่มี </w:t>
      </w:r>
      <w:r w:rsidRPr="00805921">
        <w:rPr>
          <w:rFonts w:ascii="TH SarabunPSK" w:hAnsi="TH SarabunPSK" w:cs="TH SarabunPSK"/>
          <w:sz w:val="32"/>
          <w:szCs w:val="32"/>
        </w:rPr>
        <w:t>× Conversion Factor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คำนวณ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</w:rPr>
        <w:t xml:space="preserve">4 × 12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</w:rPr>
        <w:t xml:space="preserve">48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นิ้ว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</w:rPr>
        <w:br/>
        <w:t>2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แปลง </w:t>
      </w:r>
      <w:r w:rsidRPr="00805921">
        <w:rPr>
          <w:rFonts w:ascii="TH SarabunPSK" w:hAnsi="TH SarabunPSK" w:cs="TH SarabunPSK"/>
          <w:sz w:val="32"/>
          <w:szCs w:val="32"/>
        </w:rPr>
        <w:t>7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8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กม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ไมล์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 xml:space="preserve">1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กม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= </w:t>
      </w:r>
      <w:r w:rsidRPr="00805921">
        <w:rPr>
          <w:rFonts w:ascii="TH SarabunPSK" w:hAnsi="TH SarabunPSK" w:cs="TH SarabunPSK"/>
          <w:sz w:val="32"/>
          <w:szCs w:val="32"/>
        </w:rPr>
        <w:t>0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6214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ไมล์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7D7624" w:rsidRPr="00805921" w:rsidRDefault="00805921">
      <w:pPr>
        <w:pStyle w:val="Heading3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วิธีทำ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คำนวณ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</w:rPr>
        <w:t>7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>8 × 0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6214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</w:rPr>
        <w:t>4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85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ไมล์</w:t>
      </w:r>
    </w:p>
    <w:p w:rsidR="007D7624" w:rsidRPr="00805921" w:rsidRDefault="00805921">
      <w:pPr>
        <w:pStyle w:val="Heading1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</w:rPr>
        <w:t>6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ประยุกต์ใช้งานจริงในอุตสาหกรรม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การวัดและ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การควบคุมถูกนำไปใช้ในงานอุตสาหกรรมเพื่อเพิ่มคุณภาพและความปลอดภัย ตัวอย่างเช่น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: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โรงงานอาหาร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ควบคุมอุณหภูมิและความดันในกระบวนการผลิต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โรงไฟฟ้า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วัดค่ากำลังไฟฟ้า ความดัน และระดับน้ำ</w:t>
      </w:r>
      <w:r w:rsidRPr="00805921">
        <w:rPr>
          <w:rFonts w:ascii="TH SarabunPSK" w:hAnsi="TH SarabunPSK" w:cs="TH SarabunPSK"/>
          <w:sz w:val="32"/>
          <w:szCs w:val="32"/>
        </w:rPr>
        <w:br/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อุตสาหกรรมยา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ควบคุมความแม่นยำในการผสมสารและตรวจสอบคุณภาพยา</w:t>
      </w:r>
    </w:p>
    <w:p w:rsidR="007D7624" w:rsidRPr="00805921" w:rsidRDefault="00805921">
      <w:pPr>
        <w:pStyle w:val="Heading2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โจทย์ตัวอย่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าง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โรงงานผลิตน้ำดื่มต้องควบคุมค่า </w:t>
      </w:r>
      <w:r w:rsidRPr="00805921">
        <w:rPr>
          <w:rFonts w:ascii="TH SarabunPSK" w:hAnsi="TH SarabunPSK" w:cs="TH SarabunPSK"/>
          <w:sz w:val="32"/>
          <w:szCs w:val="32"/>
        </w:rPr>
        <w:t xml:space="preserve">pH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ให้อยู่ที่ </w:t>
      </w:r>
      <w:r w:rsidRPr="00805921">
        <w:rPr>
          <w:rFonts w:ascii="TH SarabunPSK" w:hAnsi="TH SarabunPSK" w:cs="TH SarabunPSK"/>
          <w:sz w:val="32"/>
          <w:szCs w:val="32"/>
        </w:rPr>
        <w:t>7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0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หากเซ็นเซอร์วัดได้ค่า </w:t>
      </w:r>
      <w:r w:rsidRPr="00805921">
        <w:rPr>
          <w:rFonts w:ascii="TH SarabunPSK" w:hAnsi="TH SarabunPSK" w:cs="TH SarabunPSK"/>
          <w:sz w:val="32"/>
          <w:szCs w:val="32"/>
        </w:rPr>
        <w:t xml:space="preserve">pH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805921">
        <w:rPr>
          <w:rFonts w:ascii="TH SarabunPSK" w:hAnsi="TH SarabunPSK" w:cs="TH SarabunPSK"/>
          <w:sz w:val="32"/>
          <w:szCs w:val="32"/>
        </w:rPr>
        <w:t>6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5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ระบบจะต้องทำการปรับค่า </w:t>
      </w:r>
      <w:r w:rsidRPr="00805921">
        <w:rPr>
          <w:rFonts w:ascii="TH SarabunPSK" w:hAnsi="TH SarabunPSK" w:cs="TH SarabunPSK"/>
          <w:sz w:val="32"/>
          <w:szCs w:val="32"/>
        </w:rPr>
        <w:t xml:space="preserve">pH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อย่างไร</w:t>
      </w:r>
    </w:p>
    <w:p w:rsidR="007D7624" w:rsidRPr="00805921" w:rsidRDefault="00805921">
      <w:pPr>
        <w:pStyle w:val="Heading3"/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วิธีทำ</w:t>
      </w:r>
    </w:p>
    <w:p w:rsidR="007D7624" w:rsidRPr="00805921" w:rsidRDefault="00805921">
      <w:pPr>
        <w:rPr>
          <w:rFonts w:ascii="TH SarabunPSK" w:hAnsi="TH SarabunPSK" w:cs="TH SarabunPSK"/>
          <w:sz w:val="32"/>
          <w:szCs w:val="32"/>
        </w:rPr>
      </w:pPr>
      <w:r w:rsidRPr="00805921">
        <w:rPr>
          <w:rFonts w:ascii="TH SarabunPSK" w:hAnsi="TH SarabunPSK" w:cs="TH SarabunPSK"/>
          <w:sz w:val="32"/>
          <w:szCs w:val="32"/>
        </w:rPr>
        <w:t>1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ค่าที่วัดได้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PV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= </w:t>
      </w:r>
      <w:r w:rsidRPr="00805921">
        <w:rPr>
          <w:rFonts w:ascii="TH SarabunPSK" w:hAnsi="TH SarabunPSK" w:cs="TH SarabunPSK"/>
          <w:sz w:val="32"/>
          <w:szCs w:val="32"/>
        </w:rPr>
        <w:t>6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5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ซึ่งต่ำกว่า </w:t>
      </w:r>
      <w:r w:rsidRPr="00805921">
        <w:rPr>
          <w:rFonts w:ascii="TH SarabunPSK" w:hAnsi="TH SarabunPSK" w:cs="TH SarabunPSK"/>
          <w:sz w:val="32"/>
          <w:szCs w:val="32"/>
        </w:rPr>
        <w:t>7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 xml:space="preserve">0 </w:t>
      </w:r>
      <w:r w:rsidRPr="00805921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น้ำมีสภาพเป็นกรด</w:t>
      </w:r>
      <w:r w:rsidRPr="00805921">
        <w:rPr>
          <w:rFonts w:ascii="TH SarabunPSK" w:hAnsi="TH SarabunPSK" w:cs="TH SarabunPSK"/>
          <w:sz w:val="32"/>
          <w:szCs w:val="32"/>
        </w:rPr>
        <w:br/>
        <w:t>2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ระบบต้องสั่งเพิ่มสารด่าง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05921">
        <w:rPr>
          <w:rFonts w:ascii="TH SarabunPSK" w:hAnsi="TH SarabunPSK" w:cs="TH SarabunPSK"/>
          <w:sz w:val="32"/>
          <w:szCs w:val="32"/>
        </w:rPr>
        <w:t>Base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เพื่อปรับค่า </w:t>
      </w:r>
      <w:r w:rsidRPr="00805921">
        <w:rPr>
          <w:rFonts w:ascii="TH SarabunPSK" w:hAnsi="TH SarabunPSK" w:cs="TH SarabunPSK"/>
          <w:sz w:val="32"/>
          <w:szCs w:val="32"/>
        </w:rPr>
        <w:t xml:space="preserve">pH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ให้สูงขึ้นจนถึง </w:t>
      </w:r>
      <w:r w:rsidRPr="00805921">
        <w:rPr>
          <w:rFonts w:ascii="TH SarabunPSK" w:hAnsi="TH SarabunPSK" w:cs="TH SarabunPSK"/>
          <w:sz w:val="32"/>
          <w:szCs w:val="32"/>
        </w:rPr>
        <w:t>7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805921">
        <w:rPr>
          <w:rFonts w:ascii="TH SarabunPSK" w:hAnsi="TH SarabunPSK" w:cs="TH SarabunPSK"/>
          <w:sz w:val="32"/>
          <w:szCs w:val="32"/>
        </w:rPr>
        <w:t>0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05921">
        <w:rPr>
          <w:rFonts w:ascii="TH SarabunPSK" w:hAnsi="TH SarabunPSK" w:cs="TH SarabunPSK"/>
          <w:sz w:val="32"/>
          <w:szCs w:val="32"/>
          <w:cs/>
          <w:lang w:bidi="th-TH"/>
        </w:rPr>
        <w:t>ซึ่งเป็นสภาพเป็นกลาง</w:t>
      </w:r>
      <w:bookmarkEnd w:id="0"/>
    </w:p>
    <w:sectPr w:rsidR="007D7624" w:rsidRPr="008059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7624"/>
    <w:rsid w:val="0080592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78103E4-6FD3-48B0-A446-9C60A8FD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5804A-0370-45B7-8CE4-91FC9AD1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2025-09-23T07:51:00Z</dcterms:modified>
  <cp:category/>
</cp:coreProperties>
</file>