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75751" w14:textId="2DFBD7D2" w:rsidR="00CD3FC3" w:rsidRDefault="0004032E" w:rsidP="00BE51D3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5680" behindDoc="0" locked="0" layoutInCell="1" allowOverlap="1" wp14:anchorId="31935A66" wp14:editId="3E293B56">
                <wp:simplePos x="0" y="0"/>
                <wp:positionH relativeFrom="column">
                  <wp:posOffset>5458682</wp:posOffset>
                </wp:positionH>
                <wp:positionV relativeFrom="paragraph">
                  <wp:posOffset>-220835</wp:posOffset>
                </wp:positionV>
                <wp:extent cx="75600" cy="124560"/>
                <wp:effectExtent l="38100" t="25400" r="38735" b="40640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75600" cy="124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4FC07F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" o:spid="_x0000_s1026" type="#_x0000_t75" style="position:absolute;margin-left:429.2pt;margin-top:-18pt;width:7.15pt;height:11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">
                <v:imagedata r:id="rId8" o:title=""/>
              </v:shape>
            </w:pict>
          </mc:Fallback>
        </mc:AlternateContent>
      </w:r>
      <w:r w:rsidR="00A94282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1EE7717" wp14:editId="445B8C97">
                <wp:simplePos x="0" y="0"/>
                <wp:positionH relativeFrom="column">
                  <wp:posOffset>2639060</wp:posOffset>
                </wp:positionH>
                <wp:positionV relativeFrom="paragraph">
                  <wp:posOffset>-553720</wp:posOffset>
                </wp:positionV>
                <wp:extent cx="1016635" cy="1130300"/>
                <wp:effectExtent l="10160" t="8255" r="11430" b="139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635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1D9DD" w14:textId="77777777" w:rsidR="0060068D" w:rsidRDefault="006006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C62294" wp14:editId="022942E3">
                                  <wp:extent cx="828675" cy="1028700"/>
                                  <wp:effectExtent l="0" t="0" r="9525" b="0"/>
                                  <wp:docPr id="2" name="Picture 2" descr="Logo_Suan_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_Suan_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675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EE77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.8pt;margin-top:-43.6pt;width:80.05pt;height:89pt;z-index:251654656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" strokecolor="white">
                <v:textbox style="mso-fit-shape-to-text:t">
                  <w:txbxContent>
                    <w:p w14:paraId="4C41D9DD" w14:textId="77777777" w:rsidR="0060068D" w:rsidRDefault="0060068D">
                      <w:r>
                        <w:rPr>
                          <w:noProof/>
                        </w:rPr>
                        <w:drawing>
                          <wp:inline distT="0" distB="0" distL="0" distR="0" wp14:anchorId="2EC62294" wp14:editId="022942E3">
                            <wp:extent cx="828675" cy="1028700"/>
                            <wp:effectExtent l="0" t="0" r="9525" b="0"/>
                            <wp:docPr id="2" name="Picture 2" descr="Logo_Suan_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_Suan_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8675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EDB290" w14:textId="77777777" w:rsidR="00CD3FC3" w:rsidRPr="00F31198" w:rsidRDefault="00CD3FC3" w:rsidP="00F31198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1894753D" w14:textId="77777777" w:rsidR="00EB49CB" w:rsidRDefault="00EB49CB" w:rsidP="00BE51D3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14:paraId="6CE82CFB" w14:textId="7E9362CF" w:rsidR="005E4121" w:rsidRDefault="005E4121" w:rsidP="00BE51D3">
      <w:pPr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6518DC">
        <w:rPr>
          <w:rFonts w:ascii="TH Niramit AS" w:hAnsi="TH Niramit AS" w:cs="TH Niramit AS"/>
          <w:b/>
          <w:bCs/>
          <w:sz w:val="40"/>
          <w:szCs w:val="40"/>
          <w:cs/>
        </w:rPr>
        <w:t>รายละเอียดของรายวิชา</w:t>
      </w:r>
      <w:r w:rsidR="00CD3FC3">
        <w:rPr>
          <w:rFonts w:ascii="TH Niramit AS" w:hAnsi="TH Niramit AS" w:cs="TH Niramit AS"/>
          <w:b/>
          <w:bCs/>
          <w:sz w:val="36"/>
          <w:szCs w:val="36"/>
        </w:rPr>
        <w:t xml:space="preserve"> </w:t>
      </w:r>
      <w:r w:rsidR="00CD3FC3">
        <w:rPr>
          <w:rFonts w:ascii="TH Niramit AS" w:hAnsi="TH Niramit AS" w:cs="TH Niramit AS" w:hint="cs"/>
          <w:b/>
          <w:bCs/>
          <w:sz w:val="36"/>
          <w:szCs w:val="36"/>
          <w:cs/>
        </w:rPr>
        <w:t>(</w:t>
      </w:r>
      <w:r w:rsidR="00CD3FC3">
        <w:rPr>
          <w:rFonts w:ascii="TH Niramit AS" w:hAnsi="TH Niramit AS" w:cs="TH Niramit AS"/>
          <w:b/>
          <w:bCs/>
          <w:sz w:val="36"/>
          <w:szCs w:val="36"/>
        </w:rPr>
        <w:t>Course Specification</w:t>
      </w:r>
      <w:r w:rsidR="00CD3FC3">
        <w:rPr>
          <w:rFonts w:ascii="TH Niramit AS" w:hAnsi="TH Niramit AS" w:cs="TH Niramit AS" w:hint="cs"/>
          <w:b/>
          <w:bCs/>
          <w:sz w:val="36"/>
          <w:szCs w:val="36"/>
          <w:cs/>
        </w:rPr>
        <w:t>)</w:t>
      </w:r>
    </w:p>
    <w:p w14:paraId="22127DE4" w14:textId="02E1A7D4" w:rsidR="00CD3FC3" w:rsidRPr="00B12447" w:rsidRDefault="00F31198" w:rsidP="00F31198">
      <w:pPr>
        <w:autoSpaceDE w:val="0"/>
        <w:autoSpaceDN w:val="0"/>
        <w:adjustRightInd w:val="0"/>
        <w:spacing w:line="20" w:lineRule="atLeast"/>
        <w:jc w:val="center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รหัส</w:t>
      </w:r>
      <w:r w:rsidR="00CD3FC3" w:rsidRPr="00F31198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วิชา</w:t>
      </w:r>
      <w:r w:rsidR="001E6771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 </w:t>
      </w:r>
      <w:r w:rsidR="000153D0" w:rsidRPr="00546BD8">
        <w:rPr>
          <w:rFonts w:ascii="TH SarabunPSK" w:hAnsi="TH SarabunPSK" w:cs="TH SarabunPSK"/>
          <w:sz w:val="32"/>
          <w:szCs w:val="32"/>
        </w:rPr>
        <w:t>MUS</w:t>
      </w:r>
      <w:r w:rsidR="00157734">
        <w:rPr>
          <w:rFonts w:ascii="TH SarabunPSK" w:hAnsi="TH SarabunPSK" w:cs="TH SarabunPSK"/>
          <w:sz w:val="32"/>
          <w:szCs w:val="32"/>
        </w:rPr>
        <w:t>2</w:t>
      </w:r>
      <w:r w:rsidR="000153D0" w:rsidRPr="00546BD8">
        <w:rPr>
          <w:rFonts w:ascii="TH SarabunPSK" w:hAnsi="TH SarabunPSK" w:cs="TH SarabunPSK"/>
          <w:sz w:val="32"/>
          <w:szCs w:val="32"/>
        </w:rPr>
        <w:t>501</w:t>
      </w:r>
      <w:r w:rsidR="001E677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รายวิชา</w:t>
      </w:r>
      <w:r w:rsidR="001E6771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 </w:t>
      </w:r>
      <w:r w:rsidR="000153D0">
        <w:rPr>
          <w:rFonts w:asciiTheme="minorEastAsia" w:eastAsiaTheme="minorEastAsia" w:hAnsiTheme="minorEastAsia" w:cs="TH SarabunPSK" w:hint="cs"/>
          <w:sz w:val="32"/>
          <w:szCs w:val="32"/>
          <w:cs/>
          <w:lang w:eastAsia="zh-CN"/>
        </w:rPr>
        <w:t xml:space="preserve">ทักษะทางดนตรี </w:t>
      </w:r>
      <w:r w:rsidR="003C3453">
        <w:rPr>
          <w:rFonts w:ascii="TH SarabunPSK" w:eastAsiaTheme="minorEastAsia" w:hAnsi="TH SarabunPSK" w:cs="TH SarabunPSK"/>
          <w:sz w:val="32"/>
          <w:szCs w:val="32"/>
          <w:lang w:eastAsia="zh-CN"/>
        </w:rPr>
        <w:t>3</w:t>
      </w:r>
    </w:p>
    <w:p w14:paraId="3A744C1A" w14:textId="77777777" w:rsidR="005518C2" w:rsidRPr="00F31198" w:rsidRDefault="007F2EA7" w:rsidP="00F31198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สาขาวิชา</w:t>
      </w:r>
      <w:r w:rsidR="001E6771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 ดนตรี  </w:t>
      </w:r>
      <w:r w:rsidR="00CD3FC3" w:rsidRPr="00F31198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คณะ</w:t>
      </w:r>
      <w:r w:rsidR="00CD3FC3" w:rsidRPr="00F31198">
        <w:rPr>
          <w:rFonts w:ascii="TH Niramit AS" w:eastAsia="BrowalliaNew-Bold" w:hAnsi="TH Niramit AS" w:cs="TH Niramit AS"/>
          <w:b/>
          <w:bCs/>
          <w:sz w:val="30"/>
          <w:szCs w:val="30"/>
        </w:rPr>
        <w:t>/</w:t>
      </w:r>
      <w:r w:rsidR="00860CD7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วิทยาลัย</w:t>
      </w:r>
      <w:r w:rsidR="001E6771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 คณะศิลปกรรมศาสตร์  </w:t>
      </w:r>
      <w:r w:rsidR="00CD3FC3"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มหาวิทยาลัยราชภัฏสวนสุนันทา</w:t>
      </w:r>
    </w:p>
    <w:p w14:paraId="1A9844BC" w14:textId="1CA0D00C" w:rsidR="00CD3FC3" w:rsidRPr="00F31198" w:rsidRDefault="00CD3FC3" w:rsidP="00F31198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F31198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ภาค</w:t>
      </w: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การศึกษา</w:t>
      </w:r>
      <w:r w:rsidR="001E6771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 </w:t>
      </w:r>
      <w:r w:rsidR="00D21FC8">
        <w:rPr>
          <w:rFonts w:ascii="TH Niramit AS" w:eastAsia="BrowalliaNew-Bold" w:hAnsi="TH Niramit AS" w:cs="TH Niramit AS"/>
          <w:sz w:val="30"/>
          <w:szCs w:val="30"/>
        </w:rPr>
        <w:t>1</w:t>
      </w:r>
      <w:r w:rsidR="001E6771">
        <w:rPr>
          <w:rFonts w:ascii="TH Niramit AS" w:eastAsia="BrowalliaNew-Bold" w:hAnsi="TH Niramit AS" w:cs="TH Niramit AS"/>
          <w:sz w:val="30"/>
          <w:szCs w:val="30"/>
        </w:rPr>
        <w:t xml:space="preserve">  </w:t>
      </w: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ปีการศึกษา</w:t>
      </w:r>
      <w:r w:rsidR="001E6771">
        <w:rPr>
          <w:rFonts w:ascii="TH Niramit AS" w:eastAsia="BrowalliaNew-Bold" w:hAnsi="TH Niramit AS" w:cs="TH Niramit AS"/>
          <w:sz w:val="30"/>
          <w:szCs w:val="30"/>
        </w:rPr>
        <w:t xml:space="preserve">  256</w:t>
      </w:r>
      <w:r w:rsidR="00086FDA">
        <w:rPr>
          <w:rFonts w:ascii="TH Niramit AS" w:eastAsia="BrowalliaNew-Bold" w:hAnsi="TH Niramit AS" w:cs="TH Niramit AS" w:hint="cs"/>
          <w:sz w:val="30"/>
          <w:szCs w:val="30"/>
          <w:cs/>
        </w:rPr>
        <w:t>8</w:t>
      </w:r>
    </w:p>
    <w:p w14:paraId="5E91981E" w14:textId="77777777" w:rsidR="003A49FD" w:rsidRPr="006518DC" w:rsidRDefault="003A49FD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</w:p>
    <w:p w14:paraId="12859D1B" w14:textId="77777777" w:rsidR="00311697" w:rsidRPr="00F31198" w:rsidRDefault="00F1134B" w:rsidP="00860CD7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F31198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Pr="00F31198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F31198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๑</w:t>
      </w:r>
      <w:r w:rsidRPr="00F31198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F31198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ข้อมูลทั่วไป</w:t>
      </w:r>
    </w:p>
    <w:p w14:paraId="2AE8BEFF" w14:textId="77777777" w:rsidR="00804CDF" w:rsidRPr="006518DC" w:rsidRDefault="00F1134B" w:rsidP="007B780A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๑</w:t>
      </w: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รหัสและชื่อรายวิชา</w:t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="007B780A" w:rsidRPr="006518DC">
        <w:rPr>
          <w:rFonts w:ascii="TH Niramit AS" w:eastAsia="BrowalliaNew-Bold" w:hAnsi="TH Niramit AS" w:cs="TH Niramit AS"/>
          <w:sz w:val="30"/>
          <w:szCs w:val="30"/>
        </w:rPr>
        <w:t xml:space="preserve"> </w:t>
      </w:r>
    </w:p>
    <w:p w14:paraId="3DF3FA3A" w14:textId="16B7D582" w:rsidR="00C742F1" w:rsidRPr="00C742F1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sz w:val="30"/>
          <w:szCs w:val="30"/>
        </w:rPr>
      </w:pPr>
      <w:r>
        <w:rPr>
          <w:rFonts w:ascii="TH Niramit AS" w:eastAsia="BrowalliaNew-Bold" w:hAnsi="TH Niramit AS" w:cs="TH Niramit AS" w:hint="cs"/>
          <w:sz w:val="30"/>
          <w:szCs w:val="30"/>
          <w:cs/>
        </w:rPr>
        <w:t>รหัสวิชา</w:t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ab/>
      </w:r>
      <w:r w:rsidR="001E6771">
        <w:rPr>
          <w:rFonts w:ascii="TH SarabunPSK" w:hAnsi="TH SarabunPSK" w:cs="TH SarabunPSK"/>
          <w:sz w:val="32"/>
          <w:szCs w:val="32"/>
        </w:rPr>
        <w:t>MUS</w:t>
      </w:r>
      <w:r w:rsidR="000D3E0E">
        <w:rPr>
          <w:rFonts w:ascii="TH SarabunPSK" w:hAnsi="TH SarabunPSK" w:cs="TH SarabunPSK"/>
          <w:sz w:val="32"/>
          <w:szCs w:val="32"/>
        </w:rPr>
        <w:t>2</w:t>
      </w:r>
      <w:r w:rsidR="00B12447">
        <w:rPr>
          <w:rFonts w:ascii="TH SarabunPSK" w:hAnsi="TH SarabunPSK" w:cs="TH SarabunPSK"/>
          <w:sz w:val="32"/>
          <w:szCs w:val="32"/>
        </w:rPr>
        <w:t>501</w:t>
      </w:r>
    </w:p>
    <w:p w14:paraId="53D368BF" w14:textId="3AAA8B5E" w:rsidR="00F1134B" w:rsidRPr="006518DC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Niramit AS" w:hAnsi="TH Niramit AS" w:cs="TH Niramit AS"/>
          <w:color w:val="C00000"/>
          <w:sz w:val="30"/>
          <w:szCs w:val="30"/>
          <w:cs/>
        </w:rPr>
      </w:pPr>
      <w:r>
        <w:rPr>
          <w:rFonts w:ascii="TH Niramit AS" w:eastAsia="BrowalliaNew-Bold" w:hAnsi="TH Niramit AS" w:cs="TH Niramit AS" w:hint="cs"/>
          <w:sz w:val="30"/>
          <w:szCs w:val="30"/>
          <w:cs/>
        </w:rPr>
        <w:t>ชื่อรายวิชา</w:t>
      </w:r>
      <w:r w:rsidR="00804CDF" w:rsidRPr="006518DC">
        <w:rPr>
          <w:rFonts w:ascii="TH Niramit AS" w:eastAsia="BrowalliaNew-Bold" w:hAnsi="TH Niramit AS" w:cs="TH Niramit AS"/>
          <w:sz w:val="30"/>
          <w:szCs w:val="30"/>
          <w:cs/>
        </w:rPr>
        <w:t>ภาษาไทย</w:t>
      </w:r>
      <w:r w:rsidR="00804CDF" w:rsidRPr="006518DC"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="00B12447">
        <w:rPr>
          <w:rFonts w:asciiTheme="minorEastAsia" w:eastAsiaTheme="minorEastAsia" w:hAnsiTheme="minorEastAsia" w:cs="TH SarabunPSK" w:hint="cs"/>
          <w:sz w:val="32"/>
          <w:szCs w:val="32"/>
          <w:cs/>
          <w:lang w:eastAsia="zh-CN"/>
        </w:rPr>
        <w:t>ทักษะดนตรี</w:t>
      </w:r>
      <w:r w:rsidR="001E6771">
        <w:rPr>
          <w:rFonts w:asciiTheme="minorEastAsia" w:eastAsiaTheme="minorEastAsia" w:hAnsiTheme="minorEastAsia" w:cs="TH SarabunPSK" w:hint="cs"/>
          <w:sz w:val="32"/>
          <w:szCs w:val="32"/>
          <w:cs/>
          <w:lang w:eastAsia="zh-CN"/>
        </w:rPr>
        <w:t xml:space="preserve"> </w:t>
      </w:r>
      <w:r w:rsidR="000D3E0E">
        <w:rPr>
          <w:rFonts w:ascii="TH SarabunPSK" w:eastAsiaTheme="minorEastAsia" w:hAnsi="TH SarabunPSK" w:cs="TH SarabunPSK"/>
          <w:sz w:val="32"/>
          <w:szCs w:val="32"/>
          <w:lang w:eastAsia="zh-CN"/>
        </w:rPr>
        <w:t>3</w:t>
      </w:r>
      <w:r w:rsidR="0035748A"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</w:t>
      </w:r>
      <w:r w:rsidR="0035748A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(เปียโน)</w:t>
      </w:r>
    </w:p>
    <w:p w14:paraId="706653E1" w14:textId="2049799A" w:rsidR="00804CDF" w:rsidRPr="00AB4530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Niramit AS" w:eastAsia="BrowalliaNew-Bold" w:hAnsi="TH Niramit AS" w:cs="TH Niramit AS" w:hint="cs"/>
          <w:sz w:val="30"/>
          <w:szCs w:val="30"/>
          <w:cs/>
        </w:rPr>
        <w:t>ชื่อรายวิชา</w:t>
      </w:r>
      <w:r w:rsidR="00804CDF" w:rsidRPr="006518DC">
        <w:rPr>
          <w:rFonts w:ascii="TH Niramit AS" w:eastAsia="BrowalliaNew-Bold" w:hAnsi="TH Niramit AS" w:cs="TH Niramit AS"/>
          <w:sz w:val="30"/>
          <w:szCs w:val="30"/>
          <w:cs/>
        </w:rPr>
        <w:t>ภาษาอังกฤษ</w:t>
      </w:r>
      <w:r w:rsidR="00804CDF" w:rsidRPr="006518DC"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="00AB4530" w:rsidRPr="00AB4530">
        <w:rPr>
          <w:rFonts w:ascii="TH SarabunPSK" w:eastAsia="BrowalliaNew-Bold" w:hAnsi="TH SarabunPSK" w:cs="TH SarabunPSK" w:hint="cs"/>
          <w:sz w:val="32"/>
          <w:szCs w:val="32"/>
        </w:rPr>
        <w:t>Music Skill</w:t>
      </w:r>
      <w:r w:rsidR="001E6771" w:rsidRPr="00AB4530">
        <w:rPr>
          <w:rFonts w:ascii="TH SarabunPSK" w:eastAsia="BrowalliaNew-Bold" w:hAnsi="TH SarabunPSK" w:cs="TH SarabunPSK" w:hint="cs"/>
          <w:sz w:val="32"/>
          <w:szCs w:val="32"/>
        </w:rPr>
        <w:t xml:space="preserve"> </w:t>
      </w:r>
      <w:r w:rsidR="000D3E0E">
        <w:rPr>
          <w:rFonts w:ascii="TH SarabunPSK" w:eastAsia="BrowalliaNew-Bold" w:hAnsi="TH SarabunPSK" w:cs="TH SarabunPSK"/>
          <w:sz w:val="32"/>
          <w:szCs w:val="32"/>
        </w:rPr>
        <w:t>3</w:t>
      </w:r>
    </w:p>
    <w:p w14:paraId="20ACDF8B" w14:textId="77777777" w:rsidR="00804CDF" w:rsidRPr="006518DC" w:rsidRDefault="00804CDF" w:rsidP="00253578">
      <w:pPr>
        <w:autoSpaceDE w:val="0"/>
        <w:autoSpaceDN w:val="0"/>
        <w:adjustRightInd w:val="0"/>
        <w:spacing w:line="360" w:lineRule="exact"/>
        <w:ind w:left="720" w:firstLine="720"/>
        <w:rPr>
          <w:rFonts w:ascii="TH Niramit AS" w:eastAsia="BrowalliaNew-Bold" w:hAnsi="TH Niramit AS" w:cs="TH Niramit AS"/>
          <w:sz w:val="30"/>
          <w:szCs w:val="30"/>
        </w:rPr>
      </w:pPr>
    </w:p>
    <w:p w14:paraId="23089444" w14:textId="501D2152" w:rsidR="00804CDF" w:rsidRPr="006518DC" w:rsidRDefault="00F1134B" w:rsidP="00BE51D3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จำนวนหน่วยกิต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     </w:t>
      </w:r>
      <w:r w:rsidR="00E078B5" w:rsidRPr="006518DC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7B780A" w:rsidRPr="006518DC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7B780A" w:rsidRPr="006518DC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3436C8" w:rsidRPr="00546BD8">
        <w:rPr>
          <w:rFonts w:ascii="TH SarabunPSK" w:hAnsi="TH SarabunPSK" w:cs="TH SarabunPSK"/>
          <w:sz w:val="32"/>
          <w:szCs w:val="32"/>
        </w:rPr>
        <w:t>2 (0-4-2)</w:t>
      </w:r>
      <w:r w:rsidR="00E078B5" w:rsidRPr="006518DC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804CDF" w:rsidRPr="006518DC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BE51D3" w:rsidRPr="006518DC">
        <w:rPr>
          <w:rFonts w:ascii="TH Niramit AS" w:hAnsi="TH Niramit AS" w:cs="TH Niramit AS"/>
          <w:color w:val="000000"/>
          <w:sz w:val="30"/>
          <w:szCs w:val="30"/>
          <w:cs/>
        </w:rPr>
        <w:t xml:space="preserve"> </w:t>
      </w:r>
      <w:r w:rsidR="00E078B5" w:rsidRPr="006518DC">
        <w:rPr>
          <w:rFonts w:ascii="TH Niramit AS" w:hAnsi="TH Niramit AS" w:cs="TH Niramit AS"/>
          <w:color w:val="000000"/>
          <w:sz w:val="30"/>
          <w:szCs w:val="30"/>
          <w:cs/>
        </w:rPr>
        <w:t xml:space="preserve">   </w:t>
      </w:r>
    </w:p>
    <w:p w14:paraId="1B2CB418" w14:textId="77777777" w:rsidR="00804CDF" w:rsidRPr="006518DC" w:rsidRDefault="00C95A06" w:rsidP="00BE51D3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</w:rPr>
      </w:pP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="00BE51D3" w:rsidRPr="006518DC">
        <w:rPr>
          <w:rFonts w:ascii="TH Niramit AS" w:hAnsi="TH Niramit AS" w:cs="TH Niramit AS"/>
          <w:color w:val="000000"/>
          <w:sz w:val="30"/>
          <w:szCs w:val="30"/>
          <w:cs/>
        </w:rPr>
        <w:t xml:space="preserve"> </w:t>
      </w:r>
    </w:p>
    <w:p w14:paraId="1D05C9D3" w14:textId="77777777" w:rsidR="00804CDF" w:rsidRPr="006518DC" w:rsidRDefault="00F1134B" w:rsidP="007B780A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  <w:highlight w:val="yellow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หลักสูตรและประเภทของรายวิชา</w:t>
      </w:r>
      <w:r w:rsidR="00E078B5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  </w:t>
      </w:r>
      <w:r w:rsidR="007B780A" w:rsidRPr="006518DC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</w:p>
    <w:p w14:paraId="021C539C" w14:textId="77777777" w:rsidR="00804CDF" w:rsidRPr="006518DC" w:rsidRDefault="00804CDF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 </w:t>
      </w:r>
      <w:r w:rsidR="00470EB4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๓.๑  หลักสูตร    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 w:rsidR="007B780A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1E6771">
        <w:rPr>
          <w:rFonts w:ascii="TH Niramit AS" w:eastAsia="BrowalliaNew-Bold" w:hAnsi="TH Niramit AS" w:cs="TH Niramit AS" w:hint="cs"/>
          <w:sz w:val="30"/>
          <w:szCs w:val="30"/>
          <w:cs/>
        </w:rPr>
        <w:t>ศิลปศาสตรบัณฑิต  สาขาวิชาดนตรี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BE51D3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</w:p>
    <w:p w14:paraId="13C044BE" w14:textId="77777777" w:rsidR="00F1134B" w:rsidRPr="006518DC" w:rsidRDefault="00804CDF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    </w:t>
      </w:r>
      <w:r w:rsidR="00470EB4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๓.๒ ประเภทของรายวิชา  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1E6771">
        <w:rPr>
          <w:rFonts w:ascii="TH Niramit AS" w:eastAsia="BrowalliaNew-Bold" w:hAnsi="TH Niramit AS" w:cs="TH Niramit AS" w:hint="cs"/>
          <w:sz w:val="30"/>
          <w:szCs w:val="30"/>
          <w:cs/>
        </w:rPr>
        <w:t>วิชาบังคับ</w:t>
      </w:r>
      <w:r w:rsidR="00BE51D3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="00E078B5"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 </w:t>
      </w:r>
    </w:p>
    <w:p w14:paraId="5219E1ED" w14:textId="77777777" w:rsidR="00804CDF" w:rsidRPr="006518DC" w:rsidRDefault="00804CDF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  <w:highlight w:val="yellow"/>
        </w:rPr>
      </w:pPr>
    </w:p>
    <w:p w14:paraId="45FD14B8" w14:textId="77777777" w:rsidR="00F1134B" w:rsidRDefault="00F1134B" w:rsidP="00253578">
      <w:pPr>
        <w:autoSpaceDE w:val="0"/>
        <w:autoSpaceDN w:val="0"/>
        <w:adjustRightInd w:val="0"/>
        <w:spacing w:line="360" w:lineRule="exact"/>
        <w:rPr>
          <w:rFonts w:ascii="TH Niramit AS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๔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>.</w:t>
      </w:r>
      <w:r w:rsidR="00470EB4"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อาจารย์ผู้รับผิดชอบรายวิชาและอาจารย์ผู้สอน</w:t>
      </w:r>
      <w:r w:rsidR="00E078B5"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ab/>
      </w:r>
      <w:r w:rsidR="00381D78"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="00381D78"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="008E1831" w:rsidRPr="006518DC">
        <w:rPr>
          <w:rFonts w:ascii="TH Niramit AS" w:hAnsi="TH Niramit AS" w:cs="TH Niramit AS"/>
          <w:color w:val="000000"/>
          <w:sz w:val="30"/>
          <w:szCs w:val="30"/>
          <w:cs/>
        </w:rPr>
        <w:t xml:space="preserve"> </w:t>
      </w:r>
    </w:p>
    <w:p w14:paraId="1910A599" w14:textId="77777777" w:rsidR="00EC1E9C" w:rsidRPr="006518DC" w:rsidRDefault="00EC1E9C" w:rsidP="00EC1E9C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  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๔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.๑  </w:t>
      </w:r>
      <w:r w:rsidRPr="00EC1E9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อาจารย์ผู้รับผิดชอบรายวิชา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   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 w:rsidR="001E6771">
        <w:rPr>
          <w:rFonts w:ascii="TH Niramit AS" w:eastAsia="BrowalliaNew-Bold" w:hAnsi="TH Niramit AS" w:cs="TH Niramit AS" w:hint="cs"/>
          <w:sz w:val="30"/>
          <w:szCs w:val="30"/>
          <w:cs/>
        </w:rPr>
        <w:t>อ.ศิริมา พนาภินันท์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  <w:t xml:space="preserve"> </w:t>
      </w:r>
    </w:p>
    <w:p w14:paraId="2EAD8E63" w14:textId="77777777" w:rsidR="00EC1E9C" w:rsidRPr="006518DC" w:rsidRDefault="00EC1E9C" w:rsidP="00EC1E9C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     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๔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.๒ </w:t>
      </w:r>
      <w:r w:rsidRPr="00EC1E9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อาจารย์ผู้สอน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ab/>
      </w:r>
      <w:r w:rsidR="001E6771">
        <w:rPr>
          <w:rFonts w:ascii="TH Niramit AS" w:eastAsia="BrowalliaNew-Bold" w:hAnsi="TH Niramit AS" w:cs="TH Niramit AS" w:hint="cs"/>
          <w:sz w:val="30"/>
          <w:szCs w:val="30"/>
          <w:cs/>
        </w:rPr>
        <w:t>อ.ศิริมา พนาภินันท์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 </w:t>
      </w:r>
    </w:p>
    <w:p w14:paraId="533C4175" w14:textId="77777777" w:rsidR="00EC1E9C" w:rsidRPr="006518DC" w:rsidRDefault="00EC1E9C" w:rsidP="00253578">
      <w:pPr>
        <w:autoSpaceDE w:val="0"/>
        <w:autoSpaceDN w:val="0"/>
        <w:adjustRightInd w:val="0"/>
        <w:spacing w:line="360" w:lineRule="exact"/>
        <w:rPr>
          <w:rFonts w:ascii="TH Niramit AS" w:hAnsi="TH Niramit AS" w:cs="TH Niramit AS"/>
          <w:color w:val="000000"/>
          <w:sz w:val="30"/>
          <w:szCs w:val="30"/>
        </w:rPr>
      </w:pPr>
    </w:p>
    <w:p w14:paraId="58E672D6" w14:textId="77777777" w:rsidR="00F10ED2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hAnsi="TH Niramit AS" w:cs="TH Niramit AS"/>
          <w:b/>
          <w:bCs/>
          <w:color w:val="000000"/>
          <w:sz w:val="30"/>
          <w:szCs w:val="30"/>
        </w:rPr>
      </w:pPr>
      <w:r w:rsidRPr="00987F58"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>๕</w:t>
      </w:r>
      <w:r w:rsidRPr="00987F58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 xml:space="preserve">.  </w:t>
      </w:r>
      <w:r w:rsidRPr="00987F58"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>สถานที่ติดต่อ</w:t>
      </w:r>
      <w:r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ab/>
      </w:r>
      <w:r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ab/>
      </w:r>
      <w:r w:rsidRPr="00987F58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ab/>
      </w:r>
      <w:r w:rsidR="001E6771">
        <w:rPr>
          <w:rFonts w:ascii="TH Niramit AS" w:hAnsi="TH Niramit AS" w:cs="TH Niramit AS" w:hint="cs"/>
          <w:color w:val="000000"/>
          <w:sz w:val="30"/>
          <w:szCs w:val="30"/>
          <w:cs/>
        </w:rPr>
        <w:t xml:space="preserve">คณะศิลปกรรมศาสตร์ มหาวิทยาลัยราชภัฏสวนสุนันทา </w:t>
      </w:r>
      <w:r w:rsidRPr="00987F58"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 xml:space="preserve">/ </w:t>
      </w:r>
    </w:p>
    <w:p w14:paraId="49A80902" w14:textId="473EFBF2" w:rsidR="00987F58" w:rsidRDefault="00F10ED2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>
        <w:rPr>
          <w:rFonts w:ascii="TH Niramit AS" w:hAnsi="TH Niramit AS" w:cs="TH Niramit AS"/>
          <w:b/>
          <w:bCs/>
          <w:color w:val="000000"/>
          <w:sz w:val="30"/>
          <w:szCs w:val="30"/>
        </w:rPr>
        <w:tab/>
      </w:r>
      <w:r>
        <w:rPr>
          <w:rFonts w:ascii="TH Niramit AS" w:hAnsi="TH Niramit AS" w:cs="TH Niramit AS"/>
          <w:b/>
          <w:bCs/>
          <w:color w:val="000000"/>
          <w:sz w:val="30"/>
          <w:szCs w:val="30"/>
        </w:rPr>
        <w:tab/>
      </w:r>
      <w:r>
        <w:rPr>
          <w:rFonts w:ascii="TH Niramit AS" w:hAnsi="TH Niramit AS" w:cs="TH Niramit AS"/>
          <w:b/>
          <w:bCs/>
          <w:color w:val="000000"/>
          <w:sz w:val="30"/>
          <w:szCs w:val="30"/>
        </w:rPr>
        <w:tab/>
      </w:r>
      <w:r>
        <w:rPr>
          <w:rFonts w:ascii="TH Niramit AS" w:hAnsi="TH Niramit AS" w:cs="TH Niramit AS"/>
          <w:b/>
          <w:bCs/>
          <w:color w:val="000000"/>
          <w:sz w:val="30"/>
          <w:szCs w:val="30"/>
        </w:rPr>
        <w:tab/>
      </w:r>
      <w:r>
        <w:rPr>
          <w:rFonts w:ascii="TH Niramit AS" w:hAnsi="TH Niramit AS" w:cs="TH Niramit AS"/>
          <w:b/>
          <w:bCs/>
          <w:color w:val="000000"/>
          <w:sz w:val="30"/>
          <w:szCs w:val="30"/>
        </w:rPr>
        <w:tab/>
      </w:r>
      <w:r w:rsidR="00987F58" w:rsidRPr="00987F58">
        <w:rPr>
          <w:rFonts w:ascii="TH Niramit AS" w:hAnsi="TH Niramit AS" w:cs="TH Niramit AS"/>
          <w:b/>
          <w:bCs/>
          <w:color w:val="000000"/>
          <w:sz w:val="30"/>
          <w:szCs w:val="30"/>
        </w:rPr>
        <w:t xml:space="preserve">E </w:t>
      </w:r>
      <w:r w:rsidR="00987F58">
        <w:rPr>
          <w:rFonts w:ascii="TH Niramit AS" w:hAnsi="TH Niramit AS" w:cs="TH Niramit AS"/>
          <w:b/>
          <w:bCs/>
          <w:color w:val="000000"/>
          <w:sz w:val="30"/>
          <w:szCs w:val="30"/>
        </w:rPr>
        <w:t>–</w:t>
      </w:r>
      <w:r w:rsidR="00987F58" w:rsidRPr="00987F58">
        <w:rPr>
          <w:rFonts w:ascii="TH Niramit AS" w:hAnsi="TH Niramit AS" w:cs="TH Niramit AS"/>
          <w:b/>
          <w:bCs/>
          <w:color w:val="000000"/>
          <w:sz w:val="30"/>
          <w:szCs w:val="30"/>
        </w:rPr>
        <w:t xml:space="preserve"> Mail</w:t>
      </w:r>
      <w:r w:rsidR="001E6771"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 xml:space="preserve"> </w:t>
      </w:r>
      <w:r w:rsidR="001E6771" w:rsidRPr="001E6771">
        <w:rPr>
          <w:rFonts w:ascii="TH Niramit AS" w:hAnsi="TH Niramit AS" w:cs="TH Niramit AS"/>
          <w:color w:val="000000"/>
          <w:sz w:val="30"/>
          <w:szCs w:val="30"/>
        </w:rPr>
        <w:t xml:space="preserve"> </w:t>
      </w:r>
      <w:r w:rsidR="001E6771">
        <w:rPr>
          <w:rFonts w:ascii="TH Niramit AS" w:hAnsi="TH Niramit AS" w:cs="TH Niramit AS"/>
          <w:color w:val="000000"/>
          <w:sz w:val="30"/>
          <w:szCs w:val="30"/>
        </w:rPr>
        <w:t>s</w:t>
      </w:r>
      <w:r w:rsidR="001E6771" w:rsidRPr="00DC30D8">
        <w:rPr>
          <w:rFonts w:ascii="TH Niramit AS" w:hAnsi="TH Niramit AS" w:cs="TH Niramit AS"/>
          <w:color w:val="000000"/>
          <w:sz w:val="30"/>
          <w:szCs w:val="30"/>
        </w:rPr>
        <w:t>irima.pa@ssru.ac.th</w:t>
      </w:r>
    </w:p>
    <w:p w14:paraId="4E6E73F5" w14:textId="77777777" w:rsidR="00987F58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</w:p>
    <w:p w14:paraId="7E635CDC" w14:textId="77777777" w:rsidR="003A2497" w:rsidRPr="006518DC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>๖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 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ภาคการศึกษา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 / 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ชั้นปีที่เรียน</w:t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="00804CDF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</w:p>
    <w:p w14:paraId="44EE627A" w14:textId="2D05258F" w:rsidR="00BE51D3" w:rsidRPr="006518DC" w:rsidRDefault="00987F58" w:rsidP="00987F58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๖</w:t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.๑ </w:t>
      </w:r>
      <w:r w:rsidR="00E078B5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ภาคการศึกษาที่ </w:t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D21FC8">
        <w:rPr>
          <w:rFonts w:ascii="TH Niramit AS" w:eastAsia="BrowalliaNew-Bold" w:hAnsi="TH Niramit AS" w:cs="TH Niramit AS"/>
          <w:color w:val="000000"/>
          <w:sz w:val="30"/>
          <w:szCs w:val="30"/>
        </w:rPr>
        <w:t>1</w:t>
      </w:r>
      <w:r w:rsidR="00E078B5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 </w:t>
      </w:r>
      <w:r w:rsidR="00E078B5"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/  </w:t>
      </w:r>
      <w:r w:rsidR="00BE51D3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ชั้นปีที่ </w:t>
      </w:r>
      <w:r w:rsidR="001E6771">
        <w:rPr>
          <w:rFonts w:ascii="TH Niramit AS" w:eastAsia="BrowalliaNew-Bold" w:hAnsi="TH Niramit AS" w:cs="TH Niramit AS"/>
          <w:color w:val="000000"/>
          <w:sz w:val="30"/>
          <w:szCs w:val="30"/>
        </w:rPr>
        <w:t>1</w:t>
      </w:r>
    </w:p>
    <w:p w14:paraId="0844B438" w14:textId="1D7A48C2" w:rsidR="000F5FBE" w:rsidRPr="006518DC" w:rsidRDefault="00987F58" w:rsidP="00987F58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๖</w:t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.</w:t>
      </w:r>
      <w:r w:rsidR="0035640D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๒ จำนวนผู้เรียนที่รับได้</w:t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35640D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ประมาณ</w:t>
      </w:r>
      <w:r w:rsidR="001E6771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 </w:t>
      </w:r>
      <w:r w:rsidR="00F840E6">
        <w:rPr>
          <w:rFonts w:ascii="TH SarabunPSK" w:eastAsia="BrowalliaNew-Bold" w:hAnsi="TH SarabunPSK" w:cs="TH SarabunPSK"/>
          <w:color w:val="000000"/>
          <w:sz w:val="30"/>
          <w:szCs w:val="30"/>
        </w:rPr>
        <w:t>10</w:t>
      </w:r>
      <w:r w:rsidR="001E6771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 </w:t>
      </w:r>
      <w:r w:rsidR="000F5FBE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คน</w:t>
      </w:r>
    </w:p>
    <w:p w14:paraId="4EC29046" w14:textId="77777777" w:rsidR="00381D78" w:rsidRPr="006518DC" w:rsidRDefault="00381D78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</w:p>
    <w:p w14:paraId="1925B5A8" w14:textId="43C5E1F1" w:rsidR="008E1831" w:rsidRPr="001E6771" w:rsidRDefault="00987F58" w:rsidP="00253578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>๗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 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รายวิชาที่ต้องเรียนมาก่อน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 </w:t>
      </w:r>
      <w:r w:rsidRPr="00987F58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(Pre-requisite)  </w:t>
      </w:r>
      <w:r w:rsidR="00F31198" w:rsidRPr="00F31198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(ถ้ามี</w:t>
      </w:r>
      <w:r w:rsidR="00D21FC8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)</w:t>
      </w:r>
      <w:r w:rsidR="00D21FC8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0D3E0E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ทักษะดนตรี </w:t>
      </w:r>
      <w:r w:rsidR="000D3E0E">
        <w:rPr>
          <w:rFonts w:ascii="TH Niramit AS" w:eastAsia="BrowalliaNew-Bold" w:hAnsi="TH Niramit AS" w:cs="TH Niramit AS"/>
          <w:color w:val="000000"/>
          <w:sz w:val="30"/>
          <w:szCs w:val="30"/>
        </w:rPr>
        <w:t>2</w:t>
      </w:r>
    </w:p>
    <w:p w14:paraId="56B6BAE8" w14:textId="77777777" w:rsidR="00381D78" w:rsidRPr="006518DC" w:rsidRDefault="00381D78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</w:p>
    <w:p w14:paraId="3B2D3E0F" w14:textId="77777777" w:rsidR="0024599F" w:rsidRPr="006518DC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>๘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 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รายวิชาที่ต้องเรียนพร้อมกัน</w:t>
      </w:r>
      <w:r w:rsidR="00F31198"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>(Co-requisites)</w:t>
      </w:r>
      <w:r w:rsidRPr="00F31198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="00F31198" w:rsidRPr="00F31198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(ถ้ามี)</w:t>
      </w:r>
      <w:r w:rsidR="008E1831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ab/>
      </w:r>
      <w:r w:rsidR="001E6771">
        <w:rPr>
          <w:rFonts w:ascii="TH Niramit AS" w:eastAsia="BrowalliaNew-Bold" w:hAnsi="TH Niramit AS" w:cs="TH Niramit AS" w:hint="cs"/>
          <w:sz w:val="30"/>
          <w:szCs w:val="30"/>
          <w:cs/>
        </w:rPr>
        <w:t>- ไม่มี -</w:t>
      </w:r>
      <w:r w:rsidR="008E1831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  </w:t>
      </w:r>
    </w:p>
    <w:p w14:paraId="51B28EE1" w14:textId="77777777" w:rsidR="00381D78" w:rsidRPr="00F31198" w:rsidRDefault="00381D7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</w:p>
    <w:p w14:paraId="4A2027E0" w14:textId="77777777" w:rsidR="00F1134B" w:rsidRPr="006518DC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>๙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 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สถานที่เรียน</w:t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  <w:t xml:space="preserve"> </w:t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ab/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ab/>
      </w:r>
      <w:r w:rsidR="00BE51D3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="001E6771">
        <w:rPr>
          <w:rFonts w:ascii="TH Niramit AS" w:eastAsia="BrowalliaNew-Bold" w:hAnsi="TH Niramit AS" w:cs="TH Niramit AS" w:hint="cs"/>
          <w:sz w:val="30"/>
          <w:szCs w:val="30"/>
          <w:cs/>
        </w:rPr>
        <w:t>สาขาวิชาดนตรี คณะศิลปกรรมศาสตร์ มหาวิทยาลัยราชภัฏสวนสุนันทา</w:t>
      </w:r>
    </w:p>
    <w:p w14:paraId="4867B41C" w14:textId="3B8796CA" w:rsidR="00F10ED2" w:rsidRPr="00F840E6" w:rsidRDefault="00F840E6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>
        <w:rPr>
          <w:rFonts w:ascii="TH Niramit AS" w:eastAsia="BrowalliaNew-Bold" w:hAnsi="TH Niramit AS" w:cs="TH Niramit AS"/>
          <w:b/>
          <w:bCs/>
          <w:noProof/>
          <w:sz w:val="30"/>
          <w:szCs w:val="30"/>
        </w:rPr>
        <mc:AlternateContent>
          <mc:Choice Requires="wpi">
            <w:drawing>
              <wp:anchor distT="0" distB="0" distL="114300" distR="114300" simplePos="0" relativeHeight="251653632" behindDoc="0" locked="0" layoutInCell="1" allowOverlap="1" wp14:anchorId="7FD398E8" wp14:editId="7A9E64FE">
                <wp:simplePos x="0" y="0"/>
                <wp:positionH relativeFrom="column">
                  <wp:posOffset>5445443</wp:posOffset>
                </wp:positionH>
                <wp:positionV relativeFrom="paragraph">
                  <wp:posOffset>-213677</wp:posOffset>
                </wp:positionV>
                <wp:extent cx="65520" cy="127800"/>
                <wp:effectExtent l="25400" t="25400" r="36195" b="37465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65520" cy="127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23B188" id="Ink 7" o:spid="_x0000_s1026" type="#_x0000_t75" style="position:absolute;margin-left:428.2pt;margin-top:-17.4pt;width:6.35pt;height:11.2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">
                <v:imagedata r:id="rId12" o:title=""/>
              </v:shape>
            </w:pict>
          </mc:Fallback>
        </mc:AlternateContent>
      </w:r>
    </w:p>
    <w:p w14:paraId="6AD18BA3" w14:textId="3ECA8072" w:rsidR="008E1831" w:rsidRPr="006518DC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lastRenderedPageBreak/>
        <w:t>๑๐</w:t>
      </w:r>
      <w:r>
        <w:rPr>
          <w:rFonts w:ascii="TH Niramit AS" w:eastAsia="BrowalliaNew-Bold" w:hAnsi="TH Niramit AS" w:cs="TH Niramit AS"/>
          <w:b/>
          <w:bCs/>
          <w:sz w:val="30"/>
          <w:szCs w:val="30"/>
        </w:rPr>
        <w:t>.</w:t>
      </w:r>
      <w:r w:rsidR="00F1134B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วันที่จัดทำหรือปรับปรุง</w:t>
      </w:r>
      <w:r w:rsidR="001E6771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รายละเอียดของรายวิชาครั้งล่าสุด</w:t>
      </w:r>
      <w:r w:rsidR="008E1831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ab/>
      </w:r>
      <w:r w:rsidR="008E1831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ab/>
      </w:r>
      <w:r w:rsidR="00BE51D3" w:rsidRPr="006518DC">
        <w:rPr>
          <w:rFonts w:ascii="TH Niramit AS" w:eastAsia="BrowalliaNew-Bold" w:hAnsi="TH Niramit AS" w:cs="TH Niramit AS"/>
          <w:sz w:val="30"/>
          <w:szCs w:val="30"/>
          <w:cs/>
        </w:rPr>
        <w:t xml:space="preserve"> วันที่</w:t>
      </w:r>
      <w:r w:rsidR="001E6771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 </w:t>
      </w:r>
      <w:r w:rsidR="00CC6651">
        <w:rPr>
          <w:rFonts w:ascii="TH Niramit AS" w:eastAsia="BrowalliaNew-Bold" w:hAnsi="TH Niramit AS" w:cs="TH Niramit AS"/>
          <w:sz w:val="30"/>
          <w:szCs w:val="30"/>
        </w:rPr>
        <w:t>1</w:t>
      </w:r>
      <w:r w:rsidR="001E6771">
        <w:rPr>
          <w:rFonts w:ascii="TH Niramit AS" w:eastAsia="BrowalliaNew-Bold" w:hAnsi="TH Niramit AS" w:cs="TH Niramit AS"/>
          <w:sz w:val="30"/>
          <w:szCs w:val="30"/>
        </w:rPr>
        <w:t xml:space="preserve">  </w:t>
      </w:r>
      <w:r w:rsidR="00BE51D3" w:rsidRPr="006518DC">
        <w:rPr>
          <w:rFonts w:ascii="TH Niramit AS" w:eastAsia="BrowalliaNew-Bold" w:hAnsi="TH Niramit AS" w:cs="TH Niramit AS"/>
          <w:sz w:val="30"/>
          <w:szCs w:val="30"/>
          <w:cs/>
        </w:rPr>
        <w:t>เดือน</w:t>
      </w:r>
      <w:r w:rsidR="00CC6651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</w:t>
      </w:r>
      <w:r w:rsidR="00086FDA">
        <w:rPr>
          <w:rFonts w:ascii="TH Niramit AS" w:eastAsia="BrowalliaNew-Bold" w:hAnsi="TH Niramit AS" w:cs="TH Niramit AS" w:hint="cs"/>
          <w:sz w:val="30"/>
          <w:szCs w:val="30"/>
          <w:cs/>
        </w:rPr>
        <w:t>กรกฎา</w:t>
      </w:r>
      <w:r w:rsidR="00B35A2D">
        <w:rPr>
          <w:rFonts w:ascii="TH Niramit AS" w:eastAsia="BrowalliaNew-Bold" w:hAnsi="TH Niramit AS" w:cs="TH Niramit AS" w:hint="cs"/>
          <w:sz w:val="30"/>
          <w:szCs w:val="30"/>
          <w:cs/>
        </w:rPr>
        <w:t>คม</w:t>
      </w:r>
      <w:r w:rsidR="001E6771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 </w:t>
      </w:r>
      <w:r w:rsidR="00BE51D3" w:rsidRPr="006518DC">
        <w:rPr>
          <w:rFonts w:ascii="TH Niramit AS" w:eastAsia="BrowalliaNew-Bold" w:hAnsi="TH Niramit AS" w:cs="TH Niramit AS"/>
          <w:sz w:val="30"/>
          <w:szCs w:val="30"/>
          <w:cs/>
        </w:rPr>
        <w:t>พ.ศ.</w:t>
      </w:r>
      <w:r w:rsidR="001E6771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</w:t>
      </w:r>
      <w:r w:rsidR="001E6771">
        <w:rPr>
          <w:rFonts w:ascii="TH Niramit AS" w:eastAsia="BrowalliaNew-Bold" w:hAnsi="TH Niramit AS" w:cs="TH Niramit AS"/>
          <w:sz w:val="30"/>
          <w:szCs w:val="30"/>
        </w:rPr>
        <w:t>256</w:t>
      </w:r>
      <w:r w:rsidR="00086FDA">
        <w:rPr>
          <w:rFonts w:ascii="TH Niramit AS" w:eastAsia="BrowalliaNew-Bold" w:hAnsi="TH Niramit AS" w:cs="TH Niramit AS" w:hint="cs"/>
          <w:sz w:val="30"/>
          <w:szCs w:val="30"/>
          <w:cs/>
        </w:rPr>
        <w:t>8</w:t>
      </w:r>
    </w:p>
    <w:p w14:paraId="03E6E24E" w14:textId="77777777" w:rsidR="001E6771" w:rsidRDefault="008E1831" w:rsidP="001E6771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    </w:t>
      </w:r>
    </w:p>
    <w:p w14:paraId="4B848800" w14:textId="77777777" w:rsidR="00F1134B" w:rsidRPr="001E6771" w:rsidRDefault="00F1134B" w:rsidP="001E6771">
      <w:pPr>
        <w:autoSpaceDE w:val="0"/>
        <w:autoSpaceDN w:val="0"/>
        <w:adjustRightInd w:val="0"/>
        <w:spacing w:line="360" w:lineRule="exact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๒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จุดมุ่งหมายและวัตถุประสงค์</w:t>
      </w:r>
    </w:p>
    <w:p w14:paraId="366254A6" w14:textId="77777777" w:rsidR="003A49FD" w:rsidRPr="006518DC" w:rsidRDefault="003A49FD" w:rsidP="00BE51D3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-Bold" w:hAnsi="TH Niramit AS" w:cs="TH Niramit AS"/>
          <w:b/>
          <w:bCs/>
          <w:sz w:val="36"/>
          <w:szCs w:val="36"/>
        </w:rPr>
      </w:pPr>
    </w:p>
    <w:p w14:paraId="75562650" w14:textId="77777777" w:rsidR="00470EB4" w:rsidRPr="006518DC" w:rsidRDefault="00F1134B" w:rsidP="00BE51D3">
      <w:pPr>
        <w:autoSpaceDE w:val="0"/>
        <w:autoSpaceDN w:val="0"/>
        <w:adjustRightInd w:val="0"/>
        <w:spacing w:line="40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จุดมุ่งหมายของรายวิชา</w:t>
      </w:r>
    </w:p>
    <w:p w14:paraId="0508CC3E" w14:textId="6D8FD24D" w:rsidR="00C20AFC" w:rsidRDefault="00E07C48" w:rsidP="001E6771">
      <w:pPr>
        <w:tabs>
          <w:tab w:val="left" w:pos="284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1E6771">
        <w:rPr>
          <w:rFonts w:ascii="TH Niramit AS" w:eastAsia="BrowalliaNew" w:hAnsi="TH Niramit AS" w:cs="TH Niramit AS"/>
          <w:color w:val="000000"/>
          <w:sz w:val="30"/>
          <w:szCs w:val="30"/>
        </w:rPr>
        <w:t xml:space="preserve">  </w:t>
      </w:r>
      <w:r w:rsidR="0035748A" w:rsidRPr="00546BD8">
        <w:rPr>
          <w:rFonts w:ascii="TH SarabunPSK" w:hAnsi="TH SarabunPSK" w:cs="TH SarabunPSK"/>
          <w:sz w:val="32"/>
          <w:szCs w:val="32"/>
          <w:cs/>
        </w:rPr>
        <w:t>เพื่อให้นักศึกษามีทักษะพื้นฐานในการปฏิบัติเปียโน</w:t>
      </w:r>
    </w:p>
    <w:p w14:paraId="3D901FB2" w14:textId="77777777" w:rsidR="001E6771" w:rsidRPr="006518DC" w:rsidRDefault="001E6771" w:rsidP="001E6771">
      <w:pPr>
        <w:tabs>
          <w:tab w:val="left" w:pos="284"/>
        </w:tabs>
        <w:spacing w:line="340" w:lineRule="exact"/>
        <w:jc w:val="thaiDistribute"/>
        <w:rPr>
          <w:rFonts w:ascii="TH Niramit AS" w:eastAsia="BrowalliaNew-Bold" w:hAnsi="TH Niramit AS" w:cs="TH Niramit AS"/>
          <w:sz w:val="30"/>
          <w:szCs w:val="30"/>
        </w:rPr>
      </w:pPr>
    </w:p>
    <w:p w14:paraId="5D1CB9D7" w14:textId="77777777" w:rsidR="00470EB4" w:rsidRPr="006518DC" w:rsidRDefault="00F1134B" w:rsidP="000013E7">
      <w:pPr>
        <w:tabs>
          <w:tab w:val="left" w:pos="851"/>
        </w:tabs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C20AFC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="00470EB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วัตถุประสงค์ในการพัฒนา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>/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ปรับปรุงรายวิช</w:t>
      </w:r>
      <w:r w:rsidR="005A696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า</w:t>
      </w:r>
    </w:p>
    <w:p w14:paraId="32126691" w14:textId="55C0ABBB" w:rsidR="00F1134B" w:rsidRDefault="00E07C48" w:rsidP="001E6771">
      <w:pPr>
        <w:tabs>
          <w:tab w:val="left" w:pos="284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1E6771">
        <w:rPr>
          <w:rFonts w:ascii="TH Niramit AS" w:eastAsia="BrowalliaNew" w:hAnsi="TH Niramit AS" w:cs="TH Niramit AS"/>
          <w:color w:val="000000"/>
          <w:sz w:val="30"/>
          <w:szCs w:val="30"/>
        </w:rPr>
        <w:t xml:space="preserve">  </w:t>
      </w:r>
      <w:r w:rsidR="00A26CE6" w:rsidRPr="00546BD8">
        <w:rPr>
          <w:rFonts w:ascii="TH SarabunPSK" w:hAnsi="TH SarabunPSK" w:cs="TH SarabunPSK"/>
          <w:sz w:val="32"/>
          <w:szCs w:val="32"/>
          <w:cs/>
        </w:rPr>
        <w:t>ปรับปรุงบทเพลงในการเรียนเพื่อช่วยให้นักศึกษามีทักษะที่ดีขึ้น</w:t>
      </w:r>
    </w:p>
    <w:p w14:paraId="06F58D04" w14:textId="77777777" w:rsidR="001E6771" w:rsidRPr="00254A85" w:rsidRDefault="001E6771" w:rsidP="001E6771">
      <w:pPr>
        <w:tabs>
          <w:tab w:val="left" w:pos="284"/>
        </w:tabs>
        <w:spacing w:line="340" w:lineRule="exact"/>
        <w:jc w:val="thaiDistribute"/>
        <w:rPr>
          <w:rFonts w:ascii="TH Niramit AS" w:hAnsi="TH Niramit AS" w:cs="TH Niramit AS"/>
          <w:sz w:val="36"/>
          <w:szCs w:val="36"/>
        </w:rPr>
      </w:pPr>
    </w:p>
    <w:p w14:paraId="152F78BF" w14:textId="77777777" w:rsidR="00F1134B" w:rsidRPr="00860CD7" w:rsidRDefault="00F1134B" w:rsidP="000013E7">
      <w:pPr>
        <w:autoSpaceDE w:val="0"/>
        <w:autoSpaceDN w:val="0"/>
        <w:adjustRightInd w:val="0"/>
        <w:spacing w:line="34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๓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ลักษณะและการดำเนินการ</w:t>
      </w:r>
    </w:p>
    <w:p w14:paraId="5937E3E5" w14:textId="77777777" w:rsidR="003A49FD" w:rsidRPr="006518DC" w:rsidRDefault="003A49FD" w:rsidP="000013E7">
      <w:pPr>
        <w:autoSpaceDE w:val="0"/>
        <w:autoSpaceDN w:val="0"/>
        <w:adjustRightInd w:val="0"/>
        <w:spacing w:line="340" w:lineRule="exact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502E9DFC" w14:textId="77777777" w:rsidR="00F1134B" w:rsidRPr="006518DC" w:rsidRDefault="00F1134B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คำอธิบายรายวิชา</w:t>
      </w:r>
    </w:p>
    <w:p w14:paraId="59B43A79" w14:textId="3ACAB5BE" w:rsidR="00AF32AE" w:rsidRPr="00583438" w:rsidRDefault="00BE51D3" w:rsidP="00583438">
      <w:pPr>
        <w:pStyle w:val="Default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 xml:space="preserve"> </w:t>
      </w: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553F9C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ab/>
      </w:r>
      <w:r w:rsidR="00583438" w:rsidRPr="00546BD8">
        <w:rPr>
          <w:rFonts w:ascii="TH SarabunPSK" w:hAnsi="TH SarabunPSK" w:cs="TH SarabunPSK"/>
          <w:sz w:val="32"/>
          <w:szCs w:val="32"/>
          <w:cs/>
          <w:lang w:bidi="th-TH"/>
        </w:rPr>
        <w:t>แนวบรรเลง และการฝึกซ้อมสำหรับเครื่องดนตรีตามชนิดที่เลือก หรือการขับร้อง</w:t>
      </w:r>
    </w:p>
    <w:p w14:paraId="012F5710" w14:textId="094290A8" w:rsidR="00BE51D3" w:rsidRPr="006518DC" w:rsidRDefault="00BE51D3" w:rsidP="007F2EA7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553F9C">
        <w:rPr>
          <w:rFonts w:ascii="TH Niramit AS" w:eastAsia="BrowalliaNew" w:hAnsi="TH Niramit AS" w:cs="TH Niramit AS"/>
          <w:color w:val="000000"/>
          <w:sz w:val="30"/>
          <w:szCs w:val="30"/>
        </w:rPr>
        <w:tab/>
      </w: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(ภาษาอังกฤษ) ..............................................................................</w:t>
      </w:r>
      <w:r w:rsidR="007F2EA7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....</w:t>
      </w: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.......................................................</w:t>
      </w:r>
    </w:p>
    <w:p w14:paraId="102BBACF" w14:textId="77777777" w:rsidR="00CC4E37" w:rsidRPr="006518DC" w:rsidRDefault="00BE51D3" w:rsidP="007F2EA7">
      <w:pPr>
        <w:tabs>
          <w:tab w:val="left" w:pos="284"/>
        </w:tabs>
        <w:spacing w:line="340" w:lineRule="exact"/>
        <w:ind w:left="284" w:hanging="284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CC4E37"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.....................................................................................................................</w:t>
      </w:r>
      <w:r w:rsidR="007F2EA7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.</w:t>
      </w:r>
      <w:r w:rsidR="00CC4E37"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</w:t>
      </w:r>
      <w:r w:rsidR="00987F58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.......................................</w:t>
      </w:r>
      <w:r w:rsidR="00CC4E37"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...........</w:t>
      </w:r>
    </w:p>
    <w:p w14:paraId="78AA614D" w14:textId="77777777" w:rsidR="00254A85" w:rsidRDefault="00254A85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3B63C4F7" w14:textId="77777777" w:rsidR="00C95A06" w:rsidRPr="006518DC" w:rsidRDefault="00F1134B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จำนวนชั่วโมงที่ใช้ต่อภาคการศึกษา</w:t>
      </w:r>
    </w:p>
    <w:p w14:paraId="7D880EDE" w14:textId="77777777" w:rsidR="00851C4F" w:rsidRPr="006518DC" w:rsidRDefault="00851C4F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085"/>
        <w:gridCol w:w="2955"/>
        <w:gridCol w:w="2685"/>
      </w:tblGrid>
      <w:tr w:rsidR="00C95A06" w:rsidRPr="006518DC" w14:paraId="49E75945" w14:textId="77777777" w:rsidTr="007F2EA7">
        <w:tc>
          <w:tcPr>
            <w:tcW w:w="2448" w:type="dxa"/>
            <w:shd w:val="clear" w:color="auto" w:fill="auto"/>
          </w:tcPr>
          <w:p w14:paraId="67AF645D" w14:textId="77777777" w:rsidR="00C95A06" w:rsidRPr="006518DC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บรรยาย</w:t>
            </w:r>
          </w:p>
          <w:p w14:paraId="4EAA3E98" w14:textId="77777777" w:rsidR="003A2497" w:rsidRPr="006518DC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  <w:tc>
          <w:tcPr>
            <w:tcW w:w="2085" w:type="dxa"/>
            <w:shd w:val="clear" w:color="auto" w:fill="auto"/>
          </w:tcPr>
          <w:p w14:paraId="74301BE4" w14:textId="77777777" w:rsidR="00C95A06" w:rsidRPr="006518DC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สอนเสริม</w:t>
            </w:r>
          </w:p>
          <w:p w14:paraId="74AAEF63" w14:textId="77777777" w:rsidR="003A2497" w:rsidRPr="006518DC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  <w:tc>
          <w:tcPr>
            <w:tcW w:w="2955" w:type="dxa"/>
            <w:shd w:val="clear" w:color="auto" w:fill="auto"/>
          </w:tcPr>
          <w:p w14:paraId="5CAEA904" w14:textId="77777777" w:rsidR="00C95A06" w:rsidRPr="006518DC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การฝึกปฏิบัติ/งาน</w:t>
            </w:r>
          </w:p>
          <w:p w14:paraId="3396E8A1" w14:textId="77777777" w:rsidR="003A2497" w:rsidRPr="006518DC" w:rsidRDefault="00C95A06" w:rsidP="00860CD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ภาคสนาม/การฝึกงาน</w:t>
            </w:r>
            <w:r w:rsidR="00860CD7">
              <w:rPr>
                <w:rFonts w:ascii="TH Niramit AS" w:eastAsia="BrowalliaNew" w:hAnsi="TH Niramit AS" w:cs="TH Niramit AS"/>
                <w:b/>
                <w:bCs/>
                <w:sz w:val="28"/>
              </w:rPr>
              <w:t xml:space="preserve"> </w:t>
            </w:r>
            <w:r w:rsidR="003A2497"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="003A2497"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="003A2497"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  <w:tc>
          <w:tcPr>
            <w:tcW w:w="2685" w:type="dxa"/>
            <w:shd w:val="clear" w:color="auto" w:fill="auto"/>
          </w:tcPr>
          <w:p w14:paraId="3F672ABA" w14:textId="77777777" w:rsidR="00C95A06" w:rsidRPr="006518DC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การศึกษาด้วยตนเอง</w:t>
            </w:r>
          </w:p>
          <w:p w14:paraId="73DEEAEC" w14:textId="77777777" w:rsidR="003A2497" w:rsidRPr="006518DC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</w:tr>
      <w:tr w:rsidR="00C95A06" w:rsidRPr="006518DC" w14:paraId="3FA41EC0" w14:textId="77777777" w:rsidTr="007F2EA7">
        <w:tc>
          <w:tcPr>
            <w:tcW w:w="2448" w:type="dxa"/>
            <w:shd w:val="clear" w:color="auto" w:fill="auto"/>
          </w:tcPr>
          <w:p w14:paraId="4B587785" w14:textId="4446E367" w:rsidR="00C20AFC" w:rsidRPr="00FE1606" w:rsidRDefault="00FE1606" w:rsidP="003A249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>
              <w:rPr>
                <w:rFonts w:ascii="TH SarabunPSK" w:eastAsia="BrowalliaNew" w:hAnsi="TH SarabunPSK" w:cs="TH SarabunPSK"/>
                <w:sz w:val="28"/>
              </w:rPr>
              <w:t>0</w:t>
            </w:r>
          </w:p>
        </w:tc>
        <w:tc>
          <w:tcPr>
            <w:tcW w:w="2085" w:type="dxa"/>
            <w:shd w:val="clear" w:color="auto" w:fill="auto"/>
          </w:tcPr>
          <w:p w14:paraId="1BEDFFC9" w14:textId="77777777" w:rsidR="00C95A06" w:rsidRPr="006518DC" w:rsidRDefault="001E6771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</w:rPr>
              <w:t>แล้วแต่ความต้องการของผู้เรียน</w:t>
            </w:r>
            <w:r w:rsidR="00C20AFC" w:rsidRPr="006518DC">
              <w:rPr>
                <w:rFonts w:ascii="TH Niramit AS" w:eastAsia="BrowalliaNew" w:hAnsi="TH Niramit AS" w:cs="TH Niramit AS"/>
                <w:sz w:val="28"/>
              </w:rPr>
              <w:t xml:space="preserve"> </w:t>
            </w:r>
          </w:p>
        </w:tc>
        <w:tc>
          <w:tcPr>
            <w:tcW w:w="2955" w:type="dxa"/>
            <w:shd w:val="clear" w:color="auto" w:fill="auto"/>
          </w:tcPr>
          <w:p w14:paraId="147A8D07" w14:textId="48B5F29D" w:rsidR="00C95A06" w:rsidRPr="00FE1606" w:rsidRDefault="00FE16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/>
                <w:sz w:val="28"/>
              </w:rPr>
              <w:t>4</w:t>
            </w:r>
          </w:p>
        </w:tc>
        <w:tc>
          <w:tcPr>
            <w:tcW w:w="2685" w:type="dxa"/>
            <w:shd w:val="clear" w:color="auto" w:fill="auto"/>
          </w:tcPr>
          <w:p w14:paraId="3C80F233" w14:textId="70256030" w:rsidR="00C95A06" w:rsidRPr="00FE1606" w:rsidRDefault="00FE16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>
              <w:rPr>
                <w:rFonts w:ascii="TH SarabunPSK" w:eastAsia="BrowalliaNew" w:hAnsi="TH SarabunPSK" w:cs="TH SarabunPSK"/>
                <w:sz w:val="28"/>
              </w:rPr>
              <w:t>2</w:t>
            </w:r>
          </w:p>
          <w:p w14:paraId="39D87242" w14:textId="77777777" w:rsidR="003A2497" w:rsidRPr="006518DC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</w:p>
        </w:tc>
      </w:tr>
    </w:tbl>
    <w:p w14:paraId="163C7E40" w14:textId="77777777" w:rsidR="003A4A86" w:rsidRPr="006518DC" w:rsidRDefault="003A4A86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29C41034" w14:textId="77777777" w:rsidR="00F1134B" w:rsidRPr="006518DC" w:rsidRDefault="00F1134B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14:paraId="61AE6225" w14:textId="77777777" w:rsidR="001D2CD1" w:rsidRPr="006518DC" w:rsidRDefault="00C95A06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  <w:cs/>
        </w:rPr>
      </w:pPr>
      <w:r w:rsidRPr="006518DC">
        <w:rPr>
          <w:rFonts w:ascii="TH Niramit AS" w:eastAsia="BrowalliaNew" w:hAnsi="TH Niramit AS" w:cs="TH Niramit AS"/>
          <w:sz w:val="30"/>
          <w:szCs w:val="30"/>
        </w:rPr>
        <w:tab/>
      </w:r>
      <w:r w:rsidR="00C20AFC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(ผู้รับผิดชอบรายวิชาโปรดระบุข้อมูล   ตัวอย่างเช่น  </w:t>
      </w:r>
      <w:r w:rsidRPr="006518DC">
        <w:rPr>
          <w:rFonts w:ascii="TH Niramit AS" w:eastAsia="BrowalliaNew" w:hAnsi="TH Niramit AS" w:cs="TH Niramit AS"/>
          <w:i/>
          <w:iCs/>
          <w:sz w:val="30"/>
          <w:szCs w:val="30"/>
          <w:cs/>
        </w:rPr>
        <w:t>๑ ชั่วโมง / สัปดาห์</w:t>
      </w:r>
      <w:r w:rsidR="00C20AFC" w:rsidRPr="006518DC">
        <w:rPr>
          <w:rFonts w:ascii="TH Niramit AS" w:eastAsia="BrowalliaNew" w:hAnsi="TH Niramit AS" w:cs="TH Niramit AS"/>
          <w:sz w:val="30"/>
          <w:szCs w:val="30"/>
          <w:cs/>
        </w:rPr>
        <w:t>)</w:t>
      </w:r>
    </w:p>
    <w:p w14:paraId="79F81BAD" w14:textId="0983C26C" w:rsidR="001E6771" w:rsidRDefault="00987F58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  <w:cs/>
        </w:rPr>
      </w:pPr>
      <w:r>
        <w:rPr>
          <w:rFonts w:ascii="TH Niramit AS" w:eastAsia="BrowalliaNew" w:hAnsi="TH Niramit AS" w:cs="TH Niramit AS"/>
          <w:sz w:val="30"/>
          <w:szCs w:val="30"/>
        </w:rPr>
        <w:tab/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๓.๑ ปรึกษาด้วยตนเองที่ห้องพักอาจารย์ผู้สอน  ชั้น</w:t>
      </w:r>
      <w:r w:rsidR="001E6771">
        <w:rPr>
          <w:rFonts w:ascii="TH Niramit AS" w:eastAsia="BrowalliaNew" w:hAnsi="TH Niramit AS" w:cs="TH Niramit AS"/>
          <w:sz w:val="30"/>
          <w:szCs w:val="30"/>
        </w:rPr>
        <w:t xml:space="preserve">  5  </w:t>
      </w:r>
      <w:r w:rsidR="00A7625C">
        <w:rPr>
          <w:rFonts w:ascii="TH Niramit AS" w:eastAsia="BrowalliaNew" w:hAnsi="TH Niramit AS" w:cs="TH Niramit AS" w:hint="cs"/>
          <w:sz w:val="30"/>
          <w:szCs w:val="30"/>
          <w:cs/>
        </w:rPr>
        <w:t>อาคาร</w:t>
      </w:r>
      <w:r w:rsidR="001E6771">
        <w:rPr>
          <w:rFonts w:ascii="TH Niramit AS" w:eastAsia="BrowalliaNew" w:hAnsi="TH Niramit AS" w:cs="TH Niramit AS"/>
          <w:sz w:val="30"/>
          <w:szCs w:val="30"/>
        </w:rPr>
        <w:t xml:space="preserve">  58 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คณะ/วิทยาลัย</w:t>
      </w:r>
      <w:r w:rsidR="001E6771">
        <w:rPr>
          <w:rFonts w:ascii="TH Niramit AS" w:eastAsia="BrowalliaNew" w:hAnsi="TH Niramit AS" w:cs="TH Niramit AS"/>
          <w:sz w:val="30"/>
          <w:szCs w:val="30"/>
        </w:rPr>
        <w:t xml:space="preserve">  </w:t>
      </w:r>
      <w:r w:rsidR="001E6771">
        <w:rPr>
          <w:rFonts w:ascii="TH Niramit AS" w:eastAsia="BrowalliaNew" w:hAnsi="TH Niramit AS" w:cs="TH Niramit AS" w:hint="cs"/>
          <w:sz w:val="30"/>
          <w:szCs w:val="30"/>
          <w:cs/>
        </w:rPr>
        <w:t>คณะศิลปกรรมศาสตร์</w:t>
      </w:r>
    </w:p>
    <w:p w14:paraId="3E4AADD0" w14:textId="141D761F" w:rsidR="00A7625C" w:rsidRDefault="00A7625C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  <w:t>๓.๒ ปรึกษาผ่านโทรศัพท์ที่ทำงาน / มือถือ  หมายเลข</w:t>
      </w:r>
      <w:r w:rsidR="000F6CA6">
        <w:rPr>
          <w:rFonts w:ascii="TH Niramit AS" w:eastAsia="BrowalliaNew" w:hAnsi="TH Niramit AS" w:cs="TH Niramit AS"/>
          <w:sz w:val="30"/>
          <w:szCs w:val="30"/>
        </w:rPr>
        <w:t xml:space="preserve"> : </w:t>
      </w:r>
      <w:r w:rsidR="004020B0">
        <w:rPr>
          <w:rFonts w:ascii="TH Niramit AS" w:eastAsia="BrowalliaNew" w:hAnsi="TH Niramit AS" w:cs="TH Niramit AS"/>
          <w:sz w:val="30"/>
          <w:szCs w:val="30"/>
        </w:rPr>
        <w:t>(061)818-8787</w:t>
      </w:r>
    </w:p>
    <w:p w14:paraId="51FAE90A" w14:textId="2F63EA46" w:rsidR="00A7625C" w:rsidRDefault="00A7625C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  <w:t>๓.๓ ปรึกษาผ่านจดหมายอิเล็กทรอนิกส์ (</w:t>
      </w:r>
      <w:r>
        <w:rPr>
          <w:rFonts w:ascii="TH Niramit AS" w:eastAsia="BrowalliaNew" w:hAnsi="TH Niramit AS" w:cs="TH Niramit AS"/>
          <w:sz w:val="30"/>
          <w:szCs w:val="30"/>
        </w:rPr>
        <w:t>E-Mail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) </w:t>
      </w:r>
      <w:r w:rsidR="00B6799D">
        <w:rPr>
          <w:rFonts w:ascii="TH Niramit AS" w:eastAsia="BrowalliaNew" w:hAnsi="TH Niramit AS" w:cs="TH Niramit AS"/>
          <w:sz w:val="30"/>
          <w:szCs w:val="30"/>
        </w:rPr>
        <w:t>: sirima.pa@ssru.ac.th</w:t>
      </w:r>
    </w:p>
    <w:p w14:paraId="21CB14BA" w14:textId="11A2A6DF" w:rsidR="00A7625C" w:rsidRDefault="00A7625C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  <w:t>๓.๔ ปรึกษาผ่าน</w:t>
      </w:r>
      <w:r w:rsidRPr="00A7625C">
        <w:rPr>
          <w:rFonts w:ascii="TH Niramit AS" w:eastAsia="BrowalliaNew" w:hAnsi="TH Niramit AS" w:cs="TH Niramit AS"/>
          <w:sz w:val="30"/>
          <w:szCs w:val="30"/>
          <w:cs/>
        </w:rPr>
        <w:t>เครือข่ายสังคม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ออนไลน์ (</w:t>
      </w:r>
      <w:r>
        <w:rPr>
          <w:rFonts w:ascii="TH Niramit AS" w:eastAsia="BrowalliaNew" w:hAnsi="TH Niramit AS" w:cs="TH Niramit AS"/>
          <w:sz w:val="30"/>
          <w:szCs w:val="30"/>
        </w:rPr>
        <w:t>Facebook/T</w:t>
      </w:r>
      <w:r w:rsidRPr="00A7625C">
        <w:rPr>
          <w:rFonts w:ascii="TH Niramit AS" w:eastAsia="BrowalliaNew" w:hAnsi="TH Niramit AS" w:cs="TH Niramit AS"/>
          <w:sz w:val="30"/>
          <w:szCs w:val="30"/>
        </w:rPr>
        <w:t>witter</w:t>
      </w:r>
      <w:r>
        <w:rPr>
          <w:rFonts w:ascii="TH Niramit AS" w:eastAsia="BrowalliaNew" w:hAnsi="TH Niramit AS" w:cs="TH Niramit AS"/>
          <w:sz w:val="30"/>
          <w:szCs w:val="30"/>
        </w:rPr>
        <w:t>/Line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)</w:t>
      </w:r>
      <w:r w:rsidR="00B6799D">
        <w:rPr>
          <w:rFonts w:ascii="TH Niramit AS" w:eastAsia="BrowalliaNew" w:hAnsi="TH Niramit AS" w:cs="TH Niramit AS"/>
          <w:sz w:val="30"/>
          <w:szCs w:val="30"/>
        </w:rPr>
        <w:t xml:space="preserve">: </w:t>
      </w:r>
      <w:r w:rsidR="000F6CA6">
        <w:rPr>
          <w:rFonts w:ascii="TH Niramit AS" w:eastAsia="BrowalliaNew" w:hAnsi="TH Niramit AS" w:cs="TH Niramit AS"/>
          <w:sz w:val="30"/>
          <w:szCs w:val="30"/>
        </w:rPr>
        <w:t>Facebook: Kru Sirima</w:t>
      </w:r>
    </w:p>
    <w:p w14:paraId="06E6F339" w14:textId="77777777" w:rsidR="00A7625C" w:rsidRPr="00A7625C" w:rsidRDefault="00A7625C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  <w:cs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  <w:t>๓.๕ ปรึกษาผ่าน</w:t>
      </w:r>
      <w:r w:rsidRPr="00A7625C">
        <w:rPr>
          <w:rFonts w:ascii="TH Niramit AS" w:eastAsia="BrowalliaNew" w:hAnsi="TH Niramit AS" w:cs="TH Niramit AS"/>
          <w:sz w:val="30"/>
          <w:szCs w:val="30"/>
          <w:cs/>
        </w:rPr>
        <w:t>เครือข่ายคอมพิวเตอร์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(</w:t>
      </w:r>
      <w:r>
        <w:rPr>
          <w:rFonts w:ascii="TH Niramit AS" w:eastAsia="BrowalliaNew" w:hAnsi="TH Niramit AS" w:cs="TH Niramit AS"/>
          <w:sz w:val="30"/>
          <w:szCs w:val="30"/>
        </w:rPr>
        <w:t>Internet/W</w:t>
      </w:r>
      <w:r w:rsidRPr="00A7625C">
        <w:rPr>
          <w:rFonts w:ascii="TH Niramit AS" w:eastAsia="BrowalliaNew" w:hAnsi="TH Niramit AS" w:cs="TH Niramit AS"/>
          <w:sz w:val="30"/>
          <w:szCs w:val="30"/>
        </w:rPr>
        <w:t>ebboard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)...................................................................................</w:t>
      </w:r>
    </w:p>
    <w:p w14:paraId="650D8867" w14:textId="77777777" w:rsidR="0069712A" w:rsidRDefault="0069712A" w:rsidP="009506E5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5336C82F" w14:textId="77777777" w:rsidR="009506E5" w:rsidRPr="009506E5" w:rsidRDefault="009506E5" w:rsidP="009506E5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215CFD27" w14:textId="77777777" w:rsidR="00F10ED2" w:rsidRDefault="00F10ED2" w:rsidP="00A70B91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3D0D2AB3" w14:textId="77777777" w:rsidR="00EC13D7" w:rsidRDefault="00EC13D7" w:rsidP="00A70B91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76D0E25C" w14:textId="1EC66B40" w:rsidR="0024599B" w:rsidRPr="00A70B91" w:rsidRDefault="0004032E" w:rsidP="00A70B91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>
        <w:rPr>
          <w:rFonts w:ascii="TH Niramit AS" w:eastAsia="BrowalliaNew" w:hAnsi="TH Niramit AS" w:cs="TH Niramit AS"/>
          <w:b/>
          <w:bCs/>
          <w:noProof/>
          <w:sz w:val="36"/>
          <w:szCs w:val="36"/>
          <w:lang w:val="th-TH"/>
        </w:rPr>
        <mc:AlternateContent>
          <mc:Choice Requires="wpi">
            <w:drawing>
              <wp:anchor distT="0" distB="0" distL="114300" distR="114300" simplePos="0" relativeHeight="251657728" behindDoc="0" locked="0" layoutInCell="1" allowOverlap="1" wp14:anchorId="17B38B1E" wp14:editId="7FF0CE03">
                <wp:simplePos x="0" y="0"/>
                <wp:positionH relativeFrom="column">
                  <wp:posOffset>5458682</wp:posOffset>
                </wp:positionH>
                <wp:positionV relativeFrom="paragraph">
                  <wp:posOffset>-227264</wp:posOffset>
                </wp:positionV>
                <wp:extent cx="69120" cy="131040"/>
                <wp:effectExtent l="38100" t="38100" r="33020" b="34290"/>
                <wp:wrapNone/>
                <wp:docPr id="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69120" cy="131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09AA8A" id="Ink 8" o:spid="_x0000_s1026" type="#_x0000_t75" style="position:absolute;margin-left:429.2pt;margin-top:-18.5pt;width:6.7pt;height:11.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">
                <v:imagedata r:id="rId14" o:title=""/>
              </v:shape>
            </w:pict>
          </mc:Fallback>
        </mc:AlternateContent>
      </w:r>
      <w:r w:rsidR="00860CD7"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="00860CD7"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="00860CD7"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๔</w:t>
      </w:r>
      <w:r w:rsidR="00860CD7"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="00860CD7"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การพัฒนาผลการเรียนรู้ของนักศึกษา</w:t>
      </w:r>
    </w:p>
    <w:p w14:paraId="4688EA5E" w14:textId="77777777" w:rsidR="001B5B0D" w:rsidRDefault="001B5B0D" w:rsidP="001B5B0D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17064"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๑.</w:t>
      </w:r>
      <w:r>
        <w:rPr>
          <w:rFonts w:ascii="TH Niramit AS" w:eastAsia="BrowalliaNew" w:hAnsi="TH Niramit AS" w:cs="TH Niramit AS"/>
          <w:b/>
          <w:bCs/>
          <w:sz w:val="32"/>
          <w:szCs w:val="32"/>
          <w:cs/>
        </w:rPr>
        <w:t xml:space="preserve"> </w:t>
      </w:r>
      <w:r w:rsidRPr="00617064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คุณธรรม  จริยธรรม</w:t>
      </w:r>
    </w:p>
    <w:p w14:paraId="0D93F73C" w14:textId="77777777" w:rsidR="00617064" w:rsidRDefault="00617064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lastRenderedPageBreak/>
        <w:t>๑.๑   คุณธรรม จริยธรรมที่ต้องพัฒนา</w:t>
      </w:r>
    </w:p>
    <w:p w14:paraId="00807F89" w14:textId="77777777" w:rsidR="001E6771" w:rsidRDefault="001E6771" w:rsidP="001E6771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 </w:t>
      </w:r>
      <w:r w:rsidRPr="00530E33">
        <w:rPr>
          <w:rFonts w:ascii="TH SarabunPSK" w:hAnsi="TH SarabunPSK" w:cs="TH SarabunPSK"/>
          <w:sz w:val="32"/>
          <w:szCs w:val="32"/>
          <w:cs/>
        </w:rPr>
        <w:t>ความรับผิดชอบในหน้าที่</w:t>
      </w:r>
    </w:p>
    <w:p w14:paraId="5CA949DD" w14:textId="77777777" w:rsidR="001E6771" w:rsidRDefault="001E6771" w:rsidP="001E6771">
      <w:pPr>
        <w:autoSpaceDE w:val="0"/>
        <w:autoSpaceDN w:val="0"/>
        <w:adjustRightInd w:val="0"/>
        <w:spacing w:line="36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Pr="00530E33">
        <w:rPr>
          <w:rFonts w:ascii="TH SarabunPSK" w:hAnsi="TH SarabunPSK" w:cs="TH SarabunPSK"/>
          <w:sz w:val="32"/>
          <w:szCs w:val="32"/>
          <w:cs/>
        </w:rPr>
        <w:t>ความอดทนต่อสภาวะความกดดัน</w:t>
      </w:r>
    </w:p>
    <w:p w14:paraId="65838BBC" w14:textId="77777777" w:rsidR="001E6771" w:rsidRDefault="001E6771" w:rsidP="001E677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 w:rsidRPr="00530E33">
        <w:rPr>
          <w:rFonts w:ascii="TH SarabunPSK" w:hAnsi="TH SarabunPSK" w:cs="TH SarabunPSK"/>
          <w:sz w:val="32"/>
          <w:szCs w:val="32"/>
          <w:cs/>
        </w:rPr>
        <w:t>ความมีวินัย</w:t>
      </w:r>
    </w:p>
    <w:p w14:paraId="0294988C" w14:textId="77777777" w:rsidR="001E6771" w:rsidRDefault="001E6771" w:rsidP="001E677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(๔)  </w:t>
      </w:r>
      <w:r w:rsidRPr="00530E33">
        <w:rPr>
          <w:rFonts w:ascii="TH SarabunPSK" w:hAnsi="TH SarabunPSK" w:cs="TH SarabunPSK"/>
          <w:sz w:val="32"/>
          <w:szCs w:val="32"/>
          <w:cs/>
        </w:rPr>
        <w:t>กริยา มารยาท</w:t>
      </w:r>
    </w:p>
    <w:p w14:paraId="19ACDFE5" w14:textId="77777777" w:rsidR="0097531C" w:rsidRDefault="00617064" w:rsidP="0097531C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๑.๒   วิธีการสอน</w:t>
      </w:r>
    </w:p>
    <w:p w14:paraId="18160E0B" w14:textId="77777777" w:rsidR="001E6771" w:rsidRDefault="001E6771" w:rsidP="001E677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Pr="00530E33">
        <w:rPr>
          <w:rFonts w:ascii="TH SarabunPSK" w:hAnsi="TH SarabunPSK" w:cs="TH SarabunPSK"/>
          <w:sz w:val="32"/>
          <w:szCs w:val="32"/>
          <w:cs/>
        </w:rPr>
        <w:t>มอบหมาย</w:t>
      </w:r>
      <w:r>
        <w:rPr>
          <w:rFonts w:ascii="TH SarabunPSK" w:hAnsi="TH SarabunPSK" w:cs="TH SarabunPSK" w:hint="cs"/>
          <w:sz w:val="32"/>
          <w:szCs w:val="32"/>
          <w:cs/>
        </w:rPr>
        <w:t>แบบฝึกหัดให้นักศึกษาได้นำกลับไปฝึกฝน</w:t>
      </w:r>
    </w:p>
    <w:p w14:paraId="212568CE" w14:textId="77777777" w:rsidR="001E6771" w:rsidRDefault="001E6771" w:rsidP="001E677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Pr="00530E33">
        <w:rPr>
          <w:rFonts w:ascii="TH SarabunPSK" w:hAnsi="TH SarabunPSK" w:cs="TH SarabunPSK"/>
          <w:sz w:val="32"/>
          <w:szCs w:val="32"/>
          <w:cs/>
        </w:rPr>
        <w:t>มีข้อตกลงในเรื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530E33">
        <w:rPr>
          <w:rFonts w:ascii="TH SarabunPSK" w:hAnsi="TH SarabunPSK" w:cs="TH SarabunPSK"/>
          <w:sz w:val="32"/>
          <w:szCs w:val="32"/>
          <w:cs/>
        </w:rPr>
        <w:t>องเวลาในการเรียน การเข้าชั้นเรียน รวมไปถึงการแต่งกายของนักศึกษา</w:t>
      </w:r>
    </w:p>
    <w:p w14:paraId="33327224" w14:textId="77777777" w:rsidR="00617064" w:rsidRDefault="00617064" w:rsidP="00617064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๑.๓    วิธีการประเมินผล</w:t>
      </w:r>
    </w:p>
    <w:p w14:paraId="76F9DA5F" w14:textId="3322E397" w:rsidR="00D96EB6" w:rsidRPr="00546BD8" w:rsidRDefault="00D96EB6" w:rsidP="00D96EB6">
      <w:pPr>
        <w:pStyle w:val="Default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Niramit AS" w:eastAsia="BrowalliaNew" w:hAnsi="TH Niramit AS" w:cs="TH Niramit AS"/>
          <w:sz w:val="30"/>
          <w:szCs w:val="30"/>
          <w:lang w:bidi="th-TH"/>
        </w:rPr>
        <w:tab/>
      </w:r>
      <w:r>
        <w:rPr>
          <w:rFonts w:ascii="TH Niramit AS" w:eastAsia="BrowalliaNew" w:hAnsi="TH Niramit AS" w:cs="TH Niramit AS"/>
          <w:sz w:val="30"/>
          <w:szCs w:val="30"/>
          <w:lang w:bidi="th-TH"/>
        </w:rPr>
        <w:tab/>
      </w:r>
      <w:r>
        <w:rPr>
          <w:rFonts w:ascii="TH Niramit AS" w:eastAsia="BrowalliaNew" w:hAnsi="TH Niramit AS" w:cs="TH Niramit AS"/>
          <w:sz w:val="30"/>
          <w:szCs w:val="30"/>
          <w:lang w:bidi="th-TH"/>
        </w:rPr>
        <w:tab/>
      </w:r>
      <w:r w:rsidR="001E6771" w:rsidRPr="006518DC">
        <w:rPr>
          <w:rFonts w:ascii="TH Niramit AS" w:eastAsia="BrowalliaNew" w:hAnsi="TH Niramit AS" w:cs="TH Niramit AS"/>
          <w:sz w:val="30"/>
          <w:szCs w:val="30"/>
          <w:cs/>
        </w:rPr>
        <w:t>(</w:t>
      </w:r>
      <w:r w:rsidR="001E6771" w:rsidRPr="006518DC">
        <w:rPr>
          <w:rFonts w:ascii="TH Niramit AS" w:eastAsia="BrowalliaNew" w:hAnsi="TH Niramit AS" w:cs="TH Niramit AS"/>
          <w:sz w:val="30"/>
          <w:szCs w:val="30"/>
          <w:cs/>
          <w:lang w:bidi="th-TH"/>
        </w:rPr>
        <w:t>๑</w:t>
      </w:r>
      <w:r w:rsidR="001E6771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) </w:t>
      </w:r>
      <w:r w:rsidR="001E6771"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Pr="00546BD8">
        <w:rPr>
          <w:rFonts w:ascii="TH SarabunPSK" w:hAnsi="TH SarabunPSK" w:cs="TH SarabunPSK"/>
          <w:sz w:val="32"/>
          <w:szCs w:val="32"/>
          <w:cs/>
          <w:lang w:bidi="th-TH"/>
        </w:rPr>
        <w:t>วัดจากพัฒนาการของบทเพลงที่มอบหมายให้นักศึกษากลับไปฝึกฝน</w:t>
      </w:r>
    </w:p>
    <w:p w14:paraId="22320EEB" w14:textId="6A3B686B" w:rsidR="001E6771" w:rsidRDefault="001E6771" w:rsidP="001E677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Pr="00530E33">
        <w:rPr>
          <w:rFonts w:ascii="TH SarabunPSK" w:hAnsi="TH SarabunPSK" w:cs="TH SarabunPSK"/>
          <w:sz w:val="32"/>
          <w:szCs w:val="32"/>
          <w:cs/>
        </w:rPr>
        <w:t>วัดจากความสม่ำเสมอในการเข้าชั้นเรียน การตรงต่อเวลา การแต่งกายว่าเป็นอย่างไร</w:t>
      </w:r>
    </w:p>
    <w:p w14:paraId="5C91C159" w14:textId="77777777" w:rsidR="001B5B0D" w:rsidRPr="001B5B0D" w:rsidRDefault="001B5B0D" w:rsidP="001B5B0D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2"/>
          <w:szCs w:val="32"/>
        </w:rPr>
      </w:pPr>
      <w:r w:rsidRPr="001B5B0D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๒. ความรู้</w:t>
      </w:r>
    </w:p>
    <w:p w14:paraId="5EB36D63" w14:textId="77777777" w:rsidR="00955DF5" w:rsidRDefault="00955DF5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.๑   </w:t>
      </w: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ความรู้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ที่ต้องพัฒนา</w:t>
      </w:r>
    </w:p>
    <w:p w14:paraId="4F749720" w14:textId="77777777" w:rsidR="002C6386" w:rsidRDefault="00955DF5" w:rsidP="002C6386">
      <w:pPr>
        <w:pStyle w:val="Default"/>
        <w:rPr>
          <w:rFonts w:ascii="TH SarabunPSK" w:hAnsi="TH SarabunPSK" w:cs="TH SarabunPSK"/>
          <w:sz w:val="32"/>
          <w:szCs w:val="32"/>
          <w:lang w:bidi="th-TH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2C6386">
        <w:rPr>
          <w:rFonts w:ascii="TH Niramit AS" w:eastAsia="BrowalliaNew" w:hAnsi="TH Niramit AS" w:cs="TH Niramit AS"/>
          <w:sz w:val="30"/>
          <w:szCs w:val="30"/>
        </w:rPr>
        <w:tab/>
      </w:r>
      <w:r w:rsidR="002C6386">
        <w:rPr>
          <w:rFonts w:ascii="TH Niramit AS" w:eastAsia="BrowalliaNew" w:hAnsi="TH Niramit AS" w:cs="TH Niramit AS"/>
          <w:sz w:val="30"/>
          <w:szCs w:val="30"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>(</w:t>
      </w:r>
      <w:r w:rsidRPr="006518DC">
        <w:rPr>
          <w:rFonts w:ascii="TH Niramit AS" w:eastAsia="BrowalliaNew" w:hAnsi="TH Niramit AS" w:cs="TH Niramit AS"/>
          <w:sz w:val="30"/>
          <w:szCs w:val="30"/>
          <w:cs/>
          <w:lang w:bidi="th-TH"/>
        </w:rPr>
        <w:t>๑</w:t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)  </w:t>
      </w:r>
      <w:r w:rsidR="002C6386" w:rsidRPr="00546BD8">
        <w:rPr>
          <w:rFonts w:ascii="TH SarabunPSK" w:hAnsi="TH SarabunPSK" w:cs="TH SarabunPSK"/>
          <w:sz w:val="32"/>
          <w:szCs w:val="32"/>
          <w:cs/>
          <w:lang w:bidi="th-TH"/>
        </w:rPr>
        <w:t>วิธีการอ่านโน้ตบนบรรทัด 5 เส้น ของทั้งมือขวา และมือซ้าย</w:t>
      </w:r>
    </w:p>
    <w:p w14:paraId="3AAF7D68" w14:textId="18A1C18C" w:rsidR="00955DF5" w:rsidRPr="002C6386" w:rsidRDefault="002C6386" w:rsidP="002C6386">
      <w:pPr>
        <w:pStyle w:val="Default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 w:rsidR="00955DF5" w:rsidRPr="006518DC">
        <w:rPr>
          <w:rFonts w:ascii="TH Niramit AS" w:eastAsia="BrowalliaNew" w:hAnsi="TH Niramit AS" w:cs="TH Niramit AS"/>
          <w:sz w:val="30"/>
          <w:szCs w:val="30"/>
          <w:cs/>
        </w:rPr>
        <w:t>(</w:t>
      </w:r>
      <w:r w:rsidR="00955DF5" w:rsidRPr="006518DC">
        <w:rPr>
          <w:rFonts w:ascii="TH Niramit AS" w:eastAsia="BrowalliaNew" w:hAnsi="TH Niramit AS" w:cs="TH Niramit AS"/>
          <w:sz w:val="30"/>
          <w:szCs w:val="30"/>
          <w:cs/>
          <w:lang w:bidi="th-TH"/>
        </w:rPr>
        <w:t>๒</w:t>
      </w:r>
      <w:r w:rsidR="00955DF5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)  </w:t>
      </w:r>
      <w:r w:rsidR="00A0162E" w:rsidRPr="00546BD8">
        <w:rPr>
          <w:rFonts w:ascii="TH SarabunPSK" w:hAnsi="TH SarabunPSK" w:cs="TH SarabunPSK"/>
          <w:sz w:val="32"/>
          <w:szCs w:val="32"/>
          <w:cs/>
          <w:lang w:bidi="th-TH"/>
        </w:rPr>
        <w:t>วิธีการบรรเลงเปียโนในบทเพลงพื้นฐานเพื่อเป็นการสร้างเสริมทักษะ</w:t>
      </w:r>
    </w:p>
    <w:p w14:paraId="796AD4A5" w14:textId="084224B5" w:rsidR="00955DF5" w:rsidRDefault="00955DF5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 w:rsidR="00EE7804" w:rsidRPr="00546BD8">
        <w:rPr>
          <w:rFonts w:ascii="TH SarabunPSK" w:hAnsi="TH SarabunPSK" w:cs="TH SarabunPSK"/>
          <w:sz w:val="32"/>
          <w:szCs w:val="32"/>
          <w:cs/>
        </w:rPr>
        <w:t>วิธีการฝึกความสัมพันธ์ของมือซ้าย และมือขวาในการบรรเลงพร้อมกัน</w:t>
      </w:r>
    </w:p>
    <w:p w14:paraId="126CC44A" w14:textId="77777777" w:rsidR="00955DF5" w:rsidRPr="0003182C" w:rsidRDefault="00955DF5" w:rsidP="0003182C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.๒   วิธีการสอน</w:t>
      </w:r>
    </w:p>
    <w:p w14:paraId="71B31895" w14:textId="457BB92D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="00EC184F" w:rsidRPr="00546BD8">
        <w:rPr>
          <w:rFonts w:ascii="TH SarabunPSK" w:hAnsi="TH SarabunPSK" w:cs="TH SarabunPSK"/>
          <w:sz w:val="32"/>
          <w:szCs w:val="32"/>
          <w:cs/>
        </w:rPr>
        <w:t>สอนโดยการอธิบายวิธีการอ่านโน้ตบนบรรทัด 5 เส้น</w:t>
      </w:r>
    </w:p>
    <w:p w14:paraId="7EC2F3D3" w14:textId="04D7CF63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hAnsi="TH SarabunPSK" w:cs="TH SarabunPSK"/>
          <w:sz w:val="32"/>
          <w:szCs w:val="32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674786" w:rsidRPr="00546BD8">
        <w:rPr>
          <w:rFonts w:ascii="TH SarabunPSK" w:hAnsi="TH SarabunPSK" w:cs="TH SarabunPSK"/>
          <w:sz w:val="32"/>
          <w:szCs w:val="32"/>
          <w:cs/>
        </w:rPr>
        <w:t>สอนโดยการมอบหมายให้ฝึกแบบฝึกหัดฝึกมือ</w:t>
      </w:r>
    </w:p>
    <w:p w14:paraId="663BBED6" w14:textId="72DC4AF4" w:rsidR="00674786" w:rsidRDefault="009822B3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  <w:cs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 w:rsidR="005A6246" w:rsidRPr="00546BD8">
        <w:rPr>
          <w:rFonts w:ascii="TH SarabunPSK" w:hAnsi="TH SarabunPSK" w:cs="TH SarabunPSK"/>
          <w:sz w:val="32"/>
          <w:szCs w:val="32"/>
          <w:cs/>
        </w:rPr>
        <w:t>สอนโดยการให้บรรเลงบทเพลงที่เตรียมเอาไว้</w:t>
      </w:r>
    </w:p>
    <w:p w14:paraId="1810F4D8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.๓    วิธีการประเมินผล</w:t>
      </w:r>
    </w:p>
    <w:p w14:paraId="5D8DBA70" w14:textId="74CF1B05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="00F00EA4" w:rsidRPr="00546BD8">
        <w:rPr>
          <w:rFonts w:ascii="TH SarabunPSK" w:hAnsi="TH SarabunPSK" w:cs="TH SarabunPSK"/>
          <w:sz w:val="32"/>
          <w:szCs w:val="32"/>
          <w:cs/>
        </w:rPr>
        <w:t>นักศึกษาสามารถอ่านโน้ตบนบรรทัด 5 เส้นได้ทั้งมือซ้าย และมือขวาอย่างเชี่ยวชาญ</w:t>
      </w:r>
    </w:p>
    <w:p w14:paraId="21364ED4" w14:textId="6566A4EF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C50DDC" w:rsidRPr="00546BD8">
        <w:rPr>
          <w:rFonts w:ascii="TH SarabunPSK" w:hAnsi="TH SarabunPSK" w:cs="TH SarabunPSK"/>
          <w:sz w:val="32"/>
          <w:szCs w:val="32"/>
          <w:cs/>
        </w:rPr>
        <w:t>นักศึกษาสามารถบรรเลงเพลงที่ได้รับมอบหมายไว้ได้จนจบ พร้อมรายละเอียดในบทเพลงได้</w:t>
      </w:r>
    </w:p>
    <w:p w14:paraId="62D75030" w14:textId="77777777" w:rsidR="00F10ED2" w:rsidRDefault="00F10ED2" w:rsidP="001B5B0D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2"/>
          <w:szCs w:val="32"/>
        </w:rPr>
      </w:pPr>
    </w:p>
    <w:p w14:paraId="746FA57D" w14:textId="5EDD1764" w:rsidR="001B5B0D" w:rsidRDefault="001B5B0D" w:rsidP="001B5B0D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๓</w:t>
      </w:r>
      <w:r w:rsidRPr="00617064"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.</w:t>
      </w:r>
      <w:r>
        <w:rPr>
          <w:rFonts w:ascii="TH Niramit AS" w:eastAsia="BrowalliaNew" w:hAnsi="TH Niramit AS" w:cs="TH Niramit AS"/>
          <w:b/>
          <w:bCs/>
          <w:sz w:val="32"/>
          <w:szCs w:val="32"/>
          <w:cs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ทักษะทางปัญญา</w:t>
      </w:r>
    </w:p>
    <w:p w14:paraId="7A2CB168" w14:textId="07689431" w:rsidR="00955DF5" w:rsidRDefault="00955DF5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.๑   </w:t>
      </w:r>
      <w:r w:rsidR="001B5B0D"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ทักษะทางปัญญา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ที่ต้องพัฒนา</w:t>
      </w:r>
    </w:p>
    <w:p w14:paraId="1F9ECC82" w14:textId="77777777" w:rsidR="00955DF5" w:rsidRDefault="00955DF5" w:rsidP="00955DF5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 </w:t>
      </w:r>
      <w:r w:rsidR="0003182C" w:rsidRPr="00530E33">
        <w:rPr>
          <w:rFonts w:ascii="TH SarabunPSK" w:hAnsi="TH SarabunPSK" w:cs="TH SarabunPSK"/>
          <w:sz w:val="32"/>
          <w:szCs w:val="32"/>
          <w:cs/>
        </w:rPr>
        <w:t>ทักษะทางความรู้ ความเข้าใจ</w:t>
      </w:r>
    </w:p>
    <w:p w14:paraId="2A185618" w14:textId="77777777" w:rsidR="00955DF5" w:rsidRDefault="0069712A" w:rsidP="0069712A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955DF5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03182C" w:rsidRPr="00530E33">
        <w:rPr>
          <w:rFonts w:ascii="TH SarabunPSK" w:hAnsi="TH SarabunPSK" w:cs="TH SarabunPSK"/>
          <w:sz w:val="32"/>
          <w:szCs w:val="32"/>
          <w:cs/>
        </w:rPr>
        <w:t>ทักษะทางการประยุกต์ใช้</w:t>
      </w:r>
    </w:p>
    <w:p w14:paraId="02AB9969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.๒   วิธีการสอน</w:t>
      </w:r>
    </w:p>
    <w:p w14:paraId="0C28F796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="0003182C" w:rsidRPr="00530E33">
        <w:rPr>
          <w:rFonts w:ascii="TH SarabunPSK" w:hAnsi="TH SarabunPSK" w:cs="TH SarabunPSK"/>
          <w:sz w:val="32"/>
          <w:szCs w:val="32"/>
          <w:cs/>
        </w:rPr>
        <w:t>ดำเนินการสอนโดยการป้อนความรู้ให้นักศึกษาเป็นอันดับแรก</w:t>
      </w:r>
    </w:p>
    <w:p w14:paraId="1AAEEFF1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03182C" w:rsidRPr="00530E33">
        <w:rPr>
          <w:rFonts w:ascii="TH SarabunPSK" w:hAnsi="TH SarabunPSK" w:cs="TH SarabunPSK"/>
          <w:sz w:val="32"/>
          <w:szCs w:val="32"/>
          <w:cs/>
        </w:rPr>
        <w:t>ฝึกให้นักศึกษานำความรู้ที่ได้ร</w:t>
      </w:r>
      <w:r w:rsidR="0003182C">
        <w:rPr>
          <w:rFonts w:ascii="TH SarabunPSK" w:hAnsi="TH SarabunPSK" w:cs="TH SarabunPSK" w:hint="cs"/>
          <w:sz w:val="32"/>
          <w:szCs w:val="32"/>
          <w:cs/>
        </w:rPr>
        <w:t>ั</w:t>
      </w:r>
      <w:r w:rsidR="0003182C" w:rsidRPr="00530E33">
        <w:rPr>
          <w:rFonts w:ascii="TH SarabunPSK" w:hAnsi="TH SarabunPSK" w:cs="TH SarabunPSK"/>
          <w:sz w:val="32"/>
          <w:szCs w:val="32"/>
          <w:cs/>
        </w:rPr>
        <w:t>บมาประยุกต์ใช้ในบทเพลง</w:t>
      </w:r>
    </w:p>
    <w:p w14:paraId="4437AEBB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.๓    วิธีการประเมินผล</w:t>
      </w:r>
    </w:p>
    <w:p w14:paraId="273723C0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="0003182C" w:rsidRPr="00530E33">
        <w:rPr>
          <w:rFonts w:ascii="TH SarabunPSK" w:hAnsi="TH SarabunPSK" w:cs="TH SarabunPSK"/>
          <w:sz w:val="32"/>
          <w:szCs w:val="32"/>
          <w:cs/>
        </w:rPr>
        <w:t>วัดจาการสะท้อนผลในการเรียน</w:t>
      </w:r>
    </w:p>
    <w:p w14:paraId="09633673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03182C" w:rsidRPr="00530E33">
        <w:rPr>
          <w:rFonts w:ascii="TH SarabunPSK" w:hAnsi="TH SarabunPSK" w:cs="TH SarabunPSK"/>
          <w:sz w:val="32"/>
          <w:szCs w:val="32"/>
          <w:cs/>
        </w:rPr>
        <w:t>การนำความรู้ที่ได้รับมาปรับใช้ในบทเพลง</w:t>
      </w:r>
    </w:p>
    <w:p w14:paraId="3E2C8802" w14:textId="77777777" w:rsidR="0003182C" w:rsidRDefault="0003182C" w:rsidP="00A70B91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</w:rPr>
      </w:pPr>
    </w:p>
    <w:p w14:paraId="4D6A9156" w14:textId="77777777" w:rsidR="0003182C" w:rsidRDefault="0003182C" w:rsidP="00A70B91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</w:rPr>
      </w:pPr>
    </w:p>
    <w:p w14:paraId="0C567D91" w14:textId="0178F3A8" w:rsidR="00A70B91" w:rsidRDefault="00A70B91" w:rsidP="00A70B91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</w:rPr>
      </w:pP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๔. ทักษะความสัมพันธ์ระหว่างบุคคลและความรับผิดชอบ</w:t>
      </w:r>
    </w:p>
    <w:p w14:paraId="6D1BD7AC" w14:textId="77777777" w:rsidR="00A70B91" w:rsidRDefault="00A70B91" w:rsidP="00A70B9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๔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.๑   </w:t>
      </w: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ทักษะความสัมพันธ์ระหว่างบุคคลและความรับผิดชอบ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ที่ต้องพัฒนา</w:t>
      </w:r>
    </w:p>
    <w:p w14:paraId="602DE3EF" w14:textId="55823AFC" w:rsidR="00A70B91" w:rsidRDefault="00A70B91" w:rsidP="00A70B91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 </w:t>
      </w:r>
      <w:r w:rsidR="005B6C97" w:rsidRPr="00530E33">
        <w:rPr>
          <w:rFonts w:ascii="TH SarabunPSK" w:hAnsi="TH SarabunPSK" w:cs="TH SarabunPSK"/>
          <w:sz w:val="32"/>
          <w:szCs w:val="32"/>
          <w:cs/>
        </w:rPr>
        <w:t>มีความรู้สึกที่ดีในเวลาเรียน สนุกสนาน เข้าใจในบทเรียน</w:t>
      </w:r>
    </w:p>
    <w:p w14:paraId="5B8E2ACE" w14:textId="77777777" w:rsidR="00A70B91" w:rsidRDefault="00A70B91" w:rsidP="00A70B9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lastRenderedPageBreak/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5B6C97" w:rsidRPr="00530E33">
        <w:rPr>
          <w:rFonts w:ascii="TH SarabunPSK" w:hAnsi="TH SarabunPSK" w:cs="TH SarabunPSK"/>
          <w:sz w:val="32"/>
          <w:szCs w:val="32"/>
          <w:cs/>
        </w:rPr>
        <w:t>มีความรับผิดชอบในวิชาเรียน มีการฝึก</w:t>
      </w:r>
      <w:r w:rsidR="005B6C97">
        <w:rPr>
          <w:rFonts w:ascii="TH SarabunPSK" w:hAnsi="TH SarabunPSK" w:cs="TH SarabunPSK" w:hint="cs"/>
          <w:sz w:val="32"/>
          <w:szCs w:val="32"/>
          <w:cs/>
        </w:rPr>
        <w:t>ทำแบบฝึกหัด</w:t>
      </w:r>
      <w:r w:rsidR="005B6C97" w:rsidRPr="00530E33">
        <w:rPr>
          <w:rFonts w:ascii="TH SarabunPSK" w:hAnsi="TH SarabunPSK" w:cs="TH SarabunPSK"/>
          <w:sz w:val="32"/>
          <w:szCs w:val="32"/>
          <w:cs/>
        </w:rPr>
        <w:t>หลังจากที่เรียน</w:t>
      </w:r>
    </w:p>
    <w:p w14:paraId="780CF8A6" w14:textId="77777777" w:rsidR="00A70B91" w:rsidRDefault="00A70B91" w:rsidP="00A70B9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 w:rsidR="005B6C97" w:rsidRPr="00530E33">
        <w:rPr>
          <w:rFonts w:ascii="TH SarabunPSK" w:hAnsi="TH SarabunPSK" w:cs="TH SarabunPSK"/>
          <w:sz w:val="32"/>
          <w:szCs w:val="32"/>
          <w:cs/>
        </w:rPr>
        <w:t>มีพัฒนาการในทักษะวิชาที่เรียน</w:t>
      </w:r>
    </w:p>
    <w:p w14:paraId="24ABF403" w14:textId="77777777" w:rsidR="00A70B91" w:rsidRDefault="00A70B91" w:rsidP="00A70B91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๔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.๒   วิธีการสอน</w:t>
      </w:r>
    </w:p>
    <w:p w14:paraId="73BCECBB" w14:textId="77777777" w:rsidR="00A70B91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="005B6C97" w:rsidRPr="00530E33">
        <w:rPr>
          <w:rFonts w:ascii="TH SarabunPSK" w:hAnsi="TH SarabunPSK" w:cs="TH SarabunPSK"/>
          <w:sz w:val="32"/>
          <w:szCs w:val="32"/>
          <w:cs/>
        </w:rPr>
        <w:t>สร้างความคุ้นเคย แลความรู</w:t>
      </w:r>
      <w:r w:rsidR="005B6C97">
        <w:rPr>
          <w:rFonts w:ascii="TH SarabunPSK" w:hAnsi="TH SarabunPSK" w:cs="TH SarabunPSK" w:hint="cs"/>
          <w:sz w:val="32"/>
          <w:szCs w:val="32"/>
          <w:cs/>
        </w:rPr>
        <w:t>้</w:t>
      </w:r>
      <w:r w:rsidR="005B6C97" w:rsidRPr="00530E33">
        <w:rPr>
          <w:rFonts w:ascii="TH SarabunPSK" w:hAnsi="TH SarabunPSK" w:cs="TH SarabunPSK"/>
          <w:sz w:val="32"/>
          <w:szCs w:val="32"/>
          <w:cs/>
        </w:rPr>
        <w:t>สึกที่ดีระหว่างผู้สอน และนักศึกษา</w:t>
      </w:r>
    </w:p>
    <w:p w14:paraId="31D2B360" w14:textId="77777777" w:rsidR="00A70B91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5B6C97" w:rsidRPr="00530E33">
        <w:rPr>
          <w:rFonts w:ascii="TH SarabunPSK" w:hAnsi="TH SarabunPSK" w:cs="TH SarabunPSK"/>
          <w:sz w:val="32"/>
          <w:szCs w:val="32"/>
          <w:cs/>
        </w:rPr>
        <w:t>อธิบายวิธีการ</w:t>
      </w:r>
      <w:r w:rsidR="005B6C97">
        <w:rPr>
          <w:rFonts w:ascii="TH SarabunPSK" w:hAnsi="TH SarabunPSK" w:cs="TH SarabunPSK" w:hint="cs"/>
          <w:sz w:val="32"/>
          <w:szCs w:val="32"/>
          <w:cs/>
        </w:rPr>
        <w:t>ทบทวน</w:t>
      </w:r>
      <w:r w:rsidR="005B6C97" w:rsidRPr="00530E33">
        <w:rPr>
          <w:rFonts w:ascii="TH SarabunPSK" w:hAnsi="TH SarabunPSK" w:cs="TH SarabunPSK"/>
          <w:sz w:val="32"/>
          <w:szCs w:val="32"/>
          <w:cs/>
        </w:rPr>
        <w:t>หลังจากชั่วโมงเรียนว่าควรทำอย่างไร</w:t>
      </w:r>
    </w:p>
    <w:p w14:paraId="7B384403" w14:textId="77777777" w:rsidR="00A70B91" w:rsidRDefault="00A70B91" w:rsidP="00A70B91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๔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.๓    วิธีการประเมินผล</w:t>
      </w:r>
    </w:p>
    <w:p w14:paraId="389614A3" w14:textId="77777777" w:rsidR="00A70B91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="005B6C97" w:rsidRPr="00530E33">
        <w:rPr>
          <w:rFonts w:ascii="TH SarabunPSK" w:hAnsi="TH SarabunPSK" w:cs="TH SarabunPSK"/>
          <w:sz w:val="32"/>
          <w:szCs w:val="32"/>
          <w:cs/>
        </w:rPr>
        <w:t>สังเกตพฤติกรรมของนักศึกษาว่าเป็นอย่างไรในชั่วโมงเรียน</w:t>
      </w:r>
    </w:p>
    <w:p w14:paraId="70A27A44" w14:textId="60477430" w:rsidR="00A70B91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hAnsi="TH SarabunPSK" w:cs="TH SarabunPSK"/>
          <w:sz w:val="32"/>
          <w:szCs w:val="32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5B6C97" w:rsidRPr="00530E33">
        <w:rPr>
          <w:rFonts w:ascii="TH SarabunPSK" w:hAnsi="TH SarabunPSK" w:cs="TH SarabunPSK"/>
          <w:sz w:val="32"/>
          <w:szCs w:val="32"/>
          <w:cs/>
        </w:rPr>
        <w:t>วัดจากความสม่ำเสมอในการเข้าชั้นเรียน</w:t>
      </w:r>
    </w:p>
    <w:p w14:paraId="3041320D" w14:textId="413D6299" w:rsidR="00BF5BB8" w:rsidRDefault="00BF5BB8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 w:rsidR="00B17B67" w:rsidRPr="00546BD8">
        <w:rPr>
          <w:rFonts w:ascii="TH SarabunPSK" w:hAnsi="TH SarabunPSK" w:cs="TH SarabunPSK"/>
          <w:sz w:val="32"/>
          <w:szCs w:val="32"/>
          <w:cs/>
        </w:rPr>
        <w:t>วัดจากการพัฒนาการของทักษะการปฏิบัติเครื่องดนตรีหลังจากที่มอบหมายให้ฝึกซ้อม</w:t>
      </w:r>
    </w:p>
    <w:p w14:paraId="243986BB" w14:textId="77777777" w:rsidR="005B6C97" w:rsidRDefault="005B6C97" w:rsidP="001B5B0D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</w:rPr>
      </w:pPr>
    </w:p>
    <w:p w14:paraId="4DF26982" w14:textId="77777777" w:rsidR="001B5B0D" w:rsidRDefault="001B5B0D" w:rsidP="001B5B0D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</w:rPr>
      </w:pP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๕. ทักษะการวิเคราะห์เชิงตัวเลข การสื่อสาร และการใช้เทคโนโลยีสารสนเทศ</w:t>
      </w:r>
    </w:p>
    <w:p w14:paraId="67C67531" w14:textId="77777777" w:rsidR="001B5B0D" w:rsidRDefault="001B5B0D" w:rsidP="001B5B0D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๕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.๑   </w:t>
      </w: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ทักษะการวิเคราะห์เชิงตัวเลข การสื่อสาร และการใช้เทคโนโลยีสารสนเทศ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ที่ต้องพัฒนา</w:t>
      </w:r>
    </w:p>
    <w:p w14:paraId="438AD841" w14:textId="77777777" w:rsidR="001B5B0D" w:rsidRDefault="001B5B0D" w:rsidP="001B5B0D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 </w:t>
      </w:r>
      <w:r w:rsidR="005B6C97" w:rsidRPr="00530E33">
        <w:rPr>
          <w:rFonts w:ascii="TH SarabunPSK" w:hAnsi="TH SarabunPSK" w:cs="TH SarabunPSK"/>
          <w:sz w:val="32"/>
          <w:szCs w:val="32"/>
          <w:cs/>
        </w:rPr>
        <w:t>ทักษะการสื่อสารกับอาจารย์ผู้สอน</w:t>
      </w:r>
    </w:p>
    <w:p w14:paraId="40970E54" w14:textId="77777777" w:rsidR="001B5B0D" w:rsidRDefault="0069712A" w:rsidP="0069712A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1B5B0D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5B6C97" w:rsidRPr="00530E33">
        <w:rPr>
          <w:rFonts w:ascii="TH SarabunPSK" w:hAnsi="TH SarabunPSK" w:cs="TH SarabunPSK"/>
          <w:sz w:val="32"/>
          <w:szCs w:val="32"/>
          <w:cs/>
        </w:rPr>
        <w:t>การสืบค้นข้อมูลสารสนเทศ</w:t>
      </w:r>
    </w:p>
    <w:p w14:paraId="7E0D88C0" w14:textId="77777777" w:rsidR="001B5B0D" w:rsidRDefault="00C742F1" w:rsidP="001B5B0D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๕</w:t>
      </w:r>
      <w:r w:rsidR="001B5B0D"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.๒   วิธีการสอน</w:t>
      </w:r>
    </w:p>
    <w:p w14:paraId="68441E97" w14:textId="77777777" w:rsidR="001B5B0D" w:rsidRDefault="001B5B0D" w:rsidP="001B5B0D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="005B6C97" w:rsidRPr="00530E33">
        <w:rPr>
          <w:rFonts w:ascii="TH SarabunPSK" w:hAnsi="TH SarabunPSK" w:cs="TH SarabunPSK"/>
          <w:sz w:val="32"/>
          <w:szCs w:val="32"/>
          <w:cs/>
        </w:rPr>
        <w:t>พูดคุยในเวลาเรียน และอธิบายถึงการสื่อสาร คำพูดที่นักศึกษาอาจจะใช้ไม่ถูกต้องว่าควรเป็นอย่างไร</w:t>
      </w:r>
    </w:p>
    <w:p w14:paraId="185675FA" w14:textId="77777777" w:rsidR="001B5B0D" w:rsidRDefault="001B5B0D" w:rsidP="001B5B0D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A91181">
        <w:rPr>
          <w:rFonts w:ascii="TH Niramit AS" w:eastAsia="BrowalliaNew" w:hAnsi="TH Niramit AS" w:cs="TH Niramit AS" w:hint="cs"/>
          <w:sz w:val="30"/>
          <w:szCs w:val="30"/>
          <w:cs/>
        </w:rPr>
        <w:t>การฝึกให้ผู้เรียนมีการรายงานโดยใช้เครื่องมือสารสนเทศ</w:t>
      </w:r>
    </w:p>
    <w:p w14:paraId="47F8B99B" w14:textId="77777777" w:rsidR="001B5B0D" w:rsidRDefault="00C742F1" w:rsidP="001B5B0D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๕</w:t>
      </w:r>
      <w:r w:rsidR="001B5B0D"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.๓    วิธีการประเมินผล</w:t>
      </w:r>
    </w:p>
    <w:p w14:paraId="2BF55B95" w14:textId="77777777" w:rsidR="00A91181" w:rsidRDefault="00A91181" w:rsidP="00A91181">
      <w:pPr>
        <w:pStyle w:val="Default"/>
        <w:rPr>
          <w:rFonts w:ascii="TH SarabunPSK" w:eastAsia="BrowalliaNew" w:hAnsi="TH SarabunPSK" w:cs="TH SarabunPSK"/>
          <w:sz w:val="32"/>
          <w:szCs w:val="32"/>
          <w:lang w:bidi="th-TH"/>
        </w:rPr>
      </w:pPr>
      <w:r>
        <w:rPr>
          <w:rFonts w:ascii="TH Niramit AS" w:eastAsia="BrowalliaNew" w:hAnsi="TH Niramit AS" w:cs="TH Niramit AS"/>
          <w:sz w:val="30"/>
          <w:szCs w:val="30"/>
        </w:rPr>
        <w:t xml:space="preserve">                      </w:t>
      </w:r>
      <w:r w:rsidR="001B5B0D" w:rsidRPr="006518DC">
        <w:rPr>
          <w:rFonts w:ascii="TH Niramit AS" w:eastAsia="BrowalliaNew" w:hAnsi="TH Niramit AS" w:cs="TH Niramit AS"/>
          <w:sz w:val="30"/>
          <w:szCs w:val="30"/>
          <w:cs/>
        </w:rPr>
        <w:t>(</w:t>
      </w:r>
      <w:r w:rsidR="001B5B0D" w:rsidRPr="006518DC">
        <w:rPr>
          <w:rFonts w:ascii="TH Niramit AS" w:eastAsia="BrowalliaNew" w:hAnsi="TH Niramit AS" w:cs="TH Niramit AS"/>
          <w:sz w:val="30"/>
          <w:szCs w:val="30"/>
          <w:cs/>
          <w:lang w:bidi="th-TH"/>
        </w:rPr>
        <w:t>๑</w:t>
      </w:r>
      <w:r w:rsidRPr="006518DC">
        <w:rPr>
          <w:rFonts w:ascii="TH Niramit AS" w:eastAsia="BrowalliaNew" w:hAnsi="TH Niramit AS" w:cs="TH Niramit AS" w:hint="cs"/>
          <w:sz w:val="30"/>
          <w:szCs w:val="30"/>
        </w:rPr>
        <w:t xml:space="preserve">) </w:t>
      </w:r>
      <w:r w:rsidRPr="00A91181">
        <w:rPr>
          <w:rFonts w:ascii="TH SarabunPSK" w:eastAsia="BrowalliaNew" w:hAnsi="TH SarabunPSK" w:cs="TH SarabunPSK"/>
          <w:sz w:val="32"/>
          <w:szCs w:val="32"/>
          <w:cs/>
          <w:lang w:bidi="th-TH"/>
        </w:rPr>
        <w:t>วัดจากการสังเกตในชั่วโมงเรียนว่านักศึกษามีพัฒนาการในด้านการสื่อสารดีขึ้นมากน้อยเท่าใด</w:t>
      </w:r>
    </w:p>
    <w:p w14:paraId="7EC728A9" w14:textId="77777777" w:rsidR="00A91181" w:rsidRDefault="00A91181" w:rsidP="00A91181">
      <w:pPr>
        <w:pStyle w:val="Default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Niramit AS" w:eastAsia="BrowalliaNew" w:hAnsi="TH Niramit AS" w:cs="TH Niramit AS"/>
          <w:sz w:val="30"/>
          <w:szCs w:val="30"/>
          <w:cs/>
          <w:lang w:bidi="th-TH"/>
        </w:rPr>
        <w:tab/>
      </w:r>
      <w:r>
        <w:rPr>
          <w:rFonts w:ascii="TH Niramit AS" w:eastAsia="BrowalliaNew" w:hAnsi="TH Niramit AS" w:cs="TH Niramit AS"/>
          <w:sz w:val="30"/>
          <w:szCs w:val="30"/>
          <w:cs/>
          <w:lang w:bidi="th-TH"/>
        </w:rPr>
        <w:tab/>
      </w:r>
      <w:r>
        <w:rPr>
          <w:rFonts w:ascii="TH Niramit AS" w:eastAsia="BrowalliaNew" w:hAnsi="TH Niramit AS" w:cs="TH Niramit AS"/>
          <w:sz w:val="30"/>
          <w:szCs w:val="30"/>
          <w:cs/>
          <w:lang w:bidi="th-TH"/>
        </w:rPr>
        <w:tab/>
      </w:r>
      <w:r w:rsidR="001B5B0D" w:rsidRPr="006518DC">
        <w:rPr>
          <w:rFonts w:ascii="TH Niramit AS" w:eastAsia="BrowalliaNew" w:hAnsi="TH Niramit AS" w:cs="TH Niramit AS"/>
          <w:sz w:val="30"/>
          <w:szCs w:val="30"/>
          <w:cs/>
        </w:rPr>
        <w:t>(</w:t>
      </w:r>
      <w:r w:rsidR="001B5B0D" w:rsidRPr="006518DC">
        <w:rPr>
          <w:rFonts w:ascii="TH Niramit AS" w:eastAsia="BrowalliaNew" w:hAnsi="TH Niramit AS" w:cs="TH Niramit AS"/>
          <w:sz w:val="30"/>
          <w:szCs w:val="30"/>
          <w:cs/>
          <w:lang w:bidi="th-TH"/>
        </w:rPr>
        <w:t>๒</w:t>
      </w:r>
      <w:r w:rsidRPr="006518DC">
        <w:rPr>
          <w:rFonts w:ascii="TH Niramit AS" w:eastAsia="BrowalliaNew" w:hAnsi="TH Niramit AS" w:cs="TH Niramit AS" w:hint="cs"/>
          <w:sz w:val="30"/>
          <w:szCs w:val="30"/>
        </w:rPr>
        <w:t xml:space="preserve">) </w:t>
      </w:r>
      <w:r w:rsidRPr="006518DC">
        <w:rPr>
          <w:rFonts w:ascii="TH Niramit AS" w:eastAsia="BrowalliaNew" w:hAnsi="TH Niramit AS" w:cs="TH Niramit AS" w:hint="cs"/>
          <w:sz w:val="30"/>
          <w:szCs w:val="30"/>
          <w:cs/>
          <w:lang w:bidi="th-TH"/>
        </w:rPr>
        <w:t>วัดจากความเข้าใจ</w:t>
      </w:r>
      <w:r w:rsidRPr="00530E33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และข้อมูลที่นักศึกษาได้ไปสืบค้นข้อมูลต่างๆ ว่ามีค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วามเข้าใจในบทเพลงเป็นอย่างไรบ้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าง</w:t>
      </w:r>
    </w:p>
    <w:p w14:paraId="396FCAD0" w14:textId="77777777" w:rsidR="00A91181" w:rsidRDefault="00A91181" w:rsidP="00C742F1">
      <w:pPr>
        <w:autoSpaceDE w:val="0"/>
        <w:autoSpaceDN w:val="0"/>
        <w:adjustRightInd w:val="0"/>
        <w:rPr>
          <w:rFonts w:ascii="TH SarabunPSK" w:eastAsia="Arial" w:hAnsi="TH SarabunPSK" w:cs="TH SarabunPSK"/>
          <w:color w:val="00000A"/>
          <w:sz w:val="32"/>
          <w:szCs w:val="32"/>
        </w:rPr>
      </w:pPr>
    </w:p>
    <w:p w14:paraId="10C46B4D" w14:textId="77777777" w:rsidR="00C742F1" w:rsidRDefault="00C742F1" w:rsidP="00C742F1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</w:rPr>
      </w:pP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๖. ด้านอื่นๆ</w:t>
      </w:r>
    </w:p>
    <w:p w14:paraId="5A55255D" w14:textId="77777777" w:rsidR="00C742F1" w:rsidRDefault="00C742F1" w:rsidP="00C742F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Pr="006518DC">
        <w:rPr>
          <w:rFonts w:ascii="TH Niramit AS" w:eastAsia="BrowalliaNew" w:hAnsi="TH Niramit AS" w:cs="TH Niramit AS"/>
          <w:sz w:val="30"/>
          <w:szCs w:val="30"/>
        </w:rPr>
        <w:t>……………………………………………………………………..…………………………………</w:t>
      </w:r>
    </w:p>
    <w:p w14:paraId="0F874A10" w14:textId="77777777" w:rsidR="00C742F1" w:rsidRDefault="00C742F1" w:rsidP="00C742F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Pr="006518DC">
        <w:rPr>
          <w:rFonts w:ascii="TH Niramit AS" w:eastAsia="BrowalliaNew" w:hAnsi="TH Niramit AS" w:cs="TH Niramit AS"/>
          <w:sz w:val="30"/>
          <w:szCs w:val="30"/>
        </w:rPr>
        <w:t>……………………………………………………………………..…………………………………</w:t>
      </w:r>
    </w:p>
    <w:p w14:paraId="54310328" w14:textId="77777777" w:rsidR="00C742F1" w:rsidRDefault="00C742F1" w:rsidP="00C742F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 w:rsidRPr="006518DC">
        <w:rPr>
          <w:rFonts w:ascii="TH Niramit AS" w:eastAsia="BrowalliaNew" w:hAnsi="TH Niramit AS" w:cs="TH Niramit AS"/>
          <w:sz w:val="30"/>
          <w:szCs w:val="30"/>
        </w:rPr>
        <w:t>……………………………………………………………………..…………………………………</w:t>
      </w:r>
    </w:p>
    <w:p w14:paraId="7752E9F9" w14:textId="77777777" w:rsidR="00C742F1" w:rsidRDefault="00C742F1" w:rsidP="00C742F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(๔)  </w:t>
      </w:r>
      <w:r w:rsidRPr="006518DC">
        <w:rPr>
          <w:rFonts w:ascii="TH Niramit AS" w:eastAsia="BrowalliaNew" w:hAnsi="TH Niramit AS" w:cs="TH Niramit AS"/>
          <w:sz w:val="30"/>
          <w:szCs w:val="30"/>
        </w:rPr>
        <w:t>……………………………………………………………………..…………………………………</w:t>
      </w:r>
    </w:p>
    <w:p w14:paraId="42E6EA7F" w14:textId="77777777" w:rsidR="00C742F1" w:rsidRPr="00A70B91" w:rsidRDefault="00C742F1" w:rsidP="00C742F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(๕)  </w:t>
      </w:r>
      <w:r w:rsidRPr="006518DC">
        <w:rPr>
          <w:rFonts w:ascii="TH Niramit AS" w:eastAsia="BrowalliaNew" w:hAnsi="TH Niramit AS" w:cs="TH Niramit AS"/>
          <w:sz w:val="30"/>
          <w:szCs w:val="30"/>
        </w:rPr>
        <w:t>……………………………………………………………………..…………………………………</w:t>
      </w:r>
    </w:p>
    <w:p w14:paraId="2FBED97D" w14:textId="77777777" w:rsidR="00C742F1" w:rsidRPr="00C742F1" w:rsidRDefault="00C742F1" w:rsidP="00254A85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2"/>
          <w:szCs w:val="32"/>
        </w:rPr>
      </w:pPr>
    </w:p>
    <w:p w14:paraId="47AA5199" w14:textId="77777777" w:rsidR="00A70B91" w:rsidRPr="00767756" w:rsidRDefault="00C742F1" w:rsidP="00254A85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  <w:u w:val="single"/>
        </w:rPr>
      </w:pPr>
      <w:r w:rsidRPr="00767756">
        <w:rPr>
          <w:rFonts w:ascii="TH Niramit AS" w:eastAsia="BrowalliaNew" w:hAnsi="TH Niramit AS" w:cs="TH Niramit AS" w:hint="cs"/>
          <w:b/>
          <w:bCs/>
          <w:sz w:val="32"/>
          <w:szCs w:val="32"/>
          <w:u w:val="single"/>
          <w:cs/>
        </w:rPr>
        <w:t>หมายเหตุ</w:t>
      </w:r>
    </w:p>
    <w:p w14:paraId="6C093578" w14:textId="77777777" w:rsidR="00C742F1" w:rsidRPr="00767756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/>
          <w:sz w:val="28"/>
          <w:cs/>
        </w:rPr>
        <w:t>สัญลักษณ์</w:t>
      </w:r>
      <w:r w:rsidRPr="00767756">
        <w:rPr>
          <w:rFonts w:ascii="TH Niramit AS" w:hAnsi="TH Niramit AS" w:cs="TH Niramit AS"/>
          <w:i/>
          <w:iCs/>
          <w:sz w:val="28"/>
          <w:cs/>
        </w:rPr>
        <w:t xml:space="preserve"> </w:t>
      </w:r>
      <w:r w:rsidRPr="00767756">
        <w:rPr>
          <w:rFonts w:ascii="TH Niramit AS" w:hAnsi="TH Niramit AS" w:cs="TH Niramit AS"/>
          <w:sz w:val="28"/>
        </w:rPr>
        <w:sym w:font="Wingdings 2" w:char="F098"/>
      </w:r>
      <w:r w:rsidRPr="00767756"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  <w:cs/>
        </w:rPr>
        <w:t>หมายถึง</w:t>
      </w:r>
      <w:r w:rsidRPr="00767756"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  <w:cs/>
        </w:rPr>
        <w:t xml:space="preserve">ความรับผิดชอบหลัก </w:t>
      </w:r>
    </w:p>
    <w:p w14:paraId="38552319" w14:textId="77777777" w:rsidR="00C742F1" w:rsidRPr="00767756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/>
          <w:sz w:val="28"/>
          <w:cs/>
        </w:rPr>
        <w:t xml:space="preserve">สัญลักษณ์ </w:t>
      </w:r>
      <w:r w:rsidRPr="00767756">
        <w:rPr>
          <w:rFonts w:ascii="TH Niramit AS" w:hAnsi="TH Niramit AS" w:cs="TH Niramit AS"/>
          <w:sz w:val="28"/>
        </w:rPr>
        <w:sym w:font="Wingdings 2" w:char="F09A"/>
      </w:r>
      <w:r w:rsidRPr="00767756"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  <w:cs/>
        </w:rPr>
        <w:t>หมายถึง</w:t>
      </w:r>
      <w:r w:rsidRPr="00767756"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  <w:cs/>
        </w:rPr>
        <w:t xml:space="preserve">ความรับผิดชอบรอง </w:t>
      </w:r>
    </w:p>
    <w:p w14:paraId="35303C24" w14:textId="77777777" w:rsidR="00C742F1" w:rsidRPr="00767756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/>
          <w:sz w:val="28"/>
          <w:cs/>
        </w:rPr>
        <w:t>เว้นว่าง</w:t>
      </w:r>
      <w:r w:rsidRPr="00767756">
        <w:rPr>
          <w:rFonts w:ascii="TH Niramit AS" w:hAnsi="TH Niramit AS" w:cs="TH Niramit AS" w:hint="cs"/>
          <w:sz w:val="28"/>
          <w:cs/>
        </w:rPr>
        <w:tab/>
      </w:r>
      <w:r w:rsidRPr="00767756">
        <w:rPr>
          <w:rFonts w:ascii="TH Niramit AS" w:hAnsi="TH Niramit AS" w:cs="TH Niramit AS"/>
          <w:sz w:val="28"/>
          <w:cs/>
        </w:rPr>
        <w:t>หมายถึง</w:t>
      </w:r>
      <w:r w:rsidRPr="00767756">
        <w:rPr>
          <w:rFonts w:ascii="TH Niramit AS" w:hAnsi="TH Niramit AS" w:cs="TH Niramit AS" w:hint="cs"/>
          <w:sz w:val="28"/>
          <w:cs/>
        </w:rPr>
        <w:tab/>
      </w:r>
      <w:r w:rsidRPr="00767756">
        <w:rPr>
          <w:rFonts w:ascii="TH Niramit AS" w:hAnsi="TH Niramit AS" w:cs="TH Niramit AS"/>
          <w:sz w:val="28"/>
          <w:cs/>
        </w:rPr>
        <w:t>ไม่ได้รับผิดชอบ</w:t>
      </w:r>
    </w:p>
    <w:p w14:paraId="1680048D" w14:textId="77777777" w:rsidR="00C742F1" w:rsidRPr="00767756" w:rsidRDefault="00C742F1" w:rsidP="00C742F1">
      <w:pPr>
        <w:tabs>
          <w:tab w:val="left" w:pos="5418"/>
        </w:tabs>
        <w:autoSpaceDE w:val="0"/>
        <w:autoSpaceDN w:val="0"/>
        <w:adjustRightInd w:val="0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 w:hint="cs"/>
          <w:sz w:val="28"/>
          <w:cs/>
        </w:rPr>
        <w:t>ซึ่ง</w:t>
      </w:r>
      <w:r w:rsidRPr="00767756">
        <w:rPr>
          <w:rFonts w:ascii="TH Niramit AS" w:hAnsi="TH Niramit AS" w:cs="TH Niramit AS"/>
          <w:sz w:val="28"/>
          <w:cs/>
        </w:rPr>
        <w:t>จะปรากฎอยู่ในแผนที่แสดงการกระจายความรับผิดชอบมาตรฐานผลการเรียนรู้จากหลักสูตรสู่รายวิชา (</w:t>
      </w:r>
      <w:r w:rsidRPr="00767756">
        <w:rPr>
          <w:rFonts w:ascii="TH Niramit AS" w:hAnsi="TH Niramit AS" w:cs="TH Niramit AS"/>
          <w:sz w:val="28"/>
        </w:rPr>
        <w:t>Curriculum Mapping)</w:t>
      </w:r>
    </w:p>
    <w:p w14:paraId="276075AE" w14:textId="182813CE" w:rsidR="00553F9C" w:rsidRPr="00553F9C" w:rsidRDefault="00553F9C" w:rsidP="00553F9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๕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แผนการสอนและการประเมินผล</w:t>
      </w:r>
    </w:p>
    <w:p w14:paraId="3A8F68F5" w14:textId="77777777" w:rsidR="00515F42" w:rsidRPr="006518DC" w:rsidRDefault="00F1134B" w:rsidP="00FA32DD">
      <w:pPr>
        <w:numPr>
          <w:ilvl w:val="0"/>
          <w:numId w:val="16"/>
        </w:numPr>
        <w:tabs>
          <w:tab w:val="clear" w:pos="720"/>
          <w:tab w:val="num" w:pos="0"/>
          <w:tab w:val="left" w:pos="284"/>
        </w:tabs>
        <w:autoSpaceDE w:val="0"/>
        <w:autoSpaceDN w:val="0"/>
        <w:adjustRightInd w:val="0"/>
        <w:ind w:left="0" w:firstLine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แผนการสอน</w:t>
      </w:r>
      <w:r w:rsidR="001E17F4"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 xml:space="preserve"> </w:t>
      </w:r>
    </w:p>
    <w:tbl>
      <w:tblPr>
        <w:tblW w:w="105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"/>
        <w:gridCol w:w="3260"/>
        <w:gridCol w:w="992"/>
        <w:gridCol w:w="3119"/>
        <w:gridCol w:w="2126"/>
      </w:tblGrid>
      <w:tr w:rsidR="00921B2F" w:rsidRPr="006518DC" w14:paraId="0446B299" w14:textId="77777777" w:rsidTr="001B5B0D">
        <w:trPr>
          <w:tblHeader/>
        </w:trPr>
        <w:tc>
          <w:tcPr>
            <w:tcW w:w="1031" w:type="dxa"/>
            <w:vAlign w:val="center"/>
          </w:tcPr>
          <w:p w14:paraId="2ABA4331" w14:textId="77777777" w:rsidR="00921B2F" w:rsidRPr="006518DC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lastRenderedPageBreak/>
              <w:t>สัปดาห์ที่</w:t>
            </w:r>
          </w:p>
        </w:tc>
        <w:tc>
          <w:tcPr>
            <w:tcW w:w="3260" w:type="dxa"/>
            <w:vAlign w:val="center"/>
          </w:tcPr>
          <w:p w14:paraId="46B06D84" w14:textId="77777777" w:rsidR="00921B2F" w:rsidRPr="006518DC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หัวข้อ</w:t>
            </w:r>
            <w:r w:rsidRPr="006518DC">
              <w:rPr>
                <w:rFonts w:ascii="TH Niramit AS" w:hAnsi="TH Niramit AS" w:cs="TH Niramit AS"/>
                <w:b/>
                <w:bCs/>
                <w:sz w:val="28"/>
              </w:rPr>
              <w:t>/</w:t>
            </w: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รายละเอียด</w:t>
            </w:r>
          </w:p>
        </w:tc>
        <w:tc>
          <w:tcPr>
            <w:tcW w:w="992" w:type="dxa"/>
            <w:vAlign w:val="center"/>
          </w:tcPr>
          <w:p w14:paraId="79663C10" w14:textId="77777777" w:rsidR="00921B2F" w:rsidRPr="006518DC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จำนวน</w:t>
            </w:r>
            <w:r w:rsidRPr="006518DC">
              <w:rPr>
                <w:rFonts w:ascii="TH Niramit AS" w:hAnsi="TH Niramit AS" w:cs="TH Niramit AS"/>
                <w:b/>
                <w:bCs/>
                <w:sz w:val="28"/>
              </w:rPr>
              <w:t>(</w:t>
            </w: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ชม</w:t>
            </w:r>
            <w:r w:rsidRPr="006518DC">
              <w:rPr>
                <w:rFonts w:ascii="TH Niramit AS" w:hAnsi="TH Niramit AS" w:cs="TH Niramit AS"/>
                <w:b/>
                <w:bCs/>
                <w:sz w:val="28"/>
              </w:rPr>
              <w:t>.)</w:t>
            </w:r>
          </w:p>
        </w:tc>
        <w:tc>
          <w:tcPr>
            <w:tcW w:w="3119" w:type="dxa"/>
            <w:vAlign w:val="center"/>
          </w:tcPr>
          <w:p w14:paraId="621B2D38" w14:textId="593D5EA1" w:rsidR="00921B2F" w:rsidRPr="006518DC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กิจกรรมการเรียน </w:t>
            </w:r>
          </w:p>
          <w:p w14:paraId="47A29D7A" w14:textId="2FD037D9" w:rsidR="00921B2F" w:rsidRPr="006518DC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การสอน/สื่อที่ใช้ </w:t>
            </w:r>
          </w:p>
        </w:tc>
        <w:tc>
          <w:tcPr>
            <w:tcW w:w="2126" w:type="dxa"/>
            <w:vAlign w:val="center"/>
          </w:tcPr>
          <w:p w14:paraId="44802CE2" w14:textId="06C5BB4E" w:rsidR="00921B2F" w:rsidRPr="006518DC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ผู้สอน</w:t>
            </w:r>
          </w:p>
        </w:tc>
      </w:tr>
      <w:tr w:rsidR="00921B2F" w:rsidRPr="006518DC" w14:paraId="4FAA268F" w14:textId="77777777" w:rsidTr="001B5B0D">
        <w:trPr>
          <w:trHeight w:val="467"/>
        </w:trPr>
        <w:tc>
          <w:tcPr>
            <w:tcW w:w="1031" w:type="dxa"/>
          </w:tcPr>
          <w:p w14:paraId="273E388D" w14:textId="77777777" w:rsidR="00921B2F" w:rsidRPr="006518DC" w:rsidRDefault="005319CD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</w:t>
            </w:r>
          </w:p>
        </w:tc>
        <w:tc>
          <w:tcPr>
            <w:tcW w:w="3260" w:type="dxa"/>
          </w:tcPr>
          <w:p w14:paraId="190C5011" w14:textId="139F49E7" w:rsidR="00921B2F" w:rsidRPr="006518DC" w:rsidRDefault="00A9423A" w:rsidP="00237FAD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บทเพลง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546BD8">
              <w:rPr>
                <w:rFonts w:ascii="TH SarabunPSK" w:hAnsi="TH SarabunPSK" w:cs="TH SarabunPSK"/>
                <w:sz w:val="32"/>
                <w:szCs w:val="32"/>
              </w:rPr>
              <w:t xml:space="preserve"> Part Invension No.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2" w:type="dxa"/>
          </w:tcPr>
          <w:p w14:paraId="086863A9" w14:textId="60C42601" w:rsidR="00921B2F" w:rsidRPr="006518DC" w:rsidRDefault="000403C2" w:rsidP="006F30E4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๔</w:t>
            </w:r>
          </w:p>
        </w:tc>
        <w:tc>
          <w:tcPr>
            <w:tcW w:w="3119" w:type="dxa"/>
          </w:tcPr>
          <w:p w14:paraId="5A5D71CF" w14:textId="77777777" w:rsidR="00124435" w:rsidRPr="00344267" w:rsidRDefault="00124435" w:rsidP="001244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4426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3442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บทเพลง </w:t>
            </w:r>
            <w:r w:rsidRPr="00344267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344267">
              <w:rPr>
                <w:rFonts w:ascii="TH SarabunPSK" w:hAnsi="TH SarabunPSK" w:cs="TH SarabunPSK"/>
                <w:sz w:val="32"/>
                <w:szCs w:val="32"/>
              </w:rPr>
              <w:t xml:space="preserve"> Part Invension No.3</w:t>
            </w:r>
          </w:p>
          <w:p w14:paraId="4DE3F794" w14:textId="77777777" w:rsidR="00124435" w:rsidRPr="00344267" w:rsidRDefault="00124435" w:rsidP="001244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4267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44267"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อธิบายลักษณะของบทเพลงว่าเป็นอย่างไร</w:t>
            </w:r>
          </w:p>
          <w:p w14:paraId="2692D2CE" w14:textId="3D9DB964" w:rsidR="00255B6A" w:rsidRPr="006F30E4" w:rsidRDefault="00124435" w:rsidP="00124435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44267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4426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ฝึกโน้ตห้องที่</w:t>
            </w:r>
            <w:r w:rsidRPr="0034426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1-5 </w:t>
            </w:r>
            <w:r w:rsidRPr="0034426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ทีละมือ</w:t>
            </w:r>
          </w:p>
        </w:tc>
        <w:tc>
          <w:tcPr>
            <w:tcW w:w="2126" w:type="dxa"/>
          </w:tcPr>
          <w:p w14:paraId="69ADE800" w14:textId="77777777" w:rsidR="00921B2F" w:rsidRPr="006F30E4" w:rsidRDefault="006F30E4" w:rsidP="00F105F8">
            <w:pPr>
              <w:rPr>
                <w:rFonts w:ascii="TH SarabunPSK" w:hAnsi="TH SarabunPSK" w:cs="TH SarabunPSK"/>
                <w:sz w:val="28"/>
                <w:cs/>
              </w:rPr>
            </w:pPr>
            <w:r w:rsidRPr="006F30E4">
              <w:rPr>
                <w:rFonts w:ascii="TH SarabunPSK" w:hAnsi="TH SarabunPSK" w:cs="TH SarabunPSK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853E8E" w:rsidRPr="006518DC" w14:paraId="61BD4FF9" w14:textId="77777777" w:rsidTr="001B5B0D">
        <w:tc>
          <w:tcPr>
            <w:tcW w:w="1031" w:type="dxa"/>
          </w:tcPr>
          <w:p w14:paraId="4D961EA1" w14:textId="77777777" w:rsidR="00853E8E" w:rsidRPr="006518DC" w:rsidRDefault="00853E8E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๒</w:t>
            </w:r>
          </w:p>
        </w:tc>
        <w:tc>
          <w:tcPr>
            <w:tcW w:w="3260" w:type="dxa"/>
          </w:tcPr>
          <w:p w14:paraId="1321E8CC" w14:textId="2CE0C3F0" w:rsidR="00853E8E" w:rsidRPr="006518DC" w:rsidRDefault="00961E7D" w:rsidP="00A87307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บทเพลง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546BD8">
              <w:rPr>
                <w:rFonts w:ascii="TH SarabunPSK" w:hAnsi="TH SarabunPSK" w:cs="TH SarabunPSK"/>
                <w:sz w:val="32"/>
                <w:szCs w:val="32"/>
              </w:rPr>
              <w:t xml:space="preserve"> Part Invension No.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(ต่อ)</w:t>
            </w:r>
          </w:p>
        </w:tc>
        <w:tc>
          <w:tcPr>
            <w:tcW w:w="992" w:type="dxa"/>
          </w:tcPr>
          <w:p w14:paraId="16EC9994" w14:textId="013F2E2B" w:rsidR="00853E8E" w:rsidRPr="006518DC" w:rsidRDefault="000403C2" w:rsidP="006F30E4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๔</w:t>
            </w:r>
          </w:p>
        </w:tc>
        <w:tc>
          <w:tcPr>
            <w:tcW w:w="3119" w:type="dxa"/>
          </w:tcPr>
          <w:p w14:paraId="0DCC707A" w14:textId="1EF6ED1F" w:rsidR="00255B6A" w:rsidRPr="006518DC" w:rsidRDefault="00BC0D39" w:rsidP="0060068D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344267">
              <w:rPr>
                <w:rFonts w:ascii="TH SarabunPSK" w:hAnsi="TH SarabunPSK" w:cs="TH SarabunPSK" w:hint="cs"/>
                <w:sz w:val="32"/>
                <w:szCs w:val="32"/>
                <w:cs/>
              </w:rPr>
              <w:t>เล่นโน้ตห้องที่1-5 พร้อมกันทั้งสองมือ</w:t>
            </w:r>
          </w:p>
        </w:tc>
        <w:tc>
          <w:tcPr>
            <w:tcW w:w="2126" w:type="dxa"/>
          </w:tcPr>
          <w:p w14:paraId="7703A426" w14:textId="77777777" w:rsidR="00853E8E" w:rsidRPr="006518DC" w:rsidRDefault="00853E8E" w:rsidP="00F105F8">
            <w:pPr>
              <w:rPr>
                <w:rFonts w:ascii="TH Niramit AS" w:hAnsi="TH Niramit AS" w:cs="TH Niramit AS"/>
                <w:sz w:val="28"/>
              </w:rPr>
            </w:pPr>
            <w:r w:rsidRPr="006F30E4">
              <w:rPr>
                <w:rFonts w:ascii="TH SarabunPSK" w:hAnsi="TH SarabunPSK" w:cs="TH SarabunPSK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853E8E" w:rsidRPr="006518DC" w14:paraId="19394037" w14:textId="77777777" w:rsidTr="001B5B0D">
        <w:tc>
          <w:tcPr>
            <w:tcW w:w="1031" w:type="dxa"/>
          </w:tcPr>
          <w:p w14:paraId="36B1DB33" w14:textId="77777777" w:rsidR="00853E8E" w:rsidRPr="006518DC" w:rsidRDefault="00853E8E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๓</w:t>
            </w:r>
          </w:p>
        </w:tc>
        <w:tc>
          <w:tcPr>
            <w:tcW w:w="3260" w:type="dxa"/>
          </w:tcPr>
          <w:p w14:paraId="603301E7" w14:textId="4DEDF991" w:rsidR="00853E8E" w:rsidRPr="006518DC" w:rsidRDefault="00961E7D" w:rsidP="002636D6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บทเพลง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546BD8">
              <w:rPr>
                <w:rFonts w:ascii="TH SarabunPSK" w:hAnsi="TH SarabunPSK" w:cs="TH SarabunPSK"/>
                <w:sz w:val="32"/>
                <w:szCs w:val="32"/>
              </w:rPr>
              <w:t xml:space="preserve"> Part Invension No.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(ต่อ)</w:t>
            </w:r>
          </w:p>
        </w:tc>
        <w:tc>
          <w:tcPr>
            <w:tcW w:w="992" w:type="dxa"/>
          </w:tcPr>
          <w:p w14:paraId="1FDCD49C" w14:textId="3C028983" w:rsidR="00853E8E" w:rsidRPr="006518DC" w:rsidRDefault="000403C2" w:rsidP="006F30E4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๔</w:t>
            </w:r>
          </w:p>
        </w:tc>
        <w:tc>
          <w:tcPr>
            <w:tcW w:w="3119" w:type="dxa"/>
          </w:tcPr>
          <w:p w14:paraId="0D7BFF6B" w14:textId="0AE05360" w:rsidR="0060068D" w:rsidRPr="006F30E4" w:rsidRDefault="00DA3336" w:rsidP="0060068D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4426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4426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ฝึกโน้ตห้องที่</w:t>
            </w:r>
            <w:r w:rsidRPr="0034426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44267">
              <w:rPr>
                <w:rFonts w:ascii="TH SarabunPSK" w:hAnsi="TH SarabunPSK" w:cs="TH SarabunPSK"/>
                <w:sz w:val="32"/>
                <w:szCs w:val="32"/>
              </w:rPr>
              <w:t>5-9</w:t>
            </w:r>
            <w:r w:rsidRPr="0034426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34426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ทีละมือ</w:t>
            </w:r>
          </w:p>
        </w:tc>
        <w:tc>
          <w:tcPr>
            <w:tcW w:w="2126" w:type="dxa"/>
          </w:tcPr>
          <w:p w14:paraId="6902530E" w14:textId="77777777" w:rsidR="00853E8E" w:rsidRPr="006518DC" w:rsidRDefault="00853E8E" w:rsidP="00F105F8">
            <w:pPr>
              <w:rPr>
                <w:rFonts w:ascii="TH Niramit AS" w:hAnsi="TH Niramit AS" w:cs="TH Niramit AS"/>
                <w:sz w:val="28"/>
              </w:rPr>
            </w:pPr>
            <w:r w:rsidRPr="006F30E4">
              <w:rPr>
                <w:rFonts w:ascii="TH SarabunPSK" w:hAnsi="TH SarabunPSK" w:cs="TH SarabunPSK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853E8E" w:rsidRPr="006518DC" w14:paraId="0A03BDB5" w14:textId="77777777" w:rsidTr="001B5B0D">
        <w:tc>
          <w:tcPr>
            <w:tcW w:w="1031" w:type="dxa"/>
          </w:tcPr>
          <w:p w14:paraId="446148AF" w14:textId="77777777" w:rsidR="00853E8E" w:rsidRPr="006518DC" w:rsidRDefault="00853E8E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๔</w:t>
            </w:r>
          </w:p>
        </w:tc>
        <w:tc>
          <w:tcPr>
            <w:tcW w:w="3260" w:type="dxa"/>
          </w:tcPr>
          <w:p w14:paraId="632E3F15" w14:textId="75343A7C" w:rsidR="00853E8E" w:rsidRPr="006518DC" w:rsidRDefault="00961E7D" w:rsidP="00141A7B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บทเพลง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546BD8">
              <w:rPr>
                <w:rFonts w:ascii="TH SarabunPSK" w:hAnsi="TH SarabunPSK" w:cs="TH SarabunPSK"/>
                <w:sz w:val="32"/>
                <w:szCs w:val="32"/>
              </w:rPr>
              <w:t xml:space="preserve"> Part Invension No.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(ต่อ)</w:t>
            </w:r>
          </w:p>
        </w:tc>
        <w:tc>
          <w:tcPr>
            <w:tcW w:w="992" w:type="dxa"/>
          </w:tcPr>
          <w:p w14:paraId="0036FCD9" w14:textId="7B3A9A0B" w:rsidR="00853E8E" w:rsidRPr="006518DC" w:rsidRDefault="000403C2" w:rsidP="006F30E4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๔</w:t>
            </w:r>
          </w:p>
        </w:tc>
        <w:tc>
          <w:tcPr>
            <w:tcW w:w="3119" w:type="dxa"/>
          </w:tcPr>
          <w:p w14:paraId="1F15FB04" w14:textId="77777777" w:rsidR="00AA00ED" w:rsidRPr="00344267" w:rsidRDefault="00AA00ED" w:rsidP="00AA00E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44267">
              <w:rPr>
                <w:rFonts w:ascii="TH SarabunPSK" w:hAnsi="TH SarabunPSK" w:cs="TH SarabunPSK" w:hint="cs"/>
                <w:sz w:val="32"/>
                <w:szCs w:val="32"/>
                <w:cs/>
              </w:rPr>
              <w:t>-เล่นโน้ตห้องที่5-9 พร้อมกันทั้งสองมือ</w:t>
            </w:r>
          </w:p>
          <w:p w14:paraId="588EB9BE" w14:textId="294B91F6" w:rsidR="0060068D" w:rsidRPr="006518DC" w:rsidRDefault="00AA00ED" w:rsidP="00AA00ED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344267">
              <w:rPr>
                <w:rFonts w:ascii="TH SarabunPSK" w:hAnsi="TH SarabunPSK" w:cs="TH SarabunPSK" w:hint="cs"/>
                <w:sz w:val="32"/>
                <w:szCs w:val="32"/>
                <w:cs/>
              </w:rPr>
              <w:t>-เล่นโน้ตห้องที่1-</w:t>
            </w:r>
            <w:r w:rsidRPr="00344267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34426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พร้อมกันทั้งสองมือ</w:t>
            </w:r>
          </w:p>
        </w:tc>
        <w:tc>
          <w:tcPr>
            <w:tcW w:w="2126" w:type="dxa"/>
          </w:tcPr>
          <w:p w14:paraId="76788E9B" w14:textId="77777777" w:rsidR="00853E8E" w:rsidRPr="006518DC" w:rsidRDefault="00853E8E" w:rsidP="00F105F8">
            <w:pPr>
              <w:rPr>
                <w:rFonts w:ascii="TH Niramit AS" w:hAnsi="TH Niramit AS" w:cs="TH Niramit AS"/>
                <w:sz w:val="28"/>
              </w:rPr>
            </w:pPr>
            <w:r w:rsidRPr="006F30E4">
              <w:rPr>
                <w:rFonts w:ascii="TH SarabunPSK" w:hAnsi="TH SarabunPSK" w:cs="TH SarabunPSK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853E8E" w:rsidRPr="006518DC" w14:paraId="7DBD0965" w14:textId="77777777" w:rsidTr="001B5B0D">
        <w:tc>
          <w:tcPr>
            <w:tcW w:w="1031" w:type="dxa"/>
          </w:tcPr>
          <w:p w14:paraId="4C9183B9" w14:textId="77777777" w:rsidR="00853E8E" w:rsidRPr="006518DC" w:rsidRDefault="00853E8E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๕</w:t>
            </w:r>
          </w:p>
        </w:tc>
        <w:tc>
          <w:tcPr>
            <w:tcW w:w="3260" w:type="dxa"/>
          </w:tcPr>
          <w:p w14:paraId="0577282D" w14:textId="18378BB0" w:rsidR="00853E8E" w:rsidRPr="006518DC" w:rsidRDefault="00961E7D" w:rsidP="00067C6E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บทเพลง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546BD8">
              <w:rPr>
                <w:rFonts w:ascii="TH SarabunPSK" w:hAnsi="TH SarabunPSK" w:cs="TH SarabunPSK"/>
                <w:sz w:val="32"/>
                <w:szCs w:val="32"/>
              </w:rPr>
              <w:t xml:space="preserve"> Part Invension No.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(ต่อ)</w:t>
            </w:r>
          </w:p>
        </w:tc>
        <w:tc>
          <w:tcPr>
            <w:tcW w:w="992" w:type="dxa"/>
          </w:tcPr>
          <w:p w14:paraId="474D0344" w14:textId="087A5A5D" w:rsidR="00853E8E" w:rsidRPr="006518DC" w:rsidRDefault="000403C2" w:rsidP="006F30E4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๔</w:t>
            </w:r>
          </w:p>
        </w:tc>
        <w:tc>
          <w:tcPr>
            <w:tcW w:w="3119" w:type="dxa"/>
          </w:tcPr>
          <w:p w14:paraId="6FCA98C3" w14:textId="1106C6CE" w:rsidR="0060068D" w:rsidRPr="006518DC" w:rsidRDefault="005412C0" w:rsidP="0060068D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344267">
              <w:rPr>
                <w:rFonts w:ascii="TH SarabunPSK" w:hAnsi="TH SarabunPSK" w:cs="TH SarabunPSK" w:hint="cs"/>
                <w:sz w:val="32"/>
                <w:szCs w:val="32"/>
                <w:cs/>
              </w:rPr>
              <w:t>-เล่นโน้ตห้องที่1-</w:t>
            </w:r>
            <w:r w:rsidRPr="00344267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34426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พร้อมกันทั้งสองมือ</w:t>
            </w:r>
          </w:p>
        </w:tc>
        <w:tc>
          <w:tcPr>
            <w:tcW w:w="2126" w:type="dxa"/>
          </w:tcPr>
          <w:p w14:paraId="4A536E58" w14:textId="77777777" w:rsidR="00853E8E" w:rsidRPr="006518DC" w:rsidRDefault="00853E8E" w:rsidP="00F105F8">
            <w:pPr>
              <w:rPr>
                <w:rFonts w:ascii="TH Niramit AS" w:hAnsi="TH Niramit AS" w:cs="TH Niramit AS"/>
                <w:sz w:val="28"/>
              </w:rPr>
            </w:pPr>
            <w:r w:rsidRPr="006F30E4">
              <w:rPr>
                <w:rFonts w:ascii="TH SarabunPSK" w:hAnsi="TH SarabunPSK" w:cs="TH SarabunPSK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853E8E" w:rsidRPr="006518DC" w14:paraId="1E51B431" w14:textId="77777777" w:rsidTr="001B5B0D">
        <w:tc>
          <w:tcPr>
            <w:tcW w:w="1031" w:type="dxa"/>
          </w:tcPr>
          <w:p w14:paraId="581E6951" w14:textId="77777777" w:rsidR="00853E8E" w:rsidRPr="006518DC" w:rsidRDefault="00853E8E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๖</w:t>
            </w:r>
          </w:p>
        </w:tc>
        <w:tc>
          <w:tcPr>
            <w:tcW w:w="3260" w:type="dxa"/>
          </w:tcPr>
          <w:p w14:paraId="21BB2B8F" w14:textId="65FDF81D" w:rsidR="00853E8E" w:rsidRPr="006518DC" w:rsidRDefault="00961E7D" w:rsidP="004910C7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บทเพลง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546BD8">
              <w:rPr>
                <w:rFonts w:ascii="TH SarabunPSK" w:hAnsi="TH SarabunPSK" w:cs="TH SarabunPSK"/>
                <w:sz w:val="32"/>
                <w:szCs w:val="32"/>
              </w:rPr>
              <w:t xml:space="preserve"> Part Invension No.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(ต่อ)</w:t>
            </w:r>
          </w:p>
        </w:tc>
        <w:tc>
          <w:tcPr>
            <w:tcW w:w="992" w:type="dxa"/>
          </w:tcPr>
          <w:p w14:paraId="2482CC57" w14:textId="0853B5B7" w:rsidR="00853E8E" w:rsidRPr="006518DC" w:rsidRDefault="000403C2" w:rsidP="006F30E4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๔</w:t>
            </w:r>
          </w:p>
        </w:tc>
        <w:tc>
          <w:tcPr>
            <w:tcW w:w="3119" w:type="dxa"/>
          </w:tcPr>
          <w:p w14:paraId="754CF5F7" w14:textId="6F8BBFA3" w:rsidR="0060068D" w:rsidRPr="006518DC" w:rsidRDefault="008F4D2D" w:rsidP="0060068D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344267">
              <w:rPr>
                <w:rFonts w:ascii="TH SarabunPSK" w:hAnsi="TH SarabunPSK" w:cs="TH SarabunPSK" w:hint="cs"/>
                <w:sz w:val="32"/>
                <w:szCs w:val="32"/>
                <w:cs/>
              </w:rPr>
              <w:t>-ฝึกโน้ตห้องที่10-14  ทีละมือ</w:t>
            </w:r>
          </w:p>
        </w:tc>
        <w:tc>
          <w:tcPr>
            <w:tcW w:w="2126" w:type="dxa"/>
          </w:tcPr>
          <w:p w14:paraId="2485065C" w14:textId="77777777" w:rsidR="00853E8E" w:rsidRPr="006518DC" w:rsidRDefault="00853E8E" w:rsidP="00F105F8">
            <w:pPr>
              <w:rPr>
                <w:rFonts w:ascii="TH Niramit AS" w:hAnsi="TH Niramit AS" w:cs="TH Niramit AS"/>
                <w:sz w:val="28"/>
              </w:rPr>
            </w:pPr>
            <w:r w:rsidRPr="006F30E4">
              <w:rPr>
                <w:rFonts w:ascii="TH SarabunPSK" w:hAnsi="TH SarabunPSK" w:cs="TH SarabunPSK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853E8E" w:rsidRPr="006518DC" w14:paraId="1D3E58A2" w14:textId="77777777" w:rsidTr="001B5B0D">
        <w:tc>
          <w:tcPr>
            <w:tcW w:w="1031" w:type="dxa"/>
          </w:tcPr>
          <w:p w14:paraId="3F7A7B31" w14:textId="77777777" w:rsidR="00853E8E" w:rsidRPr="006518DC" w:rsidRDefault="00853E8E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๗</w:t>
            </w:r>
          </w:p>
        </w:tc>
        <w:tc>
          <w:tcPr>
            <w:tcW w:w="3260" w:type="dxa"/>
          </w:tcPr>
          <w:p w14:paraId="58D4D3E7" w14:textId="12C0C5D3" w:rsidR="00853E8E" w:rsidRPr="008D54A0" w:rsidRDefault="00961E7D" w:rsidP="00255B6A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บทเพลง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546BD8">
              <w:rPr>
                <w:rFonts w:ascii="TH SarabunPSK" w:hAnsi="TH SarabunPSK" w:cs="TH SarabunPSK"/>
                <w:sz w:val="32"/>
                <w:szCs w:val="32"/>
              </w:rPr>
              <w:t xml:space="preserve"> Part Invension No.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(ต่อ)</w:t>
            </w:r>
          </w:p>
        </w:tc>
        <w:tc>
          <w:tcPr>
            <w:tcW w:w="992" w:type="dxa"/>
          </w:tcPr>
          <w:p w14:paraId="77D21B3B" w14:textId="51A1672E" w:rsidR="00853E8E" w:rsidRPr="006518DC" w:rsidRDefault="000403C2" w:rsidP="006F30E4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๔</w:t>
            </w:r>
          </w:p>
        </w:tc>
        <w:tc>
          <w:tcPr>
            <w:tcW w:w="3119" w:type="dxa"/>
          </w:tcPr>
          <w:p w14:paraId="08547C69" w14:textId="31F2F6C8" w:rsidR="0060068D" w:rsidRPr="006518DC" w:rsidRDefault="005A61EB" w:rsidP="0060068D">
            <w:pPr>
              <w:ind w:right="-10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344267">
              <w:rPr>
                <w:rFonts w:ascii="TH SarabunPSK" w:hAnsi="TH SarabunPSK" w:cs="TH SarabunPSK" w:hint="cs"/>
                <w:sz w:val="32"/>
                <w:szCs w:val="32"/>
                <w:cs/>
              </w:rPr>
              <w:t>เล่นโน้ตห้องที่10-14 พร้อมกันทั้งสองมือ</w:t>
            </w:r>
          </w:p>
        </w:tc>
        <w:tc>
          <w:tcPr>
            <w:tcW w:w="2126" w:type="dxa"/>
          </w:tcPr>
          <w:p w14:paraId="2C358BBB" w14:textId="77777777" w:rsidR="00853E8E" w:rsidRPr="006518DC" w:rsidRDefault="00853E8E" w:rsidP="00F105F8">
            <w:pPr>
              <w:rPr>
                <w:rFonts w:ascii="TH Niramit AS" w:hAnsi="TH Niramit AS" w:cs="TH Niramit AS"/>
                <w:sz w:val="28"/>
              </w:rPr>
            </w:pPr>
            <w:r w:rsidRPr="006F30E4">
              <w:rPr>
                <w:rFonts w:ascii="TH SarabunPSK" w:hAnsi="TH SarabunPSK" w:cs="TH SarabunPSK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853E8E" w:rsidRPr="006518DC" w14:paraId="4A2E8121" w14:textId="77777777" w:rsidTr="001B5B0D">
        <w:tc>
          <w:tcPr>
            <w:tcW w:w="1031" w:type="dxa"/>
          </w:tcPr>
          <w:p w14:paraId="40DBDB71" w14:textId="3C717A6B" w:rsidR="00853E8E" w:rsidRPr="006518DC" w:rsidRDefault="00853E8E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๘</w:t>
            </w:r>
          </w:p>
        </w:tc>
        <w:tc>
          <w:tcPr>
            <w:tcW w:w="3260" w:type="dxa"/>
          </w:tcPr>
          <w:p w14:paraId="4D7E544B" w14:textId="06B139D1" w:rsidR="00853E8E" w:rsidRDefault="00961E7D" w:rsidP="00255B6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บทเพลง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546BD8">
              <w:rPr>
                <w:rFonts w:ascii="TH SarabunPSK" w:hAnsi="TH SarabunPSK" w:cs="TH SarabunPSK"/>
                <w:sz w:val="32"/>
                <w:szCs w:val="32"/>
              </w:rPr>
              <w:t xml:space="preserve"> Part Invension No.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(ต่อ)</w:t>
            </w:r>
          </w:p>
        </w:tc>
        <w:tc>
          <w:tcPr>
            <w:tcW w:w="992" w:type="dxa"/>
          </w:tcPr>
          <w:p w14:paraId="02749DB6" w14:textId="7A3B2CE6" w:rsidR="00853E8E" w:rsidRDefault="000403C2" w:rsidP="000115A8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๔</w:t>
            </w:r>
          </w:p>
        </w:tc>
        <w:tc>
          <w:tcPr>
            <w:tcW w:w="3119" w:type="dxa"/>
          </w:tcPr>
          <w:p w14:paraId="4ED30823" w14:textId="057EE001" w:rsidR="0060068D" w:rsidRDefault="0029780B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4426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4426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ฝึกโน้ตห้องที่</w:t>
            </w:r>
            <w:r w:rsidRPr="0034426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14-17  </w:t>
            </w:r>
            <w:r w:rsidRPr="0034426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ทีละมือ</w:t>
            </w:r>
          </w:p>
        </w:tc>
        <w:tc>
          <w:tcPr>
            <w:tcW w:w="2126" w:type="dxa"/>
          </w:tcPr>
          <w:p w14:paraId="10EC0953" w14:textId="68CC71E0" w:rsidR="00853E8E" w:rsidRPr="00C753C4" w:rsidRDefault="00853E8E" w:rsidP="00F105F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853E8E" w:rsidRPr="006518DC" w14:paraId="46C91B44" w14:textId="77777777" w:rsidTr="0060068D">
        <w:tc>
          <w:tcPr>
            <w:tcW w:w="1031" w:type="dxa"/>
          </w:tcPr>
          <w:p w14:paraId="449F3BF6" w14:textId="77777777" w:rsidR="00853E8E" w:rsidRPr="006518DC" w:rsidRDefault="00853E8E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๙</w:t>
            </w:r>
          </w:p>
        </w:tc>
        <w:tc>
          <w:tcPr>
            <w:tcW w:w="9497" w:type="dxa"/>
            <w:gridSpan w:val="4"/>
          </w:tcPr>
          <w:p w14:paraId="604EB6D6" w14:textId="7A53B087" w:rsidR="00853E8E" w:rsidRPr="00C753C4" w:rsidRDefault="00853E8E" w:rsidP="00C753C4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สอบกลางภาค</w:t>
            </w:r>
          </w:p>
        </w:tc>
      </w:tr>
      <w:tr w:rsidR="00853E8E" w:rsidRPr="006518DC" w14:paraId="68005B6B" w14:textId="77777777" w:rsidTr="001B5B0D">
        <w:tc>
          <w:tcPr>
            <w:tcW w:w="1031" w:type="dxa"/>
          </w:tcPr>
          <w:p w14:paraId="2C27CC48" w14:textId="77777777" w:rsidR="00853E8E" w:rsidRPr="006518DC" w:rsidRDefault="00853E8E" w:rsidP="006F30E4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๑๐</w:t>
            </w:r>
          </w:p>
        </w:tc>
        <w:tc>
          <w:tcPr>
            <w:tcW w:w="3260" w:type="dxa"/>
          </w:tcPr>
          <w:p w14:paraId="0DD4B210" w14:textId="500669D5" w:rsidR="00853E8E" w:rsidRPr="006518DC" w:rsidRDefault="00961E7D" w:rsidP="00255B6A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บทเพลง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546BD8">
              <w:rPr>
                <w:rFonts w:ascii="TH SarabunPSK" w:hAnsi="TH SarabunPSK" w:cs="TH SarabunPSK"/>
                <w:sz w:val="32"/>
                <w:szCs w:val="32"/>
              </w:rPr>
              <w:t xml:space="preserve"> Part Invension No.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(ต่อ)</w:t>
            </w:r>
          </w:p>
        </w:tc>
        <w:tc>
          <w:tcPr>
            <w:tcW w:w="992" w:type="dxa"/>
          </w:tcPr>
          <w:p w14:paraId="33BFC35D" w14:textId="35C6AAF6" w:rsidR="00853E8E" w:rsidRPr="006518DC" w:rsidRDefault="00DE55D8" w:rsidP="006F30E4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๔</w:t>
            </w:r>
          </w:p>
        </w:tc>
        <w:tc>
          <w:tcPr>
            <w:tcW w:w="3119" w:type="dxa"/>
          </w:tcPr>
          <w:p w14:paraId="1AC82C40" w14:textId="7320F65D" w:rsidR="0060068D" w:rsidRPr="00530E33" w:rsidRDefault="00FF0F62" w:rsidP="0060068D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4426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4426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เล่นโน้ตห้องที่</w:t>
            </w:r>
            <w:r w:rsidRPr="0034426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14-17 </w:t>
            </w:r>
            <w:r w:rsidRPr="0034426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พร้อมกันทั้งสองมือ</w:t>
            </w:r>
          </w:p>
        </w:tc>
        <w:tc>
          <w:tcPr>
            <w:tcW w:w="2126" w:type="dxa"/>
          </w:tcPr>
          <w:p w14:paraId="0C565B7C" w14:textId="6772D18A" w:rsidR="00853E8E" w:rsidRPr="006518DC" w:rsidRDefault="00853E8E" w:rsidP="006F30E4">
            <w:pPr>
              <w:rPr>
                <w:rFonts w:ascii="TH Niramit AS" w:hAnsi="TH Niramit AS" w:cs="TH Niramit AS"/>
                <w:sz w:val="28"/>
              </w:rPr>
            </w:pPr>
            <w:r w:rsidRPr="006F30E4">
              <w:rPr>
                <w:rFonts w:ascii="TH SarabunPSK" w:hAnsi="TH SarabunPSK" w:cs="TH SarabunPSK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853E8E" w:rsidRPr="006518DC" w14:paraId="02F5D018" w14:textId="77777777" w:rsidTr="001B5B0D">
        <w:tc>
          <w:tcPr>
            <w:tcW w:w="1031" w:type="dxa"/>
          </w:tcPr>
          <w:p w14:paraId="70BFFAA0" w14:textId="77777777" w:rsidR="00853E8E" w:rsidRPr="006518DC" w:rsidRDefault="00853E8E" w:rsidP="006F30E4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๑๑</w:t>
            </w:r>
          </w:p>
        </w:tc>
        <w:tc>
          <w:tcPr>
            <w:tcW w:w="3260" w:type="dxa"/>
          </w:tcPr>
          <w:p w14:paraId="0FFEB567" w14:textId="72DDA23E" w:rsidR="00853E8E" w:rsidRPr="006518DC" w:rsidRDefault="00961E7D" w:rsidP="00255B6A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บทเพลง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546BD8">
              <w:rPr>
                <w:rFonts w:ascii="TH SarabunPSK" w:hAnsi="TH SarabunPSK" w:cs="TH SarabunPSK"/>
                <w:sz w:val="32"/>
                <w:szCs w:val="32"/>
              </w:rPr>
              <w:t xml:space="preserve"> Part Invension No.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(ต่อ)</w:t>
            </w:r>
          </w:p>
        </w:tc>
        <w:tc>
          <w:tcPr>
            <w:tcW w:w="992" w:type="dxa"/>
          </w:tcPr>
          <w:p w14:paraId="3981EBD6" w14:textId="18D70BE7" w:rsidR="00853E8E" w:rsidRPr="006518DC" w:rsidRDefault="00DE55D8" w:rsidP="006F30E4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๔</w:t>
            </w:r>
          </w:p>
        </w:tc>
        <w:tc>
          <w:tcPr>
            <w:tcW w:w="3119" w:type="dxa"/>
          </w:tcPr>
          <w:p w14:paraId="5F19CC91" w14:textId="6B4D1970" w:rsidR="0060068D" w:rsidRPr="00530E33" w:rsidRDefault="007762AE" w:rsidP="0060068D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4426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4426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ฝึกโน้ตห้องที่</w:t>
            </w:r>
            <w:r w:rsidRPr="0034426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17-19  </w:t>
            </w:r>
            <w:r w:rsidRPr="0034426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ทีละมือ</w:t>
            </w:r>
          </w:p>
        </w:tc>
        <w:tc>
          <w:tcPr>
            <w:tcW w:w="2126" w:type="dxa"/>
          </w:tcPr>
          <w:p w14:paraId="7BC9ACC4" w14:textId="77777777" w:rsidR="00853E8E" w:rsidRPr="006518DC" w:rsidRDefault="00853E8E" w:rsidP="006F30E4">
            <w:pPr>
              <w:rPr>
                <w:rFonts w:ascii="TH Niramit AS" w:hAnsi="TH Niramit AS" w:cs="TH Niramit AS"/>
                <w:sz w:val="28"/>
              </w:rPr>
            </w:pPr>
            <w:r w:rsidRPr="006F30E4">
              <w:rPr>
                <w:rFonts w:ascii="TH SarabunPSK" w:hAnsi="TH SarabunPSK" w:cs="TH SarabunPSK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853E8E" w:rsidRPr="006518DC" w14:paraId="6B550591" w14:textId="77777777" w:rsidTr="001B5B0D">
        <w:tc>
          <w:tcPr>
            <w:tcW w:w="1031" w:type="dxa"/>
          </w:tcPr>
          <w:p w14:paraId="2B3CE9FC" w14:textId="77777777" w:rsidR="00853E8E" w:rsidRPr="006518DC" w:rsidRDefault="00853E8E" w:rsidP="006F30E4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๑๒</w:t>
            </w:r>
          </w:p>
        </w:tc>
        <w:tc>
          <w:tcPr>
            <w:tcW w:w="3260" w:type="dxa"/>
          </w:tcPr>
          <w:p w14:paraId="5AE9240A" w14:textId="149A2A34" w:rsidR="00853E8E" w:rsidRPr="006518DC" w:rsidRDefault="00961E7D" w:rsidP="00255B6A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บทเพลง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546BD8">
              <w:rPr>
                <w:rFonts w:ascii="TH SarabunPSK" w:hAnsi="TH SarabunPSK" w:cs="TH SarabunPSK"/>
                <w:sz w:val="32"/>
                <w:szCs w:val="32"/>
              </w:rPr>
              <w:t xml:space="preserve"> Part Invension No.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(ต่อ)</w:t>
            </w:r>
          </w:p>
        </w:tc>
        <w:tc>
          <w:tcPr>
            <w:tcW w:w="992" w:type="dxa"/>
          </w:tcPr>
          <w:p w14:paraId="3D188D04" w14:textId="7A46247D" w:rsidR="00853E8E" w:rsidRPr="006518DC" w:rsidRDefault="00DE55D8" w:rsidP="006F30E4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๔</w:t>
            </w:r>
          </w:p>
        </w:tc>
        <w:tc>
          <w:tcPr>
            <w:tcW w:w="3119" w:type="dxa"/>
          </w:tcPr>
          <w:p w14:paraId="7068CC7A" w14:textId="0C257253" w:rsidR="0060068D" w:rsidRPr="006518DC" w:rsidRDefault="0079150D" w:rsidP="0060068D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344267">
              <w:rPr>
                <w:rFonts w:ascii="TH SarabunPSK" w:hAnsi="TH SarabunPSK" w:cs="TH SarabunPSK" w:hint="cs"/>
                <w:sz w:val="32"/>
                <w:szCs w:val="32"/>
                <w:cs/>
              </w:rPr>
              <w:t>-เล่นโน้ตห้องที่17-19 พร้อมกันทั้งสองมือ</w:t>
            </w:r>
          </w:p>
        </w:tc>
        <w:tc>
          <w:tcPr>
            <w:tcW w:w="2126" w:type="dxa"/>
          </w:tcPr>
          <w:p w14:paraId="7F794B91" w14:textId="3B83606D" w:rsidR="00853E8E" w:rsidRPr="006518DC" w:rsidRDefault="00853E8E" w:rsidP="006F30E4">
            <w:pPr>
              <w:rPr>
                <w:rFonts w:ascii="TH Niramit AS" w:hAnsi="TH Niramit AS" w:cs="TH Niramit AS"/>
                <w:sz w:val="28"/>
              </w:rPr>
            </w:pPr>
            <w:r w:rsidRPr="006F30E4">
              <w:rPr>
                <w:rFonts w:ascii="TH SarabunPSK" w:hAnsi="TH SarabunPSK" w:cs="TH SarabunPSK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853E8E" w:rsidRPr="006518DC" w14:paraId="5B8D7EED" w14:textId="77777777" w:rsidTr="001B5B0D">
        <w:tc>
          <w:tcPr>
            <w:tcW w:w="1031" w:type="dxa"/>
          </w:tcPr>
          <w:p w14:paraId="37C36A50" w14:textId="77777777" w:rsidR="00853E8E" w:rsidRPr="006518DC" w:rsidRDefault="00853E8E" w:rsidP="006F30E4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๑๓</w:t>
            </w:r>
          </w:p>
        </w:tc>
        <w:tc>
          <w:tcPr>
            <w:tcW w:w="3260" w:type="dxa"/>
          </w:tcPr>
          <w:p w14:paraId="5ED2426C" w14:textId="01814346" w:rsidR="00853E8E" w:rsidRPr="006518DC" w:rsidRDefault="00961E7D" w:rsidP="00255B6A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บทเพลง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546BD8">
              <w:rPr>
                <w:rFonts w:ascii="TH SarabunPSK" w:hAnsi="TH SarabunPSK" w:cs="TH SarabunPSK"/>
                <w:sz w:val="32"/>
                <w:szCs w:val="32"/>
              </w:rPr>
              <w:t xml:space="preserve"> Part Invension No.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(ต่อ)</w:t>
            </w:r>
          </w:p>
        </w:tc>
        <w:tc>
          <w:tcPr>
            <w:tcW w:w="992" w:type="dxa"/>
          </w:tcPr>
          <w:p w14:paraId="434B0E63" w14:textId="51A0655F" w:rsidR="00853E8E" w:rsidRPr="006518DC" w:rsidRDefault="00DE55D8" w:rsidP="006F30E4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๔</w:t>
            </w:r>
          </w:p>
        </w:tc>
        <w:tc>
          <w:tcPr>
            <w:tcW w:w="3119" w:type="dxa"/>
          </w:tcPr>
          <w:p w14:paraId="42B47348" w14:textId="5E3B9E5D" w:rsidR="0060068D" w:rsidRPr="006518DC" w:rsidRDefault="007C039E" w:rsidP="0060068D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344267">
              <w:rPr>
                <w:rFonts w:ascii="TH SarabunPSK" w:hAnsi="TH SarabunPSK" w:cs="TH SarabunPSK" w:hint="cs"/>
                <w:sz w:val="32"/>
                <w:szCs w:val="32"/>
                <w:cs/>
              </w:rPr>
              <w:t>-ฝึกโน้ตห้องที่19-21  ทีละมือ</w:t>
            </w:r>
          </w:p>
        </w:tc>
        <w:tc>
          <w:tcPr>
            <w:tcW w:w="2126" w:type="dxa"/>
          </w:tcPr>
          <w:p w14:paraId="1FB77197" w14:textId="173610AF" w:rsidR="00853E8E" w:rsidRPr="006518DC" w:rsidRDefault="00853E8E" w:rsidP="006F30E4">
            <w:pPr>
              <w:rPr>
                <w:rFonts w:ascii="TH Niramit AS" w:hAnsi="TH Niramit AS" w:cs="TH Niramit AS"/>
                <w:sz w:val="28"/>
              </w:rPr>
            </w:pPr>
            <w:r w:rsidRPr="006F30E4">
              <w:rPr>
                <w:rFonts w:ascii="TH SarabunPSK" w:hAnsi="TH SarabunPSK" w:cs="TH SarabunPSK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853E8E" w:rsidRPr="006518DC" w14:paraId="16423502" w14:textId="77777777" w:rsidTr="001B5B0D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3877" w14:textId="77777777" w:rsidR="00853E8E" w:rsidRPr="006518DC" w:rsidRDefault="00853E8E" w:rsidP="006F30E4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lastRenderedPageBreak/>
              <w:t>๑๔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1C6E" w14:textId="6AE6DE32" w:rsidR="00853E8E" w:rsidRPr="006518DC" w:rsidRDefault="00961E7D" w:rsidP="00255B6A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บทเพลง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546BD8">
              <w:rPr>
                <w:rFonts w:ascii="TH SarabunPSK" w:hAnsi="TH SarabunPSK" w:cs="TH SarabunPSK"/>
                <w:sz w:val="32"/>
                <w:szCs w:val="32"/>
              </w:rPr>
              <w:t xml:space="preserve"> Part Invension No.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(ต่อ)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4A5A" w14:textId="54232B79" w:rsidR="00853E8E" w:rsidRPr="006518DC" w:rsidRDefault="00DE55D8" w:rsidP="006F30E4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๔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B8BD" w14:textId="51143F0A" w:rsidR="0060068D" w:rsidRPr="006518DC" w:rsidRDefault="00CE51F1" w:rsidP="0060068D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344267">
              <w:rPr>
                <w:rFonts w:ascii="TH SarabunPSK" w:hAnsi="TH SarabunPSK" w:cs="TH SarabunPSK" w:hint="cs"/>
                <w:sz w:val="32"/>
                <w:szCs w:val="32"/>
                <w:cs/>
              </w:rPr>
              <w:t>-เล่นโน้ตห้องที่19-21 พร้อมกันทั้งสองมือ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168F" w14:textId="44E93EDF" w:rsidR="00853E8E" w:rsidRPr="006518DC" w:rsidRDefault="00853E8E" w:rsidP="006F30E4">
            <w:pPr>
              <w:rPr>
                <w:rFonts w:ascii="TH Niramit AS" w:hAnsi="TH Niramit AS" w:cs="TH Niramit AS"/>
                <w:sz w:val="28"/>
              </w:rPr>
            </w:pPr>
            <w:r w:rsidRPr="006F30E4">
              <w:rPr>
                <w:rFonts w:ascii="TH SarabunPSK" w:hAnsi="TH SarabunPSK" w:cs="TH SarabunPSK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853E8E" w:rsidRPr="006518DC" w14:paraId="3231EE34" w14:textId="77777777" w:rsidTr="001B5B0D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4507" w14:textId="77777777" w:rsidR="00853E8E" w:rsidRPr="006518DC" w:rsidRDefault="00853E8E" w:rsidP="006F30E4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๑๕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D2F8" w14:textId="192FCAD0" w:rsidR="00853E8E" w:rsidRPr="006518DC" w:rsidRDefault="00961E7D" w:rsidP="00255B6A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บทเพลง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546BD8">
              <w:rPr>
                <w:rFonts w:ascii="TH SarabunPSK" w:hAnsi="TH SarabunPSK" w:cs="TH SarabunPSK"/>
                <w:sz w:val="32"/>
                <w:szCs w:val="32"/>
              </w:rPr>
              <w:t xml:space="preserve"> Part Invension No.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(ต่อ)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3B21" w14:textId="2A3293F9" w:rsidR="00853E8E" w:rsidRPr="006518DC" w:rsidRDefault="00DE55D8" w:rsidP="006F30E4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๔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5DF9" w14:textId="0B3E8AE6" w:rsidR="0060068D" w:rsidRPr="006518DC" w:rsidRDefault="00D23F93" w:rsidP="0060068D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344267">
              <w:rPr>
                <w:rFonts w:ascii="TH SarabunPSK" w:hAnsi="TH SarabunPSK" w:cs="TH SarabunPSK" w:hint="cs"/>
                <w:sz w:val="32"/>
                <w:szCs w:val="32"/>
                <w:cs/>
              </w:rPr>
              <w:t>-ฝึกโน้ตห้องที่ 22-25  ทีละมือ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D660" w14:textId="2C13613E" w:rsidR="00853E8E" w:rsidRPr="006518DC" w:rsidRDefault="00853E8E" w:rsidP="006F30E4">
            <w:pPr>
              <w:rPr>
                <w:rFonts w:ascii="TH Niramit AS" w:hAnsi="TH Niramit AS" w:cs="TH Niramit AS"/>
                <w:sz w:val="28"/>
              </w:rPr>
            </w:pPr>
            <w:r w:rsidRPr="006F30E4">
              <w:rPr>
                <w:rFonts w:ascii="TH SarabunPSK" w:hAnsi="TH SarabunPSK" w:cs="TH SarabunPSK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853E8E" w:rsidRPr="006518DC" w14:paraId="071FE483" w14:textId="77777777" w:rsidTr="001B5B0D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05C0" w14:textId="77777777" w:rsidR="00853E8E" w:rsidRPr="006518DC" w:rsidRDefault="00853E8E" w:rsidP="006F30E4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6DD1" w14:textId="6565E947" w:rsidR="00853E8E" w:rsidRPr="00767756" w:rsidRDefault="00961E7D" w:rsidP="00255B6A">
            <w:pPr>
              <w:jc w:val="thaiDistribute"/>
              <w:rPr>
                <w:rFonts w:ascii="TH Niramit AS" w:hAnsi="TH Niramit AS" w:cs="TH Niramit AS"/>
              </w:rPr>
            </w:pPr>
            <w:r w:rsidRPr="00546BD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บทเพลง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546BD8">
              <w:rPr>
                <w:rFonts w:ascii="TH SarabunPSK" w:hAnsi="TH SarabunPSK" w:cs="TH SarabunPSK"/>
                <w:sz w:val="32"/>
                <w:szCs w:val="32"/>
              </w:rPr>
              <w:t xml:space="preserve"> Part Invension No.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(ต่อ)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C74F" w14:textId="10D3046D" w:rsidR="00853E8E" w:rsidRPr="006518DC" w:rsidRDefault="00DE55D8" w:rsidP="006F30E4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๔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F1FA" w14:textId="77777777" w:rsidR="00C1328C" w:rsidRPr="00344267" w:rsidRDefault="00C1328C" w:rsidP="00C1328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44267">
              <w:rPr>
                <w:rFonts w:ascii="TH SarabunPSK" w:hAnsi="TH SarabunPSK" w:cs="TH SarabunPSK" w:hint="cs"/>
                <w:sz w:val="32"/>
                <w:szCs w:val="32"/>
                <w:cs/>
              </w:rPr>
              <w:t>-เล่นโน้ตห้องที่ 22-25 พร้อมกันทั้งสองมือ</w:t>
            </w:r>
          </w:p>
          <w:p w14:paraId="17AE6943" w14:textId="425BEB85" w:rsidR="0060068D" w:rsidRPr="006518DC" w:rsidRDefault="00C1328C" w:rsidP="00C1328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344267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44267">
              <w:rPr>
                <w:rFonts w:ascii="TH SarabunPSK" w:hAnsi="TH SarabunPSK" w:cs="TH SarabunPSK"/>
                <w:sz w:val="32"/>
                <w:szCs w:val="32"/>
                <w:cs/>
              </w:rPr>
              <w:t>เล่นทั้งเพลงพร้อมกันทั้ง 2 มือ</w:t>
            </w:r>
            <w:r w:rsidRPr="0034426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และใส่รายละเอียดต่างๆของบทเพลง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F15B" w14:textId="77777777" w:rsidR="00853E8E" w:rsidRPr="006518DC" w:rsidRDefault="00853E8E" w:rsidP="006F30E4">
            <w:pPr>
              <w:rPr>
                <w:rFonts w:ascii="TH Niramit AS" w:hAnsi="TH Niramit AS" w:cs="TH Niramit AS"/>
                <w:sz w:val="28"/>
              </w:rPr>
            </w:pPr>
            <w:r w:rsidRPr="006F30E4">
              <w:rPr>
                <w:rFonts w:ascii="TH SarabunPSK" w:hAnsi="TH SarabunPSK" w:cs="TH SarabunPSK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853E8E" w:rsidRPr="006518DC" w14:paraId="045AC811" w14:textId="77777777" w:rsidTr="006F30E4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2EC2" w14:textId="77777777" w:rsidR="00853E8E" w:rsidRPr="006518DC" w:rsidRDefault="00853E8E" w:rsidP="006F30E4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๑๗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B906" w14:textId="77777777" w:rsidR="00853E8E" w:rsidRPr="006518DC" w:rsidRDefault="00853E8E" w:rsidP="006F30E4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cs/>
              </w:rPr>
              <w:t>สอบปลายภาค</w:t>
            </w:r>
          </w:p>
        </w:tc>
      </w:tr>
    </w:tbl>
    <w:p w14:paraId="29B9E016" w14:textId="3ADD83E2" w:rsidR="00B73E75" w:rsidRPr="006518DC" w:rsidRDefault="00C1328C" w:rsidP="00F1134B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hAnsi="TH Niramit AS" w:cs="TH Niramit AS"/>
          <w:noProof/>
          <w:sz w:val="30"/>
          <w:szCs w:val="30"/>
        </w:rPr>
        <mc:AlternateContent>
          <mc:Choice Requires="wpi">
            <w:drawing>
              <wp:anchor distT="0" distB="0" distL="114300" distR="114300" simplePos="0" relativeHeight="251659776" behindDoc="0" locked="0" layoutInCell="1" allowOverlap="1" wp14:anchorId="46ECDBDD" wp14:editId="3D6C43FE">
                <wp:simplePos x="0" y="0"/>
                <wp:positionH relativeFrom="column">
                  <wp:posOffset>5455020</wp:posOffset>
                </wp:positionH>
                <wp:positionV relativeFrom="paragraph">
                  <wp:posOffset>-6342291</wp:posOffset>
                </wp:positionV>
                <wp:extent cx="69120" cy="140760"/>
                <wp:effectExtent l="25400" t="38100" r="33020" b="37465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69120" cy="1407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4BAA4" id="Ink 11" o:spid="_x0000_s1026" type="#_x0000_t75" style="position:absolute;margin-left:429pt;margin-top:-500pt;width:6.65pt;height:12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">
                <v:imagedata r:id="rId16" o:title=""/>
              </v:shape>
            </w:pict>
          </mc:Fallback>
        </mc:AlternateContent>
      </w:r>
    </w:p>
    <w:p w14:paraId="5AD68765" w14:textId="618A5801" w:rsidR="00F1134B" w:rsidRPr="006518DC" w:rsidRDefault="00F1134B" w:rsidP="00F1134B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แผนการประเมินผลการเรียนรู้</w:t>
      </w:r>
    </w:p>
    <w:p w14:paraId="73150F5C" w14:textId="77777777" w:rsidR="00345C37" w:rsidRPr="006518DC" w:rsidRDefault="00446C23" w:rsidP="00F1134B">
      <w:pPr>
        <w:autoSpaceDE w:val="0"/>
        <w:autoSpaceDN w:val="0"/>
        <w:adjustRightInd w:val="0"/>
        <w:rPr>
          <w:rFonts w:ascii="TH Niramit AS" w:eastAsia="BrowalliaNew" w:hAnsi="TH Niramit AS" w:cs="TH Niramit AS"/>
          <w:i/>
          <w:iCs/>
          <w:sz w:val="28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</w:t>
      </w:r>
      <w:r w:rsidR="00345C37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 </w:t>
      </w:r>
      <w:r w:rsidR="00F1134B" w:rsidRPr="006518DC">
        <w:rPr>
          <w:rFonts w:ascii="TH Niramit AS" w:eastAsia="BrowalliaNew" w:hAnsi="TH Niramit AS" w:cs="TH Niramit AS"/>
          <w:i/>
          <w:iCs/>
          <w:sz w:val="28"/>
          <w:cs/>
        </w:rPr>
        <w:t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</w:t>
      </w:r>
      <w:r w:rsidR="00F1134B" w:rsidRPr="006518DC">
        <w:rPr>
          <w:rFonts w:ascii="TH Niramit AS" w:eastAsia="BrowalliaNew" w:hAnsi="TH Niramit AS" w:cs="TH Niramit AS"/>
          <w:i/>
          <w:iCs/>
          <w:sz w:val="28"/>
        </w:rPr>
        <w:t xml:space="preserve"> </w:t>
      </w:r>
    </w:p>
    <w:p w14:paraId="09FB2088" w14:textId="77777777" w:rsidR="00F1134B" w:rsidRPr="006518DC" w:rsidRDefault="00345C37" w:rsidP="00F1134B">
      <w:pPr>
        <w:autoSpaceDE w:val="0"/>
        <w:autoSpaceDN w:val="0"/>
        <w:adjustRightInd w:val="0"/>
        <w:rPr>
          <w:rFonts w:ascii="TH Niramit AS" w:eastAsia="BrowalliaNew" w:hAnsi="TH Niramit AS" w:cs="TH Niramit AS"/>
          <w:i/>
          <w:iCs/>
          <w:sz w:val="28"/>
        </w:rPr>
      </w:pPr>
      <w:r w:rsidRPr="006518DC">
        <w:rPr>
          <w:rFonts w:ascii="TH Niramit AS" w:eastAsia="BrowalliaNew" w:hAnsi="TH Niramit AS" w:cs="TH Niramit AS"/>
          <w:i/>
          <w:iCs/>
          <w:sz w:val="28"/>
        </w:rPr>
        <w:t xml:space="preserve">     </w:t>
      </w:r>
      <w:r w:rsidR="00446C23" w:rsidRPr="006518DC">
        <w:rPr>
          <w:rFonts w:ascii="TH Niramit AS" w:eastAsia="BrowalliaNew" w:hAnsi="TH Niramit AS" w:cs="TH Niramit AS"/>
          <w:i/>
          <w:iCs/>
          <w:sz w:val="28"/>
        </w:rPr>
        <w:t>(</w:t>
      </w:r>
      <w:r w:rsidR="00F1134B" w:rsidRPr="006518DC">
        <w:rPr>
          <w:rFonts w:ascii="TH Niramit AS" w:eastAsia="BrowalliaNew" w:hAnsi="TH Niramit AS" w:cs="TH Niramit AS"/>
          <w:i/>
          <w:iCs/>
          <w:sz w:val="28"/>
        </w:rPr>
        <w:t>Curriculum Mapping</w:t>
      </w:r>
      <w:r w:rsidR="00F1134B" w:rsidRPr="006518DC">
        <w:rPr>
          <w:rFonts w:ascii="TH Niramit AS" w:eastAsia="BrowalliaNew-Bold" w:hAnsi="TH Niramit AS" w:cs="TH Niramit AS"/>
          <w:i/>
          <w:iCs/>
          <w:sz w:val="28"/>
        </w:rPr>
        <w:t xml:space="preserve">) </w:t>
      </w:r>
      <w:r w:rsidR="00F1134B" w:rsidRPr="006518DC">
        <w:rPr>
          <w:rFonts w:ascii="TH Niramit AS" w:eastAsia="BrowalliaNew" w:hAnsi="TH Niramit AS" w:cs="TH Niramit AS"/>
          <w:i/>
          <w:iCs/>
          <w:sz w:val="28"/>
          <w:cs/>
        </w:rPr>
        <w:t>ตามที่กำหนดในรายละเอียดของหลักสูตร</w:t>
      </w:r>
      <w:r w:rsidR="00F1134B" w:rsidRPr="006518DC">
        <w:rPr>
          <w:rFonts w:ascii="TH Niramit AS" w:eastAsia="BrowalliaNew" w:hAnsi="TH Niramit AS" w:cs="TH Niramit AS"/>
          <w:i/>
          <w:iCs/>
          <w:sz w:val="28"/>
        </w:rPr>
        <w:t xml:space="preserve"> </w:t>
      </w:r>
      <w:r w:rsidR="00F1134B" w:rsidRPr="006518DC">
        <w:rPr>
          <w:rFonts w:ascii="TH Niramit AS" w:eastAsia="BrowalliaNew" w:hAnsi="TH Niramit AS" w:cs="TH Niramit AS"/>
          <w:i/>
          <w:iCs/>
          <w:sz w:val="28"/>
          <w:cs/>
        </w:rPr>
        <w:t>สัปดาห์ที่ประเมิน</w:t>
      </w:r>
      <w:r w:rsidR="00F1134B" w:rsidRPr="006518DC">
        <w:rPr>
          <w:rFonts w:ascii="TH Niramit AS" w:eastAsia="BrowalliaNew" w:hAnsi="TH Niramit AS" w:cs="TH Niramit AS"/>
          <w:i/>
          <w:iCs/>
          <w:sz w:val="28"/>
        </w:rPr>
        <w:t xml:space="preserve"> </w:t>
      </w:r>
      <w:r w:rsidR="00F1134B" w:rsidRPr="006518DC">
        <w:rPr>
          <w:rFonts w:ascii="TH Niramit AS" w:eastAsia="BrowalliaNew" w:hAnsi="TH Niramit AS" w:cs="TH Niramit AS"/>
          <w:i/>
          <w:iCs/>
          <w:sz w:val="28"/>
          <w:cs/>
        </w:rPr>
        <w:t>และสัดส่วนของการประเมิน</w:t>
      </w:r>
      <w:r w:rsidR="00446C23" w:rsidRPr="006518DC">
        <w:rPr>
          <w:rFonts w:ascii="TH Niramit AS" w:eastAsia="BrowalliaNew" w:hAnsi="TH Niramit AS" w:cs="TH Niramit AS"/>
          <w:i/>
          <w:iCs/>
          <w:sz w:val="28"/>
          <w:cs/>
        </w:rPr>
        <w:t>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4536"/>
        <w:gridCol w:w="1701"/>
        <w:gridCol w:w="2551"/>
      </w:tblGrid>
      <w:tr w:rsidR="00515F42" w:rsidRPr="006518DC" w14:paraId="38CC5641" w14:textId="77777777" w:rsidTr="00553F9C">
        <w:tc>
          <w:tcPr>
            <w:tcW w:w="1668" w:type="dxa"/>
            <w:vAlign w:val="center"/>
          </w:tcPr>
          <w:p w14:paraId="021BA84C" w14:textId="77777777" w:rsidR="00515F42" w:rsidRPr="006518DC" w:rsidRDefault="0026684B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ผลการเรียนรู้</w:t>
            </w:r>
          </w:p>
        </w:tc>
        <w:tc>
          <w:tcPr>
            <w:tcW w:w="4536" w:type="dxa"/>
            <w:vAlign w:val="center"/>
          </w:tcPr>
          <w:p w14:paraId="7A14297F" w14:textId="77777777" w:rsidR="00515F42" w:rsidRPr="006518DC" w:rsidRDefault="00553F9C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>วีธีการประเมินผลการเรียนรู้</w:t>
            </w:r>
          </w:p>
        </w:tc>
        <w:tc>
          <w:tcPr>
            <w:tcW w:w="1701" w:type="dxa"/>
            <w:vAlign w:val="center"/>
          </w:tcPr>
          <w:p w14:paraId="7288EEB0" w14:textId="77777777" w:rsidR="00515F42" w:rsidRPr="006518DC" w:rsidRDefault="0026684B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สัปดาห์ที่ประเมิน</w:t>
            </w:r>
          </w:p>
        </w:tc>
        <w:tc>
          <w:tcPr>
            <w:tcW w:w="2551" w:type="dxa"/>
          </w:tcPr>
          <w:p w14:paraId="0A39C8F5" w14:textId="77777777" w:rsidR="0026684B" w:rsidRPr="006518DC" w:rsidRDefault="00515F42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สัดส่วน</w:t>
            </w:r>
          </w:p>
          <w:p w14:paraId="65DF0B96" w14:textId="39C91E0A" w:rsidR="00515F42" w:rsidRPr="006518DC" w:rsidRDefault="00515F42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ของการประเมินผล</w:t>
            </w:r>
            <w:r w:rsidR="0026684B" w:rsidRPr="006518DC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 xml:space="preserve"> </w:t>
            </w:r>
          </w:p>
        </w:tc>
      </w:tr>
      <w:tr w:rsidR="00515F42" w:rsidRPr="006518DC" w14:paraId="4D48FD71" w14:textId="77777777" w:rsidTr="00553F9C">
        <w:tc>
          <w:tcPr>
            <w:tcW w:w="1668" w:type="dxa"/>
          </w:tcPr>
          <w:p w14:paraId="1215D083" w14:textId="77777777" w:rsidR="006F30E4" w:rsidRPr="00530E33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-1.1 ,1.3</w:t>
            </w:r>
          </w:p>
          <w:p w14:paraId="69ECDD59" w14:textId="77777777" w:rsidR="006F30E4" w:rsidRPr="00530E33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-4.1 ,4.3</w:t>
            </w:r>
          </w:p>
          <w:p w14:paraId="3EF47C2B" w14:textId="77777777" w:rsidR="00515F42" w:rsidRPr="006518DC" w:rsidRDefault="006F30E4" w:rsidP="006F30E4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</w:rPr>
              <w:t>-5.1, 5.3</w:t>
            </w:r>
          </w:p>
        </w:tc>
        <w:tc>
          <w:tcPr>
            <w:tcW w:w="4536" w:type="dxa"/>
          </w:tcPr>
          <w:p w14:paraId="444C597C" w14:textId="77777777" w:rsidR="006F30E4" w:rsidRPr="00530E33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การเข้าชั้นเรียน</w:t>
            </w:r>
          </w:p>
          <w:p w14:paraId="4011B80C" w14:textId="77777777" w:rsidR="006F30E4" w:rsidRPr="00530E33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การแต่งกาย</w:t>
            </w:r>
          </w:p>
          <w:p w14:paraId="02CE8193" w14:textId="77777777" w:rsidR="006F30E4" w:rsidRPr="00530E33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พัฒนาการในการเรียน</w:t>
            </w:r>
          </w:p>
          <w:p w14:paraId="474D9661" w14:textId="77777777" w:rsidR="006F30E4" w:rsidRPr="00530E33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ความสม่ำเสมอในการฝึกซ้อม</w:t>
            </w:r>
          </w:p>
          <w:p w14:paraId="068EE701" w14:textId="4193D697" w:rsidR="00515F42" w:rsidRPr="006F30E4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ปฏิสัมพันธ์ในระหว่างชั่วโมงเรียน </w:t>
            </w:r>
          </w:p>
        </w:tc>
        <w:tc>
          <w:tcPr>
            <w:tcW w:w="1701" w:type="dxa"/>
          </w:tcPr>
          <w:p w14:paraId="3340BABA" w14:textId="77777777" w:rsidR="00515F42" w:rsidRPr="006518DC" w:rsidRDefault="006F30E4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</w:rPr>
              <w:t>- ตลอดภาคการศึกษา</w:t>
            </w:r>
          </w:p>
        </w:tc>
        <w:tc>
          <w:tcPr>
            <w:tcW w:w="2551" w:type="dxa"/>
          </w:tcPr>
          <w:p w14:paraId="55482F3C" w14:textId="77777777" w:rsidR="00515F42" w:rsidRPr="006518DC" w:rsidRDefault="006F30E4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  <w:r w:rsidRPr="00530E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30E33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26684B" w:rsidRPr="006518DC" w14:paraId="3C1879CC" w14:textId="77777777" w:rsidTr="00553F9C">
        <w:tc>
          <w:tcPr>
            <w:tcW w:w="1668" w:type="dxa"/>
          </w:tcPr>
          <w:p w14:paraId="042FC06E" w14:textId="77777777" w:rsidR="006F30E4" w:rsidRPr="00530E33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- 2.1, 2.3</w:t>
            </w:r>
          </w:p>
          <w:p w14:paraId="36F5F069" w14:textId="77777777" w:rsidR="00F472A0" w:rsidRPr="006F30E4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lang w:bidi="th-TH"/>
              </w:rPr>
              <w:t>- 3.1</w:t>
            </w:r>
            <w:r w:rsidRPr="00530E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, 3.3</w:t>
            </w:r>
          </w:p>
        </w:tc>
        <w:tc>
          <w:tcPr>
            <w:tcW w:w="4536" w:type="dxa"/>
          </w:tcPr>
          <w:p w14:paraId="1414CBAE" w14:textId="77777777" w:rsidR="006F30E4" w:rsidRPr="00530E33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สอบกลางภาค</w:t>
            </w:r>
          </w:p>
          <w:p w14:paraId="7CD69C63" w14:textId="77777777" w:rsidR="0026684B" w:rsidRPr="006518DC" w:rsidRDefault="006F30E4" w:rsidP="006F30E4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</w:rPr>
              <w:t>- สอบปลายภาค</w:t>
            </w:r>
          </w:p>
        </w:tc>
        <w:tc>
          <w:tcPr>
            <w:tcW w:w="1701" w:type="dxa"/>
          </w:tcPr>
          <w:p w14:paraId="503A7B6C" w14:textId="77777777" w:rsidR="006F30E4" w:rsidRPr="00530E33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สัปดาห์ที่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9</w:t>
            </w:r>
          </w:p>
          <w:p w14:paraId="6E9DC901" w14:textId="77777777" w:rsidR="0026684B" w:rsidRPr="006518DC" w:rsidRDefault="006F30E4" w:rsidP="006F30E4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</w:rPr>
              <w:t>- สัปดาห์ที่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2551" w:type="dxa"/>
          </w:tcPr>
          <w:p w14:paraId="36352559" w14:textId="0284CD42" w:rsidR="006F30E4" w:rsidRPr="00530E33" w:rsidRDefault="006F30E4" w:rsidP="006F30E4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30 %</w:t>
            </w:r>
          </w:p>
          <w:p w14:paraId="2FE69615" w14:textId="656F4C5D" w:rsidR="006F30E4" w:rsidRPr="006F30E4" w:rsidRDefault="006F30E4" w:rsidP="006F30E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</w:rPr>
              <w:t>40 %</w:t>
            </w:r>
          </w:p>
        </w:tc>
      </w:tr>
    </w:tbl>
    <w:p w14:paraId="12055C9B" w14:textId="548C79E9" w:rsidR="008F5CB6" w:rsidRPr="006518DC" w:rsidRDefault="008F5CB6" w:rsidP="00767756">
      <w:pPr>
        <w:autoSpaceDE w:val="0"/>
        <w:autoSpaceDN w:val="0"/>
        <w:adjustRightInd w:val="0"/>
        <w:rPr>
          <w:rFonts w:ascii="TH Niramit AS" w:hAnsi="TH Niramit AS" w:cs="TH Niramit AS"/>
          <w:sz w:val="30"/>
          <w:szCs w:val="30"/>
        </w:rPr>
      </w:pPr>
    </w:p>
    <w:p w14:paraId="436C9BF3" w14:textId="2F059D8E" w:rsidR="00553F9C" w:rsidRPr="00553F9C" w:rsidRDefault="00553F9C" w:rsidP="00553F9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๖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ทรัพยากรประกอบการเรียนการสอน</w:t>
      </w:r>
    </w:p>
    <w:p w14:paraId="38A7985D" w14:textId="6D7A7565" w:rsidR="00F1134B" w:rsidRPr="006518DC" w:rsidRDefault="00F1134B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๑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. </w:t>
      </w:r>
      <w:r w:rsidR="0026684B"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ตำราและเอกสารหลัก</w:t>
      </w:r>
    </w:p>
    <w:p w14:paraId="108CEE85" w14:textId="42D5AEBA" w:rsidR="0026684B" w:rsidRDefault="005B56DB" w:rsidP="006F30E4">
      <w:pPr>
        <w:autoSpaceDE w:val="0"/>
        <w:autoSpaceDN w:val="0"/>
        <w:adjustRightInd w:val="0"/>
        <w:spacing w:line="380" w:lineRule="exact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๑)  </w:t>
      </w:r>
      <w:r w:rsidR="006F30E4" w:rsidRPr="00530E33">
        <w:rPr>
          <w:rFonts w:ascii="TH SarabunPSK" w:hAnsi="TH SarabunPSK" w:cs="TH SarabunPSK"/>
          <w:sz w:val="32"/>
          <w:szCs w:val="32"/>
          <w:cs/>
        </w:rPr>
        <w:t>หนังสือ</w:t>
      </w:r>
      <w:r w:rsidR="0060068D">
        <w:rPr>
          <w:rFonts w:ascii="TH SarabunPSK" w:hAnsi="TH SarabunPSK" w:cs="TH SarabunPSK" w:hint="cs"/>
          <w:sz w:val="32"/>
          <w:szCs w:val="32"/>
          <w:cs/>
        </w:rPr>
        <w:t>โน้ตดนตรี</w:t>
      </w:r>
    </w:p>
    <w:p w14:paraId="09A729C7" w14:textId="4A68AC7A" w:rsidR="00CD7B98" w:rsidRPr="00CD7B98" w:rsidRDefault="00CD7B98" w:rsidP="006F30E4">
      <w:pPr>
        <w:autoSpaceDE w:val="0"/>
        <w:autoSpaceDN w:val="0"/>
        <w:adjustRightInd w:val="0"/>
        <w:spacing w:line="380" w:lineRule="exact"/>
        <w:ind w:firstLine="720"/>
        <w:rPr>
          <w:rFonts w:ascii="TH SarabunPSK" w:eastAsia="BrowalliaNew" w:hAnsi="TH SarabunPSK" w:cs="TH SarabunPSK"/>
          <w:sz w:val="30"/>
          <w:szCs w:val="30"/>
          <w:cs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๒) </w:t>
      </w:r>
      <w:r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="0060068D">
        <w:rPr>
          <w:rFonts w:ascii="TH SarabunPSK" w:eastAsia="BrowalliaNew" w:hAnsi="TH SarabunPSK" w:cs="TH SarabunPSK" w:hint="cs"/>
          <w:sz w:val="30"/>
          <w:szCs w:val="30"/>
          <w:cs/>
        </w:rPr>
        <w:t>หนังสือแบบฝึกหัดฝึกนิ้ว</w:t>
      </w:r>
    </w:p>
    <w:p w14:paraId="6CFA7961" w14:textId="77777777" w:rsidR="006F30E4" w:rsidRPr="006518DC" w:rsidRDefault="006F30E4" w:rsidP="006F30E4">
      <w:pPr>
        <w:autoSpaceDE w:val="0"/>
        <w:autoSpaceDN w:val="0"/>
        <w:adjustRightInd w:val="0"/>
        <w:spacing w:line="38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</w:p>
    <w:p w14:paraId="600F6005" w14:textId="77777777" w:rsidR="00F1134B" w:rsidRPr="006518DC" w:rsidRDefault="00F1134B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>.</w:t>
      </w:r>
      <w:r w:rsidR="0026684B"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เอกสารและข้อมูลสำคัญ</w:t>
      </w:r>
    </w:p>
    <w:p w14:paraId="48E37B4E" w14:textId="77777777" w:rsidR="003A4A86" w:rsidRPr="006518DC" w:rsidRDefault="0026684B" w:rsidP="001E17F4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  </w:t>
      </w:r>
      <w:r w:rsidR="004E577A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="007F2EA7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4E577A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๑)  </w:t>
      </w:r>
      <w:r w:rsidR="00CD7B98" w:rsidRPr="00530E33">
        <w:rPr>
          <w:rFonts w:ascii="TH SarabunPSK" w:hAnsi="TH SarabunPSK" w:cs="TH SarabunPSK"/>
          <w:sz w:val="32"/>
          <w:szCs w:val="32"/>
          <w:cs/>
        </w:rPr>
        <w:t>บทเพลง</w:t>
      </w:r>
    </w:p>
    <w:p w14:paraId="59FE30DB" w14:textId="45C144FA" w:rsidR="00CD7B98" w:rsidRDefault="004E577A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   </w:t>
      </w:r>
      <w:r w:rsidR="007F2EA7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๒)  </w:t>
      </w:r>
      <w:r w:rsidR="00CD7B98" w:rsidRPr="00530E33">
        <w:rPr>
          <w:rFonts w:ascii="TH SarabunPSK" w:hAnsi="TH SarabunPSK" w:cs="TH SarabunPSK"/>
          <w:sz w:val="32"/>
          <w:szCs w:val="32"/>
          <w:cs/>
        </w:rPr>
        <w:t>หนังสือศัพท์ดนตรี</w:t>
      </w:r>
    </w:p>
    <w:p w14:paraId="07A53361" w14:textId="77777777" w:rsidR="00CD7B98" w:rsidRDefault="00CD7B98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2"/>
          <w:szCs w:val="32"/>
        </w:rPr>
      </w:pPr>
    </w:p>
    <w:p w14:paraId="67B0C057" w14:textId="77777777" w:rsidR="00F1134B" w:rsidRPr="00CD7B98" w:rsidRDefault="00F1134B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๓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. </w:t>
      </w:r>
      <w:r w:rsidR="0026684B"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เอกสารและข้อมูลแนะนำ</w:t>
      </w:r>
    </w:p>
    <w:p w14:paraId="1A53B9FF" w14:textId="77777777" w:rsidR="0060068D" w:rsidRPr="00546BD8" w:rsidRDefault="004E577A" w:rsidP="0060068D">
      <w:pPr>
        <w:pStyle w:val="Default"/>
        <w:rPr>
          <w:rFonts w:ascii="TH SarabunPSK" w:hAnsi="TH SarabunPSK" w:cs="TH SarabunPSK"/>
          <w:sz w:val="32"/>
          <w:szCs w:val="32"/>
          <w:lang w:bidi="th-TH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lastRenderedPageBreak/>
        <w:t xml:space="preserve">       </w:t>
      </w:r>
      <w:r w:rsidR="007F2EA7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  <w:lang w:bidi="th-TH"/>
        </w:rPr>
        <w:t>๑</w:t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)  </w:t>
      </w:r>
      <w:r w:rsidR="0060068D" w:rsidRPr="00546BD8">
        <w:rPr>
          <w:rFonts w:ascii="TH SarabunPSK" w:hAnsi="TH SarabunPSK" w:cs="TH SarabunPSK"/>
          <w:sz w:val="32"/>
          <w:szCs w:val="32"/>
          <w:cs/>
          <w:lang w:bidi="th-TH"/>
        </w:rPr>
        <w:t>สมุดจดความก้าวหน้า และภาระงานที่ต้องฝึกซ้อมหลังจบชั่วโมงเรียน</w:t>
      </w:r>
    </w:p>
    <w:p w14:paraId="02CFBAFA" w14:textId="7E57B3E4" w:rsidR="004E577A" w:rsidRPr="006518DC" w:rsidRDefault="0060068D" w:rsidP="001E17F4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/>
          <w:sz w:val="30"/>
          <w:szCs w:val="30"/>
          <w:cs/>
        </w:rPr>
        <w:tab/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๒) </w:t>
      </w:r>
      <w:r w:rsidRPr="00546BD8">
        <w:rPr>
          <w:rFonts w:ascii="TH SarabunPSK" w:hAnsi="TH SarabunPSK" w:cs="TH SarabunPSK"/>
          <w:sz w:val="32"/>
          <w:szCs w:val="32"/>
          <w:cs/>
        </w:rPr>
        <w:t>หนังสือสังคีตนิยมต่างๆที่มีเนื้อหาที่กล่าวถึงประวัติของนักประพันธ์ท่านนั้นๆ</w:t>
      </w:r>
    </w:p>
    <w:p w14:paraId="7644B579" w14:textId="645A7ACA" w:rsidR="005319CD" w:rsidRPr="006518DC" w:rsidRDefault="004E577A" w:rsidP="001E17F4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   </w:t>
      </w:r>
    </w:p>
    <w:p w14:paraId="44F2ED0D" w14:textId="619DD200" w:rsidR="00553F9C" w:rsidRPr="00553F9C" w:rsidRDefault="00553F9C" w:rsidP="00A94CD5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๗ การประเมินและปรับปรุงการดำเนินการของรายวิชา</w:t>
      </w:r>
    </w:p>
    <w:p w14:paraId="367CF380" w14:textId="77777777" w:rsidR="00F1134B" w:rsidRPr="009506E5" w:rsidRDefault="00F1134B" w:rsidP="00F1134B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26684B"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กลยุทธ์การประเมินประสิทธิผลของรายวิชาโดยนักศึกษา</w:t>
      </w:r>
    </w:p>
    <w:p w14:paraId="72963EED" w14:textId="6C838697" w:rsidR="00CD7B98" w:rsidRPr="00530E33" w:rsidRDefault="009506E5" w:rsidP="00CD7B98">
      <w:pPr>
        <w:pStyle w:val="Default"/>
        <w:rPr>
          <w:rFonts w:ascii="TH SarabunPSK" w:hAnsi="TH SarabunPSK" w:cs="TH SarabunPSK"/>
          <w:sz w:val="32"/>
          <w:szCs w:val="32"/>
          <w:lang w:bidi="th-TH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CD7B98" w:rsidRPr="00530E33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- </w:t>
      </w:r>
      <w:r w:rsidR="00CD7B98" w:rsidRPr="00530E33">
        <w:rPr>
          <w:rFonts w:ascii="TH SarabunPSK" w:hAnsi="TH SarabunPSK" w:cs="TH SarabunPSK"/>
          <w:sz w:val="32"/>
          <w:szCs w:val="32"/>
          <w:cs/>
          <w:lang w:bidi="th-TH"/>
        </w:rPr>
        <w:t>วัดจากการพัฒนาทักษะของนักศึกษาว่ามีพัฒนาการขึ้นมากน้อยเพียงใด</w:t>
      </w:r>
    </w:p>
    <w:p w14:paraId="08F90A9A" w14:textId="4F5BDDA6" w:rsidR="00CD7B98" w:rsidRPr="00530E33" w:rsidRDefault="00CD7B98" w:rsidP="00CD7B98">
      <w:pPr>
        <w:pStyle w:val="Default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530E33">
        <w:rPr>
          <w:rFonts w:ascii="TH SarabunPSK" w:hAnsi="TH SarabunPSK" w:cs="TH SarabunPSK"/>
          <w:sz w:val="32"/>
          <w:szCs w:val="32"/>
          <w:cs/>
          <w:lang w:bidi="th-TH"/>
        </w:rPr>
        <w:tab/>
        <w:t>- วัดจากการสอบถามกับตัวนักศึกษาเองว่ามีความรู้สึกอย่างไร อาจจะใช้เครื่องมือเป็นแบบสอบถาม</w:t>
      </w:r>
    </w:p>
    <w:p w14:paraId="55187D33" w14:textId="7135ADD7" w:rsidR="003A4A86" w:rsidRPr="00AE0744" w:rsidRDefault="003A4A86" w:rsidP="00CD7B98">
      <w:pPr>
        <w:tabs>
          <w:tab w:val="left" w:pos="284"/>
        </w:tabs>
        <w:spacing w:line="340" w:lineRule="exact"/>
        <w:jc w:val="thaiDistribute"/>
        <w:rPr>
          <w:rFonts w:ascii="TH Niramit AS" w:eastAsia="BrowalliaNew-Bold" w:hAnsi="TH Niramit AS" w:cs="TH Niramit AS"/>
          <w:sz w:val="30"/>
          <w:szCs w:val="30"/>
        </w:rPr>
      </w:pPr>
    </w:p>
    <w:p w14:paraId="278803C4" w14:textId="6C094D4A" w:rsidR="001E17F4" w:rsidRPr="009506E5" w:rsidRDefault="00F1134B" w:rsidP="001E17F4">
      <w:pPr>
        <w:autoSpaceDE w:val="0"/>
        <w:autoSpaceDN w:val="0"/>
        <w:adjustRightInd w:val="0"/>
        <w:rPr>
          <w:rFonts w:ascii="TH Niramit AS" w:hAnsi="TH Niramit AS" w:cs="TH Niramit AS"/>
          <w:i/>
          <w:iCs/>
          <w:sz w:val="30"/>
          <w:szCs w:val="30"/>
          <w:lang w:val="en-AU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กลยุทธ์การประเมินการสอน</w:t>
      </w:r>
      <w:r w:rsidR="001E17F4" w:rsidRPr="009506E5">
        <w:rPr>
          <w:rFonts w:ascii="TH Niramit AS" w:hAnsi="TH Niramit AS" w:cs="TH Niramit AS"/>
          <w:i/>
          <w:iCs/>
          <w:sz w:val="30"/>
          <w:szCs w:val="30"/>
          <w:cs/>
          <w:lang w:val="en-AU"/>
        </w:rPr>
        <w:t xml:space="preserve"> </w:t>
      </w:r>
    </w:p>
    <w:p w14:paraId="280541CF" w14:textId="77777777" w:rsidR="001E17F4" w:rsidRPr="006518DC" w:rsidRDefault="001E17F4" w:rsidP="001E17F4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  <w:cs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 xml:space="preserve">      (ระบุวิธีการประเมินที่จะได้ข้อมูลการสอน เช่น จากผู้สังเกตการณ์ หรือทีมผู้สอน หรือผลการเรียนของนักศึกษา เป็นต้น)</w:t>
      </w:r>
    </w:p>
    <w:p w14:paraId="6CBA603D" w14:textId="4ED1725B" w:rsidR="005B56DB" w:rsidRDefault="009506E5" w:rsidP="00CD7B98">
      <w:pPr>
        <w:tabs>
          <w:tab w:val="left" w:pos="284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CD7B98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 xml:space="preserve">       </w:t>
      </w:r>
      <w:r w:rsidR="00CD7B98" w:rsidRPr="00530E33"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 w:rsidR="00CD7B98">
        <w:rPr>
          <w:rFonts w:ascii="TH SarabunPSK" w:hAnsi="TH SarabunPSK" w:cs="TH SarabunPSK" w:hint="cs"/>
          <w:sz w:val="32"/>
          <w:szCs w:val="32"/>
          <w:cs/>
        </w:rPr>
        <w:t>จัดการทดสอบ เน้นไปในเรื่องให้นำความรู้ที่ได้รับมาประยุกต์ใช้</w:t>
      </w:r>
    </w:p>
    <w:p w14:paraId="450AED49" w14:textId="77777777" w:rsidR="00CD7B98" w:rsidRPr="00AE0744" w:rsidRDefault="00CD7B98" w:rsidP="00CD7B98">
      <w:pPr>
        <w:tabs>
          <w:tab w:val="left" w:pos="284"/>
        </w:tabs>
        <w:spacing w:line="340" w:lineRule="exact"/>
        <w:jc w:val="thaiDistribute"/>
        <w:rPr>
          <w:rFonts w:ascii="TH Niramit AS" w:hAnsi="TH Niramit AS" w:cs="TH Niramit AS"/>
          <w:b/>
          <w:bCs/>
          <w:color w:val="000000"/>
          <w:sz w:val="30"/>
          <w:szCs w:val="30"/>
        </w:rPr>
      </w:pPr>
    </w:p>
    <w:p w14:paraId="4F3DDD5D" w14:textId="77777777" w:rsidR="001E17F4" w:rsidRPr="009506E5" w:rsidRDefault="00F1134B" w:rsidP="001E17F4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26684B"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การปรับปรุงการสอน</w:t>
      </w:r>
    </w:p>
    <w:p w14:paraId="13621C71" w14:textId="189B389D" w:rsidR="001E17F4" w:rsidRPr="006518DC" w:rsidRDefault="001E17F4" w:rsidP="001E17F4">
      <w:pPr>
        <w:autoSpaceDE w:val="0"/>
        <w:autoSpaceDN w:val="0"/>
        <w:adjustRightInd w:val="0"/>
        <w:rPr>
          <w:rFonts w:ascii="TH Niramit AS" w:hAnsi="TH Niramit AS" w:cs="TH Niramit AS"/>
          <w:i/>
          <w:iCs/>
          <w:sz w:val="28"/>
          <w:lang w:val="en-AU"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 xml:space="preserve">      (อธิบายกลไกและวิธีการปรับปรุงการสอน เช่น คณะ/ภาควิชามีการกำหนดกลไกและวิธีการปรับปรุงการสอนไว้อย่างไรบ้าง </w:t>
      </w:r>
    </w:p>
    <w:p w14:paraId="35E9E4DB" w14:textId="77777777" w:rsidR="00CD7B98" w:rsidRDefault="001E17F4" w:rsidP="00CD7B98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 xml:space="preserve">      การวิจัยในชั้นเรียน การประชุมเชิงปฏิบัติการเพื่อพัฒนาการเรียนการสอน เป็นต้น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)</w:t>
      </w:r>
    </w:p>
    <w:p w14:paraId="68FD7C2C" w14:textId="77777777" w:rsidR="00CD7B98" w:rsidRDefault="00CD7B98" w:rsidP="00CD7B98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530E33">
        <w:rPr>
          <w:rFonts w:ascii="TH SarabunPSK" w:hAnsi="TH SarabunPSK" w:cs="TH SarabunPSK"/>
          <w:b/>
          <w:bCs/>
          <w:sz w:val="32"/>
          <w:szCs w:val="32"/>
          <w:cs/>
        </w:rPr>
        <w:t xml:space="preserve">- </w:t>
      </w:r>
      <w:r w:rsidRPr="00530E33">
        <w:rPr>
          <w:rFonts w:ascii="TH SarabunPSK" w:hAnsi="TH SarabunPSK" w:cs="TH SarabunPSK"/>
          <w:sz w:val="32"/>
          <w:szCs w:val="32"/>
          <w:cs/>
        </w:rPr>
        <w:t>ศึกษา</w:t>
      </w:r>
      <w:r>
        <w:rPr>
          <w:rFonts w:ascii="TH SarabunPSK" w:hAnsi="TH SarabunPSK" w:cs="TH SarabunPSK" w:hint="cs"/>
          <w:sz w:val="32"/>
          <w:szCs w:val="32"/>
          <w:cs/>
        </w:rPr>
        <w:t>วิธีการสอนแบบใหม่ๆเพื่อพัฒนาวิธีการสอนเพื่อให้ผู้เรียนได้รับความรู้ให้มากที่สุด</w:t>
      </w:r>
    </w:p>
    <w:p w14:paraId="5F91A349" w14:textId="77777777" w:rsidR="00CD7B98" w:rsidRPr="00CD7B98" w:rsidRDefault="00CD7B98" w:rsidP="00CD7B98">
      <w:pPr>
        <w:autoSpaceDE w:val="0"/>
        <w:autoSpaceDN w:val="0"/>
        <w:adjustRightInd w:val="0"/>
        <w:ind w:firstLine="720"/>
        <w:rPr>
          <w:rFonts w:ascii="TH Niramit AS" w:eastAsia="BrowalliaNew-Bold" w:hAnsi="TH Niramit AS" w:cs="TH Niramit AS"/>
          <w:b/>
          <w:bCs/>
          <w:sz w:val="32"/>
          <w:szCs w:val="32"/>
          <w:cs/>
        </w:rPr>
      </w:pPr>
      <w:r w:rsidRPr="00530E33">
        <w:rPr>
          <w:rFonts w:ascii="TH SarabunPSK" w:hAnsi="TH SarabunPSK" w:cs="TH SarabunPSK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หาแบบฝึกหัดใหม่ๆมาให้ได้ฝึกฝนทำ</w:t>
      </w:r>
    </w:p>
    <w:p w14:paraId="713218A9" w14:textId="1B78F55B" w:rsidR="008F5CB6" w:rsidRPr="00AE0744" w:rsidRDefault="008F5CB6" w:rsidP="00CD7B98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sz w:val="30"/>
          <w:szCs w:val="30"/>
        </w:rPr>
      </w:pPr>
    </w:p>
    <w:p w14:paraId="29E8EFE0" w14:textId="77777777" w:rsidR="001E17F4" w:rsidRPr="009506E5" w:rsidRDefault="00F1134B" w:rsidP="001E17F4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๔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4E05F3"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การทวนสอบมาตรฐานผลสัมฤทธิ์ของนักศึกษาในรายวิชา</w:t>
      </w:r>
    </w:p>
    <w:p w14:paraId="68472E2D" w14:textId="77777777" w:rsidR="001E17F4" w:rsidRPr="006518DC" w:rsidRDefault="001E17F4" w:rsidP="001E17F4">
      <w:pPr>
        <w:autoSpaceDE w:val="0"/>
        <w:autoSpaceDN w:val="0"/>
        <w:adjustRightInd w:val="0"/>
        <w:rPr>
          <w:rFonts w:ascii="TH Niramit AS" w:hAnsi="TH Niramit AS" w:cs="TH Niramit AS"/>
          <w:i/>
          <w:iCs/>
          <w:sz w:val="28"/>
          <w:lang w:val="en-AU"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 xml:space="preserve">      (อธิบายกระบวนการที่ใช้ในการทวนสอบมาตรฐานผลสัมฤทธิ์ของนักศึกษาตามมาตรฐานผลการเรียนรู้ของรายวิชา เช่น</w:t>
      </w:r>
    </w:p>
    <w:p w14:paraId="0DC37155" w14:textId="77777777" w:rsidR="001E17F4" w:rsidRPr="006518DC" w:rsidRDefault="001E17F4" w:rsidP="001E17F4">
      <w:pPr>
        <w:autoSpaceDE w:val="0"/>
        <w:autoSpaceDN w:val="0"/>
        <w:adjustRightInd w:val="0"/>
        <w:rPr>
          <w:rFonts w:ascii="TH Niramit AS" w:hAnsi="TH Niramit AS" w:cs="TH Niramit AS"/>
          <w:i/>
          <w:iCs/>
          <w:sz w:val="28"/>
          <w:lang w:val="en-AU"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 xml:space="preserve">       ทวนสอบจากคะแนนข้อสอบ หรืองานที่มอบหมาย กระบวนการอาจจะต่างกันไปสำหรับรายวิชาที่แตกต่างกัน หรือสำหรับ</w:t>
      </w:r>
    </w:p>
    <w:p w14:paraId="1DDF7C75" w14:textId="77777777" w:rsidR="00CD7B98" w:rsidRDefault="001E17F4" w:rsidP="00CD7B98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 xml:space="preserve">      มาตรฐานผลการเรียนรู้แต่ละด้าน)</w:t>
      </w:r>
    </w:p>
    <w:p w14:paraId="21B65F49" w14:textId="77777777" w:rsidR="008F5CB6" w:rsidRPr="00CD7B98" w:rsidRDefault="00CD7B98" w:rsidP="00CD7B98">
      <w:pPr>
        <w:autoSpaceDE w:val="0"/>
        <w:autoSpaceDN w:val="0"/>
        <w:adjustRightInd w:val="0"/>
        <w:ind w:firstLine="72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530E33">
        <w:rPr>
          <w:rFonts w:ascii="TH SarabunPSK" w:hAnsi="TH SarabunPSK" w:cs="TH SarabunPSK"/>
          <w:b/>
          <w:bCs/>
          <w:sz w:val="32"/>
          <w:szCs w:val="32"/>
          <w:cs/>
        </w:rPr>
        <w:t xml:space="preserve">- </w:t>
      </w:r>
      <w:r w:rsidRPr="00530E33">
        <w:rPr>
          <w:rFonts w:ascii="TH SarabunPSK" w:hAnsi="TH SarabunPSK" w:cs="TH SarabunPSK"/>
          <w:sz w:val="32"/>
          <w:szCs w:val="32"/>
          <w:cs/>
        </w:rPr>
        <w:t>จัดการ</w:t>
      </w:r>
      <w:r>
        <w:rPr>
          <w:rFonts w:ascii="TH SarabunPSK" w:hAnsi="TH SarabunPSK" w:cs="TH SarabunPSK" w:hint="cs"/>
          <w:sz w:val="32"/>
          <w:szCs w:val="32"/>
          <w:cs/>
        </w:rPr>
        <w:t>ทบทวนแบบใหม่ๆให้นักศึกษาได้มีส่วนร่วมมากขึ้น</w:t>
      </w:r>
    </w:p>
    <w:p w14:paraId="61CAEA70" w14:textId="77777777" w:rsidR="00F10ED2" w:rsidRDefault="00F10ED2" w:rsidP="00F1134B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73E703F1" w14:textId="42A57D76" w:rsidR="00F1134B" w:rsidRPr="009506E5" w:rsidRDefault="00F1134B" w:rsidP="00F1134B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๕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4E05F3"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การดำเนินการทบทวนและการวางแผนปรับปรุงประสิทธิผลของรายวิชา</w:t>
      </w:r>
    </w:p>
    <w:p w14:paraId="008F2A91" w14:textId="77777777" w:rsidR="001E17F4" w:rsidRPr="006518DC" w:rsidRDefault="001E17F4" w:rsidP="001E17F4">
      <w:pPr>
        <w:jc w:val="thaiDistribute"/>
        <w:rPr>
          <w:rFonts w:ascii="TH Niramit AS" w:hAnsi="TH Niramit AS" w:cs="TH Niramit AS"/>
          <w:i/>
          <w:iCs/>
          <w:sz w:val="28"/>
          <w:lang w:val="en-AU"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 xml:space="preserve">      (อธิบายกระบวนการในการนำข้อมูลที่ได้จากการประเมินจากข้อ ๑ และ ๒ มาวางแผนเพื่อปรับปรุงคุณภาพ)</w:t>
      </w:r>
    </w:p>
    <w:p w14:paraId="6ED66C25" w14:textId="77777777" w:rsidR="00195862" w:rsidRPr="00546BD8" w:rsidRDefault="009506E5" w:rsidP="00195862">
      <w:pPr>
        <w:pStyle w:val="Default"/>
        <w:rPr>
          <w:rFonts w:ascii="TH SarabunPSK" w:hAnsi="TH SarabunPSK" w:cs="TH SarabunPSK"/>
          <w:sz w:val="32"/>
          <w:szCs w:val="32"/>
          <w:lang w:bidi="th-TH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195862" w:rsidRPr="00546BD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- </w:t>
      </w:r>
      <w:r w:rsidR="00195862" w:rsidRPr="00546BD8">
        <w:rPr>
          <w:rFonts w:ascii="TH SarabunPSK" w:hAnsi="TH SarabunPSK" w:cs="TH SarabunPSK"/>
          <w:sz w:val="32"/>
          <w:szCs w:val="32"/>
          <w:cs/>
          <w:lang w:bidi="th-TH"/>
        </w:rPr>
        <w:t>ค้นคว้าหาบทเพลงใหม่ๆ เพื่อใช้เสริมทักษะของนักศึกษา</w:t>
      </w:r>
    </w:p>
    <w:p w14:paraId="32FFABD9" w14:textId="77777777" w:rsidR="00195862" w:rsidRPr="008A05D3" w:rsidRDefault="00195862" w:rsidP="00195862">
      <w:pPr>
        <w:pStyle w:val="Default"/>
        <w:rPr>
          <w:rFonts w:ascii="TH SarabunPSK" w:hAnsi="TH SarabunPSK" w:cs="TH SarabunPSK"/>
          <w:sz w:val="32"/>
          <w:szCs w:val="32"/>
          <w:lang w:bidi="th-TH"/>
        </w:rPr>
      </w:pPr>
      <w:r w:rsidRPr="00546BD8">
        <w:rPr>
          <w:rFonts w:ascii="TH SarabunPSK" w:hAnsi="TH SarabunPSK" w:cs="TH SarabunPSK"/>
          <w:sz w:val="32"/>
          <w:szCs w:val="32"/>
          <w:cs/>
          <w:lang w:bidi="th-TH"/>
        </w:rPr>
        <w:tab/>
        <w:t>- วิเคราะห์ถึงจุดบกพร่องในทักษะของนักศึกษาและหาทางแก้ไขจุดบกพร่องนั้นๆ</w:t>
      </w:r>
    </w:p>
    <w:p w14:paraId="6EFEE52F" w14:textId="15706699" w:rsidR="001E17F4" w:rsidRPr="00CD7B98" w:rsidRDefault="001E17F4" w:rsidP="00195862">
      <w:pPr>
        <w:pStyle w:val="Default"/>
        <w:rPr>
          <w:rFonts w:ascii="TH Niramit AS" w:hAnsi="TH Niramit AS" w:cs="TH Niramit AS"/>
          <w:sz w:val="28"/>
          <w:lang w:val="en-AU" w:bidi="th-TH"/>
        </w:rPr>
      </w:pPr>
    </w:p>
    <w:p w14:paraId="43AB296F" w14:textId="77777777" w:rsidR="00EF7A01" w:rsidRPr="00553F9C" w:rsidRDefault="004E05F3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********</w:t>
      </w:r>
      <w:r w:rsidR="004D35E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***************</w:t>
      </w:r>
    </w:p>
    <w:p w14:paraId="18615208" w14:textId="77777777" w:rsidR="00EF7A01" w:rsidRPr="006518DC" w:rsidRDefault="00EF7A01" w:rsidP="004D35E4">
      <w:pPr>
        <w:tabs>
          <w:tab w:val="left" w:pos="5418"/>
        </w:tabs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  <w:sectPr w:rsidR="00EF7A01" w:rsidRPr="006518DC" w:rsidSect="008E06C4">
          <w:headerReference w:type="even" r:id="rId17"/>
          <w:headerReference w:type="default" r:id="rId18"/>
          <w:footerReference w:type="default" r:id="rId19"/>
          <w:headerReference w:type="first" r:id="rId20"/>
          <w:footerReference w:type="first" r:id="rId21"/>
          <w:pgSz w:w="12240" w:h="15840"/>
          <w:pgMar w:top="902" w:right="924" w:bottom="539" w:left="1077" w:header="425" w:footer="198" w:gutter="0"/>
          <w:pgNumType w:fmt="thaiNumbers"/>
          <w:cols w:space="720"/>
          <w:noEndnote/>
          <w:docGrid w:linePitch="326"/>
        </w:sectPr>
      </w:pPr>
    </w:p>
    <w:p w14:paraId="6894B40D" w14:textId="099DA0D7" w:rsidR="00EF7A01" w:rsidRDefault="0004032E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noProof/>
          <w:color w:val="000000"/>
          <w:sz w:val="32"/>
          <w:szCs w:val="32"/>
          <w:lang w:val="th-TH"/>
        </w:rPr>
        <w:lastRenderedPageBreak/>
        <mc:AlternateContent>
          <mc:Choice Requires="wpi">
            <w:drawing>
              <wp:anchor distT="0" distB="0" distL="114300" distR="114300" simplePos="0" relativeHeight="251661824" behindDoc="0" locked="0" layoutInCell="1" allowOverlap="1" wp14:anchorId="7F300F19" wp14:editId="26278A86">
                <wp:simplePos x="0" y="0"/>
                <wp:positionH relativeFrom="column">
                  <wp:posOffset>8079729</wp:posOffset>
                </wp:positionH>
                <wp:positionV relativeFrom="paragraph">
                  <wp:posOffset>-393906</wp:posOffset>
                </wp:positionV>
                <wp:extent cx="72360" cy="127800"/>
                <wp:effectExtent l="25400" t="38100" r="29845" b="37465"/>
                <wp:wrapNone/>
                <wp:docPr id="1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72360" cy="127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9CE8EF" id="Ink 13" o:spid="_x0000_s1026" type="#_x0000_t75" style="position:absolute;margin-left:635.6pt;margin-top:-31.6pt;width:6.95pt;height:11.2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">
                <v:imagedata r:id="rId23" o:title=""/>
              </v:shape>
            </w:pict>
          </mc:Fallback>
        </mc:AlternateContent>
      </w:r>
      <w:r w:rsidR="00EF7A01" w:rsidRPr="006518DC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แผนที่แสดงการกระจายความรับผิดชอบมาตรฐานผลการเรียนรู้จากหลักสูตรสู่รายวิชา (</w:t>
      </w:r>
      <w:r w:rsidR="00EF7A01" w:rsidRPr="006518DC">
        <w:rPr>
          <w:rFonts w:ascii="TH Niramit AS" w:hAnsi="TH Niramit AS" w:cs="TH Niramit AS"/>
          <w:b/>
          <w:bCs/>
          <w:color w:val="000000"/>
          <w:sz w:val="32"/>
          <w:szCs w:val="32"/>
        </w:rPr>
        <w:t>Curriculum Mapping)</w:t>
      </w:r>
    </w:p>
    <w:p w14:paraId="2BCC4AF0" w14:textId="77777777" w:rsidR="00A70B91" w:rsidRPr="00553F9C" w:rsidRDefault="00A70B91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2"/>
          <w:szCs w:val="32"/>
          <w:cs/>
        </w:rPr>
      </w:pP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ตามที่ปรากฏใน</w:t>
      </w:r>
      <w:r w:rsidRPr="00A70B91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รายละเอียดของหลักสูตร (</w:t>
      </w:r>
      <w:r w:rsidRPr="00A70B91">
        <w:rPr>
          <w:rFonts w:ascii="TH Niramit AS" w:eastAsia="BrowalliaNew" w:hAnsi="TH Niramit AS" w:cs="TH Niramit AS"/>
          <w:b/>
          <w:bCs/>
          <w:sz w:val="32"/>
          <w:szCs w:val="32"/>
        </w:rPr>
        <w:t>Programme Specification)</w:t>
      </w: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 xml:space="preserve"> มคอ. ๒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40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8"/>
        <w:gridCol w:w="488"/>
        <w:gridCol w:w="488"/>
        <w:gridCol w:w="488"/>
        <w:gridCol w:w="488"/>
        <w:gridCol w:w="763"/>
      </w:tblGrid>
      <w:tr w:rsidR="00BF36E7" w:rsidRPr="006518DC" w14:paraId="15F853C8" w14:textId="77777777" w:rsidTr="00366C2C">
        <w:tc>
          <w:tcPr>
            <w:tcW w:w="3510" w:type="dxa"/>
            <w:vMerge w:val="restart"/>
            <w:vAlign w:val="center"/>
          </w:tcPr>
          <w:p w14:paraId="5763A876" w14:textId="77777777" w:rsidR="00BF36E7" w:rsidRPr="00A70B91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รายวิชา</w:t>
            </w:r>
          </w:p>
        </w:tc>
        <w:tc>
          <w:tcPr>
            <w:tcW w:w="3409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5429774" w14:textId="77777777" w:rsidR="00BF36E7" w:rsidRPr="00A70B91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คุณธรรม จริยธรรม</w:t>
            </w:r>
          </w:p>
        </w:tc>
        <w:tc>
          <w:tcPr>
            <w:tcW w:w="243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B8F5CA" w14:textId="77777777" w:rsidR="00BF36E7" w:rsidRPr="00366C2C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ความรู้</w:t>
            </w:r>
          </w:p>
        </w:tc>
        <w:tc>
          <w:tcPr>
            <w:tcW w:w="1461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BA0627" w14:textId="77777777" w:rsidR="00BF36E7" w:rsidRPr="00A70B91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ทักษะทางปัญญา</w:t>
            </w:r>
          </w:p>
        </w:tc>
        <w:tc>
          <w:tcPr>
            <w:tcW w:w="1462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8AA962" w14:textId="77777777" w:rsidR="00BF36E7" w:rsidRPr="00A70B91" w:rsidRDefault="00BF36E7" w:rsidP="000B39C2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ทักษะความสัมพันธ์ระหว่างบุคคล</w:t>
            </w: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</w:rPr>
              <w:t xml:space="preserve"> </w:t>
            </w: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และความรับผิดชอบระหว่างบุคคลและความรับผิดชอบ</w:t>
            </w:r>
          </w:p>
        </w:tc>
        <w:tc>
          <w:tcPr>
            <w:tcW w:w="1952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190FCAE" w14:textId="77777777" w:rsidR="00BF36E7" w:rsidRPr="00A70B91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ทักษะการวิเคราะห์เชิงตัวเลข การสื่อสาร และการใช้เทคโนโลยีสารสนเทศเชิงตัวเลข การสื่อสารและการใช้เทคโนโลยีสารสนเทศ</w:t>
            </w:r>
          </w:p>
        </w:tc>
        <w:tc>
          <w:tcPr>
            <w:tcW w:w="76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23A69C5" w14:textId="77777777" w:rsidR="00BF36E7" w:rsidRPr="00A70B91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ทักษะด้านอื่น ๆ</w:t>
            </w:r>
          </w:p>
        </w:tc>
      </w:tr>
      <w:tr w:rsidR="00BF36E7" w:rsidRPr="006518DC" w14:paraId="7F301D6D" w14:textId="77777777" w:rsidTr="00BF36E7">
        <w:tc>
          <w:tcPr>
            <w:tcW w:w="3510" w:type="dxa"/>
            <w:vMerge/>
            <w:vAlign w:val="center"/>
          </w:tcPr>
          <w:p w14:paraId="72B2CF63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color w:val="000000"/>
                <w:sz w:val="28"/>
                <w:cs/>
              </w:rPr>
            </w:pPr>
          </w:p>
        </w:tc>
        <w:tc>
          <w:tcPr>
            <w:tcW w:w="10719" w:type="dxa"/>
            <w:gridSpan w:val="22"/>
            <w:vAlign w:val="center"/>
          </w:tcPr>
          <w:p w14:paraId="50CAEE7E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rPr>
                <w:rFonts w:ascii="TH Niramit AS" w:hAnsi="TH Niramit AS" w:cs="TH Niramit AS"/>
                <w:color w:val="000000"/>
                <w:sz w:val="28"/>
                <w:cs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  <w:r w:rsidRPr="006518DC">
              <w:rPr>
                <w:rFonts w:ascii="TH Niramit AS" w:hAnsi="TH Niramit AS" w:cs="TH Niramit AS"/>
                <w:color w:val="000000"/>
                <w:sz w:val="28"/>
              </w:rPr>
              <w:t xml:space="preserve">  </w:t>
            </w:r>
            <w:r w:rsidRPr="006518DC">
              <w:rPr>
                <w:rFonts w:ascii="TH Niramit AS" w:hAnsi="TH Niramit AS" w:cs="TH Niramit AS"/>
                <w:color w:val="000000"/>
                <w:sz w:val="28"/>
                <w:cs/>
              </w:rPr>
              <w:t xml:space="preserve">ความรับผิดชอบหลัก                                                        </w:t>
            </w: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  <w:r w:rsidRPr="006518DC">
              <w:rPr>
                <w:rFonts w:ascii="TH Niramit AS" w:hAnsi="TH Niramit AS" w:cs="TH Niramit AS"/>
                <w:color w:val="000000"/>
                <w:sz w:val="28"/>
                <w:cs/>
              </w:rPr>
              <w:t xml:space="preserve"> </w:t>
            </w:r>
            <w:r w:rsidRPr="006518DC">
              <w:rPr>
                <w:rFonts w:ascii="TH Niramit AS" w:hAnsi="TH Niramit AS" w:cs="TH Niramit AS"/>
                <w:color w:val="000000"/>
                <w:sz w:val="28"/>
              </w:rPr>
              <w:t xml:space="preserve"> </w:t>
            </w:r>
            <w:r w:rsidRPr="006518DC">
              <w:rPr>
                <w:rFonts w:ascii="TH Niramit AS" w:hAnsi="TH Niramit AS" w:cs="TH Niramit AS"/>
                <w:color w:val="000000"/>
                <w:sz w:val="28"/>
                <w:cs/>
              </w:rPr>
              <w:t>ความรับผิดชอบรอง</w:t>
            </w:r>
          </w:p>
        </w:tc>
        <w:tc>
          <w:tcPr>
            <w:tcW w:w="763" w:type="dxa"/>
          </w:tcPr>
          <w:p w14:paraId="142C3669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rPr>
                <w:rFonts w:ascii="TH Niramit AS" w:eastAsia="BrowalliaNew" w:hAnsi="TH Niramit AS" w:cs="TH Niramit AS"/>
                <w:sz w:val="20"/>
                <w:szCs w:val="20"/>
              </w:rPr>
            </w:pPr>
          </w:p>
        </w:tc>
      </w:tr>
      <w:tr w:rsidR="00BF36E7" w:rsidRPr="006518DC" w14:paraId="57750D08" w14:textId="77777777" w:rsidTr="00BF36E7">
        <w:tc>
          <w:tcPr>
            <w:tcW w:w="3510" w:type="dxa"/>
          </w:tcPr>
          <w:p w14:paraId="73E5E325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หมวดวิชาศึกษาทั่วไป</w:t>
            </w:r>
          </w:p>
        </w:tc>
        <w:tc>
          <w:tcPr>
            <w:tcW w:w="567" w:type="dxa"/>
          </w:tcPr>
          <w:p w14:paraId="5547E8B8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407" w:type="dxa"/>
          </w:tcPr>
          <w:p w14:paraId="42B7B26F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487" w:type="dxa"/>
          </w:tcPr>
          <w:p w14:paraId="1C453321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487" w:type="dxa"/>
          </w:tcPr>
          <w:p w14:paraId="25C7348F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๔</w:t>
            </w:r>
          </w:p>
        </w:tc>
        <w:tc>
          <w:tcPr>
            <w:tcW w:w="487" w:type="dxa"/>
          </w:tcPr>
          <w:p w14:paraId="663814EF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๕</w:t>
            </w:r>
          </w:p>
        </w:tc>
        <w:tc>
          <w:tcPr>
            <w:tcW w:w="487" w:type="dxa"/>
          </w:tcPr>
          <w:p w14:paraId="1087FD81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๖</w:t>
            </w:r>
          </w:p>
        </w:tc>
        <w:tc>
          <w:tcPr>
            <w:tcW w:w="487" w:type="dxa"/>
            <w:tcBorders>
              <w:right w:val="single" w:sz="12" w:space="0" w:color="auto"/>
            </w:tcBorders>
          </w:tcPr>
          <w:p w14:paraId="4C14E7D3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๗</w:t>
            </w:r>
          </w:p>
        </w:tc>
        <w:tc>
          <w:tcPr>
            <w:tcW w:w="487" w:type="dxa"/>
            <w:tcBorders>
              <w:left w:val="single" w:sz="12" w:space="0" w:color="auto"/>
              <w:right w:val="single" w:sz="2" w:space="0" w:color="auto"/>
            </w:tcBorders>
          </w:tcPr>
          <w:p w14:paraId="590E58B3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48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DBD12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48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B208D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48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C7FDC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๔</w:t>
            </w:r>
          </w:p>
        </w:tc>
        <w:tc>
          <w:tcPr>
            <w:tcW w:w="487" w:type="dxa"/>
            <w:tcBorders>
              <w:left w:val="single" w:sz="2" w:space="0" w:color="auto"/>
              <w:right w:val="single" w:sz="12" w:space="0" w:color="auto"/>
            </w:tcBorders>
          </w:tcPr>
          <w:p w14:paraId="6362156E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๕</w:t>
            </w:r>
          </w:p>
        </w:tc>
        <w:tc>
          <w:tcPr>
            <w:tcW w:w="487" w:type="dxa"/>
            <w:tcBorders>
              <w:left w:val="single" w:sz="12" w:space="0" w:color="auto"/>
              <w:right w:val="single" w:sz="4" w:space="0" w:color="auto"/>
            </w:tcBorders>
          </w:tcPr>
          <w:p w14:paraId="44DCF620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6BDB094E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12" w:space="0" w:color="auto"/>
            </w:tcBorders>
          </w:tcPr>
          <w:p w14:paraId="4D00F3D0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487" w:type="dxa"/>
            <w:tcBorders>
              <w:left w:val="single" w:sz="12" w:space="0" w:color="auto"/>
              <w:right w:val="single" w:sz="4" w:space="0" w:color="auto"/>
            </w:tcBorders>
          </w:tcPr>
          <w:p w14:paraId="389663C8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7C7EB4BD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488" w:type="dxa"/>
            <w:tcBorders>
              <w:left w:val="single" w:sz="4" w:space="0" w:color="auto"/>
              <w:right w:val="single" w:sz="12" w:space="0" w:color="auto"/>
            </w:tcBorders>
          </w:tcPr>
          <w:p w14:paraId="23E8A2A2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488" w:type="dxa"/>
            <w:tcBorders>
              <w:left w:val="single" w:sz="12" w:space="0" w:color="auto"/>
            </w:tcBorders>
          </w:tcPr>
          <w:p w14:paraId="2EB3F0F4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488" w:type="dxa"/>
          </w:tcPr>
          <w:p w14:paraId="482F7AC9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488" w:type="dxa"/>
          </w:tcPr>
          <w:p w14:paraId="6086490F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488" w:type="dxa"/>
          </w:tcPr>
          <w:p w14:paraId="1AADAEB3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๔</w:t>
            </w:r>
          </w:p>
        </w:tc>
        <w:tc>
          <w:tcPr>
            <w:tcW w:w="763" w:type="dxa"/>
          </w:tcPr>
          <w:p w14:paraId="1413D23C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</w:p>
        </w:tc>
      </w:tr>
      <w:tr w:rsidR="00BF36E7" w:rsidRPr="006518DC" w14:paraId="7B795970" w14:textId="77777777" w:rsidTr="00BF36E7">
        <w:tc>
          <w:tcPr>
            <w:tcW w:w="3510" w:type="dxa"/>
            <w:vAlign w:val="center"/>
          </w:tcPr>
          <w:p w14:paraId="4081BF74" w14:textId="77777777" w:rsidR="00641320" w:rsidRDefault="00641320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Niramit AS" w:hAnsi="TH Niramit AS" w:cs="TH Niramit AS"/>
                <w:color w:val="000000"/>
                <w:sz w:val="28"/>
              </w:rPr>
            </w:pPr>
            <w:r w:rsidRPr="00641320">
              <w:rPr>
                <w:rFonts w:ascii="TH Niramit AS" w:hAnsi="TH Niramit AS" w:cs="TH Niramit AS" w:hint="cs"/>
                <w:b/>
                <w:bCs/>
                <w:color w:val="000000"/>
                <w:sz w:val="28"/>
                <w:cs/>
              </w:rPr>
              <w:t>รหัสวิชา</w:t>
            </w:r>
            <w:r w:rsidR="00CD7B98">
              <w:rPr>
                <w:rFonts w:ascii="TH Niramit AS" w:hAnsi="TH Niramit AS" w:cs="TH Niramit AS" w:hint="cs"/>
                <w:color w:val="000000"/>
                <w:sz w:val="28"/>
                <w:cs/>
              </w:rPr>
              <w:t xml:space="preserve">  </w:t>
            </w:r>
            <w:r w:rsidR="00CD7B98">
              <w:rPr>
                <w:rFonts w:ascii="TH SarabunPSK" w:hAnsi="TH SarabunPSK" w:cs="TH SarabunPSK"/>
                <w:sz w:val="32"/>
                <w:szCs w:val="32"/>
              </w:rPr>
              <w:t>MUS2102</w:t>
            </w:r>
          </w:p>
          <w:p w14:paraId="4C9A8CEC" w14:textId="77777777" w:rsidR="00641320" w:rsidRPr="00641320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Niramit AS" w:hAnsi="TH Niramit AS" w:cs="TH Niramit AS"/>
                <w:b/>
                <w:bCs/>
                <w:color w:val="000000"/>
                <w:sz w:val="28"/>
              </w:rPr>
            </w:pPr>
            <w:r w:rsidRPr="00641320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 xml:space="preserve">ชื่อรายวิชา </w:t>
            </w:r>
          </w:p>
          <w:p w14:paraId="601D1405" w14:textId="77777777" w:rsidR="00CD7B98" w:rsidRDefault="00CD7B98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Theme="minorEastAsia" w:eastAsiaTheme="minorEastAsia" w:hAnsiTheme="minorEastAsia" w:cs="TH SarabunPSK" w:hint="cs"/>
                <w:sz w:val="32"/>
                <w:szCs w:val="32"/>
                <w:cs/>
                <w:lang w:eastAsia="zh-CN"/>
              </w:rPr>
              <w:t xml:space="preserve">ทฤษฏีดนตรีตะวันตก </w:t>
            </w:r>
            <w:r w:rsidRPr="00FF51C5"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  <w:t>2</w:t>
            </w:r>
          </w:p>
          <w:p w14:paraId="5695FF4C" w14:textId="77777777" w:rsidR="00BF36E7" w:rsidRPr="006518DC" w:rsidRDefault="00CD7B98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Niramit AS" w:hAnsi="TH Niramit AS" w:cs="TH Niramit AS"/>
                <w:color w:val="000000"/>
                <w:sz w:val="28"/>
                <w:cs/>
              </w:rPr>
            </w:pPr>
            <w:r>
              <w:rPr>
                <w:rFonts w:ascii="TH Niramit AS" w:hAnsi="TH Niramit AS" w:cs="TH Niramit AS"/>
                <w:color w:val="000000"/>
                <w:sz w:val="28"/>
              </w:rPr>
              <w:t>Theory 2</w:t>
            </w:r>
          </w:p>
          <w:p w14:paraId="536FEDA3" w14:textId="77777777" w:rsidR="00553F9C" w:rsidRPr="006518DC" w:rsidRDefault="00553F9C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Niramit AS" w:hAnsi="TH Niramit AS" w:cs="TH Niramit AS"/>
                <w:color w:val="000000"/>
                <w:sz w:val="28"/>
                <w:cs/>
              </w:rPr>
            </w:pPr>
          </w:p>
        </w:tc>
        <w:tc>
          <w:tcPr>
            <w:tcW w:w="567" w:type="dxa"/>
          </w:tcPr>
          <w:p w14:paraId="07FC56B1" w14:textId="77777777" w:rsidR="00BF36E7" w:rsidRPr="006518DC" w:rsidRDefault="00CD7B98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07" w:type="dxa"/>
          </w:tcPr>
          <w:p w14:paraId="76967AEC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</w:tcPr>
          <w:p w14:paraId="05F69989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</w:tcPr>
          <w:p w14:paraId="606CE287" w14:textId="77777777" w:rsidR="00BF36E7" w:rsidRPr="006518DC" w:rsidRDefault="00CD7B98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7" w:type="dxa"/>
          </w:tcPr>
          <w:p w14:paraId="4C3B3301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</w:tcPr>
          <w:p w14:paraId="16207EAA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</w:tcPr>
          <w:p w14:paraId="77A7F64D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left w:val="single" w:sz="12" w:space="0" w:color="auto"/>
              <w:right w:val="single" w:sz="2" w:space="0" w:color="auto"/>
            </w:tcBorders>
          </w:tcPr>
          <w:p w14:paraId="01A0F12C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650C894" w14:textId="77777777" w:rsidR="00BF36E7" w:rsidRPr="006518DC" w:rsidRDefault="00CD7B98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42B93F5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6D7FA35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left w:val="single" w:sz="2" w:space="0" w:color="auto"/>
              <w:right w:val="single" w:sz="12" w:space="0" w:color="auto"/>
            </w:tcBorders>
          </w:tcPr>
          <w:p w14:paraId="26A67712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left w:val="single" w:sz="12" w:space="0" w:color="auto"/>
              <w:right w:val="single" w:sz="4" w:space="0" w:color="auto"/>
            </w:tcBorders>
          </w:tcPr>
          <w:p w14:paraId="5B32A506" w14:textId="77777777" w:rsidR="00BF36E7" w:rsidRPr="006518DC" w:rsidRDefault="00CD7B98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40F1B135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left w:val="single" w:sz="4" w:space="0" w:color="auto"/>
              <w:right w:val="single" w:sz="12" w:space="0" w:color="auto"/>
            </w:tcBorders>
          </w:tcPr>
          <w:p w14:paraId="13280E21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left w:val="single" w:sz="12" w:space="0" w:color="auto"/>
              <w:right w:val="single" w:sz="4" w:space="0" w:color="auto"/>
            </w:tcBorders>
          </w:tcPr>
          <w:p w14:paraId="02B2D398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216C2C43" w14:textId="77777777" w:rsidR="00BF36E7" w:rsidRPr="006518DC" w:rsidRDefault="00CD7B98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8" w:type="dxa"/>
            <w:tcBorders>
              <w:left w:val="single" w:sz="4" w:space="0" w:color="auto"/>
              <w:right w:val="single" w:sz="12" w:space="0" w:color="auto"/>
            </w:tcBorders>
          </w:tcPr>
          <w:p w14:paraId="4DEAC91A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8" w:type="dxa"/>
            <w:tcBorders>
              <w:left w:val="single" w:sz="12" w:space="0" w:color="auto"/>
            </w:tcBorders>
          </w:tcPr>
          <w:p w14:paraId="4331D538" w14:textId="77777777" w:rsidR="00BF36E7" w:rsidRPr="006518DC" w:rsidRDefault="00CD7B98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8" w:type="dxa"/>
          </w:tcPr>
          <w:p w14:paraId="69CD98F6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8" w:type="dxa"/>
          </w:tcPr>
          <w:p w14:paraId="0F720A7C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8" w:type="dxa"/>
          </w:tcPr>
          <w:p w14:paraId="2508E6DA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763" w:type="dxa"/>
          </w:tcPr>
          <w:p w14:paraId="618D0EB0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</w:tr>
    </w:tbl>
    <w:p w14:paraId="79692647" w14:textId="77777777" w:rsidR="00EF7A01" w:rsidRPr="006518DC" w:rsidRDefault="00EF7A01" w:rsidP="00EF7A01">
      <w:pPr>
        <w:tabs>
          <w:tab w:val="left" w:pos="5418"/>
        </w:tabs>
        <w:autoSpaceDE w:val="0"/>
        <w:autoSpaceDN w:val="0"/>
        <w:adjustRightInd w:val="0"/>
        <w:spacing w:line="600" w:lineRule="exact"/>
        <w:rPr>
          <w:rFonts w:ascii="TH Niramit AS" w:eastAsia="BrowalliaNew-Bold" w:hAnsi="TH Niramit AS" w:cs="TH Niramit AS"/>
          <w:sz w:val="30"/>
          <w:szCs w:val="30"/>
          <w:cs/>
        </w:rPr>
      </w:pPr>
      <w:r w:rsidRPr="006518DC">
        <w:rPr>
          <w:rFonts w:ascii="TH Niramit AS" w:eastAsia="BrowalliaNew-Bold" w:hAnsi="TH Niramit AS" w:cs="TH Niramit AS"/>
          <w:sz w:val="30"/>
          <w:szCs w:val="30"/>
          <w:cs/>
        </w:rPr>
        <w:t>ความรับผิดชอบในแต่ละด้านสามารถเพิ่มลดจำนวนได้ตามความรับผิดชอบ</w:t>
      </w:r>
    </w:p>
    <w:sectPr w:rsidR="00EF7A01" w:rsidRPr="006518DC" w:rsidSect="00EF7A01">
      <w:pgSz w:w="15840" w:h="12240" w:orient="landscape"/>
      <w:pgMar w:top="1077" w:right="902" w:bottom="924" w:left="539" w:header="720" w:footer="720" w:gutter="0"/>
      <w:pgNumType w:fmt="thaiNumbers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B15CE" w14:textId="77777777" w:rsidR="00564037" w:rsidRDefault="00564037">
      <w:r>
        <w:separator/>
      </w:r>
    </w:p>
  </w:endnote>
  <w:endnote w:type="continuationSeparator" w:id="0">
    <w:p w14:paraId="17E44A4D" w14:textId="77777777" w:rsidR="00564037" w:rsidRDefault="00564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Jasmine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BrowalliaNew">
    <w:altName w:val="Arial Unicode MS"/>
    <w:panose1 w:val="020B0604020202020204"/>
    <w:charset w:val="88"/>
    <w:family w:val="auto"/>
    <w:pitch w:val="default"/>
    <w:sig w:usb0="01000003" w:usb1="08080000" w:usb2="00000010" w:usb3="00000000" w:csb0="00110001" w:csb1="00000000"/>
  </w:font>
  <w:font w:name="TH Niramit AS">
    <w:altName w:val="Browallia New"/>
    <w:panose1 w:val="020B0604020202020204"/>
    <w:charset w:val="00"/>
    <w:family w:val="auto"/>
    <w:pitch w:val="variable"/>
    <w:sig w:usb0="00000000" w:usb1="5000204A" w:usb2="00000000" w:usb3="00000000" w:csb0="0001018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owalliaNew-Bold">
    <w:altName w:val="Arial Unicode MS"/>
    <w:panose1 w:val="020B0604020202020204"/>
    <w:charset w:val="88"/>
    <w:family w:val="auto"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Niramit AS" w:hAnsi="TH Niramit AS" w:cs="TH Niramit AS"/>
        <w:sz w:val="30"/>
        <w:szCs w:val="30"/>
      </w:rPr>
      <w:id w:val="-709572926"/>
      <w:docPartObj>
        <w:docPartGallery w:val="Page Numbers (Bottom of Page)"/>
        <w:docPartUnique/>
      </w:docPartObj>
    </w:sdtPr>
    <w:sdtEndPr/>
    <w:sdtContent>
      <w:p w14:paraId="29059067" w14:textId="77777777" w:rsidR="0060068D" w:rsidRPr="008E06C4" w:rsidRDefault="0060068D">
        <w:pPr>
          <w:pStyle w:val="Footer"/>
          <w:jc w:val="right"/>
          <w:rPr>
            <w:rFonts w:ascii="TH Niramit AS" w:hAnsi="TH Niramit AS" w:cs="TH Niramit AS"/>
            <w:sz w:val="30"/>
            <w:szCs w:val="30"/>
          </w:rPr>
        </w:pPr>
        <w:r>
          <w:rPr>
            <w:rFonts w:ascii="TH Niramit AS" w:hAnsi="TH Niramit AS" w:cs="TH Niramit AS" w:hint="cs"/>
            <w:sz w:val="30"/>
            <w:szCs w:val="30"/>
            <w:cs/>
          </w:rPr>
          <w:t>หน้า</w:t>
        </w:r>
        <w:r w:rsidRPr="008E06C4">
          <w:rPr>
            <w:rFonts w:ascii="TH Niramit AS" w:hAnsi="TH Niramit AS" w:cs="TH Niramit AS"/>
            <w:sz w:val="30"/>
            <w:szCs w:val="30"/>
          </w:rPr>
          <w:t xml:space="preserve"> | </w:t>
        </w:r>
        <w:r w:rsidRPr="008E06C4">
          <w:rPr>
            <w:rFonts w:ascii="TH Niramit AS" w:hAnsi="TH Niramit AS" w:cs="TH Niramit AS"/>
            <w:sz w:val="30"/>
            <w:szCs w:val="30"/>
          </w:rPr>
          <w:fldChar w:fldCharType="begin"/>
        </w:r>
        <w:r w:rsidRPr="008E06C4">
          <w:rPr>
            <w:rFonts w:ascii="TH Niramit AS" w:hAnsi="TH Niramit AS" w:cs="TH Niramit AS"/>
            <w:sz w:val="30"/>
            <w:szCs w:val="30"/>
          </w:rPr>
          <w:instrText xml:space="preserve"> PAGE   \* MERGEFORMAT </w:instrText>
        </w:r>
        <w:r w:rsidRPr="008E06C4">
          <w:rPr>
            <w:rFonts w:ascii="TH Niramit AS" w:hAnsi="TH Niramit AS" w:cs="TH Niramit AS"/>
            <w:sz w:val="30"/>
            <w:szCs w:val="30"/>
          </w:rPr>
          <w:fldChar w:fldCharType="separate"/>
        </w:r>
        <w:r>
          <w:rPr>
            <w:rFonts w:ascii="TH Niramit AS" w:hAnsi="TH Niramit AS" w:cs="TH Niramit AS"/>
            <w:noProof/>
            <w:sz w:val="30"/>
            <w:szCs w:val="30"/>
            <w:cs/>
          </w:rPr>
          <w:t>๑</w:t>
        </w:r>
        <w:r w:rsidRPr="008E06C4">
          <w:rPr>
            <w:rFonts w:ascii="TH Niramit AS" w:hAnsi="TH Niramit AS" w:cs="TH Niramit AS"/>
            <w:noProof/>
            <w:sz w:val="30"/>
            <w:szCs w:val="30"/>
          </w:rPr>
          <w:fldChar w:fldCharType="end"/>
        </w:r>
        <w:r w:rsidRPr="008E06C4">
          <w:rPr>
            <w:rFonts w:ascii="TH Niramit AS" w:hAnsi="TH Niramit AS" w:cs="TH Niramit AS"/>
            <w:sz w:val="30"/>
            <w:szCs w:val="30"/>
          </w:rPr>
          <w:t xml:space="preserve"> </w:t>
        </w:r>
      </w:p>
    </w:sdtContent>
  </w:sdt>
  <w:p w14:paraId="55817F68" w14:textId="77777777" w:rsidR="0060068D" w:rsidRDefault="0060068D">
    <w:pPr>
      <w:pStyle w:val="Footer"/>
    </w:pPr>
    <w:r>
      <w:rPr>
        <w:rFonts w:ascii="TH Niramit AS" w:hAnsi="TH Niramit AS" w:cs="TH Niramit AS" w:hint="cs"/>
        <w:sz w:val="26"/>
        <w:szCs w:val="26"/>
        <w:cs/>
      </w:rPr>
      <w:t>รายวิชา ...................... สาขาวิชา ...................................... คณะ/วิทยาลัย........................................... มหาวิทยาลัยราชภัฎสวนสุนันทา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8297653"/>
      <w:docPartObj>
        <w:docPartGallery w:val="Page Numbers (Bottom of Page)"/>
        <w:docPartUnique/>
      </w:docPartObj>
    </w:sdtPr>
    <w:sdtEndPr/>
    <w:sdtContent>
      <w:p w14:paraId="2A53AA68" w14:textId="77777777" w:rsidR="0060068D" w:rsidRDefault="0060068D">
        <w:pPr>
          <w:pStyle w:val="Footer"/>
          <w:jc w:val="right"/>
        </w:pPr>
        <w:r>
          <w:rPr>
            <w:rFonts w:hint="cs"/>
            <w:cs/>
          </w:rPr>
          <w:t>หน้า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cs/>
          </w:rPr>
          <w:t>๙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66BD1359" w14:textId="77777777" w:rsidR="0060068D" w:rsidRPr="00767756" w:rsidRDefault="0060068D" w:rsidP="008E06C4">
    <w:pPr>
      <w:pStyle w:val="Footer"/>
      <w:jc w:val="right"/>
      <w:rPr>
        <w:rFonts w:ascii="TH Niramit AS" w:hAnsi="TH Niramit AS" w:cs="TH Niramit AS"/>
        <w:sz w:val="26"/>
        <w:szCs w:val="26"/>
      </w:rPr>
    </w:pPr>
    <w:r>
      <w:rPr>
        <w:rFonts w:ascii="TH Niramit AS" w:hAnsi="TH Niramit AS" w:cs="TH Niramit AS" w:hint="cs"/>
        <w:sz w:val="26"/>
        <w:szCs w:val="26"/>
        <w:cs/>
      </w:rPr>
      <w:t>รายวิชา ...................... สาขาวิชา ...................................... คณะ/วิทยาลัย........................................... มหาวิทยาลัยราชภัฎสวนสุนันทา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68119" w14:textId="77777777" w:rsidR="00564037" w:rsidRDefault="00564037">
      <w:r>
        <w:separator/>
      </w:r>
    </w:p>
  </w:footnote>
  <w:footnote w:type="continuationSeparator" w:id="0">
    <w:p w14:paraId="3B64FE2C" w14:textId="77777777" w:rsidR="00564037" w:rsidRDefault="00564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C8A65" w14:textId="77777777" w:rsidR="0060068D" w:rsidRDefault="0060068D" w:rsidP="00A832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  <w:cs/>
      </w:rPr>
      <w:t>๑๐</w:t>
    </w:r>
    <w:r>
      <w:rPr>
        <w:rStyle w:val="PageNumber"/>
      </w:rPr>
      <w:fldChar w:fldCharType="end"/>
    </w:r>
  </w:p>
  <w:p w14:paraId="51A61CA8" w14:textId="77777777" w:rsidR="0060068D" w:rsidRDefault="006006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49664" w14:textId="77777777" w:rsidR="0060068D" w:rsidRDefault="0060068D" w:rsidP="0069712A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14:paraId="6DEA3F2F" w14:textId="77777777" w:rsidR="0060068D" w:rsidRPr="00875D21" w:rsidRDefault="0060068D" w:rsidP="0069712A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4E76B" w14:textId="77777777" w:rsidR="0060068D" w:rsidRDefault="0060068D" w:rsidP="00875D21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14:paraId="38FEB3EF" w14:textId="77777777" w:rsidR="0060068D" w:rsidRPr="00875D21" w:rsidRDefault="0060068D" w:rsidP="00875D21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  <w:r w:rsidRPr="00860CD7">
      <w:rPr>
        <w:rFonts w:ascii="TH Niramit AS" w:hAnsi="TH Niramit AS" w:cs="TH Niramit AS"/>
        <w:sz w:val="32"/>
        <w:szCs w:val="32"/>
        <w:cs/>
      </w:rPr>
      <w:t xml:space="preserve">  </w:t>
    </w:r>
  </w:p>
  <w:p w14:paraId="1E49BD48" w14:textId="77777777" w:rsidR="0060068D" w:rsidRDefault="006006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1726"/>
    <w:multiLevelType w:val="hybridMultilevel"/>
    <w:tmpl w:val="6448B0C8"/>
    <w:lvl w:ilvl="0" w:tplc="BE42880A">
      <w:start w:val="1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025B1A07"/>
    <w:multiLevelType w:val="hybridMultilevel"/>
    <w:tmpl w:val="D25CAB68"/>
    <w:lvl w:ilvl="0" w:tplc="CBD2F2D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40171"/>
    <w:multiLevelType w:val="hybridMultilevel"/>
    <w:tmpl w:val="D21C3376"/>
    <w:lvl w:ilvl="0" w:tplc="F81844F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AB6E08"/>
    <w:multiLevelType w:val="hybridMultilevel"/>
    <w:tmpl w:val="F184E8F4"/>
    <w:lvl w:ilvl="0" w:tplc="FFFFFFFF">
      <w:start w:val="3"/>
      <w:numFmt w:val="bullet"/>
      <w:lvlText w:val="-"/>
      <w:lvlJc w:val="left"/>
      <w:pPr>
        <w:ind w:left="360" w:hanging="360"/>
      </w:pPr>
      <w:rPr>
        <w:rFonts w:ascii="TH SarabunPSK" w:eastAsia="Times New Roman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BC1C85"/>
    <w:multiLevelType w:val="hybridMultilevel"/>
    <w:tmpl w:val="9A1A6E86"/>
    <w:lvl w:ilvl="0" w:tplc="F2928B7C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5" w15:restartNumberingAfterBreak="0">
    <w:nsid w:val="18EA1168"/>
    <w:multiLevelType w:val="hybridMultilevel"/>
    <w:tmpl w:val="A210AD0C"/>
    <w:lvl w:ilvl="0" w:tplc="C76E571E">
      <w:start w:val="2"/>
      <w:numFmt w:val="thaiNumbers"/>
      <w:lvlText w:val="(%1)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6" w15:restartNumberingAfterBreak="0">
    <w:nsid w:val="2D6364FD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25183A"/>
    <w:multiLevelType w:val="hybridMultilevel"/>
    <w:tmpl w:val="D25A7D0C"/>
    <w:lvl w:ilvl="0" w:tplc="31AA9AD2">
      <w:start w:val="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cs="JasmineUPC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B00900"/>
    <w:multiLevelType w:val="hybridMultilevel"/>
    <w:tmpl w:val="BD40BBE0"/>
    <w:lvl w:ilvl="0" w:tplc="4D60DD54">
      <w:start w:val="1"/>
      <w:numFmt w:val="bullet"/>
      <w:lvlText w:val=""/>
      <w:lvlJc w:val="left"/>
      <w:pPr>
        <w:tabs>
          <w:tab w:val="num" w:pos="1470"/>
        </w:tabs>
        <w:ind w:left="1470" w:hanging="199"/>
      </w:pPr>
      <w:rPr>
        <w:rFonts w:ascii="Symbol" w:hAnsi="Symbol" w:cs="Cordia New" w:hint="default"/>
        <w:sz w:val="20"/>
      </w:rPr>
    </w:lvl>
    <w:lvl w:ilvl="1" w:tplc="29644F88">
      <w:start w:val="1"/>
      <w:numFmt w:val="bullet"/>
      <w:lvlText w:val=""/>
      <w:lvlJc w:val="left"/>
      <w:pPr>
        <w:tabs>
          <w:tab w:val="num" w:pos="2096"/>
        </w:tabs>
        <w:ind w:left="2324" w:hanging="284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9" w15:restartNumberingAfterBreak="0">
    <w:nsid w:val="45715254"/>
    <w:multiLevelType w:val="hybridMultilevel"/>
    <w:tmpl w:val="6D503264"/>
    <w:lvl w:ilvl="0" w:tplc="29644F88">
      <w:start w:val="1"/>
      <w:numFmt w:val="bullet"/>
      <w:lvlText w:val=""/>
      <w:lvlJc w:val="left"/>
      <w:pPr>
        <w:tabs>
          <w:tab w:val="num" w:pos="134"/>
        </w:tabs>
        <w:ind w:left="362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10" w15:restartNumberingAfterBreak="0">
    <w:nsid w:val="49E105AB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6777E5"/>
    <w:multiLevelType w:val="hybridMultilevel"/>
    <w:tmpl w:val="139C9A0A"/>
    <w:lvl w:ilvl="0" w:tplc="2AA6721C">
      <w:start w:val="4"/>
      <w:numFmt w:val="bullet"/>
      <w:lvlText w:val=""/>
      <w:lvlJc w:val="left"/>
      <w:pPr>
        <w:tabs>
          <w:tab w:val="num" w:pos="1395"/>
        </w:tabs>
        <w:ind w:left="1395" w:hanging="405"/>
      </w:pPr>
      <w:rPr>
        <w:rFonts w:ascii="Wingdings 2" w:eastAsia="BrowalliaNew" w:hAnsi="Wingdings 2" w:cs="Cordia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62FC1923"/>
    <w:multiLevelType w:val="hybridMultilevel"/>
    <w:tmpl w:val="EF84450E"/>
    <w:lvl w:ilvl="0" w:tplc="939EBAE8">
      <w:start w:val="1"/>
      <w:numFmt w:val="thaiNumbers"/>
      <w:lvlText w:val="%1."/>
      <w:lvlJc w:val="left"/>
      <w:pPr>
        <w:ind w:left="720" w:hanging="360"/>
      </w:pPr>
      <w:rPr>
        <w:rFonts w:ascii="TH Niramit AS" w:eastAsia="BrowalliaNew" w:hAnsi="TH Niramit AS" w:cs="TH Niramit A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74492"/>
    <w:multiLevelType w:val="hybridMultilevel"/>
    <w:tmpl w:val="1778C8F8"/>
    <w:lvl w:ilvl="0" w:tplc="E608682E">
      <w:start w:val="1"/>
      <w:numFmt w:val="thaiNumbers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 w15:restartNumberingAfterBreak="0">
    <w:nsid w:val="665D4421"/>
    <w:multiLevelType w:val="hybridMultilevel"/>
    <w:tmpl w:val="B87E44EC"/>
    <w:lvl w:ilvl="0" w:tplc="78F6072E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081396"/>
    <w:multiLevelType w:val="hybridMultilevel"/>
    <w:tmpl w:val="18921948"/>
    <w:lvl w:ilvl="0" w:tplc="550AC556">
      <w:start w:val="1"/>
      <w:numFmt w:val="thaiLetters"/>
      <w:lvlText w:val="(%1)"/>
      <w:lvlJc w:val="left"/>
      <w:pPr>
        <w:ind w:left="1350" w:hanging="360"/>
      </w:pPr>
      <w:rPr>
        <w:rFonts w:ascii="Cordia New" w:eastAsia="BrowalliaNew" w:hAnsi="Cordia New" w:cs="Cordia New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6C321745"/>
    <w:multiLevelType w:val="hybridMultilevel"/>
    <w:tmpl w:val="3E384856"/>
    <w:lvl w:ilvl="0" w:tplc="8DE2B990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num w:numId="1" w16cid:durableId="1229730697">
    <w:abstractNumId w:val="0"/>
  </w:num>
  <w:num w:numId="2" w16cid:durableId="1290555470">
    <w:abstractNumId w:val="4"/>
  </w:num>
  <w:num w:numId="3" w16cid:durableId="1705250317">
    <w:abstractNumId w:val="16"/>
  </w:num>
  <w:num w:numId="4" w16cid:durableId="1113479421">
    <w:abstractNumId w:val="8"/>
  </w:num>
  <w:num w:numId="5" w16cid:durableId="673145772">
    <w:abstractNumId w:val="9"/>
  </w:num>
  <w:num w:numId="6" w16cid:durableId="307323398">
    <w:abstractNumId w:val="13"/>
  </w:num>
  <w:num w:numId="7" w16cid:durableId="24599041">
    <w:abstractNumId w:val="1"/>
  </w:num>
  <w:num w:numId="8" w16cid:durableId="1021977001">
    <w:abstractNumId w:val="15"/>
  </w:num>
  <w:num w:numId="9" w16cid:durableId="80640918">
    <w:abstractNumId w:val="14"/>
  </w:num>
  <w:num w:numId="10" w16cid:durableId="1341472758">
    <w:abstractNumId w:val="7"/>
  </w:num>
  <w:num w:numId="11" w16cid:durableId="1170757208">
    <w:abstractNumId w:val="11"/>
  </w:num>
  <w:num w:numId="12" w16cid:durableId="992413712">
    <w:abstractNumId w:val="5"/>
  </w:num>
  <w:num w:numId="13" w16cid:durableId="804202225">
    <w:abstractNumId w:val="10"/>
  </w:num>
  <w:num w:numId="14" w16cid:durableId="1342511778">
    <w:abstractNumId w:val="2"/>
  </w:num>
  <w:num w:numId="15" w16cid:durableId="1916738077">
    <w:abstractNumId w:val="12"/>
  </w:num>
  <w:num w:numId="16" w16cid:durableId="500391878">
    <w:abstractNumId w:val="6"/>
  </w:num>
  <w:num w:numId="17" w16cid:durableId="6524859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A9"/>
    <w:rsid w:val="000013E7"/>
    <w:rsid w:val="000115A8"/>
    <w:rsid w:val="000153D0"/>
    <w:rsid w:val="0003182C"/>
    <w:rsid w:val="0004032E"/>
    <w:rsid w:val="000403C2"/>
    <w:rsid w:val="00044933"/>
    <w:rsid w:val="000534DE"/>
    <w:rsid w:val="000569D9"/>
    <w:rsid w:val="00067C6E"/>
    <w:rsid w:val="00086FDA"/>
    <w:rsid w:val="00092AC9"/>
    <w:rsid w:val="000B053B"/>
    <w:rsid w:val="000B0952"/>
    <w:rsid w:val="000B39C2"/>
    <w:rsid w:val="000D22F8"/>
    <w:rsid w:val="000D3E0E"/>
    <w:rsid w:val="000E3C5D"/>
    <w:rsid w:val="000F5FBE"/>
    <w:rsid w:val="000F6CA6"/>
    <w:rsid w:val="00117165"/>
    <w:rsid w:val="00124435"/>
    <w:rsid w:val="00141A7B"/>
    <w:rsid w:val="00157734"/>
    <w:rsid w:val="001746CF"/>
    <w:rsid w:val="00195862"/>
    <w:rsid w:val="001B5B0D"/>
    <w:rsid w:val="001C0D76"/>
    <w:rsid w:val="001C3B5F"/>
    <w:rsid w:val="001C671F"/>
    <w:rsid w:val="001D2CD1"/>
    <w:rsid w:val="001D3CD4"/>
    <w:rsid w:val="001D6998"/>
    <w:rsid w:val="001E17F4"/>
    <w:rsid w:val="001E6771"/>
    <w:rsid w:val="001F27EF"/>
    <w:rsid w:val="00211997"/>
    <w:rsid w:val="002130BB"/>
    <w:rsid w:val="00237FAD"/>
    <w:rsid w:val="00240A56"/>
    <w:rsid w:val="002440E7"/>
    <w:rsid w:val="0024599B"/>
    <w:rsid w:val="0024599F"/>
    <w:rsid w:val="00253578"/>
    <w:rsid w:val="00254A85"/>
    <w:rsid w:val="00255B6A"/>
    <w:rsid w:val="002636D6"/>
    <w:rsid w:val="0026684B"/>
    <w:rsid w:val="00280E86"/>
    <w:rsid w:val="002928BB"/>
    <w:rsid w:val="0029780B"/>
    <w:rsid w:val="002B3721"/>
    <w:rsid w:val="002C6386"/>
    <w:rsid w:val="002C7B23"/>
    <w:rsid w:val="002D4CDF"/>
    <w:rsid w:val="00302D46"/>
    <w:rsid w:val="00303D18"/>
    <w:rsid w:val="00311697"/>
    <w:rsid w:val="00316CC1"/>
    <w:rsid w:val="003253B8"/>
    <w:rsid w:val="003436C8"/>
    <w:rsid w:val="00345C37"/>
    <w:rsid w:val="003519B6"/>
    <w:rsid w:val="0035228C"/>
    <w:rsid w:val="0035640D"/>
    <w:rsid w:val="0035748A"/>
    <w:rsid w:val="00366C2C"/>
    <w:rsid w:val="003752DF"/>
    <w:rsid w:val="00381D78"/>
    <w:rsid w:val="00386EA2"/>
    <w:rsid w:val="00390037"/>
    <w:rsid w:val="003A2497"/>
    <w:rsid w:val="003A49FD"/>
    <w:rsid w:val="003A4A86"/>
    <w:rsid w:val="003A5346"/>
    <w:rsid w:val="003B463D"/>
    <w:rsid w:val="003C3453"/>
    <w:rsid w:val="003C5F47"/>
    <w:rsid w:val="003C71C3"/>
    <w:rsid w:val="003D26DF"/>
    <w:rsid w:val="003D34D5"/>
    <w:rsid w:val="003D4303"/>
    <w:rsid w:val="003D45D8"/>
    <w:rsid w:val="003E605F"/>
    <w:rsid w:val="003F069B"/>
    <w:rsid w:val="004020B0"/>
    <w:rsid w:val="00402790"/>
    <w:rsid w:val="00417365"/>
    <w:rsid w:val="004206FD"/>
    <w:rsid w:val="00423BC2"/>
    <w:rsid w:val="004266C5"/>
    <w:rsid w:val="00431017"/>
    <w:rsid w:val="00431C96"/>
    <w:rsid w:val="00446C23"/>
    <w:rsid w:val="00452A0A"/>
    <w:rsid w:val="00456EDE"/>
    <w:rsid w:val="00463A52"/>
    <w:rsid w:val="00470EB4"/>
    <w:rsid w:val="00477C3A"/>
    <w:rsid w:val="00484C76"/>
    <w:rsid w:val="004910C7"/>
    <w:rsid w:val="00494964"/>
    <w:rsid w:val="004A06B5"/>
    <w:rsid w:val="004B7BF5"/>
    <w:rsid w:val="004D35E4"/>
    <w:rsid w:val="004D50AF"/>
    <w:rsid w:val="004D520C"/>
    <w:rsid w:val="004E05F3"/>
    <w:rsid w:val="004E577A"/>
    <w:rsid w:val="0050121B"/>
    <w:rsid w:val="005052B4"/>
    <w:rsid w:val="005069AB"/>
    <w:rsid w:val="00515F42"/>
    <w:rsid w:val="005319CD"/>
    <w:rsid w:val="00536B9A"/>
    <w:rsid w:val="005412C0"/>
    <w:rsid w:val="005475CD"/>
    <w:rsid w:val="0055019B"/>
    <w:rsid w:val="005518C2"/>
    <w:rsid w:val="00553F9C"/>
    <w:rsid w:val="00564037"/>
    <w:rsid w:val="00565252"/>
    <w:rsid w:val="00583438"/>
    <w:rsid w:val="00594F43"/>
    <w:rsid w:val="005974F8"/>
    <w:rsid w:val="005A4DDB"/>
    <w:rsid w:val="005A61EB"/>
    <w:rsid w:val="005A6246"/>
    <w:rsid w:val="005A6964"/>
    <w:rsid w:val="005B4EF4"/>
    <w:rsid w:val="005B562C"/>
    <w:rsid w:val="005B56DB"/>
    <w:rsid w:val="005B6C97"/>
    <w:rsid w:val="005C4800"/>
    <w:rsid w:val="005D4CD3"/>
    <w:rsid w:val="005D6DF4"/>
    <w:rsid w:val="005E4121"/>
    <w:rsid w:val="0060068D"/>
    <w:rsid w:val="006067AE"/>
    <w:rsid w:val="006143D0"/>
    <w:rsid w:val="00616EDB"/>
    <w:rsid w:val="00617064"/>
    <w:rsid w:val="00641320"/>
    <w:rsid w:val="0065034A"/>
    <w:rsid w:val="006518DC"/>
    <w:rsid w:val="00654002"/>
    <w:rsid w:val="00657996"/>
    <w:rsid w:val="0066014E"/>
    <w:rsid w:val="00674786"/>
    <w:rsid w:val="00686ADB"/>
    <w:rsid w:val="00693DDD"/>
    <w:rsid w:val="0069712A"/>
    <w:rsid w:val="006A4FE4"/>
    <w:rsid w:val="006B4BE0"/>
    <w:rsid w:val="006D44C0"/>
    <w:rsid w:val="006F30E4"/>
    <w:rsid w:val="00705E84"/>
    <w:rsid w:val="00721E19"/>
    <w:rsid w:val="007259CF"/>
    <w:rsid w:val="00730750"/>
    <w:rsid w:val="007352AE"/>
    <w:rsid w:val="00740F0D"/>
    <w:rsid w:val="00741B69"/>
    <w:rsid w:val="007536AA"/>
    <w:rsid w:val="00764447"/>
    <w:rsid w:val="0076521D"/>
    <w:rsid w:val="00767756"/>
    <w:rsid w:val="00772D5A"/>
    <w:rsid w:val="007762AE"/>
    <w:rsid w:val="0079150D"/>
    <w:rsid w:val="00795C54"/>
    <w:rsid w:val="007B780A"/>
    <w:rsid w:val="007C039E"/>
    <w:rsid w:val="007C4BC1"/>
    <w:rsid w:val="007C78E9"/>
    <w:rsid w:val="007E7407"/>
    <w:rsid w:val="007F2EA7"/>
    <w:rsid w:val="007F66BB"/>
    <w:rsid w:val="00804CDF"/>
    <w:rsid w:val="00811DEC"/>
    <w:rsid w:val="00812062"/>
    <w:rsid w:val="00826BDB"/>
    <w:rsid w:val="0083799A"/>
    <w:rsid w:val="008424C4"/>
    <w:rsid w:val="008506A8"/>
    <w:rsid w:val="00851C4F"/>
    <w:rsid w:val="00853E8E"/>
    <w:rsid w:val="00860CD7"/>
    <w:rsid w:val="008616C5"/>
    <w:rsid w:val="00867602"/>
    <w:rsid w:val="008747C0"/>
    <w:rsid w:val="00875D21"/>
    <w:rsid w:val="008A10A0"/>
    <w:rsid w:val="008A4B4D"/>
    <w:rsid w:val="008A7A9A"/>
    <w:rsid w:val="008B5DA1"/>
    <w:rsid w:val="008D4B1C"/>
    <w:rsid w:val="008D54A0"/>
    <w:rsid w:val="008E06C4"/>
    <w:rsid w:val="008E1831"/>
    <w:rsid w:val="008E2622"/>
    <w:rsid w:val="008E454E"/>
    <w:rsid w:val="008F4D2D"/>
    <w:rsid w:val="008F5CB6"/>
    <w:rsid w:val="009150B3"/>
    <w:rsid w:val="00921B2F"/>
    <w:rsid w:val="009233E0"/>
    <w:rsid w:val="00945493"/>
    <w:rsid w:val="00947B24"/>
    <w:rsid w:val="009506E5"/>
    <w:rsid w:val="00955DF5"/>
    <w:rsid w:val="00961E7D"/>
    <w:rsid w:val="009714BD"/>
    <w:rsid w:val="0097531C"/>
    <w:rsid w:val="009822B3"/>
    <w:rsid w:val="00987F58"/>
    <w:rsid w:val="00992C90"/>
    <w:rsid w:val="009E41B1"/>
    <w:rsid w:val="00A0162E"/>
    <w:rsid w:val="00A0473D"/>
    <w:rsid w:val="00A07643"/>
    <w:rsid w:val="00A15363"/>
    <w:rsid w:val="00A2248E"/>
    <w:rsid w:val="00A26CE6"/>
    <w:rsid w:val="00A33F85"/>
    <w:rsid w:val="00A36EF6"/>
    <w:rsid w:val="00A47E33"/>
    <w:rsid w:val="00A53061"/>
    <w:rsid w:val="00A563A7"/>
    <w:rsid w:val="00A60AC4"/>
    <w:rsid w:val="00A70B91"/>
    <w:rsid w:val="00A7625C"/>
    <w:rsid w:val="00A76B61"/>
    <w:rsid w:val="00A83295"/>
    <w:rsid w:val="00A87307"/>
    <w:rsid w:val="00A91181"/>
    <w:rsid w:val="00A9423A"/>
    <w:rsid w:val="00A94282"/>
    <w:rsid w:val="00A94CD5"/>
    <w:rsid w:val="00A96129"/>
    <w:rsid w:val="00AA00ED"/>
    <w:rsid w:val="00AA7127"/>
    <w:rsid w:val="00AB4530"/>
    <w:rsid w:val="00AB4E76"/>
    <w:rsid w:val="00AB5922"/>
    <w:rsid w:val="00AD3CD9"/>
    <w:rsid w:val="00AE0744"/>
    <w:rsid w:val="00AF10CC"/>
    <w:rsid w:val="00AF132A"/>
    <w:rsid w:val="00AF32AE"/>
    <w:rsid w:val="00AF39DA"/>
    <w:rsid w:val="00B01B30"/>
    <w:rsid w:val="00B12447"/>
    <w:rsid w:val="00B15926"/>
    <w:rsid w:val="00B17B67"/>
    <w:rsid w:val="00B2306B"/>
    <w:rsid w:val="00B35A2D"/>
    <w:rsid w:val="00B630AE"/>
    <w:rsid w:val="00B632A9"/>
    <w:rsid w:val="00B6799D"/>
    <w:rsid w:val="00B67BAE"/>
    <w:rsid w:val="00B7390E"/>
    <w:rsid w:val="00B73E75"/>
    <w:rsid w:val="00B82811"/>
    <w:rsid w:val="00BB5AE2"/>
    <w:rsid w:val="00BC0D39"/>
    <w:rsid w:val="00BC2EEB"/>
    <w:rsid w:val="00BC3D82"/>
    <w:rsid w:val="00BE4450"/>
    <w:rsid w:val="00BE51D3"/>
    <w:rsid w:val="00BE5462"/>
    <w:rsid w:val="00BE6663"/>
    <w:rsid w:val="00BF36E7"/>
    <w:rsid w:val="00BF5BB8"/>
    <w:rsid w:val="00C01CB9"/>
    <w:rsid w:val="00C029A3"/>
    <w:rsid w:val="00C030E6"/>
    <w:rsid w:val="00C03BBC"/>
    <w:rsid w:val="00C11FF5"/>
    <w:rsid w:val="00C1328C"/>
    <w:rsid w:val="00C20AFC"/>
    <w:rsid w:val="00C300A0"/>
    <w:rsid w:val="00C36349"/>
    <w:rsid w:val="00C43C60"/>
    <w:rsid w:val="00C50DDC"/>
    <w:rsid w:val="00C543E3"/>
    <w:rsid w:val="00C742F1"/>
    <w:rsid w:val="00C753C4"/>
    <w:rsid w:val="00C8262D"/>
    <w:rsid w:val="00C87BDA"/>
    <w:rsid w:val="00C95A06"/>
    <w:rsid w:val="00CB7979"/>
    <w:rsid w:val="00CC4E37"/>
    <w:rsid w:val="00CC6651"/>
    <w:rsid w:val="00CD3FC3"/>
    <w:rsid w:val="00CD54F1"/>
    <w:rsid w:val="00CD7B98"/>
    <w:rsid w:val="00CE0369"/>
    <w:rsid w:val="00CE51F1"/>
    <w:rsid w:val="00D1046D"/>
    <w:rsid w:val="00D108BD"/>
    <w:rsid w:val="00D1474A"/>
    <w:rsid w:val="00D1699F"/>
    <w:rsid w:val="00D20FBA"/>
    <w:rsid w:val="00D21FC8"/>
    <w:rsid w:val="00D22D44"/>
    <w:rsid w:val="00D23F93"/>
    <w:rsid w:val="00D4481E"/>
    <w:rsid w:val="00D54436"/>
    <w:rsid w:val="00D56ADD"/>
    <w:rsid w:val="00D64BCE"/>
    <w:rsid w:val="00D678AF"/>
    <w:rsid w:val="00D728B1"/>
    <w:rsid w:val="00D9382A"/>
    <w:rsid w:val="00D96EB6"/>
    <w:rsid w:val="00DA2058"/>
    <w:rsid w:val="00DA3336"/>
    <w:rsid w:val="00DC5917"/>
    <w:rsid w:val="00DE0398"/>
    <w:rsid w:val="00DE55D8"/>
    <w:rsid w:val="00DF4D87"/>
    <w:rsid w:val="00E0315B"/>
    <w:rsid w:val="00E078B5"/>
    <w:rsid w:val="00E07C48"/>
    <w:rsid w:val="00E154E3"/>
    <w:rsid w:val="00E2554C"/>
    <w:rsid w:val="00E3755A"/>
    <w:rsid w:val="00E4350D"/>
    <w:rsid w:val="00E51430"/>
    <w:rsid w:val="00E5583E"/>
    <w:rsid w:val="00E66A6E"/>
    <w:rsid w:val="00E72CD9"/>
    <w:rsid w:val="00EA7EC3"/>
    <w:rsid w:val="00EB4913"/>
    <w:rsid w:val="00EB49CB"/>
    <w:rsid w:val="00EC00A6"/>
    <w:rsid w:val="00EC13D7"/>
    <w:rsid w:val="00EC184F"/>
    <w:rsid w:val="00EC1E9C"/>
    <w:rsid w:val="00EC63E1"/>
    <w:rsid w:val="00ED57C2"/>
    <w:rsid w:val="00EE2AF6"/>
    <w:rsid w:val="00EE7804"/>
    <w:rsid w:val="00EF7A01"/>
    <w:rsid w:val="00F00EA4"/>
    <w:rsid w:val="00F03C84"/>
    <w:rsid w:val="00F105F8"/>
    <w:rsid w:val="00F10ED2"/>
    <w:rsid w:val="00F1134B"/>
    <w:rsid w:val="00F31198"/>
    <w:rsid w:val="00F373DF"/>
    <w:rsid w:val="00F472A0"/>
    <w:rsid w:val="00F56587"/>
    <w:rsid w:val="00F6575D"/>
    <w:rsid w:val="00F767A8"/>
    <w:rsid w:val="00F840E6"/>
    <w:rsid w:val="00F868DC"/>
    <w:rsid w:val="00F95A8D"/>
    <w:rsid w:val="00FA2556"/>
    <w:rsid w:val="00FA32DD"/>
    <w:rsid w:val="00FE1606"/>
    <w:rsid w:val="00FF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2410767"/>
  <w15:docId w15:val="{18440CC5-781C-4D38-AA68-BA613A0DC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42F1"/>
    <w:rPr>
      <w:sz w:val="24"/>
      <w:szCs w:val="28"/>
    </w:rPr>
  </w:style>
  <w:style w:type="paragraph" w:styleId="Heading2">
    <w:name w:val="heading 2"/>
    <w:basedOn w:val="Normal"/>
    <w:next w:val="Normal"/>
    <w:qFormat/>
    <w:rsid w:val="0066014E"/>
    <w:pPr>
      <w:keepNext/>
      <w:outlineLvl w:val="1"/>
    </w:pPr>
    <w:rPr>
      <w:rFonts w:ascii="Browallia New" w:hAnsi="Browallia New" w:cs="Browallia New"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21B2F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21B2F"/>
    <w:pPr>
      <w:spacing w:before="240" w:after="60"/>
      <w:outlineLvl w:val="5"/>
    </w:pPr>
    <w:rPr>
      <w:rFonts w:ascii="Calibri" w:hAnsi="Calibri" w:cs="Cordia New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928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519B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519B6"/>
  </w:style>
  <w:style w:type="paragraph" w:styleId="Footer">
    <w:name w:val="footer"/>
    <w:basedOn w:val="Normal"/>
    <w:link w:val="FooterChar"/>
    <w:uiPriority w:val="99"/>
    <w:rsid w:val="00536B9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80E86"/>
    <w:rPr>
      <w:sz w:val="24"/>
      <w:szCs w:val="28"/>
    </w:rPr>
  </w:style>
  <w:style w:type="paragraph" w:styleId="BalloonText">
    <w:name w:val="Balloon Text"/>
    <w:basedOn w:val="Normal"/>
    <w:link w:val="BalloonTextChar"/>
    <w:rsid w:val="00280E86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280E86"/>
    <w:rPr>
      <w:rFonts w:ascii="Tahoma" w:hAnsi="Tahoma"/>
      <w:sz w:val="16"/>
    </w:rPr>
  </w:style>
  <w:style w:type="character" w:customStyle="1" w:styleId="Heading4Char">
    <w:name w:val="Heading 4 Char"/>
    <w:link w:val="Heading4"/>
    <w:semiHidden/>
    <w:rsid w:val="00921B2F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6Char">
    <w:name w:val="Heading 6 Char"/>
    <w:link w:val="Heading6"/>
    <w:semiHidden/>
    <w:rsid w:val="00921B2F"/>
    <w:rPr>
      <w:rFonts w:ascii="Calibri" w:eastAsia="Times New Roman" w:hAnsi="Calibri" w:cs="Cordia New"/>
      <w:b/>
      <w:bCs/>
      <w:sz w:val="22"/>
      <w:szCs w:val="28"/>
    </w:rPr>
  </w:style>
  <w:style w:type="paragraph" w:styleId="NoSpacing">
    <w:name w:val="No Spacing"/>
    <w:link w:val="NoSpacingChar"/>
    <w:uiPriority w:val="1"/>
    <w:qFormat/>
    <w:rsid w:val="00AE0744"/>
    <w:rPr>
      <w:rFonts w:ascii="Calibri" w:hAnsi="Calibri" w:cs="Cordia New"/>
      <w:sz w:val="22"/>
      <w:szCs w:val="28"/>
    </w:rPr>
  </w:style>
  <w:style w:type="character" w:customStyle="1" w:styleId="NoSpacingChar">
    <w:name w:val="No Spacing Char"/>
    <w:link w:val="NoSpacing"/>
    <w:uiPriority w:val="1"/>
    <w:rsid w:val="00AE0744"/>
    <w:rPr>
      <w:rFonts w:ascii="Calibri" w:hAnsi="Calibri" w:cs="Cordia New"/>
      <w:sz w:val="22"/>
      <w:szCs w:val="28"/>
    </w:rPr>
  </w:style>
  <w:style w:type="character" w:customStyle="1" w:styleId="FooterChar">
    <w:name w:val="Footer Char"/>
    <w:link w:val="Footer"/>
    <w:uiPriority w:val="99"/>
    <w:rsid w:val="00AE0744"/>
    <w:rPr>
      <w:sz w:val="24"/>
      <w:szCs w:val="28"/>
    </w:rPr>
  </w:style>
  <w:style w:type="paragraph" w:customStyle="1" w:styleId="Default">
    <w:name w:val="Default"/>
    <w:rsid w:val="00A91181"/>
    <w:pPr>
      <w:widowControl w:val="0"/>
      <w:tabs>
        <w:tab w:val="left" w:pos="709"/>
      </w:tabs>
      <w:suppressAutoHyphens/>
      <w:spacing w:line="200" w:lineRule="atLeast"/>
    </w:pPr>
    <w:rPr>
      <w:rFonts w:eastAsia="Arial" w:cs="Tahoma"/>
      <w:color w:val="00000A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402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9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ink/ink3.xm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customXml" Target="ink/ink1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ink/ink4.xml"/><Relationship Id="rId23" Type="http://schemas.openxmlformats.org/officeDocument/2006/relationships/image" Target="media/image6.png"/><Relationship Id="rId10" Type="http://schemas.openxmlformats.org/officeDocument/2006/relationships/customXml" Target="ink/ink2.xm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4.png"/><Relationship Id="rId22" Type="http://schemas.openxmlformats.org/officeDocument/2006/relationships/customXml" Target="ink/ink5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17T15:07:07.242"/>
    </inkml:context>
    <inkml:brush xml:id="br0">
      <inkml:brushProperty name="width" value="0.04274" units="cm"/>
      <inkml:brushProperty name="height" value="0.04274" units="cm"/>
    </inkml:brush>
  </inkml:definitions>
  <inkml:trace contextRef="#ctx0" brushRef="#br0">1 291 10176,'5'0'227,"0"1"-155,-2 2-136,-2-2 1,4 6 112,-2-4-46,-2 0 1,3-2-173,-4 2 211,4-2-112,-3 3 0,3-3 41,-4 2-2,0-2 20,4 3 10,-3-4 0,3 1 0,-4 2 3,0-2 1,0 4-5,0-5-3,0 0-4,0 4-3,0-3 11,0 3 0,0-4-152,0 0 140,4 0 4,-3 0 0,3-1-5,-4-2 1,1 1 4,2-5 0,-2 4-24,2-3 1,1 0-3,-1-3 0,1 0-76,-1 0 0,-1 0 50,4 0 0,-3 0-76,3 0 86,-4 0 1,5 0-10,-4 0 1,4 0 17,-4 0 0,1-1 8,-1 1 1,-1 3 8,4 0 0,-4 0-67,1-3 110,2 0 0,-4 0-35,2 0 1,1 3 2,-1 0 1,1 1-8,-1-1 9,-2-2 0,4 4-14,-2-2 14,-2-2 1,4 6-5,-2-5-2,-2 5-5,3-6 38,-4 7-11,4-7 8,-3 3-7,3 0-1,0-3 0,-3 6-13,2-4 36,-2 4-29,-1-2 0,0 3 12,0-2-10,0 2-1,0-3 1,3 3 2,0-2-1,0 2-1,-3-3 0,0 4-1,0 0 2,0-4-1,0 3 0,0-3 1,0 4-532,0 0 1,0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17T15:07:12.570"/>
    </inkml:context>
    <inkml:brush xml:id="br0">
      <inkml:brushProperty name="width" value="0.04274" units="cm"/>
      <inkml:brushProperty name="height" value="0.04274" units="cm"/>
    </inkml:brush>
  </inkml:definitions>
  <inkml:trace contextRef="#ctx0" brushRef="#br0">1 309 9842,'5'1'197,"-2"2"-1048,2-2 476,-4 7 241,7-7 109,-7 7 1,4-6-31,-2 4 40,-2-4-19,3 2 29,-4-4 1,1 3 11,2 0-8,-2 0 5,3-3-1,-4 0 10,0 0-13,0-4 0,1-1 0,2-4 0,-2 3 0,2 0 0,1 0 0,-1-3 1,1 0-2,-1 0 1,-1 0 0,4 0 0,-3-1 0,3 1 0,-3 0 0,4 0 0,-5 0 0,1 0 0,1 0 0,-1 0 0,3 0 0,-3 0 0,1 0 0,-1 0 0,-2 0 0,6 0 0,-4-1 0,1 2 0,-1 2 0,-2-2 0,2 2 0,-1-1-9,1 1 1,-2-2 7,2 2 0,-2 1-35,-1-1 0,1 3 32,2-3 0,-2 3-42,2-3 26,-2 4 1,-1-6 10,4 7 3,-3-7 5,3 3-10,-4 0 9,4-4-7,-3 8-1,3-3 11,-4 0 1,0 3-2,0-3 3,0 4-377,0 0 1,0 4 0,0 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17T15:07:21.707"/>
    </inkml:context>
    <inkml:brush xml:id="br0">
      <inkml:brushProperty name="width" value="0.04274" units="cm"/>
      <inkml:brushProperty name="height" value="0.04274" units="cm"/>
    </inkml:brush>
  </inkml:definitions>
  <inkml:trace contextRef="#ctx0" brushRef="#br0">1 318 8481,'0'-5'957,"0"1"-958,0 4 29,0 0-34,4 0 0,-3 1-22,2 2 19,2-2 0,-4 4-33,2-2-41,2-2 122,-4 3-67,3 0 25,0-3-43,-3 3 50,3-4 5,-4 4-8,0-3 2,0 3-3,0 0 5,0-3 0,0 3 1,1-1-2,2 0-4,-2 0-1,3-3-2,-4 0 229,0 0-223,0-4 1,1 3 16,2-2-13,-2-2 0,4 1-26,-2-2 1,-2-2 26,2 2 1,-1-2-28,1-1 0,-1 0 17,4 0 0,-4 3-5,1 0 1,1-3 5,-1-3 0,3 0 0,-3 2 1,3 1 0,-3 0 0,4 0 0,-4 0 0,3 0 0,-3 0 0,1 0 0,-1 0 0,-2 0-1,2 0 0,1 0-4,-1 0 1,3 0-1,-3-1 0,1 1-5,-1 0 0,-2 3-3,2 0 1,-1 1 11,1-1-1,-2-2 1,4 4 9,-2-2-12,-2-2 0,3 6 6,-4-4-4,0 4 0,1-5 8,2 4 0,-2-1-3,2 1 0,-2 2-3,-1-3 0,0 4 4,0-4-4,0 3 36,0-3-33,0 4-767,0 0 1,0 0-1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17T15:07:35.325"/>
    </inkml:context>
    <inkml:brush xml:id="br0">
      <inkml:brushProperty name="width" value="0.04274" units="cm"/>
      <inkml:brushProperty name="height" value="0.04274" units="cm"/>
    </inkml:brush>
  </inkml:definitions>
  <inkml:trace contextRef="#ctx0" brushRef="#br0">1 324 9803,'6'1'-394,"0"2"276,1-2 32,-2 7 52,3-7 0,-6 4 37,1-2 1,-1-2-22,1 2 29,-2 2-26,3-4 16,-4 3 0,0-3-2,0 2 5,0-2-2,0 3 112,0-4-102,0 0 17,0 4 0,1-2-4,3 1 9,-3 2-31,3-4 0,-4 4-5,0-2 14,0-2-7,0 3-44,0-4 9,0 0 234,0-4-183,4-1 0,-3-4 2,2-1 1,1 1-34,-1 0 0,3-3 29,-2 0 0,3-3-21,-4 3 1,5-3 20,-2 3 0,-1 1-48,2-5 1,-4 5 27,3-1 1,-3 2-17,3 0 1,-4-2 13,1 0 1,1 0-2,0 3 1,2-1 15,-3 1 0,1 1-12,-1 1 1,-1-1-1,1 2 0,1-2 4,-1-1-6,1-1 1,-3 1 3,2 0 0,-2 3-2,2 0 0,-2 3 0,-1-3 0,0 2-2,0-2 1,4 4-3,-3-7 3,3 8 1,-4-7 0,0 7 0,0-3 0,0 4 0,0-4 0,0 3 0,0-3 0,0 4-1883,0 0 867,0 4 1016,0-3 0,0 7 0,0-3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17T15:07:45.133"/>
    </inkml:context>
    <inkml:brush xml:id="br0">
      <inkml:brushProperty name="width" value="0.04274" units="cm"/>
      <inkml:brushProperty name="height" value="0.04274" units="cm"/>
    </inkml:brush>
  </inkml:definitions>
  <inkml:trace contextRef="#ctx0" brushRef="#br0">1 309 9019,'5'0'341,"3"0"-341,-7 0 1,4 3 13,-2 0-16,-2 4 1,6-5-26,-4 4 14,0-4 1,0 3-39,0-2 15,0-2 1,-3 4 39,0-2-23,0-2 16,4 3-7,-3-4 31,3 0 2,-4 0 18,0 0-42,0-4 0,3-1 0,0-4 1,1 0-5,-1 0 0,-1 0-1,4 0 0,-3-3 17,3 0 1,-3-1-14,4 1 0,-4 1-6,3-1 1,-1 2 7,1 1 1,1-1-1,-4-2 0,3 2-1,-3-2 0,3 2 0,-3 1 1,3 0-3,-3 0 1,1 0-3,-1-1 3,-2 1 1,6 0-1,-4 0 1,0 3 6,-3 0-6,4 0 2,-3-3 1,4 1-2,-2 2 1,-2-2-1,3 7 2,-4-7 26,4 7-27,-3-3 133,3 0-119,-4 3 22,0-3 9,0 4 8,0 0-6,0-4 1,0 3-66,0-3 55,0 4-365,0 0 0,0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2074</Words>
  <Characters>8993</Characters>
  <Application>Microsoft Office Word</Application>
  <DocSecurity>0</DocSecurity>
  <Lines>74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รายละเอียดของรายวิชา</vt:lpstr>
    </vt:vector>
  </TitlesOfParts>
  <Company>แบบ มคอ.๓ ปริญญาตรี ฉบับ มร.สส. ปรับปรุง ก.ค. ๕๘</Company>
  <LinksUpToDate>false</LinksUpToDate>
  <CharactersWithSpaces>11045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creator>Administrator</dc:creator>
  <cp:lastModifiedBy>Sirima Panapinun</cp:lastModifiedBy>
  <cp:revision>2</cp:revision>
  <cp:lastPrinted>2015-08-07T07:45:00Z</cp:lastPrinted>
  <dcterms:created xsi:type="dcterms:W3CDTF">2025-07-14T05:36:00Z</dcterms:created>
  <dcterms:modified xsi:type="dcterms:W3CDTF">2025-07-14T05:36:00Z</dcterms:modified>
</cp:coreProperties>
</file>