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FC3" w:rsidRPr="00EF41DD" w:rsidRDefault="00636D09" w:rsidP="00D71C7E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F41DD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2BE231" wp14:editId="63914857">
                <wp:simplePos x="0" y="0"/>
                <wp:positionH relativeFrom="column">
                  <wp:posOffset>2639060</wp:posOffset>
                </wp:positionH>
                <wp:positionV relativeFrom="paragraph">
                  <wp:posOffset>-553720</wp:posOffset>
                </wp:positionV>
                <wp:extent cx="1040130" cy="1127760"/>
                <wp:effectExtent l="0" t="0" r="27305" b="158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130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313" w:rsidRDefault="008F231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43410D" wp14:editId="21234766">
                                  <wp:extent cx="828040" cy="1026795"/>
                                  <wp:effectExtent l="19050" t="0" r="0" b="0"/>
                                  <wp:docPr id="1" name="Picture 2" descr="Logo_Suan_Colo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_Suan_Colo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040" cy="1026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2BE2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7.8pt;margin-top:-43.6pt;width:81.9pt;height:88.8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" strokecolor="white">
                <v:textbox style="mso-fit-shape-to-text:t">
                  <w:txbxContent>
                    <w:p w:rsidR="008F2313" w:rsidRDefault="008F2313">
                      <w:r>
                        <w:rPr>
                          <w:noProof/>
                        </w:rPr>
                        <w:drawing>
                          <wp:inline distT="0" distB="0" distL="0" distR="0" wp14:anchorId="1A43410D" wp14:editId="21234766">
                            <wp:extent cx="828040" cy="1026795"/>
                            <wp:effectExtent l="19050" t="0" r="0" b="0"/>
                            <wp:docPr id="1" name="Picture 2" descr="Logo_Suan_Colo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_Suan_Colo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8040" cy="1026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D3FC3" w:rsidRPr="00EF41DD" w:rsidRDefault="00CD3FC3" w:rsidP="00D71C7E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5E4121" w:rsidRPr="00847495" w:rsidRDefault="005E4121" w:rsidP="00D71C7E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847495">
        <w:rPr>
          <w:rFonts w:ascii="TH Niramit AS" w:hAnsi="TH Niramit AS" w:cs="TH Niramit AS"/>
          <w:b/>
          <w:bCs/>
          <w:sz w:val="36"/>
          <w:szCs w:val="36"/>
          <w:cs/>
        </w:rPr>
        <w:t>รายละเอียดของรายวิชา</w:t>
      </w:r>
      <w:r w:rsidR="00CD3FC3" w:rsidRPr="00847495">
        <w:rPr>
          <w:rFonts w:ascii="TH Niramit AS" w:hAnsi="TH Niramit AS" w:cs="TH Niramit AS"/>
          <w:b/>
          <w:bCs/>
          <w:sz w:val="36"/>
          <w:szCs w:val="36"/>
          <w:cs/>
        </w:rPr>
        <w:t>(</w:t>
      </w:r>
      <w:r w:rsidR="00CD3FC3" w:rsidRPr="00847495">
        <w:rPr>
          <w:rFonts w:ascii="TH Niramit AS" w:hAnsi="TH Niramit AS" w:cs="TH Niramit AS"/>
          <w:b/>
          <w:bCs/>
          <w:sz w:val="36"/>
          <w:szCs w:val="36"/>
        </w:rPr>
        <w:t>Course Specification</w:t>
      </w:r>
      <w:r w:rsidR="00CD3FC3" w:rsidRPr="00847495">
        <w:rPr>
          <w:rFonts w:ascii="TH Niramit AS" w:hAnsi="TH Niramit AS" w:cs="TH Niramit AS"/>
          <w:b/>
          <w:bCs/>
          <w:sz w:val="36"/>
          <w:szCs w:val="36"/>
          <w:cs/>
        </w:rPr>
        <w:t>)</w:t>
      </w:r>
    </w:p>
    <w:p w:rsidR="00CD3FC3" w:rsidRPr="00847495" w:rsidRDefault="00F31198" w:rsidP="00D71C7E">
      <w:pPr>
        <w:autoSpaceDE w:val="0"/>
        <w:autoSpaceDN w:val="0"/>
        <w:adjustRightInd w:val="0"/>
        <w:jc w:val="center"/>
        <w:rPr>
          <w:rFonts w:ascii="TH Niramit AS" w:eastAsia="BrowalliaNew-Bold" w:hAnsi="TH Niramit AS" w:cs="TH Niramit AS"/>
          <w:b/>
          <w:bCs/>
          <w:sz w:val="32"/>
          <w:szCs w:val="32"/>
          <w:cs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รหัส</w:t>
      </w:r>
      <w:r w:rsidR="00CD3FC3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วิชา</w:t>
      </w:r>
      <w:r w:rsidR="00CF38C8" w:rsidRPr="00847495">
        <w:t xml:space="preserve"> </w:t>
      </w:r>
      <w:r w:rsidR="00D64819">
        <w:rPr>
          <w:rFonts w:ascii="TH Niramit AS" w:eastAsia="BrowalliaNew-Bold" w:hAnsi="TH Niramit AS" w:cs="TH Niramit AS"/>
          <w:b/>
          <w:bCs/>
          <w:sz w:val="32"/>
          <w:szCs w:val="32"/>
        </w:rPr>
        <w:t xml:space="preserve">ESM </w:t>
      </w:r>
      <w:r w:rsidR="00D64819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 xml:space="preserve">๑๒๐๔ </w:t>
      </w:r>
      <w:r w:rsidR="00CE26B8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รายวิชา</w:t>
      </w:r>
      <w:r w:rsidR="00CE26B8"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="003E0EEB" w:rsidRPr="003E0EEB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การตลาด</w:t>
      </w:r>
      <w:proofErr w:type="spellStart"/>
      <w:r w:rsidR="003E0EEB" w:rsidRPr="003E0EEB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ดิจิทัลสําหรับ</w:t>
      </w:r>
      <w:proofErr w:type="spellEnd"/>
      <w:r w:rsidR="003E0EEB" w:rsidRPr="003E0EEB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ธุรกิจเกมและอีส</w:t>
      </w:r>
      <w:proofErr w:type="spellStart"/>
      <w:r w:rsidR="003E0EEB" w:rsidRPr="003E0EEB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ปอร</w:t>
      </w:r>
      <w:proofErr w:type="spellEnd"/>
      <w:r w:rsidR="003E0EEB" w:rsidRPr="003E0EEB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ต</w:t>
      </w:r>
    </w:p>
    <w:p w:rsidR="009A728E" w:rsidRPr="00847495" w:rsidRDefault="00CF38C8" w:rsidP="00CF38C8">
      <w:pPr>
        <w:autoSpaceDE w:val="0"/>
        <w:autoSpaceDN w:val="0"/>
        <w:adjustRightInd w:val="0"/>
        <w:jc w:val="center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สาขาวิชา</w:t>
      </w:r>
      <w:r w:rsidR="00FE1F59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 xml:space="preserve"> นวัตกรรม</w:t>
      </w: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การจัดการ</w:t>
      </w:r>
      <w:r w:rsidRPr="00847495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อี</w:t>
      </w:r>
      <w:proofErr w:type="spellStart"/>
      <w:r w:rsidRPr="00847495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สปอร์ต</w:t>
      </w:r>
      <w:proofErr w:type="spellEnd"/>
      <w:r w:rsidR="00FE1F59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และธุรกิจเกม</w:t>
      </w:r>
      <w:r w:rsidRPr="00847495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 xml:space="preserve"> </w:t>
      </w: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 xml:space="preserve">คณะ/วิทยาลัย วิทยาลัยนวัตกรรมและการจัดการ </w:t>
      </w:r>
    </w:p>
    <w:p w:rsidR="005518C2" w:rsidRPr="00847495" w:rsidRDefault="00CD3FC3" w:rsidP="00D71C7E">
      <w:pPr>
        <w:autoSpaceDE w:val="0"/>
        <w:autoSpaceDN w:val="0"/>
        <w:adjustRightInd w:val="0"/>
        <w:jc w:val="center"/>
        <w:rPr>
          <w:rFonts w:ascii="TH Niramit AS" w:eastAsia="BrowalliaNew-Bold" w:hAnsi="TH Niramit AS" w:cs="TH Niramit AS"/>
          <w:b/>
          <w:bCs/>
          <w:sz w:val="32"/>
          <w:szCs w:val="32"/>
          <w:cs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มหาวิทยาลัยราช</w:t>
      </w:r>
      <w:proofErr w:type="spellStart"/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ภัฏ</w:t>
      </w:r>
      <w:proofErr w:type="spellEnd"/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สวน</w:t>
      </w:r>
      <w:proofErr w:type="spellStart"/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สุนัน</w:t>
      </w:r>
      <w:proofErr w:type="spellEnd"/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ทา</w:t>
      </w:r>
    </w:p>
    <w:p w:rsidR="00CD3FC3" w:rsidRPr="00847495" w:rsidRDefault="00CD3FC3" w:rsidP="00D71C7E">
      <w:pPr>
        <w:autoSpaceDE w:val="0"/>
        <w:autoSpaceDN w:val="0"/>
        <w:adjustRightInd w:val="0"/>
        <w:jc w:val="center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ภาคการศึกษา.......</w:t>
      </w:r>
      <w:r w:rsidR="009F67E4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๑</w:t>
      </w: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.....ปีการศึกษา.…......</w:t>
      </w:r>
      <w:r w:rsidR="00FB0D7A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๒๕</w:t>
      </w:r>
      <w:r w:rsidR="00D71C7E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๖</w:t>
      </w:r>
      <w:r w:rsidR="009F67E4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๗</w:t>
      </w: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..........</w:t>
      </w:r>
    </w:p>
    <w:p w:rsidR="003A49FD" w:rsidRPr="00847495" w:rsidRDefault="003A49FD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4"/>
          <w:szCs w:val="4"/>
          <w:cs/>
        </w:rPr>
      </w:pPr>
    </w:p>
    <w:p w:rsidR="00311697" w:rsidRPr="00847495" w:rsidRDefault="00F1134B" w:rsidP="00D71C7E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9A728E" w:rsidRPr="00847495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๑</w:t>
      </w:r>
      <w:r w:rsidR="009A728E" w:rsidRPr="00847495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ข้อมูลทั่วไป</w:t>
      </w:r>
    </w:p>
    <w:p w:rsidR="00804CDF" w:rsidRPr="00847495" w:rsidRDefault="00F1134B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๑. รหัสและชื่อรายวิชา</w:t>
      </w:r>
      <w:r w:rsidR="00E078B5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ab/>
      </w:r>
      <w:r w:rsidR="00E078B5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ab/>
      </w:r>
    </w:p>
    <w:p w:rsidR="00C742F1" w:rsidRPr="00847495" w:rsidRDefault="00C742F1" w:rsidP="00D71C7E">
      <w:pPr>
        <w:autoSpaceDE w:val="0"/>
        <w:autoSpaceDN w:val="0"/>
        <w:adjustRightInd w:val="0"/>
        <w:ind w:firstLine="720"/>
        <w:rPr>
          <w:rFonts w:ascii="TH Niramit AS" w:eastAsia="BrowalliaNew-Bold" w:hAnsi="TH Niramit AS" w:cs="TH Niramit AS"/>
          <w:sz w:val="32"/>
          <w:szCs w:val="32"/>
          <w:cs/>
        </w:rPr>
      </w:pPr>
      <w:r w:rsidRPr="00847495">
        <w:rPr>
          <w:rFonts w:ascii="TH Niramit AS" w:eastAsia="BrowalliaNew-Bold" w:hAnsi="TH Niramit AS" w:cs="TH Niramit AS"/>
          <w:sz w:val="32"/>
          <w:szCs w:val="32"/>
          <w:cs/>
        </w:rPr>
        <w:t>รหัสวิชา</w:t>
      </w:r>
      <w:r w:rsidRPr="00847495">
        <w:rPr>
          <w:rFonts w:ascii="TH Niramit AS" w:eastAsia="BrowalliaNew-Bold" w:hAnsi="TH Niramit AS" w:cs="TH Niramit AS"/>
          <w:sz w:val="32"/>
          <w:szCs w:val="32"/>
          <w:cs/>
        </w:rPr>
        <w:tab/>
      </w:r>
      <w:r w:rsidRPr="00847495">
        <w:rPr>
          <w:rFonts w:ascii="TH Niramit AS" w:eastAsia="BrowalliaNew-Bold" w:hAnsi="TH Niramit AS" w:cs="TH Niramit AS"/>
          <w:sz w:val="32"/>
          <w:szCs w:val="32"/>
          <w:cs/>
        </w:rPr>
        <w:tab/>
      </w:r>
      <w:r w:rsidR="002C3C41">
        <w:rPr>
          <w:rFonts w:ascii="TH Niramit AS" w:eastAsia="BrowalliaNew-Bold" w:hAnsi="TH Niramit AS" w:cs="TH Niramit AS"/>
          <w:sz w:val="32"/>
          <w:szCs w:val="32"/>
          <w:cs/>
        </w:rPr>
        <w:tab/>
      </w:r>
      <w:r w:rsidR="0033755B">
        <w:rPr>
          <w:rFonts w:ascii="TH Niramit AS" w:eastAsia="BrowalliaNew-Bold" w:hAnsi="TH Niramit AS" w:cs="TH Niramit AS"/>
          <w:sz w:val="32"/>
          <w:szCs w:val="32"/>
        </w:rPr>
        <w:t>ESM</w:t>
      </w:r>
      <w:r w:rsidR="002C3C41">
        <w:rPr>
          <w:rFonts w:ascii="TH Niramit AS" w:eastAsia="BrowalliaNew-Bold" w:hAnsi="TH Niramit AS" w:cs="TH Niramit AS" w:hint="cs"/>
          <w:sz w:val="32"/>
          <w:szCs w:val="32"/>
          <w:cs/>
        </w:rPr>
        <w:t xml:space="preserve"> ๑๒๐๔</w:t>
      </w:r>
    </w:p>
    <w:p w:rsidR="00EB4D4F" w:rsidRPr="00847495" w:rsidRDefault="00EB4D4F" w:rsidP="00EB4D4F">
      <w:pPr>
        <w:autoSpaceDE w:val="0"/>
        <w:autoSpaceDN w:val="0"/>
        <w:adjustRightInd w:val="0"/>
        <w:spacing w:line="360" w:lineRule="exact"/>
        <w:ind w:firstLine="720"/>
        <w:rPr>
          <w:rFonts w:ascii="TH Niramit AS" w:eastAsia="BrowalliaNew-Bold" w:hAnsi="TH Niramit AS" w:cs="TH Niramit AS"/>
          <w:sz w:val="30"/>
          <w:szCs w:val="30"/>
          <w:cs/>
        </w:rPr>
      </w:pPr>
      <w:r w:rsidRPr="00847495">
        <w:rPr>
          <w:rFonts w:ascii="TH Niramit AS" w:eastAsia="BrowalliaNew-Bold" w:hAnsi="TH Niramit AS" w:cs="TH Niramit AS"/>
          <w:sz w:val="30"/>
          <w:szCs w:val="30"/>
          <w:cs/>
        </w:rPr>
        <w:t xml:space="preserve">ชื่อรายวิชาภาษาไทย  </w:t>
      </w:r>
      <w:r w:rsidRPr="00847495">
        <w:rPr>
          <w:rFonts w:ascii="TH Niramit AS" w:eastAsia="BrowalliaNew-Bold" w:hAnsi="TH Niramit AS" w:cs="TH Niramit AS"/>
          <w:sz w:val="30"/>
          <w:szCs w:val="30"/>
          <w:cs/>
        </w:rPr>
        <w:tab/>
      </w:r>
      <w:r w:rsidR="002C3C41" w:rsidRPr="002C3C41">
        <w:rPr>
          <w:rFonts w:ascii="TH Niramit AS" w:eastAsia="BrowalliaNew-Bold" w:hAnsi="TH Niramit AS" w:cs="TH Niramit AS"/>
          <w:sz w:val="30"/>
          <w:szCs w:val="30"/>
          <w:cs/>
        </w:rPr>
        <w:t>การตลาด</w:t>
      </w:r>
      <w:proofErr w:type="spellStart"/>
      <w:r w:rsidR="002C3C41" w:rsidRPr="002C3C41">
        <w:rPr>
          <w:rFonts w:ascii="TH Niramit AS" w:eastAsia="BrowalliaNew-Bold" w:hAnsi="TH Niramit AS" w:cs="TH Niramit AS"/>
          <w:sz w:val="30"/>
          <w:szCs w:val="30"/>
          <w:cs/>
        </w:rPr>
        <w:t>ดิจิทัลสําหรับ</w:t>
      </w:r>
      <w:proofErr w:type="spellEnd"/>
      <w:r w:rsidR="002C3C41" w:rsidRPr="002C3C41">
        <w:rPr>
          <w:rFonts w:ascii="TH Niramit AS" w:eastAsia="BrowalliaNew-Bold" w:hAnsi="TH Niramit AS" w:cs="TH Niramit AS"/>
          <w:sz w:val="30"/>
          <w:szCs w:val="30"/>
          <w:cs/>
        </w:rPr>
        <w:t>ธุรกิจเกมและอีส</w:t>
      </w:r>
      <w:proofErr w:type="spellStart"/>
      <w:r w:rsidR="002C3C41" w:rsidRPr="002C3C41">
        <w:rPr>
          <w:rFonts w:ascii="TH Niramit AS" w:eastAsia="BrowalliaNew-Bold" w:hAnsi="TH Niramit AS" w:cs="TH Niramit AS"/>
          <w:sz w:val="30"/>
          <w:szCs w:val="30"/>
          <w:cs/>
        </w:rPr>
        <w:t>ปอร</w:t>
      </w:r>
      <w:proofErr w:type="spellEnd"/>
      <w:r w:rsidR="002C3C41" w:rsidRPr="002C3C41">
        <w:rPr>
          <w:rFonts w:ascii="TH Niramit AS" w:eastAsia="BrowalliaNew-Bold" w:hAnsi="TH Niramit AS" w:cs="TH Niramit AS"/>
          <w:sz w:val="30"/>
          <w:szCs w:val="30"/>
          <w:cs/>
        </w:rPr>
        <w:t>ต</w:t>
      </w:r>
    </w:p>
    <w:p w:rsidR="00F467DB" w:rsidRPr="00F467DB" w:rsidRDefault="00EB4D4F" w:rsidP="00F467DB">
      <w:pPr>
        <w:spacing w:line="235" w:lineRule="auto"/>
        <w:ind w:firstLine="720"/>
        <w:rPr>
          <w:rFonts w:ascii="TH SarabunPSK" w:hAnsi="TH SarabunPSK" w:cs="TH SarabunPSK"/>
          <w:spacing w:val="-8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sz w:val="30"/>
          <w:szCs w:val="30"/>
          <w:cs/>
        </w:rPr>
        <w:t>ชื่อรายวิชาภาษาอังกฤษ</w:t>
      </w:r>
      <w:r w:rsidRPr="00847495">
        <w:rPr>
          <w:rFonts w:ascii="TH Niramit AS" w:eastAsia="BrowalliaNew-Bold" w:hAnsi="TH Niramit AS" w:cs="TH Niramit AS"/>
          <w:sz w:val="30"/>
          <w:szCs w:val="30"/>
        </w:rPr>
        <w:t xml:space="preserve">  </w:t>
      </w:r>
      <w:r w:rsidR="002C3C41">
        <w:rPr>
          <w:rFonts w:ascii="TH SarabunPSK" w:hAnsi="TH SarabunPSK" w:cs="TH SarabunPSK"/>
          <w:spacing w:val="-8"/>
          <w:sz w:val="32"/>
          <w:szCs w:val="32"/>
        </w:rPr>
        <w:tab/>
      </w:r>
      <w:r w:rsidR="002C3C41" w:rsidRPr="002C3C41">
        <w:rPr>
          <w:rFonts w:ascii="TH SarabunPSK" w:hAnsi="TH SarabunPSK" w:cs="TH SarabunPSK"/>
          <w:spacing w:val="-8"/>
          <w:sz w:val="32"/>
          <w:szCs w:val="32"/>
        </w:rPr>
        <w:t xml:space="preserve">Digital Marketing for Game and </w:t>
      </w:r>
      <w:proofErr w:type="spellStart"/>
      <w:r w:rsidR="002C3C41" w:rsidRPr="002C3C41">
        <w:rPr>
          <w:rFonts w:ascii="TH SarabunPSK" w:hAnsi="TH SarabunPSK" w:cs="TH SarabunPSK"/>
          <w:spacing w:val="-8"/>
          <w:sz w:val="32"/>
          <w:szCs w:val="32"/>
        </w:rPr>
        <w:t>eSports</w:t>
      </w:r>
      <w:proofErr w:type="spellEnd"/>
      <w:r w:rsidR="002C3C41" w:rsidRPr="002C3C41">
        <w:rPr>
          <w:rFonts w:ascii="TH SarabunPSK" w:hAnsi="TH SarabunPSK" w:cs="TH SarabunPSK"/>
          <w:spacing w:val="-8"/>
          <w:sz w:val="32"/>
          <w:szCs w:val="32"/>
        </w:rPr>
        <w:t xml:space="preserve"> Business</w:t>
      </w:r>
    </w:p>
    <w:p w:rsidR="00DF6F90" w:rsidRPr="00847495" w:rsidRDefault="00DF6F90" w:rsidP="00DF6F90">
      <w:pPr>
        <w:spacing w:line="235" w:lineRule="auto"/>
        <w:ind w:firstLine="720"/>
        <w:rPr>
          <w:rFonts w:ascii="TH SarabunPSK" w:hAnsi="TH SarabunPSK" w:cs="TH SarabunPSK"/>
          <w:spacing w:val="-8"/>
          <w:sz w:val="32"/>
          <w:szCs w:val="32"/>
        </w:rPr>
      </w:pPr>
    </w:p>
    <w:p w:rsidR="00804CDF" w:rsidRPr="00847495" w:rsidRDefault="00F1134B" w:rsidP="00EB28ED">
      <w:pPr>
        <w:autoSpaceDE w:val="0"/>
        <w:autoSpaceDN w:val="0"/>
        <w:adjustRightInd w:val="0"/>
        <w:spacing w:line="360" w:lineRule="exact"/>
        <w:rPr>
          <w:rFonts w:ascii="TH Niramit AS" w:hAnsi="TH Niramit AS" w:cs="TH Niramit AS"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๒. จำนวนหน่วย</w:t>
      </w:r>
      <w:proofErr w:type="spellStart"/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กิต</w:t>
      </w:r>
      <w:proofErr w:type="spellEnd"/>
      <w:r w:rsidR="00E078B5" w:rsidRPr="00847495">
        <w:rPr>
          <w:rFonts w:ascii="TH Niramit AS" w:eastAsia="BrowalliaNew" w:hAnsi="TH Niramit AS" w:cs="TH Niramit AS"/>
          <w:sz w:val="32"/>
          <w:szCs w:val="32"/>
          <w:cs/>
        </w:rPr>
        <w:tab/>
      </w:r>
      <w:r w:rsidR="00A242F8" w:rsidRPr="00847495">
        <w:rPr>
          <w:rFonts w:ascii="TH Niramit AS" w:eastAsia="BrowalliaNew" w:hAnsi="TH Niramit AS" w:cs="TH Niramit AS"/>
          <w:sz w:val="32"/>
          <w:szCs w:val="32"/>
          <w:cs/>
        </w:rPr>
        <w:tab/>
      </w:r>
      <w:r w:rsidR="00424C6F" w:rsidRPr="00847495">
        <w:rPr>
          <w:rFonts w:ascii="TH Niramit AS" w:hAnsi="TH Niramit AS" w:cs="TH Niramit AS"/>
          <w:color w:val="000000"/>
          <w:sz w:val="32"/>
          <w:szCs w:val="32"/>
          <w:cs/>
        </w:rPr>
        <w:t>๓</w:t>
      </w:r>
      <w:r w:rsidR="00E87574" w:rsidRPr="0084749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DF6F90" w:rsidRPr="00847495">
        <w:rPr>
          <w:rFonts w:ascii="TH Niramit AS" w:hAnsi="TH Niramit AS" w:cs="TH Niramit AS" w:hint="cs"/>
          <w:color w:val="000000"/>
          <w:sz w:val="32"/>
          <w:szCs w:val="32"/>
          <w:cs/>
        </w:rPr>
        <w:t>๓</w:t>
      </w:r>
      <w:r w:rsidR="00E87574" w:rsidRPr="00847495">
        <w:rPr>
          <w:rFonts w:ascii="TH Niramit AS" w:hAnsi="TH Niramit AS" w:cs="TH Niramit AS"/>
          <w:color w:val="000000"/>
          <w:sz w:val="32"/>
          <w:szCs w:val="32"/>
          <w:cs/>
        </w:rPr>
        <w:t>-</w:t>
      </w:r>
      <w:r w:rsidR="00DF6F90" w:rsidRPr="00847495">
        <w:rPr>
          <w:rFonts w:ascii="TH Niramit AS" w:hAnsi="TH Niramit AS" w:cs="TH Niramit AS" w:hint="cs"/>
          <w:color w:val="000000"/>
          <w:sz w:val="32"/>
          <w:szCs w:val="32"/>
          <w:cs/>
        </w:rPr>
        <w:t>๐</w:t>
      </w:r>
      <w:r w:rsidR="00E87574" w:rsidRPr="00847495">
        <w:rPr>
          <w:rFonts w:ascii="TH Niramit AS" w:hAnsi="TH Niramit AS" w:cs="TH Niramit AS"/>
          <w:color w:val="000000"/>
          <w:sz w:val="32"/>
          <w:szCs w:val="32"/>
          <w:cs/>
        </w:rPr>
        <w:t>-</w:t>
      </w:r>
      <w:r w:rsidR="00DF6F90" w:rsidRPr="00847495">
        <w:rPr>
          <w:rFonts w:ascii="TH Niramit AS" w:hAnsi="TH Niramit AS" w:cs="TH Niramit AS" w:hint="cs"/>
          <w:color w:val="000000"/>
          <w:sz w:val="32"/>
          <w:szCs w:val="32"/>
          <w:cs/>
        </w:rPr>
        <w:t>๖</w:t>
      </w:r>
      <w:r w:rsidR="00E87574" w:rsidRPr="00847495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="00E078B5" w:rsidRPr="00847495">
        <w:rPr>
          <w:rFonts w:ascii="TH Niramit AS" w:eastAsia="BrowalliaNew" w:hAnsi="TH Niramit AS" w:cs="TH Niramit AS"/>
          <w:sz w:val="32"/>
          <w:szCs w:val="32"/>
          <w:cs/>
        </w:rPr>
        <w:tab/>
      </w:r>
      <w:r w:rsidR="00804CDF" w:rsidRPr="00847495">
        <w:rPr>
          <w:rFonts w:ascii="TH Niramit AS" w:eastAsia="BrowalliaNew" w:hAnsi="TH Niramit AS" w:cs="TH Niramit AS"/>
          <w:sz w:val="32"/>
          <w:szCs w:val="32"/>
          <w:cs/>
        </w:rPr>
        <w:tab/>
      </w:r>
      <w:r w:rsidR="00C95A06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C95A06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C95A06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C95A06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C95A06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C95A06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</w:p>
    <w:p w:rsidR="00804CDF" w:rsidRPr="00847495" w:rsidRDefault="00F1134B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๓. หลักสูตรและประเภทของรายวิชา</w:t>
      </w:r>
    </w:p>
    <w:p w:rsidR="00804CDF" w:rsidRPr="00847495" w:rsidRDefault="00804CDF" w:rsidP="00D71C7E">
      <w:pPr>
        <w:autoSpaceDE w:val="0"/>
        <w:autoSpaceDN w:val="0"/>
        <w:adjustRightInd w:val="0"/>
        <w:ind w:firstLine="284"/>
        <w:rPr>
          <w:rFonts w:ascii="TH Niramit AS" w:eastAsia="BrowalliaNew-Bold" w:hAnsi="TH Niramit AS" w:cs="TH Niramit AS"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๓.๑  หลักสูตร    </w:t>
      </w:r>
      <w:r w:rsidRPr="00847495">
        <w:rPr>
          <w:rFonts w:ascii="TH Niramit AS" w:eastAsia="BrowalliaNew-Bold" w:hAnsi="TH Niramit AS" w:cs="TH Niramit AS"/>
          <w:color w:val="000000"/>
          <w:sz w:val="32"/>
          <w:szCs w:val="32"/>
        </w:rPr>
        <w:tab/>
      </w:r>
      <w:r w:rsidRPr="00847495">
        <w:rPr>
          <w:rFonts w:ascii="TH Niramit AS" w:eastAsia="BrowalliaNew-Bold" w:hAnsi="TH Niramit AS" w:cs="TH Niramit AS"/>
          <w:color w:val="000000"/>
          <w:sz w:val="32"/>
          <w:szCs w:val="32"/>
        </w:rPr>
        <w:tab/>
      </w:r>
      <w:r w:rsidR="00CF38C8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บริหารธุรกิจบัณฑิต วิชา</w:t>
      </w:r>
      <w:r w:rsidR="002B3B05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นวัตกรรม</w:t>
      </w:r>
      <w:r w:rsidR="00CF38C8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การจัดการอี</w:t>
      </w:r>
      <w:proofErr w:type="spellStart"/>
      <w:r w:rsidR="00CF38C8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สปอร์ต</w:t>
      </w:r>
      <w:proofErr w:type="spellEnd"/>
      <w:r w:rsidR="002B3B05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และธุรกิจเกม</w:t>
      </w:r>
      <w:r w:rsidR="002B3B05">
        <w:rPr>
          <w:rFonts w:ascii="TH Niramit AS" w:eastAsia="BrowalliaNew-Bold" w:hAnsi="TH Niramit AS" w:cs="TH Niramit AS"/>
          <w:color w:val="000000"/>
          <w:sz w:val="32"/>
          <w:szCs w:val="32"/>
        </w:rPr>
        <w:t>(</w:t>
      </w:r>
      <w:r w:rsidR="002B3B05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หลักสูตรองภาษา</w:t>
      </w:r>
      <w:r w:rsidR="002B3B05">
        <w:rPr>
          <w:rFonts w:ascii="TH Niramit AS" w:eastAsia="BrowalliaNew-Bold" w:hAnsi="TH Niramit AS" w:cs="TH Niramit AS"/>
          <w:color w:val="000000"/>
          <w:sz w:val="32"/>
          <w:szCs w:val="32"/>
        </w:rPr>
        <w:t>)</w:t>
      </w:r>
    </w:p>
    <w:p w:rsidR="00804CDF" w:rsidRPr="00847495" w:rsidRDefault="00804CDF" w:rsidP="00D71C7E">
      <w:pPr>
        <w:autoSpaceDE w:val="0"/>
        <w:autoSpaceDN w:val="0"/>
        <w:adjustRightInd w:val="0"/>
        <w:ind w:firstLine="284"/>
        <w:rPr>
          <w:rFonts w:ascii="TH Niramit AS" w:eastAsia="BrowalliaNew-Bold" w:hAnsi="TH Niramit AS" w:cs="TH Niramit AS"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๓.๒ ประเภทของรายวิชา  </w:t>
      </w: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  <w:r w:rsidR="00E87574" w:rsidRPr="00847495">
        <w:rPr>
          <w:rFonts w:ascii="TH Niramit AS" w:hAnsi="TH Niramit AS" w:cs="TH Niramit AS"/>
          <w:color w:val="000000"/>
          <w:sz w:val="32"/>
          <w:szCs w:val="32"/>
          <w:cs/>
        </w:rPr>
        <w:t>หมวดวิชา</w:t>
      </w:r>
      <w:r w:rsidR="00F467DB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เลือก</w:t>
      </w:r>
    </w:p>
    <w:p w:rsidR="00F1134B" w:rsidRPr="00847495" w:rsidRDefault="00F1134B" w:rsidP="00D71C7E">
      <w:pPr>
        <w:autoSpaceDE w:val="0"/>
        <w:autoSpaceDN w:val="0"/>
        <w:adjustRightInd w:val="0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๔.อาจารย์ผู้รับผิดชอบรายวิชาและอาจารย์ผู้สอน</w:t>
      </w:r>
      <w:r w:rsidR="00E078B5" w:rsidRPr="00847495">
        <w:rPr>
          <w:rFonts w:ascii="TH Niramit AS" w:eastAsia="BrowalliaNew-Bold" w:hAnsi="TH Niramit AS" w:cs="TH Niramit AS"/>
          <w:b/>
          <w:bCs/>
          <w:sz w:val="32"/>
          <w:szCs w:val="32"/>
        </w:rPr>
        <w:tab/>
      </w:r>
      <w:r w:rsidR="00381D78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="00381D78" w:rsidRPr="00847495">
        <w:rPr>
          <w:rFonts w:ascii="TH Niramit AS" w:hAnsi="TH Niramit AS" w:cs="TH Niramit AS"/>
          <w:color w:val="000000"/>
          <w:sz w:val="32"/>
          <w:szCs w:val="32"/>
          <w:cs/>
        </w:rPr>
        <w:tab/>
      </w:r>
    </w:p>
    <w:p w:rsidR="00EC1E9C" w:rsidRPr="00847495" w:rsidRDefault="00EC1E9C" w:rsidP="00F457F9">
      <w:pPr>
        <w:autoSpaceDE w:val="0"/>
        <w:autoSpaceDN w:val="0"/>
        <w:adjustRightInd w:val="0"/>
        <w:ind w:firstLine="284"/>
        <w:rPr>
          <w:rFonts w:ascii="TH Niramit AS" w:eastAsia="BrowalliaNew-Bold" w:hAnsi="TH Niramit AS" w:cs="TH Niramit AS"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๔</w:t>
      </w:r>
      <w:r w:rsidR="002B0CF5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.๑ </w:t>
      </w: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อาจารย์ผู้รับผิดชอบรายวิชา</w:t>
      </w:r>
      <w:r w:rsidRPr="00847495">
        <w:rPr>
          <w:rFonts w:ascii="TH Niramit AS" w:eastAsia="BrowalliaNew-Bold" w:hAnsi="TH Niramit AS" w:cs="TH Niramit AS"/>
          <w:color w:val="000000"/>
          <w:sz w:val="32"/>
          <w:szCs w:val="32"/>
        </w:rPr>
        <w:tab/>
      </w:r>
      <w:r w:rsidR="00F457F9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อาจารย์</w:t>
      </w:r>
      <w:r w:rsidR="00D04371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 xml:space="preserve"> ดร</w:t>
      </w:r>
      <w:r w:rsidR="00D04371">
        <w:rPr>
          <w:rFonts w:ascii="TH Niramit AS" w:eastAsia="BrowalliaNew-Bold" w:hAnsi="TH Niramit AS" w:cs="TH Niramit AS"/>
          <w:color w:val="000000"/>
          <w:sz w:val="32"/>
          <w:szCs w:val="32"/>
        </w:rPr>
        <w:t>.</w:t>
      </w:r>
      <w:r w:rsidR="00D04371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 xml:space="preserve"> </w:t>
      </w:r>
      <w:proofErr w:type="spellStart"/>
      <w:r w:rsidR="00D04371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นธา</w:t>
      </w:r>
      <w:proofErr w:type="spellEnd"/>
      <w:r w:rsidR="00D04371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 xml:space="preserve">ยุ </w:t>
      </w:r>
      <w:proofErr w:type="spellStart"/>
      <w:r w:rsidR="00D04371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วันท</w:t>
      </w:r>
      <w:proofErr w:type="spellEnd"/>
      <w:r w:rsidR="00D04371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ยะกุล</w:t>
      </w:r>
      <w:r w:rsidR="003F5EBB" w:rsidRPr="00847495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ab/>
      </w:r>
      <w:r w:rsidR="003F5EBB" w:rsidRPr="00847495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ab/>
      </w:r>
      <w:r w:rsidR="003F5EBB" w:rsidRPr="00847495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ab/>
      </w:r>
    </w:p>
    <w:p w:rsidR="00EB4D4F" w:rsidRPr="00847495" w:rsidRDefault="00EC1E9C" w:rsidP="00FB0A6A">
      <w:pPr>
        <w:autoSpaceDE w:val="0"/>
        <w:autoSpaceDN w:val="0"/>
        <w:adjustRightInd w:val="0"/>
        <w:spacing w:line="360" w:lineRule="exact"/>
        <w:ind w:firstLine="284"/>
        <w:rPr>
          <w:rFonts w:ascii="TH Niramit AS" w:eastAsia="BrowalliaNew-Bold" w:hAnsi="TH Niramit AS" w:cs="TH Niramit AS"/>
          <w:color w:val="000000"/>
          <w:sz w:val="30"/>
          <w:szCs w:val="30"/>
        </w:rPr>
      </w:pP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๔.๒ อาจารย์ผู้สอน</w:t>
      </w: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  <w:r w:rsidR="00D04371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  <w:r w:rsidR="00D04371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  <w:r w:rsidR="00D04371" w:rsidRPr="00D04371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อาจารย์ ดร. </w:t>
      </w:r>
      <w:proofErr w:type="spellStart"/>
      <w:r w:rsidR="00D04371" w:rsidRPr="00D04371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นธา</w:t>
      </w:r>
      <w:proofErr w:type="spellEnd"/>
      <w:r w:rsidR="00D04371" w:rsidRPr="00D04371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ยุ </w:t>
      </w:r>
      <w:proofErr w:type="spellStart"/>
      <w:r w:rsidR="00D04371" w:rsidRPr="00D04371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วันท</w:t>
      </w:r>
      <w:proofErr w:type="spellEnd"/>
      <w:r w:rsidR="00D04371" w:rsidRPr="00D04371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ยะกุล</w:t>
      </w:r>
      <w:r w:rsidR="00F467DB" w:rsidRPr="00847495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ab/>
      </w:r>
    </w:p>
    <w:p w:rsidR="00987F58" w:rsidRPr="00847495" w:rsidRDefault="00987F58" w:rsidP="00FB0A6A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</w:pPr>
      <w:r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๕</w:t>
      </w:r>
      <w:r w:rsidR="002B0CF5"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. </w:t>
      </w:r>
      <w:r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สถานที่ติดต่อ</w:t>
      </w:r>
      <w:r w:rsidR="00D71C7E"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วิทยาลัยนวัตกรรมและการจัดการ</w:t>
      </w:r>
      <w:r w:rsidR="00C81C4C"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/ </w:t>
      </w:r>
      <w:r w:rsidRPr="00847495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E </w:t>
      </w:r>
      <w:r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– </w:t>
      </w:r>
      <w:r w:rsidRPr="00847495">
        <w:rPr>
          <w:rFonts w:ascii="TH Niramit AS" w:hAnsi="TH Niramit AS" w:cs="TH Niramit AS"/>
          <w:b/>
          <w:bCs/>
          <w:color w:val="000000"/>
          <w:sz w:val="32"/>
          <w:szCs w:val="32"/>
        </w:rPr>
        <w:t>Mail</w:t>
      </w:r>
      <w:r w:rsidRPr="00847495">
        <w:rPr>
          <w:rFonts w:ascii="TH Niramit AS" w:hAnsi="TH Niramit AS" w:cs="TH Niramit AS"/>
          <w:color w:val="000000"/>
          <w:sz w:val="32"/>
          <w:szCs w:val="32"/>
          <w:cs/>
        </w:rPr>
        <w:t>.</w:t>
      </w:r>
      <w:r w:rsidR="00D71C7E" w:rsidRPr="0084749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191AB9">
        <w:rPr>
          <w:rFonts w:ascii="TH Niramit AS" w:hAnsi="TH Niramit AS" w:cs="TH Niramit AS"/>
          <w:color w:val="000000"/>
          <w:sz w:val="32"/>
          <w:szCs w:val="32"/>
        </w:rPr>
        <w:t>Nathayu.wa@ssru.ac.th</w:t>
      </w:r>
    </w:p>
    <w:p w:rsidR="003A2497" w:rsidRPr="00847495" w:rsidRDefault="00987F58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๖</w:t>
      </w:r>
      <w:r w:rsidR="00F1134B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. ภาคการศึกษา / ชั้นปีที่เรียน</w:t>
      </w:r>
      <w:r w:rsidR="00E078B5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ab/>
      </w:r>
      <w:r w:rsidR="00804CDF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</w:p>
    <w:p w:rsidR="00BE51D3" w:rsidRPr="00847495" w:rsidRDefault="00987F58" w:rsidP="00D71C7E">
      <w:pPr>
        <w:autoSpaceDE w:val="0"/>
        <w:autoSpaceDN w:val="0"/>
        <w:adjustRightInd w:val="0"/>
        <w:ind w:firstLine="284"/>
        <w:rPr>
          <w:rFonts w:ascii="TH Niramit AS" w:eastAsia="BrowalliaNew-Bold" w:hAnsi="TH Niramit AS" w:cs="TH Niramit AS"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๖</w:t>
      </w:r>
      <w:r w:rsidR="003A2497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.๑ </w:t>
      </w:r>
      <w:r w:rsidR="00E078B5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ภาคการศึกษาที่ </w:t>
      </w:r>
      <w:r w:rsidR="003A2497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  <w:r w:rsidR="003A2497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  <w:r w:rsidR="00BE51D3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.......</w:t>
      </w:r>
      <w:r w:rsidR="009F67E4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๑</w:t>
      </w:r>
      <w:r w:rsidR="00383070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/๒๕๖</w:t>
      </w:r>
      <w:r w:rsidR="009F67E4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๗</w:t>
      </w:r>
      <w:r w:rsidR="0035640D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.....</w:t>
      </w:r>
      <w:r w:rsidR="00BE51D3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</w:t>
      </w:r>
      <w:r w:rsidR="002B0CF5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 / </w:t>
      </w:r>
      <w:r w:rsidR="00BE51D3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ชั้นปีที่ ....</w:t>
      </w:r>
      <w:r w:rsidR="0035640D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</w:t>
      </w:r>
      <w:r w:rsidR="009F67E4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๒</w:t>
      </w:r>
      <w:r w:rsidR="0035640D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.....</w:t>
      </w:r>
      <w:r w:rsidR="00BE51D3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</w:t>
      </w:r>
    </w:p>
    <w:p w:rsidR="00381D78" w:rsidRPr="00847495" w:rsidRDefault="00987F58" w:rsidP="00493EEE">
      <w:pPr>
        <w:tabs>
          <w:tab w:val="left" w:pos="9072"/>
        </w:tabs>
        <w:autoSpaceDE w:val="0"/>
        <w:autoSpaceDN w:val="0"/>
        <w:adjustRightInd w:val="0"/>
        <w:ind w:firstLine="284"/>
        <w:rPr>
          <w:rFonts w:ascii="TH Niramit AS" w:eastAsia="BrowalliaNew-Bold" w:hAnsi="TH Niramit AS" w:cs="TH Niramit AS"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๖</w:t>
      </w:r>
      <w:r w:rsidR="003A2497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</w:t>
      </w:r>
      <w:r w:rsidR="0035640D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๒ จำนวนผู้เรียนที่รับได้</w:t>
      </w:r>
      <w:r w:rsidR="003A2497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  <w:r w:rsidR="0035640D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ประมาณ</w:t>
      </w:r>
      <w:r w:rsidR="00F457F9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............</w:t>
      </w:r>
      <w:r w:rsidR="000F5FBE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...............คน</w:t>
      </w:r>
    </w:p>
    <w:p w:rsidR="00381D78" w:rsidRPr="00847495" w:rsidRDefault="00987F58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๗</w:t>
      </w:r>
      <w:r w:rsidR="00F1134B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. รายวิชาที่ต้องเรียนมาก่อน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(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>Pre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-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>requisite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 xml:space="preserve">)  </w:t>
      </w:r>
      <w:r w:rsidR="00F31198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(ถ้ามี)</w:t>
      </w:r>
      <w:r w:rsidR="007B780A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ab/>
      </w:r>
      <w:r w:rsidR="007B780A" w:rsidRPr="00847495">
        <w:rPr>
          <w:rFonts w:ascii="TH Niramit AS" w:eastAsia="BrowalliaNew-Bold" w:hAnsi="TH Niramit AS" w:cs="TH Niramit AS"/>
          <w:sz w:val="32"/>
          <w:szCs w:val="32"/>
          <w:cs/>
        </w:rPr>
        <w:t>…...............................</w:t>
      </w:r>
      <w:r w:rsidR="00CE26B8" w:rsidRPr="00847495">
        <w:rPr>
          <w:rFonts w:ascii="TH Niramit AS" w:eastAsia="BrowalliaNew-Bold" w:hAnsi="TH Niramit AS" w:cs="TH Niramit AS"/>
          <w:sz w:val="32"/>
          <w:szCs w:val="32"/>
          <w:cs/>
        </w:rPr>
        <w:t>ไม่มี</w:t>
      </w:r>
      <w:r w:rsidR="007B780A" w:rsidRPr="00847495">
        <w:rPr>
          <w:rFonts w:ascii="TH Niramit AS" w:eastAsia="BrowalliaNew-Bold" w:hAnsi="TH Niramit AS" w:cs="TH Niramit AS"/>
          <w:sz w:val="32"/>
          <w:szCs w:val="32"/>
          <w:cs/>
        </w:rPr>
        <w:t>................................</w:t>
      </w:r>
    </w:p>
    <w:p w:rsidR="00381D78" w:rsidRPr="00847495" w:rsidRDefault="00987F58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color w:val="000000"/>
          <w:sz w:val="32"/>
          <w:szCs w:val="32"/>
          <w:cs/>
        </w:rPr>
      </w:pP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๘</w:t>
      </w:r>
      <w:r w:rsidR="00F1134B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. รายวิชาที่ต้องเรียนพร้อมกัน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(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>Co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-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>requisites</w:t>
      </w: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)</w:t>
      </w:r>
      <w:r w:rsidR="00D71C7E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="00F31198" w:rsidRPr="0084749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(ถ้ามี)</w:t>
      </w:r>
      <w:r w:rsidR="008E1831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ab/>
      </w:r>
      <w:r w:rsidR="007B780A" w:rsidRPr="00847495">
        <w:rPr>
          <w:rFonts w:ascii="TH Niramit AS" w:eastAsia="BrowalliaNew-Bold" w:hAnsi="TH Niramit AS" w:cs="TH Niramit AS"/>
          <w:sz w:val="32"/>
          <w:szCs w:val="32"/>
          <w:cs/>
        </w:rPr>
        <w:t>…..............................</w:t>
      </w:r>
      <w:r w:rsidR="00F924F0" w:rsidRPr="00847495">
        <w:rPr>
          <w:rFonts w:ascii="TH Niramit AS" w:eastAsia="BrowalliaNew-Bold" w:hAnsi="TH Niramit AS" w:cs="TH Niramit AS"/>
          <w:sz w:val="32"/>
          <w:szCs w:val="32"/>
          <w:cs/>
        </w:rPr>
        <w:t>ไม่มี</w:t>
      </w:r>
      <w:r w:rsidR="007B780A" w:rsidRPr="00847495">
        <w:rPr>
          <w:rFonts w:ascii="TH Niramit AS" w:eastAsia="BrowalliaNew-Bold" w:hAnsi="TH Niramit AS" w:cs="TH Niramit AS"/>
          <w:sz w:val="32"/>
          <w:szCs w:val="32"/>
          <w:cs/>
        </w:rPr>
        <w:t>.................................</w:t>
      </w:r>
    </w:p>
    <w:p w:rsidR="00F1134B" w:rsidRPr="00847495" w:rsidRDefault="00987F58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</w:pPr>
      <w:r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๙</w:t>
      </w:r>
      <w:r w:rsidR="00F1134B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. สถานที่เรียน</w:t>
      </w:r>
      <w:r w:rsidR="00042728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 xml:space="preserve">  </w:t>
      </w:r>
      <w:r w:rsidR="00042728" w:rsidRPr="00847495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 xml:space="preserve">ห้อง </w:t>
      </w:r>
      <w:r w:rsidR="004B484F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๓๗๔๕</w:t>
      </w:r>
      <w:r w:rsidR="00042728" w:rsidRPr="00847495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 xml:space="preserve"> อาคาร ๓๗ วิทยาลัยนวัตกรรมการจัดการ</w:t>
      </w:r>
      <w:r w:rsidR="00042728" w:rsidRPr="0084749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="00424C6F" w:rsidRPr="00847495">
        <w:rPr>
          <w:rFonts w:ascii="TH Niramit AS" w:hAnsi="TH Niramit AS" w:cs="TH Niramit AS"/>
          <w:color w:val="000000"/>
          <w:sz w:val="32"/>
          <w:szCs w:val="32"/>
          <w:cs/>
        </w:rPr>
        <w:t>มหาวิทยาลัยราช</w:t>
      </w:r>
      <w:proofErr w:type="spellStart"/>
      <w:r w:rsidR="00424C6F" w:rsidRPr="00847495">
        <w:rPr>
          <w:rFonts w:ascii="TH Niramit AS" w:hAnsi="TH Niramit AS" w:cs="TH Niramit AS"/>
          <w:color w:val="000000"/>
          <w:sz w:val="32"/>
          <w:szCs w:val="32"/>
          <w:cs/>
        </w:rPr>
        <w:t>ภัฏ</w:t>
      </w:r>
      <w:proofErr w:type="spellEnd"/>
      <w:r w:rsidR="00424C6F" w:rsidRPr="00847495">
        <w:rPr>
          <w:rFonts w:ascii="TH Niramit AS" w:hAnsi="TH Niramit AS" w:cs="TH Niramit AS"/>
          <w:color w:val="000000"/>
          <w:sz w:val="32"/>
          <w:szCs w:val="32"/>
          <w:cs/>
        </w:rPr>
        <w:t>สวน</w:t>
      </w:r>
      <w:proofErr w:type="spellStart"/>
      <w:r w:rsidR="00424C6F" w:rsidRPr="00847495">
        <w:rPr>
          <w:rFonts w:ascii="TH Niramit AS" w:hAnsi="TH Niramit AS" w:cs="TH Niramit AS"/>
          <w:color w:val="000000"/>
          <w:sz w:val="32"/>
          <w:szCs w:val="32"/>
          <w:cs/>
        </w:rPr>
        <w:t>สุนัน</w:t>
      </w:r>
      <w:proofErr w:type="spellEnd"/>
      <w:r w:rsidR="00424C6F" w:rsidRPr="00847495">
        <w:rPr>
          <w:rFonts w:ascii="TH Niramit AS" w:hAnsi="TH Niramit AS" w:cs="TH Niramit AS"/>
          <w:color w:val="000000"/>
          <w:sz w:val="32"/>
          <w:szCs w:val="32"/>
          <w:cs/>
        </w:rPr>
        <w:t>ทา</w:t>
      </w:r>
    </w:p>
    <w:p w:rsidR="008E1831" w:rsidRPr="00847495" w:rsidRDefault="00987F58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  <w:cs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๑๐.</w:t>
      </w:r>
      <w:r w:rsidR="00F1134B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วันที่จัดทำหรือปรับปรุง</w:t>
      </w:r>
      <w:r w:rsidR="008E1831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ab/>
      </w:r>
      <w:r w:rsidR="00D62B76">
        <w:rPr>
          <w:rFonts w:ascii="TH Niramit AS" w:eastAsia="BrowalliaNew-Bold" w:hAnsi="TH Niramit AS" w:cs="TH Niramit AS"/>
          <w:sz w:val="32"/>
          <w:szCs w:val="32"/>
          <w:cs/>
        </w:rPr>
        <w:tab/>
      </w:r>
      <w:r w:rsidR="00F457F9" w:rsidRPr="00847495">
        <w:rPr>
          <w:rFonts w:ascii="TH Niramit AS" w:eastAsia="BrowalliaNew-Bold" w:hAnsi="TH Niramit AS" w:cs="TH Niramit AS"/>
          <w:sz w:val="32"/>
          <w:szCs w:val="32"/>
          <w:cs/>
        </w:rPr>
        <w:t>วันที่....</w:t>
      </w:r>
      <w:r w:rsidR="00BE51D3" w:rsidRPr="00847495">
        <w:rPr>
          <w:rFonts w:ascii="TH Niramit AS" w:eastAsia="BrowalliaNew-Bold" w:hAnsi="TH Niramit AS" w:cs="TH Niramit AS"/>
          <w:sz w:val="32"/>
          <w:szCs w:val="32"/>
          <w:cs/>
        </w:rPr>
        <w:t>....เดือน..........พ.ศ. ...</w:t>
      </w:r>
    </w:p>
    <w:p w:rsidR="00253578" w:rsidRPr="00847495" w:rsidRDefault="00F1134B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รายละเอียดของรายวิชาครั้งล่าสุด</w:t>
      </w:r>
    </w:p>
    <w:p w:rsidR="006D6AA0" w:rsidRPr="00847495" w:rsidRDefault="006D6AA0" w:rsidP="00D71C7E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:rsidR="00254A85" w:rsidRPr="00847495" w:rsidRDefault="00254A85" w:rsidP="002B0CF5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:rsidR="00F1134B" w:rsidRPr="00847495" w:rsidRDefault="00F1134B" w:rsidP="002B0CF5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C81C4C"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๒</w:t>
      </w:r>
      <w:r w:rsidR="00C81C4C"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จุดมุ่งหมายและวัตถุประสงค์</w:t>
      </w:r>
    </w:p>
    <w:p w:rsidR="003A49FD" w:rsidRPr="00847495" w:rsidRDefault="003A49FD" w:rsidP="002B0CF5">
      <w:pPr>
        <w:autoSpaceDE w:val="0"/>
        <w:autoSpaceDN w:val="0"/>
        <w:adjustRightInd w:val="0"/>
        <w:jc w:val="center"/>
        <w:rPr>
          <w:rFonts w:ascii="TH Niramit AS" w:eastAsia="BrowalliaNew-Bold" w:hAnsi="TH Niramit AS" w:cs="TH Niramit AS"/>
          <w:b/>
          <w:bCs/>
          <w:sz w:val="12"/>
          <w:szCs w:val="12"/>
        </w:rPr>
      </w:pPr>
    </w:p>
    <w:p w:rsidR="00470EB4" w:rsidRPr="00847495" w:rsidRDefault="00F1134B" w:rsidP="002B0CF5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๑. จุดมุ่งหมายของรายวิชา</w:t>
      </w:r>
    </w:p>
    <w:p w:rsidR="00C85DA2" w:rsidRPr="00847495" w:rsidRDefault="00BE4B3A" w:rsidP="00BE4B3A">
      <w:pPr>
        <w:ind w:firstLine="720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847495">
        <w:rPr>
          <w:rFonts w:ascii="TH SarabunPSK" w:hAnsi="TH SarabunPSK" w:cs="TH SarabunPSK"/>
          <w:sz w:val="32"/>
          <w:szCs w:val="32"/>
          <w:cs/>
        </w:rPr>
        <w:t>๑.๑</w:t>
      </w:r>
      <w:r w:rsidRPr="00847495">
        <w:rPr>
          <w:rFonts w:ascii="TH SarabunPSK" w:hAnsi="TH SarabunPSK" w:cs="TH SarabunPSK"/>
          <w:sz w:val="32"/>
          <w:szCs w:val="32"/>
        </w:rPr>
        <w:t xml:space="preserve"> </w:t>
      </w:r>
      <w:r w:rsidRPr="00847495">
        <w:rPr>
          <w:rFonts w:ascii="TH SarabunPSK" w:hAnsi="TH SarabunPSK" w:cs="TH SarabunPSK"/>
          <w:sz w:val="32"/>
          <w:szCs w:val="32"/>
          <w:cs/>
        </w:rPr>
        <w:t>เพื่อให้นักศึกษามีความรู้ ความเข้าใจความหมาย วัตถุประสงค์ของ</w:t>
      </w:r>
      <w:r w:rsidR="00C85DA2"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ของจริยธรรม ความสำคัญ และการดำเนินธุรกิจอย่างมีจริยธรรม</w:t>
      </w:r>
    </w:p>
    <w:p w:rsidR="00BE4B3A" w:rsidRPr="00847495" w:rsidRDefault="00BE4B3A" w:rsidP="00BE4B3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7495">
        <w:rPr>
          <w:rFonts w:ascii="TH SarabunPSK" w:hAnsi="TH SarabunPSK" w:cs="TH SarabunPSK"/>
          <w:sz w:val="32"/>
          <w:szCs w:val="32"/>
          <w:cs/>
        </w:rPr>
        <w:t>๑.๒ เพื่อให้นักศึกษา</w:t>
      </w:r>
      <w:r w:rsidR="00D2353D" w:rsidRPr="00847495">
        <w:rPr>
          <w:rFonts w:ascii="TH SarabunPSK" w:hAnsi="TH SarabunPSK" w:cs="TH SarabunPSK"/>
          <w:sz w:val="32"/>
          <w:szCs w:val="32"/>
          <w:cs/>
        </w:rPr>
        <w:t xml:space="preserve">มีความรู้ ความเข้าใจเกี่ยวกับแนวคิดที่มา เหตุผลที่ต้องมีจริยธรรม และตระหนักถึงคุณค่าของจริยธรรม การมีส่วนร่วมในการสร้างจริยธรรมในองค์การธุรกิจ </w:t>
      </w:r>
    </w:p>
    <w:p w:rsidR="00D2353D" w:rsidRPr="00847495" w:rsidRDefault="00D2353D" w:rsidP="00D2353D">
      <w:pPr>
        <w:ind w:right="-449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</w:r>
      <w:r w:rsidR="00C85DA2"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๑.๓ เพื่อ</w:t>
      </w:r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ทราบถึงบทบาท และความรับผิดชอบที่ธุรกิจต้องมีต่อสังคม และผู้มีส่วนเกี่ยวข้องทุกฝ่าย</w:t>
      </w:r>
    </w:p>
    <w:p w:rsidR="00D2353D" w:rsidRPr="00847495" w:rsidRDefault="00D2353D" w:rsidP="00D2353D">
      <w:pPr>
        <w:ind w:right="-449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</w:r>
      <w:r w:rsidR="00C85DA2"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๑.๔ เพื่อ</w:t>
      </w:r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ทราบถึง องค์ประกอบ และความสำคัญของการเป็น</w:t>
      </w:r>
      <w:proofErr w:type="spellStart"/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บรรษัทภิ</w:t>
      </w:r>
      <w:proofErr w:type="spellEnd"/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บาล</w:t>
      </w:r>
    </w:p>
    <w:p w:rsidR="00D2353D" w:rsidRPr="00847495" w:rsidRDefault="00D2353D" w:rsidP="00A97CBD">
      <w:pPr>
        <w:ind w:right="-44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</w:r>
      <w:r w:rsidR="00C85DA2"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๑.๕ เพื่อ</w:t>
      </w:r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ทราบถึง ความสำคัญในการดำเนินธุรกิจโดยไม่ทำลายสิ่งแวดล้อม และบทบาทที่จำเป็นของธุรกิจในการสนับสนุนรักษาสภาพแวดล้อม</w:t>
      </w:r>
      <w:r w:rsidR="00A97CBD" w:rsidRPr="00847495">
        <w:rPr>
          <w:rFonts w:ascii="TH SarabunPSK" w:hAnsi="TH SarabunPSK" w:cs="TH SarabunPSK"/>
          <w:color w:val="000000"/>
          <w:spacing w:val="-2"/>
          <w:sz w:val="32"/>
          <w:szCs w:val="32"/>
        </w:rPr>
        <w:t xml:space="preserve"> </w:t>
      </w:r>
      <w:r w:rsidR="00A97CBD"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และ</w:t>
      </w:r>
      <w:r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จรรยาบรรณต่างๆ ที่เกี่ยวข้องในการประกอบอาชีพของ</w:t>
      </w:r>
      <w:r w:rsidR="00A97CBD" w:rsidRPr="00847495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นักศึกษา</w:t>
      </w:r>
    </w:p>
    <w:p w:rsidR="00BE4B3A" w:rsidRPr="00847495" w:rsidRDefault="00BE4B3A" w:rsidP="006A12F2">
      <w:pPr>
        <w:jc w:val="thaiDistribute"/>
        <w:rPr>
          <w:rFonts w:ascii="TH Niramit AS" w:hAnsi="TH Niramit AS" w:cs="TH Niramit AS"/>
          <w:sz w:val="32"/>
          <w:szCs w:val="32"/>
        </w:rPr>
      </w:pPr>
      <w:r w:rsidRPr="00847495">
        <w:rPr>
          <w:rFonts w:ascii="TH Niramit AS" w:hAnsi="TH Niramit AS" w:cs="TH Niramit AS"/>
          <w:sz w:val="32"/>
          <w:szCs w:val="32"/>
          <w:cs/>
        </w:rPr>
        <w:tab/>
      </w:r>
    </w:p>
    <w:p w:rsidR="00470EB4" w:rsidRPr="00847495" w:rsidRDefault="00BE4B3A" w:rsidP="00BE4B3A">
      <w:pPr>
        <w:tabs>
          <w:tab w:val="left" w:pos="851"/>
        </w:tabs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 xml:space="preserve"> </w:t>
      </w:r>
      <w:r w:rsidR="00F1134B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๒. วัตถุประสงค์ในการพัฒนา/ปรับปรุงรายวิช</w:t>
      </w:r>
      <w:r w:rsidR="005A6964"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า</w:t>
      </w:r>
    </w:p>
    <w:p w:rsidR="00D2353D" w:rsidRPr="00847495" w:rsidRDefault="00734C15" w:rsidP="00C85DA2">
      <w:pPr>
        <w:tabs>
          <w:tab w:val="left" w:pos="284"/>
        </w:tabs>
        <w:spacing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47495">
        <w:rPr>
          <w:rFonts w:cs="TH Niramit AS" w:hint="cs"/>
          <w:color w:val="000000"/>
          <w:sz w:val="30"/>
          <w:szCs w:val="30"/>
          <w:cs/>
        </w:rPr>
        <w:tab/>
      </w:r>
      <w:r w:rsidRPr="00847495">
        <w:rPr>
          <w:rFonts w:cs="TH Niramit AS" w:hint="cs"/>
          <w:color w:val="000000"/>
          <w:sz w:val="30"/>
          <w:szCs w:val="30"/>
          <w:cs/>
        </w:rPr>
        <w:tab/>
      </w:r>
      <w:r w:rsidR="00D2353D" w:rsidRPr="00847495">
        <w:rPr>
          <w:rFonts w:ascii="TH SarabunPSK" w:hAnsi="TH SarabunPSK" w:cs="TH SarabunPSK"/>
          <w:color w:val="000000"/>
          <w:sz w:val="32"/>
          <w:szCs w:val="32"/>
          <w:cs/>
        </w:rPr>
        <w:t>เพื่อให้นักศึกษามีความรู้</w:t>
      </w:r>
      <w:r w:rsidR="00C85DA2" w:rsidRPr="00847495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="00D2353D" w:rsidRPr="00847495">
        <w:rPr>
          <w:rFonts w:ascii="TH SarabunPSK" w:hAnsi="TH SarabunPSK" w:cs="TH SarabunPSK"/>
          <w:color w:val="000000"/>
          <w:sz w:val="32"/>
          <w:szCs w:val="32"/>
          <w:cs/>
        </w:rPr>
        <w:t>การเตรียมความพร้อมด้านปัญญาในการนำความรู้  ความเข้าใจเรื่องจริยธรรมทางธุรกิจมาใช้ในการแก้ปัญหาต่างๆ ที่เกิดขึ้นในสังคมโดยรวม</w:t>
      </w:r>
    </w:p>
    <w:p w:rsidR="00D2353D" w:rsidRPr="00847495" w:rsidRDefault="00D2353D" w:rsidP="00734C15">
      <w:pPr>
        <w:tabs>
          <w:tab w:val="left" w:pos="284"/>
        </w:tabs>
        <w:spacing w:line="340" w:lineRule="exact"/>
        <w:jc w:val="thaiDistribute"/>
        <w:rPr>
          <w:rFonts w:ascii="TH Niramit AS" w:eastAsia="BrowalliaNew" w:hAnsi="TH Niramit AS" w:cs="TH Niramit AS"/>
          <w:color w:val="FF0000"/>
          <w:sz w:val="32"/>
          <w:szCs w:val="32"/>
        </w:rPr>
      </w:pPr>
    </w:p>
    <w:p w:rsidR="00D321C0" w:rsidRPr="00847495" w:rsidRDefault="00D321C0" w:rsidP="00D321C0">
      <w:pPr>
        <w:tabs>
          <w:tab w:val="left" w:pos="1440"/>
          <w:tab w:val="left" w:pos="7920"/>
        </w:tabs>
        <w:ind w:left="-90" w:firstLine="1530"/>
        <w:jc w:val="thaiDistribute"/>
        <w:rPr>
          <w:rFonts w:ascii="TH SarabunPSK" w:eastAsia="AngsanaUPC-Bold" w:hAnsi="TH SarabunPSK" w:cs="TH SarabunPSK"/>
          <w:color w:val="000000" w:themeColor="text1"/>
          <w:sz w:val="16"/>
          <w:szCs w:val="16"/>
        </w:rPr>
      </w:pPr>
    </w:p>
    <w:p w:rsidR="003A49FD" w:rsidRPr="00847495" w:rsidRDefault="00F1134B" w:rsidP="00D321C0">
      <w:pPr>
        <w:spacing w:after="240"/>
        <w:jc w:val="center"/>
        <w:rPr>
          <w:rFonts w:ascii="TH Niramit AS" w:eastAsia="BrowalliaNew" w:hAnsi="TH Niramit AS" w:cs="TH Niramit AS"/>
          <w:b/>
          <w:bCs/>
          <w:sz w:val="36"/>
          <w:szCs w:val="36"/>
          <w:cs/>
        </w:rPr>
      </w:pP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C81C4C"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๓</w:t>
      </w:r>
      <w:r w:rsidR="00C81C4C"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ลักษณะและการดำเนินการ</w:t>
      </w:r>
    </w:p>
    <w:p w:rsidR="00F1134B" w:rsidRPr="00847495" w:rsidRDefault="00F1134B" w:rsidP="002B0CF5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๑. คำอธิบายรายวิชา</w:t>
      </w:r>
    </w:p>
    <w:p w:rsidR="00A13A20" w:rsidRDefault="00BC6170" w:rsidP="00BC6170">
      <w:pPr>
        <w:tabs>
          <w:tab w:val="left" w:pos="284"/>
        </w:tabs>
        <w:jc w:val="thaiDistribute"/>
        <w:rPr>
          <w:rFonts w:ascii="TH SarabunPSK" w:eastAsia="Browallia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pacing w:val="-8"/>
          <w:sz w:val="32"/>
          <w:szCs w:val="32"/>
          <w:cs/>
        </w:rPr>
        <w:tab/>
      </w:r>
      <w:r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BC6170">
        <w:rPr>
          <w:rFonts w:ascii="TH SarabunPSK" w:eastAsia="BrowalliaNew" w:hAnsi="TH SarabunPSK" w:cs="TH SarabunPSK"/>
          <w:color w:val="000000"/>
          <w:sz w:val="32"/>
          <w:szCs w:val="32"/>
          <w:cs/>
        </w:rPr>
        <w:t>ธุรกิจกีฬา หลักการและทฤษฎีการตลาดกีฬาอีส</w:t>
      </w:r>
      <w:proofErr w:type="spellStart"/>
      <w:r w:rsidRPr="00BC6170">
        <w:rPr>
          <w:rFonts w:ascii="TH SarabunPSK" w:eastAsia="BrowalliaNew" w:hAnsi="TH SarabunPSK" w:cs="TH SarabunPSK"/>
          <w:color w:val="000000"/>
          <w:sz w:val="32"/>
          <w:szCs w:val="32"/>
          <w:cs/>
        </w:rPr>
        <w:t>ปอร</w:t>
      </w:r>
      <w:proofErr w:type="spellEnd"/>
      <w:r w:rsidRPr="00BC6170">
        <w:rPr>
          <w:rFonts w:ascii="TH SarabunPSK" w:eastAsia="BrowalliaNew" w:hAnsi="TH SarabunPSK" w:cs="TH SarabunPSK"/>
          <w:color w:val="000000"/>
          <w:sz w:val="32"/>
          <w:szCs w:val="32"/>
          <w:cs/>
        </w:rPr>
        <w:t>ต การวิจัยการตลาดและการวางแผนการตลาด การเขียนแผนการตลาด การสื่อสารการตลาดกีฬา สิทธิประโยชนการกีฬาและลิขสิทธิ์ทางการกีฬา</w:t>
      </w:r>
    </w:p>
    <w:p w:rsidR="00BC6170" w:rsidRDefault="00BC6170" w:rsidP="00BC6170">
      <w:pPr>
        <w:tabs>
          <w:tab w:val="left" w:pos="284"/>
        </w:tabs>
        <w:jc w:val="thaiDistribute"/>
        <w:rPr>
          <w:rFonts w:ascii="TH SarabunPSK" w:eastAsia="BrowalliaNew" w:hAnsi="TH SarabunPSK" w:cs="TH SarabunPSK"/>
          <w:color w:val="000000"/>
          <w:sz w:val="32"/>
          <w:szCs w:val="32"/>
        </w:rPr>
      </w:pPr>
      <w:r>
        <w:rPr>
          <w:rFonts w:ascii="TH SarabunPSK" w:eastAsia="BrowalliaNew" w:hAnsi="TH SarabunPSK" w:cs="TH SarabunPSK"/>
          <w:color w:val="000000"/>
          <w:sz w:val="32"/>
          <w:szCs w:val="32"/>
        </w:rPr>
        <w:tab/>
      </w:r>
      <w:r>
        <w:rPr>
          <w:rFonts w:ascii="TH SarabunPSK" w:eastAsia="BrowalliaNew" w:hAnsi="TH SarabunPSK" w:cs="TH SarabunPSK"/>
          <w:color w:val="000000"/>
          <w:sz w:val="32"/>
          <w:szCs w:val="32"/>
        </w:rPr>
        <w:tab/>
      </w:r>
      <w:proofErr w:type="spellStart"/>
      <w:r w:rsidRPr="00BC6170">
        <w:rPr>
          <w:rFonts w:ascii="TH SarabunPSK" w:eastAsia="BrowalliaNew" w:hAnsi="TH SarabunPSK" w:cs="TH SarabunPSK"/>
          <w:color w:val="000000"/>
          <w:sz w:val="32"/>
          <w:szCs w:val="32"/>
        </w:rPr>
        <w:t>eSports</w:t>
      </w:r>
      <w:proofErr w:type="spellEnd"/>
      <w:r w:rsidRPr="00BC6170">
        <w:rPr>
          <w:rFonts w:ascii="TH SarabunPSK" w:eastAsia="BrowalliaNew" w:hAnsi="TH SarabunPSK" w:cs="TH SarabunPSK"/>
          <w:color w:val="000000"/>
          <w:sz w:val="32"/>
          <w:szCs w:val="32"/>
        </w:rPr>
        <w:t xml:space="preserve"> business, principles and theory in </w:t>
      </w:r>
      <w:proofErr w:type="spellStart"/>
      <w:r w:rsidRPr="00BC6170">
        <w:rPr>
          <w:rFonts w:ascii="TH SarabunPSK" w:eastAsia="BrowalliaNew" w:hAnsi="TH SarabunPSK" w:cs="TH SarabunPSK"/>
          <w:color w:val="000000"/>
          <w:sz w:val="32"/>
          <w:szCs w:val="32"/>
        </w:rPr>
        <w:t>eSports</w:t>
      </w:r>
      <w:proofErr w:type="spellEnd"/>
      <w:r w:rsidRPr="00BC6170">
        <w:rPr>
          <w:rFonts w:ascii="TH SarabunPSK" w:eastAsia="BrowalliaNew" w:hAnsi="TH SarabunPSK" w:cs="TH SarabunPSK"/>
          <w:color w:val="000000"/>
          <w:sz w:val="32"/>
          <w:szCs w:val="32"/>
        </w:rPr>
        <w:t xml:space="preserve"> marketing, marketing research and planning, marketing plan writing, </w:t>
      </w:r>
      <w:proofErr w:type="spellStart"/>
      <w:r w:rsidRPr="00BC6170">
        <w:rPr>
          <w:rFonts w:ascii="TH SarabunPSK" w:eastAsia="BrowalliaNew" w:hAnsi="TH SarabunPSK" w:cs="TH SarabunPSK"/>
          <w:color w:val="000000"/>
          <w:sz w:val="32"/>
          <w:szCs w:val="32"/>
        </w:rPr>
        <w:t>eSports</w:t>
      </w:r>
      <w:proofErr w:type="spellEnd"/>
      <w:r w:rsidRPr="00BC6170">
        <w:rPr>
          <w:rFonts w:ascii="TH SarabunPSK" w:eastAsia="BrowalliaNew" w:hAnsi="TH SarabunPSK" w:cs="TH SarabunPSK"/>
          <w:color w:val="000000"/>
          <w:sz w:val="32"/>
          <w:szCs w:val="32"/>
        </w:rPr>
        <w:t xml:space="preserve"> marketing communication, sponsorship and copyright in </w:t>
      </w:r>
      <w:proofErr w:type="spellStart"/>
      <w:r w:rsidRPr="00BC6170">
        <w:rPr>
          <w:rFonts w:ascii="TH SarabunPSK" w:eastAsia="BrowalliaNew" w:hAnsi="TH SarabunPSK" w:cs="TH SarabunPSK"/>
          <w:color w:val="000000"/>
          <w:sz w:val="32"/>
          <w:szCs w:val="32"/>
        </w:rPr>
        <w:t>eSports</w:t>
      </w:r>
      <w:proofErr w:type="spellEnd"/>
      <w:r w:rsidRPr="00BC6170">
        <w:rPr>
          <w:rFonts w:ascii="TH SarabunPSK" w:eastAsia="BrowalliaNew" w:hAnsi="TH SarabunPSK" w:cs="TH SarabunPSK"/>
          <w:color w:val="000000"/>
          <w:sz w:val="32"/>
          <w:szCs w:val="32"/>
        </w:rPr>
        <w:t>.</w:t>
      </w:r>
    </w:p>
    <w:p w:rsidR="00BC6170" w:rsidRPr="00BC6170" w:rsidRDefault="00BC6170" w:rsidP="00BC6170">
      <w:pPr>
        <w:tabs>
          <w:tab w:val="left" w:pos="284"/>
        </w:tabs>
        <w:jc w:val="thaiDistribute"/>
        <w:rPr>
          <w:rFonts w:ascii="TH SarabunPSK" w:eastAsia="BrowalliaNew" w:hAnsi="TH SarabunPSK" w:cs="TH SarabunPSK"/>
          <w:color w:val="000000"/>
          <w:sz w:val="32"/>
          <w:szCs w:val="32"/>
        </w:rPr>
      </w:pPr>
      <w:r>
        <w:rPr>
          <w:rFonts w:ascii="TH SarabunPSK" w:eastAsia="BrowalliaNew" w:hAnsi="TH SarabunPSK" w:cs="TH SarabunPSK"/>
          <w:color w:val="000000"/>
          <w:sz w:val="32"/>
          <w:szCs w:val="32"/>
        </w:rPr>
        <w:tab/>
      </w:r>
      <w:r>
        <w:rPr>
          <w:rFonts w:ascii="TH SarabunPSK" w:eastAsia="BrowalliaNew" w:hAnsi="TH SarabunPSK" w:cs="TH SarabunPSK"/>
          <w:color w:val="000000"/>
          <w:sz w:val="32"/>
          <w:szCs w:val="32"/>
        </w:rPr>
        <w:tab/>
      </w:r>
      <w:proofErr w:type="spellStart"/>
      <w:r w:rsidRPr="00BC6170">
        <w:rPr>
          <w:rFonts w:ascii="TH SarabunPSK" w:eastAsia="BrowalliaNew" w:hAnsi="TH SarabunPSK" w:cs="TH SarabunPSK" w:hint="eastAsia"/>
          <w:color w:val="000000"/>
          <w:sz w:val="32"/>
          <w:szCs w:val="32"/>
        </w:rPr>
        <w:t>电子竞技业务，电子竞技营销的原理和理论，营销研究与计</w:t>
      </w:r>
      <w:proofErr w:type="spellEnd"/>
    </w:p>
    <w:p w:rsidR="00BC6170" w:rsidRPr="00BC6170" w:rsidRDefault="00BC6170" w:rsidP="00BC6170">
      <w:pPr>
        <w:tabs>
          <w:tab w:val="left" w:pos="284"/>
        </w:tabs>
        <w:jc w:val="thaiDistribute"/>
        <w:rPr>
          <w:rFonts w:ascii="TH SarabunPSK" w:eastAsia="BrowalliaNew" w:hAnsi="TH SarabunPSK" w:cs="TH SarabunPSK"/>
          <w:color w:val="000000"/>
          <w:sz w:val="32"/>
          <w:szCs w:val="32"/>
        </w:rPr>
      </w:pPr>
      <w:proofErr w:type="spellStart"/>
      <w:r w:rsidRPr="00BC6170">
        <w:rPr>
          <w:rFonts w:ascii="TH SarabunPSK" w:eastAsia="BrowalliaNew" w:hAnsi="TH SarabunPSK" w:cs="TH SarabunPSK"/>
          <w:color w:val="000000"/>
          <w:sz w:val="32"/>
          <w:szCs w:val="32"/>
        </w:rPr>
        <w:t>划，商</w:t>
      </w:r>
      <w:r w:rsidRPr="00BC6170">
        <w:rPr>
          <w:rFonts w:ascii="TH SarabunPSK" w:eastAsia="BrowalliaNew" w:hAnsi="TH SarabunPSK" w:cs="TH SarabunPSK" w:hint="eastAsia"/>
          <w:color w:val="000000"/>
          <w:sz w:val="32"/>
          <w:szCs w:val="32"/>
        </w:rPr>
        <w:t>业计划，电子竞技营销传播，电子竞技赞助，电子竞技行业权</w:t>
      </w:r>
      <w:proofErr w:type="spellEnd"/>
    </w:p>
    <w:p w:rsidR="00BC6170" w:rsidRDefault="00BC6170" w:rsidP="00BC6170">
      <w:pPr>
        <w:tabs>
          <w:tab w:val="left" w:pos="284"/>
        </w:tabs>
        <w:jc w:val="thaiDistribute"/>
        <w:rPr>
          <w:rFonts w:ascii="TH SarabunPSK" w:eastAsia="BrowalliaNew" w:hAnsi="TH SarabunPSK" w:cs="TH SarabunPSK"/>
          <w:color w:val="000000"/>
          <w:sz w:val="32"/>
          <w:szCs w:val="32"/>
        </w:rPr>
      </w:pPr>
      <w:r w:rsidRPr="00BC6170">
        <w:rPr>
          <w:rFonts w:ascii="TH SarabunPSK" w:eastAsia="BrowalliaNew" w:hAnsi="TH SarabunPSK" w:cs="TH SarabunPSK"/>
          <w:color w:val="000000"/>
          <w:sz w:val="32"/>
          <w:szCs w:val="32"/>
        </w:rPr>
        <w:t>利</w:t>
      </w:r>
    </w:p>
    <w:p w:rsidR="00BC6170" w:rsidRPr="00847495" w:rsidRDefault="00BC6170" w:rsidP="00BC6170">
      <w:pPr>
        <w:tabs>
          <w:tab w:val="left" w:pos="284"/>
        </w:tabs>
        <w:jc w:val="thaiDistribute"/>
        <w:rPr>
          <w:rFonts w:ascii="TH SarabunPSK" w:eastAsia="BrowalliaNew" w:hAnsi="TH SarabunPSK" w:cs="TH SarabunPSK"/>
          <w:color w:val="000000"/>
          <w:sz w:val="32"/>
          <w:szCs w:val="32"/>
        </w:rPr>
      </w:pPr>
    </w:p>
    <w:p w:rsidR="00C95A06" w:rsidRPr="00847495" w:rsidRDefault="00F1134B" w:rsidP="002B0CF5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๒. จำนวนชั่วโมงที่ใช้ต่อภาคการศึกษา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5"/>
        <w:gridCol w:w="2041"/>
        <w:gridCol w:w="3060"/>
        <w:gridCol w:w="2446"/>
      </w:tblGrid>
      <w:tr w:rsidR="00C95A06" w:rsidRPr="00847495" w:rsidTr="00FB0A6A">
        <w:tc>
          <w:tcPr>
            <w:tcW w:w="2445" w:type="dxa"/>
            <w:shd w:val="clear" w:color="auto" w:fill="auto"/>
          </w:tcPr>
          <w:p w:rsidR="00C95A06" w:rsidRPr="00847495" w:rsidRDefault="00C95A06" w:rsidP="002B0CF5">
            <w:pPr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บรรยาย</w:t>
            </w:r>
          </w:p>
          <w:p w:rsidR="003A2497" w:rsidRPr="00847495" w:rsidRDefault="003A2497" w:rsidP="002B0CF5">
            <w:pPr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(ชั่วโมง)</w:t>
            </w:r>
          </w:p>
        </w:tc>
        <w:tc>
          <w:tcPr>
            <w:tcW w:w="2041" w:type="dxa"/>
            <w:shd w:val="clear" w:color="auto" w:fill="auto"/>
          </w:tcPr>
          <w:p w:rsidR="00C95A06" w:rsidRPr="00847495" w:rsidRDefault="00C95A06" w:rsidP="002B0CF5">
            <w:pPr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สอนเสริม</w:t>
            </w:r>
          </w:p>
          <w:p w:rsidR="003A2497" w:rsidRPr="00847495" w:rsidRDefault="003A2497" w:rsidP="002B0CF5">
            <w:pPr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(ชั่วโมง)</w:t>
            </w:r>
          </w:p>
        </w:tc>
        <w:tc>
          <w:tcPr>
            <w:tcW w:w="3060" w:type="dxa"/>
            <w:shd w:val="clear" w:color="auto" w:fill="auto"/>
          </w:tcPr>
          <w:p w:rsidR="00C95A06" w:rsidRPr="00847495" w:rsidRDefault="00C95A06" w:rsidP="002B0CF5">
            <w:pPr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การฝึกปฏิบัติ/งาน</w:t>
            </w:r>
          </w:p>
          <w:p w:rsidR="003A2497" w:rsidRPr="00847495" w:rsidRDefault="00C95A06" w:rsidP="00777695">
            <w:pPr>
              <w:autoSpaceDE w:val="0"/>
              <w:autoSpaceDN w:val="0"/>
              <w:adjustRightInd w:val="0"/>
              <w:ind w:right="-144" w:hanging="179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ภาคสนาม/การฝึกงาน</w:t>
            </w:r>
            <w:r w:rsidR="003A2497"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(ชั่วโมง)</w:t>
            </w:r>
          </w:p>
        </w:tc>
        <w:tc>
          <w:tcPr>
            <w:tcW w:w="2446" w:type="dxa"/>
            <w:shd w:val="clear" w:color="auto" w:fill="auto"/>
          </w:tcPr>
          <w:p w:rsidR="00C95A06" w:rsidRPr="00847495" w:rsidRDefault="00C95A06" w:rsidP="002B0CF5">
            <w:pPr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การศึกษาด้วยตนเอง</w:t>
            </w:r>
          </w:p>
          <w:p w:rsidR="003A2497" w:rsidRPr="00847495" w:rsidRDefault="003A2497" w:rsidP="002B0CF5">
            <w:pPr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84749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(ชั่วโมง)</w:t>
            </w:r>
          </w:p>
        </w:tc>
      </w:tr>
      <w:tr w:rsidR="00D2353D" w:rsidRPr="00847495" w:rsidTr="00FB0A6A">
        <w:tc>
          <w:tcPr>
            <w:tcW w:w="2445" w:type="dxa"/>
            <w:shd w:val="clear" w:color="auto" w:fill="auto"/>
          </w:tcPr>
          <w:p w:rsidR="00D2353D" w:rsidRPr="00847495" w:rsidRDefault="00D2353D" w:rsidP="00D2353D">
            <w:pPr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847495">
              <w:rPr>
                <w:rFonts w:ascii="TH Niramit AS" w:hAnsi="TH Niramit AS" w:cs="TH Niramit AS" w:hint="cs"/>
                <w:sz w:val="30"/>
                <w:szCs w:val="30"/>
                <w:cs/>
              </w:rPr>
              <w:lastRenderedPageBreak/>
              <w:t>๓</w:t>
            </w:r>
            <w:r w:rsidRPr="00847495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ชั่วโมงต่อสัปดาห์</w:t>
            </w:r>
          </w:p>
          <w:p w:rsidR="00D2353D" w:rsidRPr="00847495" w:rsidRDefault="00D2353D" w:rsidP="00D2353D">
            <w:pPr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041" w:type="dxa"/>
            <w:shd w:val="clear" w:color="auto" w:fill="auto"/>
          </w:tcPr>
          <w:p w:rsidR="00D2353D" w:rsidRPr="00847495" w:rsidRDefault="00D2353D" w:rsidP="00D2353D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47495">
              <w:rPr>
                <w:rFonts w:ascii="TH Niramit AS" w:hAnsi="TH Niramit AS" w:cs="TH Niramit AS"/>
                <w:sz w:val="30"/>
                <w:szCs w:val="30"/>
                <w:cs/>
              </w:rPr>
              <w:t>ตามความต้องการของนักศึกษา</w:t>
            </w:r>
          </w:p>
          <w:p w:rsidR="00D2353D" w:rsidRPr="00847495" w:rsidRDefault="00D2353D" w:rsidP="00D2353D">
            <w:pPr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847495">
              <w:rPr>
                <w:rFonts w:ascii="TH Niramit AS" w:hAnsi="TH Niramit AS" w:cs="TH Niramit AS"/>
                <w:sz w:val="30"/>
                <w:szCs w:val="30"/>
                <w:cs/>
              </w:rPr>
              <w:t>โดยการนัดหมาย</w:t>
            </w:r>
            <w:r w:rsidRPr="00847495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</w:tcPr>
          <w:p w:rsidR="00D2353D" w:rsidRPr="00847495" w:rsidRDefault="00D2353D" w:rsidP="00D2353D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47495">
              <w:rPr>
                <w:rFonts w:ascii="TH Niramit AS" w:hAnsi="TH Niramit AS" w:cs="TH Niramit AS"/>
                <w:sz w:val="30"/>
                <w:szCs w:val="30"/>
                <w:cs/>
                <w:lang w:val="th-TH"/>
              </w:rPr>
              <w:t>ไม่มี</w:t>
            </w:r>
          </w:p>
        </w:tc>
        <w:tc>
          <w:tcPr>
            <w:tcW w:w="2446" w:type="dxa"/>
            <w:shd w:val="clear" w:color="auto" w:fill="auto"/>
          </w:tcPr>
          <w:p w:rsidR="00D2353D" w:rsidRPr="00847495" w:rsidRDefault="00D2353D" w:rsidP="00D2353D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  <w:lang w:val="th-TH"/>
              </w:rPr>
            </w:pPr>
            <w:r w:rsidRPr="00847495">
              <w:rPr>
                <w:rFonts w:ascii="TH Niramit AS" w:hAnsi="TH Niramit AS" w:cs="TH Niramit AS" w:hint="cs"/>
                <w:sz w:val="30"/>
                <w:szCs w:val="30"/>
                <w:cs/>
              </w:rPr>
              <w:t>๖</w:t>
            </w:r>
            <w:r w:rsidRPr="00847495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847495">
              <w:rPr>
                <w:rFonts w:ascii="TH Niramit AS" w:hAnsi="TH Niramit AS" w:cs="TH Niramit AS"/>
                <w:sz w:val="30"/>
                <w:szCs w:val="30"/>
                <w:cs/>
                <w:lang w:val="th-TH"/>
              </w:rPr>
              <w:t>ชั่วโมง</w:t>
            </w:r>
          </w:p>
          <w:p w:rsidR="00D2353D" w:rsidRPr="00847495" w:rsidRDefault="00D2353D" w:rsidP="00D2353D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847495">
              <w:rPr>
                <w:rFonts w:ascii="TH Niramit AS" w:hAnsi="TH Niramit AS" w:cs="TH Niramit AS"/>
                <w:sz w:val="30"/>
                <w:szCs w:val="30"/>
                <w:cs/>
                <w:lang w:val="th-TH"/>
              </w:rPr>
              <w:t>ต่อสัปดาห์</w:t>
            </w:r>
          </w:p>
        </w:tc>
      </w:tr>
    </w:tbl>
    <w:p w:rsidR="00FB0A6A" w:rsidRPr="00847495" w:rsidRDefault="00FB0A6A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2"/>
          <w:szCs w:val="32"/>
        </w:rPr>
      </w:pPr>
    </w:p>
    <w:p w:rsidR="000B740F" w:rsidRPr="00847495" w:rsidRDefault="000B740F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2"/>
          <w:szCs w:val="32"/>
        </w:rPr>
      </w:pPr>
    </w:p>
    <w:p w:rsidR="00F1134B" w:rsidRPr="00847495" w:rsidRDefault="00F1134B" w:rsidP="002B0CF5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๓. จำนวนชั่วโมงต่อสัปดาห์ที่อาจารย์ให้คำปรึกษาและแนะนำทางวิชาการแก่นักศึกษาเป็นรายบุคคล</w:t>
      </w:r>
    </w:p>
    <w:p w:rsidR="001D2CD1" w:rsidRPr="00847495" w:rsidRDefault="00C95A06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2"/>
          <w:szCs w:val="32"/>
          <w:cs/>
        </w:rPr>
      </w:pPr>
      <w:r w:rsidRPr="00847495">
        <w:rPr>
          <w:rFonts w:ascii="TH Niramit AS" w:eastAsia="BrowalliaNew" w:hAnsi="TH Niramit AS" w:cs="TH Niramit AS"/>
          <w:sz w:val="32"/>
          <w:szCs w:val="32"/>
        </w:rPr>
        <w:tab/>
      </w:r>
      <w:r w:rsidR="00C20AFC" w:rsidRPr="00847495">
        <w:rPr>
          <w:rFonts w:ascii="TH Niramit AS" w:eastAsia="BrowalliaNew" w:hAnsi="TH Niramit AS" w:cs="TH Niramit AS"/>
          <w:sz w:val="32"/>
          <w:szCs w:val="32"/>
          <w:cs/>
        </w:rPr>
        <w:t xml:space="preserve">(ผู้รับผิดชอบรายวิชาโปรดระบุข้อมูล   ตัวอย่างเช่น  </w:t>
      </w:r>
      <w:r w:rsidRPr="00847495">
        <w:rPr>
          <w:rFonts w:ascii="TH Niramit AS" w:eastAsia="BrowalliaNew" w:hAnsi="TH Niramit AS" w:cs="TH Niramit AS"/>
          <w:i/>
          <w:iCs/>
          <w:sz w:val="32"/>
          <w:szCs w:val="32"/>
          <w:cs/>
        </w:rPr>
        <w:t>๑ ชั่วโมง / สัปดาห์</w:t>
      </w:r>
      <w:r w:rsidR="00C20AFC" w:rsidRPr="00847495">
        <w:rPr>
          <w:rFonts w:ascii="TH Niramit AS" w:eastAsia="BrowalliaNew" w:hAnsi="TH Niramit AS" w:cs="TH Niramit AS"/>
          <w:sz w:val="32"/>
          <w:szCs w:val="32"/>
          <w:cs/>
        </w:rPr>
        <w:t>)</w:t>
      </w:r>
    </w:p>
    <w:p w:rsidR="00D57DEE" w:rsidRPr="00847495" w:rsidRDefault="00987F58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2"/>
          <w:szCs w:val="32"/>
          <w:cs/>
        </w:rPr>
      </w:pPr>
      <w:r w:rsidRPr="00847495">
        <w:rPr>
          <w:rFonts w:ascii="TH Niramit AS" w:eastAsia="BrowalliaNew" w:hAnsi="TH Niramit AS" w:cs="TH Niramit AS"/>
          <w:sz w:val="32"/>
          <w:szCs w:val="32"/>
        </w:rPr>
        <w:tab/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 xml:space="preserve">๓.๑ ปรึกษาด้วยตนเองที่ห้องพักอาจารย์ผู้สอน  ห้อง </w:t>
      </w:r>
      <w:r w:rsidR="00DA602A" w:rsidRPr="00847495">
        <w:rPr>
          <w:rFonts w:ascii="TH Niramit AS" w:eastAsia="BrowalliaNew" w:hAnsi="TH Niramit AS" w:cs="TH Niramit AS" w:hint="cs"/>
          <w:sz w:val="32"/>
          <w:szCs w:val="32"/>
          <w:cs/>
        </w:rPr>
        <w:t>พักอาจารย์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 xml:space="preserve"> ชั้น ...</w:t>
      </w:r>
      <w:r w:rsidR="00474936">
        <w:rPr>
          <w:rFonts w:ascii="TH Niramit AS" w:eastAsia="BrowalliaNew" w:hAnsi="TH Niramit AS" w:cs="TH Niramit AS" w:hint="cs"/>
          <w:sz w:val="32"/>
          <w:szCs w:val="32"/>
          <w:cs/>
        </w:rPr>
        <w:t>๔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 xml:space="preserve">.. </w:t>
      </w:r>
      <w:r w:rsidR="00A7625C" w:rsidRPr="00847495">
        <w:rPr>
          <w:rFonts w:ascii="TH Niramit AS" w:eastAsia="BrowalliaNew" w:hAnsi="TH Niramit AS" w:cs="TH Niramit AS"/>
          <w:sz w:val="32"/>
          <w:szCs w:val="32"/>
          <w:cs/>
        </w:rPr>
        <w:t>อาคาร ....</w:t>
      </w:r>
      <w:r w:rsidR="00C81C4C" w:rsidRPr="00847495">
        <w:rPr>
          <w:rFonts w:ascii="TH Niramit AS" w:eastAsia="BrowalliaNew" w:hAnsi="TH Niramit AS" w:cs="TH Niramit AS"/>
          <w:sz w:val="32"/>
          <w:szCs w:val="32"/>
          <w:cs/>
        </w:rPr>
        <w:t>๓๗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>...</w:t>
      </w:r>
      <w:r w:rsidR="00C81C4C" w:rsidRPr="00847495">
        <w:rPr>
          <w:rFonts w:ascii="TH Niramit AS" w:eastAsia="BrowalliaNew" w:hAnsi="TH Niramit AS" w:cs="TH Niramit AS"/>
          <w:sz w:val="32"/>
          <w:szCs w:val="32"/>
          <w:cs/>
        </w:rPr>
        <w:t xml:space="preserve"> นวัตกรรมและการจัดการ</w:t>
      </w:r>
    </w:p>
    <w:p w:rsidR="00A7625C" w:rsidRPr="00847495" w:rsidRDefault="00A7625C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2"/>
          <w:szCs w:val="32"/>
        </w:rPr>
      </w:pPr>
      <w:r w:rsidRPr="00847495">
        <w:rPr>
          <w:rFonts w:ascii="TH Niramit AS" w:eastAsia="BrowalliaNew" w:hAnsi="TH Niramit AS" w:cs="TH Niramit AS"/>
          <w:sz w:val="32"/>
          <w:szCs w:val="32"/>
          <w:cs/>
        </w:rPr>
        <w:tab/>
        <w:t xml:space="preserve">๓.๒ ปรึกษาผ่านโทรศัพท์ที่ทำงาน / มือถือ  หมายเลข </w:t>
      </w:r>
      <w:r w:rsidR="00474936">
        <w:rPr>
          <w:rFonts w:ascii="TH Niramit AS" w:eastAsia="BrowalliaNew" w:hAnsi="TH Niramit AS" w:cs="TH Niramit AS" w:hint="cs"/>
          <w:sz w:val="32"/>
          <w:szCs w:val="32"/>
          <w:cs/>
        </w:rPr>
        <w:t>๐๙๔๘๗๙๘๙๙๔</w:t>
      </w:r>
    </w:p>
    <w:p w:rsidR="00DA602A" w:rsidRPr="00847495" w:rsidRDefault="00A7625C" w:rsidP="00DA602A">
      <w:pPr>
        <w:autoSpaceDE w:val="0"/>
        <w:autoSpaceDN w:val="0"/>
        <w:adjustRightInd w:val="0"/>
        <w:ind w:firstLine="284"/>
        <w:rPr>
          <w:rFonts w:ascii="TH Niramit AS" w:eastAsia="BrowalliaNew" w:hAnsi="TH Niramit AS" w:cs="TH Niramit AS"/>
          <w:sz w:val="32"/>
          <w:szCs w:val="32"/>
        </w:rPr>
      </w:pPr>
      <w:r w:rsidRPr="00847495">
        <w:rPr>
          <w:rFonts w:ascii="TH Niramit AS" w:eastAsia="BrowalliaNew" w:hAnsi="TH Niramit AS" w:cs="TH Niramit AS"/>
          <w:sz w:val="32"/>
          <w:szCs w:val="32"/>
          <w:cs/>
        </w:rPr>
        <w:tab/>
        <w:t>๓.๓ ปรึกษาผ่านจดหมายอิเล็กทรอนิกส์ (</w:t>
      </w:r>
      <w:r w:rsidRPr="00847495">
        <w:rPr>
          <w:rFonts w:ascii="TH Niramit AS" w:eastAsia="BrowalliaNew" w:hAnsi="TH Niramit AS" w:cs="TH Niramit AS"/>
          <w:sz w:val="32"/>
          <w:szCs w:val="32"/>
        </w:rPr>
        <w:t>E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>-</w:t>
      </w:r>
      <w:r w:rsidRPr="00847495">
        <w:rPr>
          <w:rFonts w:ascii="TH Niramit AS" w:eastAsia="BrowalliaNew" w:hAnsi="TH Niramit AS" w:cs="TH Niramit AS"/>
          <w:sz w:val="32"/>
          <w:szCs w:val="32"/>
        </w:rPr>
        <w:t>Mail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 xml:space="preserve">) </w:t>
      </w:r>
      <w:r w:rsidR="00474936">
        <w:rPr>
          <w:rFonts w:ascii="TH Niramit AS" w:eastAsia="BrowalliaNew" w:hAnsi="TH Niramit AS" w:cs="TH Niramit AS"/>
          <w:sz w:val="32"/>
          <w:szCs w:val="32"/>
        </w:rPr>
        <w:t>nathayu.wa@ssru.ac.th</w:t>
      </w:r>
    </w:p>
    <w:p w:rsidR="00A7625C" w:rsidRPr="00847495" w:rsidRDefault="00A7625C" w:rsidP="00DA602A">
      <w:pPr>
        <w:autoSpaceDE w:val="0"/>
        <w:autoSpaceDN w:val="0"/>
        <w:adjustRightInd w:val="0"/>
        <w:ind w:firstLine="284"/>
        <w:rPr>
          <w:rFonts w:ascii="TH Niramit AS" w:eastAsia="BrowalliaNew" w:hAnsi="TH Niramit AS" w:cs="TH Niramit AS"/>
          <w:sz w:val="32"/>
          <w:szCs w:val="32"/>
        </w:rPr>
      </w:pPr>
      <w:r w:rsidRPr="00847495">
        <w:rPr>
          <w:rFonts w:ascii="TH Niramit AS" w:eastAsia="BrowalliaNew" w:hAnsi="TH Niramit AS" w:cs="TH Niramit AS"/>
          <w:sz w:val="32"/>
          <w:szCs w:val="32"/>
          <w:cs/>
        </w:rPr>
        <w:tab/>
        <w:t>๓.๔ ปรึกษาผ่านเครือข่ายสังคมออนไลน์ (</w:t>
      </w:r>
      <w:r w:rsidRPr="00847495">
        <w:rPr>
          <w:rFonts w:ascii="TH Niramit AS" w:eastAsia="BrowalliaNew" w:hAnsi="TH Niramit AS" w:cs="TH Niramit AS"/>
          <w:sz w:val="32"/>
          <w:szCs w:val="32"/>
        </w:rPr>
        <w:t>Facebook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>/</w:t>
      </w:r>
      <w:r w:rsidRPr="00847495">
        <w:rPr>
          <w:rFonts w:ascii="TH Niramit AS" w:eastAsia="BrowalliaNew" w:hAnsi="TH Niramit AS" w:cs="TH Niramit AS"/>
          <w:sz w:val="32"/>
          <w:szCs w:val="32"/>
        </w:rPr>
        <w:t>Twitter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>/</w:t>
      </w:r>
      <w:r w:rsidRPr="00847495">
        <w:rPr>
          <w:rFonts w:ascii="TH Niramit AS" w:eastAsia="BrowalliaNew" w:hAnsi="TH Niramit AS" w:cs="TH Niramit AS"/>
          <w:sz w:val="32"/>
          <w:szCs w:val="32"/>
        </w:rPr>
        <w:t>Line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>)</w:t>
      </w:r>
      <w:r w:rsidR="00C81C4C" w:rsidRPr="00847495">
        <w:rPr>
          <w:rFonts w:ascii="TH Niramit AS" w:eastAsia="BrowalliaNew" w:hAnsi="TH Niramit AS" w:cs="TH Niramit AS"/>
          <w:sz w:val="32"/>
          <w:szCs w:val="32"/>
        </w:rPr>
        <w:t xml:space="preserve"> </w:t>
      </w:r>
      <w:r w:rsidR="00D57DEE" w:rsidRPr="00847495">
        <w:rPr>
          <w:rFonts w:ascii="TH Niramit AS" w:eastAsia="BrowalliaNew" w:hAnsi="TH Niramit AS" w:cs="TH Niramit AS"/>
          <w:sz w:val="32"/>
          <w:szCs w:val="32"/>
        </w:rPr>
        <w:t xml:space="preserve">Line </w:t>
      </w:r>
      <w:r w:rsidR="006D6AA0" w:rsidRPr="00847495">
        <w:rPr>
          <w:rFonts w:ascii="TH Niramit AS" w:eastAsia="BrowalliaNew" w:hAnsi="TH Niramit AS" w:cs="TH Niramit AS"/>
          <w:sz w:val="32"/>
          <w:szCs w:val="32"/>
        </w:rPr>
        <w:t xml:space="preserve">ID </w:t>
      </w:r>
      <w:r w:rsidR="00C154FC" w:rsidRPr="00847495">
        <w:rPr>
          <w:rFonts w:ascii="TH Niramit AS" w:eastAsia="BrowalliaNew" w:hAnsi="TH Niramit AS" w:cs="TH Niramit AS"/>
          <w:sz w:val="32"/>
          <w:szCs w:val="32"/>
        </w:rPr>
        <w:t>-</w:t>
      </w:r>
    </w:p>
    <w:p w:rsidR="00A7625C" w:rsidRPr="00847495" w:rsidRDefault="00A7625C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2"/>
          <w:szCs w:val="32"/>
          <w:cs/>
        </w:rPr>
      </w:pPr>
      <w:r w:rsidRPr="00847495">
        <w:rPr>
          <w:rFonts w:ascii="TH Niramit AS" w:eastAsia="BrowalliaNew" w:hAnsi="TH Niramit AS" w:cs="TH Niramit AS"/>
          <w:sz w:val="32"/>
          <w:szCs w:val="32"/>
          <w:cs/>
        </w:rPr>
        <w:tab/>
        <w:t>๓.๕ ปรึกษาผ่านเครือข่ายคอมพิวเตอร์(</w:t>
      </w:r>
      <w:r w:rsidRPr="00847495">
        <w:rPr>
          <w:rFonts w:ascii="TH Niramit AS" w:eastAsia="BrowalliaNew" w:hAnsi="TH Niramit AS" w:cs="TH Niramit AS"/>
          <w:sz w:val="32"/>
          <w:szCs w:val="32"/>
        </w:rPr>
        <w:t>Internet</w:t>
      </w:r>
      <w:r w:rsidRPr="00847495">
        <w:rPr>
          <w:rFonts w:ascii="TH Niramit AS" w:eastAsia="BrowalliaNew" w:hAnsi="TH Niramit AS" w:cs="TH Niramit AS"/>
          <w:sz w:val="32"/>
          <w:szCs w:val="32"/>
          <w:cs/>
        </w:rPr>
        <w:t>/</w:t>
      </w:r>
      <w:proofErr w:type="spellStart"/>
      <w:r w:rsidRPr="00847495">
        <w:rPr>
          <w:rFonts w:ascii="TH Niramit AS" w:eastAsia="BrowalliaNew" w:hAnsi="TH Niramit AS" w:cs="TH Niramit AS"/>
          <w:sz w:val="32"/>
          <w:szCs w:val="32"/>
        </w:rPr>
        <w:t>Webboard</w:t>
      </w:r>
      <w:proofErr w:type="spellEnd"/>
      <w:r w:rsidRPr="00847495">
        <w:rPr>
          <w:rFonts w:ascii="TH Niramit AS" w:eastAsia="BrowalliaNew" w:hAnsi="TH Niramit AS" w:cs="TH Niramit AS"/>
          <w:sz w:val="32"/>
          <w:szCs w:val="32"/>
          <w:cs/>
        </w:rPr>
        <w:t>)..............................................</w:t>
      </w:r>
      <w:r w:rsidR="00777695" w:rsidRPr="00847495">
        <w:rPr>
          <w:rFonts w:ascii="TH Niramit AS" w:eastAsia="BrowalliaNew" w:hAnsi="TH Niramit AS" w:cs="TH Niramit AS"/>
          <w:sz w:val="32"/>
          <w:szCs w:val="32"/>
          <w:cs/>
        </w:rPr>
        <w:t>............</w:t>
      </w:r>
      <w:r w:rsidR="00061A80" w:rsidRPr="00847495">
        <w:rPr>
          <w:rFonts w:ascii="TH Niramit AS" w:eastAsia="BrowalliaNew" w:hAnsi="TH Niramit AS" w:cs="TH Niramit AS"/>
          <w:sz w:val="32"/>
          <w:szCs w:val="32"/>
          <w:cs/>
        </w:rPr>
        <w:t>.........</w:t>
      </w:r>
    </w:p>
    <w:p w:rsidR="00777695" w:rsidRPr="00847495" w:rsidRDefault="00777695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2"/>
          <w:szCs w:val="32"/>
        </w:rPr>
      </w:pPr>
    </w:p>
    <w:p w:rsidR="0024599B" w:rsidRPr="00847495" w:rsidRDefault="00860CD7" w:rsidP="00061A80">
      <w:pPr>
        <w:autoSpaceDE w:val="0"/>
        <w:autoSpaceDN w:val="0"/>
        <w:adjustRightInd w:val="0"/>
        <w:spacing w:after="24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C81C4C"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๔</w:t>
      </w:r>
      <w:r w:rsidR="00C81C4C"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847495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การพัฒนาผลการเรียนรู้ของนักศึกษา</w:t>
      </w:r>
    </w:p>
    <w:p w:rsidR="001B5B0D" w:rsidRPr="00847495" w:rsidRDefault="001B5B0D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๑.</w:t>
      </w:r>
      <w:r w:rsidR="00774C98" w:rsidRPr="0084749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คุณธรรม </w:t>
      </w:r>
      <w:r w:rsidRPr="0084749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จริยธรรม</w:t>
      </w:r>
    </w:p>
    <w:p w:rsidR="00617064" w:rsidRPr="00847495" w:rsidRDefault="00774C98" w:rsidP="002B0CF5">
      <w:pPr>
        <w:autoSpaceDE w:val="0"/>
        <w:autoSpaceDN w:val="0"/>
        <w:adjustRightInd w:val="0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84749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๑.๑ </w:t>
      </w:r>
      <w:r w:rsidR="00617064" w:rsidRPr="0084749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คุณธรรม จริยธรรมที่ต้องพัฒนา</w:t>
      </w:r>
    </w:p>
    <w:p w:rsidR="00363B26" w:rsidRPr="00EF41DD" w:rsidRDefault="00133FA9" w:rsidP="00D321C0">
      <w:pPr>
        <w:autoSpaceDE w:val="0"/>
        <w:autoSpaceDN w:val="0"/>
        <w:adjustRightInd w:val="0"/>
        <w:ind w:firstLine="720"/>
        <w:jc w:val="thaiDistribute"/>
        <w:rPr>
          <w:rFonts w:ascii="TH SarabunPSK" w:eastAsia="AngsanaUPC-Bold" w:hAnsi="TH SarabunPSK" w:cs="TH SarabunPSK"/>
          <w:sz w:val="32"/>
          <w:szCs w:val="32"/>
        </w:rPr>
      </w:pPr>
      <w:r w:rsidRPr="0084749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คุณธรรมและจริยธรรมที่ต้องพัฒนา</w:t>
      </w:r>
      <w:r w:rsidR="00C81C4C" w:rsidRPr="00EF41D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 w:rsidRPr="00EF41D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br/>
      </w:r>
      <w:r w:rsidRPr="00EF41DD">
        <w:rPr>
          <w:rFonts w:ascii="TH Niramit AS" w:hAnsi="TH Niramit AS" w:cs="TH Niramit AS"/>
          <w:color w:val="000000"/>
          <w:sz w:val="32"/>
          <w:szCs w:val="32"/>
          <w:cs/>
        </w:rPr>
        <w:t xml:space="preserve">             </w:t>
      </w:r>
      <w:r w:rsidR="00D321C0" w:rsidRPr="00EF41DD">
        <w:rPr>
          <w:rFonts w:ascii="TH Niramit AS" w:hAnsi="TH Niramit AS" w:cs="TH Niramit AS"/>
          <w:sz w:val="32"/>
          <w:szCs w:val="32"/>
        </w:rPr>
        <w:t xml:space="preserve">   </w:t>
      </w:r>
      <w:r w:rsidR="000B740F" w:rsidRPr="00EF41DD">
        <w:rPr>
          <w:rFonts w:ascii="TH Niramit AS" w:hAnsi="TH Niramit AS" w:cs="TH Niramit AS"/>
          <w:sz w:val="32"/>
          <w:szCs w:val="32"/>
        </w:rPr>
        <w:t xml:space="preserve"> </w:t>
      </w:r>
      <w:r w:rsidR="0053279F">
        <w:rPr>
          <w:rFonts w:ascii="TH Niramit AS" w:hAnsi="TH Niramit AS" w:cs="TH Niramit AS"/>
          <w:sz w:val="32"/>
          <w:szCs w:val="32"/>
        </w:rPr>
        <w:t xml:space="preserve"> </w:t>
      </w:r>
      <w:r w:rsidR="00FD6627"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363B26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(๑) </w:t>
      </w:r>
      <w:r w:rsidR="00363B26" w:rsidRPr="00EF41DD">
        <w:rPr>
          <w:rFonts w:ascii="TH SarabunPSK" w:eastAsia="AngsanaUPC-Bold" w:hAnsi="TH SarabunPSK" w:cs="TH SarabunPSK"/>
          <w:sz w:val="32"/>
          <w:szCs w:val="32"/>
          <w:cs/>
        </w:rPr>
        <w:t>มีวินัย</w:t>
      </w:r>
      <w:r w:rsidR="00363B26" w:rsidRPr="00EF41DD">
        <w:rPr>
          <w:rFonts w:ascii="TH SarabunPSK" w:eastAsia="AngsanaUPC-Bold" w:hAnsi="TH SarabunPSK" w:cs="TH SarabunPSK"/>
          <w:sz w:val="32"/>
          <w:szCs w:val="32"/>
        </w:rPr>
        <w:t xml:space="preserve"> </w:t>
      </w:r>
      <w:r w:rsidR="00363B26" w:rsidRPr="00EF41DD">
        <w:rPr>
          <w:rFonts w:ascii="TH SarabunPSK" w:eastAsia="AngsanaUPC-Bold" w:hAnsi="TH SarabunPSK" w:cs="TH SarabunPSK"/>
          <w:sz w:val="32"/>
          <w:szCs w:val="32"/>
          <w:cs/>
        </w:rPr>
        <w:t>ตรงต่อเวลา</w:t>
      </w:r>
      <w:r w:rsidR="00363B26" w:rsidRPr="00EF41DD">
        <w:rPr>
          <w:rFonts w:ascii="TH SarabunPSK" w:eastAsia="AngsanaUPC-Bold" w:hAnsi="TH SarabunPSK" w:cs="TH SarabunPSK"/>
          <w:sz w:val="32"/>
          <w:szCs w:val="32"/>
        </w:rPr>
        <w:t xml:space="preserve"> </w:t>
      </w:r>
      <w:r w:rsidR="00363B26" w:rsidRPr="00EF41DD">
        <w:rPr>
          <w:rFonts w:ascii="TH SarabunPSK" w:eastAsia="AngsanaUPC-Bold" w:hAnsi="TH SarabunPSK" w:cs="TH SarabunPSK"/>
          <w:sz w:val="32"/>
          <w:szCs w:val="32"/>
          <w:cs/>
        </w:rPr>
        <w:t>และมีความรับผิดชอบสูง ทั้งต่อตนเอง</w:t>
      </w:r>
      <w:r w:rsidR="00363B26" w:rsidRPr="00EF41DD">
        <w:rPr>
          <w:rFonts w:ascii="TH SarabunPSK" w:eastAsia="AngsanaUPC-Bold" w:hAnsi="TH SarabunPSK" w:cs="TH SarabunPSK"/>
          <w:sz w:val="32"/>
          <w:szCs w:val="32"/>
        </w:rPr>
        <w:t xml:space="preserve"> </w:t>
      </w:r>
      <w:r w:rsidR="00363B26" w:rsidRPr="00EF41DD">
        <w:rPr>
          <w:rFonts w:ascii="TH SarabunPSK" w:eastAsia="AngsanaUPC-Bold" w:hAnsi="TH SarabunPSK" w:cs="TH SarabunPSK"/>
          <w:sz w:val="32"/>
          <w:szCs w:val="32"/>
          <w:cs/>
        </w:rPr>
        <w:t>วิชาชีพ และสังคม</w:t>
      </w:r>
    </w:p>
    <w:p w:rsidR="00363B26" w:rsidRPr="00EF41DD" w:rsidRDefault="00363B26" w:rsidP="00363B26">
      <w:pPr>
        <w:autoSpaceDE w:val="0"/>
        <w:autoSpaceDN w:val="0"/>
        <w:adjustRightInd w:val="0"/>
        <w:spacing w:line="228" w:lineRule="auto"/>
        <w:ind w:left="916" w:firstLine="360"/>
        <w:rPr>
          <w:rFonts w:ascii="TH SarabunPSK" w:eastAsia="AngsanaUPC-Bold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(๒) </w:t>
      </w:r>
      <w:r w:rsidRPr="00EF41DD">
        <w:rPr>
          <w:rFonts w:ascii="TH SarabunPSK" w:eastAsia="AngsanaUPC-Bold" w:hAnsi="TH SarabunPSK" w:cs="TH SarabunPSK"/>
          <w:sz w:val="32"/>
          <w:szCs w:val="32"/>
          <w:cs/>
        </w:rPr>
        <w:t>แสดงความซื่อสัตย์สุจริตอย่างสม่ำเสมอ</w:t>
      </w:r>
    </w:p>
    <w:p w:rsidR="00363B26" w:rsidRPr="00EF41DD" w:rsidRDefault="00FD6627" w:rsidP="00363B26">
      <w:pPr>
        <w:autoSpaceDE w:val="0"/>
        <w:autoSpaceDN w:val="0"/>
        <w:adjustRightInd w:val="0"/>
        <w:spacing w:line="228" w:lineRule="auto"/>
        <w:ind w:left="1276"/>
        <w:rPr>
          <w:rFonts w:ascii="TH SarabunPSK" w:eastAsia="AngsanaUPC-Bold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363B26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(๓) </w:t>
      </w:r>
      <w:r w:rsidR="00363B26" w:rsidRPr="00EF41DD">
        <w:rPr>
          <w:rFonts w:ascii="TH SarabunPSK" w:eastAsia="AngsanaUPC-Bold" w:hAnsi="TH SarabunPSK" w:cs="TH SarabunPSK"/>
          <w:sz w:val="32"/>
          <w:szCs w:val="32"/>
          <w:cs/>
        </w:rPr>
        <w:t>ปฏิบัติหน้าที่ด้วยคุณธรรมและจริยธรรม</w:t>
      </w:r>
    </w:p>
    <w:p w:rsidR="0097531C" w:rsidRPr="00EF41DD" w:rsidRDefault="00774C98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๑.๒ </w:t>
      </w:r>
      <w:r w:rsidR="00617064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วิธีการสอน</w:t>
      </w:r>
    </w:p>
    <w:p w:rsidR="0073081E" w:rsidRPr="00EF41DD" w:rsidRDefault="0073081E" w:rsidP="0073081E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กำหนดให้มีวัฒนธรรมองค์กร เพื่อเป็นการปลูกฝังให้นักศึกษามีระเบียบวินัย โดยเน้นการเข้าชั้นเรียนให้ตรงเวลาตลอดจนการแต่งกายที่เป็นไปตามระเบียบของมหาวิทยาลัย นักศึกษาต้องมีความรับผิดชอบโดยในการทำงานกลุ่มนั้นต้องฝึกให้รู้หน้าที่ของการเป็นผู้นำกลุ่มและการเป็นสมาชิกกลุ่ม มีความซื่อสัตย์โดยไม่ต้องกระทำการทุจริตในการสอบหรือลอกการบ้านของผู้อื่น เป็นต้น และมีการจัดกิจกรรมส่งเสริมคุณธรรม และจริยธรรม และจรรยาบรรณทางวิชาชีพ เช่น การยกย่องนักศึกษาที่ทำดี ทำประโยชน์แก่ส่วนรวม มีความเสียสละ และปฏิบัติตนตามครรลองครองธรรม</w:t>
      </w:r>
    </w:p>
    <w:p w:rsidR="009E30C6" w:rsidRPr="00EF41DD" w:rsidRDefault="009E30C6" w:rsidP="0073081E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617064" w:rsidRPr="00EF41DD" w:rsidRDefault="00774C98" w:rsidP="00A226D2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๑.๓ </w:t>
      </w:r>
      <w:r w:rsidR="00617064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วิธีการประเมินผล</w:t>
      </w:r>
    </w:p>
    <w:p w:rsidR="0073081E" w:rsidRPr="00EF41DD" w:rsidRDefault="0073081E" w:rsidP="0073081E">
      <w:pPr>
        <w:ind w:firstLine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(๑) ประเมินจากการตรงเวลาของนักศึกษาในการเข้าชั้นเรียน การส่งงานตามกำหนดระยะเวลาที่มอบหมาย และการร่วมกิจกรรม</w:t>
      </w:r>
    </w:p>
    <w:p w:rsidR="0073081E" w:rsidRPr="00EF41DD" w:rsidRDefault="0073081E" w:rsidP="0073081E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ab/>
        <w:t>(๒) ประเมินจากการมีวินัยและพร้อมเพรียงของนักศึกษาในการเข้าร่วมกิจกรรม</w:t>
      </w:r>
    </w:p>
    <w:p w:rsidR="0073081E" w:rsidRPr="00EF41DD" w:rsidRDefault="0073081E" w:rsidP="0073081E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ab/>
        <w:t>(๓) ประเมินจากการกระทำทุจริตในการสอบ</w:t>
      </w:r>
    </w:p>
    <w:p w:rsidR="0073081E" w:rsidRPr="00EF41DD" w:rsidRDefault="0073081E" w:rsidP="0073081E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ab/>
        <w:t>(๔) ประเมินจากความรับผิดชอบในหน้าที่ที่ได้รับมอบหมาย</w:t>
      </w:r>
    </w:p>
    <w:p w:rsidR="00D321C0" w:rsidRPr="00EF41DD" w:rsidRDefault="00D321C0" w:rsidP="00363B26">
      <w:pPr>
        <w:tabs>
          <w:tab w:val="left" w:pos="1170"/>
          <w:tab w:val="left" w:pos="1620"/>
        </w:tabs>
        <w:autoSpaceDE w:val="0"/>
        <w:autoSpaceDN w:val="0"/>
        <w:adjustRightInd w:val="0"/>
        <w:ind w:left="90"/>
        <w:rPr>
          <w:rFonts w:ascii="TH SarabunPSK" w:eastAsia="AngsanaUPC-Bold" w:hAnsi="TH SarabunPSK" w:cs="TH SarabunPSK"/>
          <w:sz w:val="32"/>
          <w:szCs w:val="32"/>
        </w:rPr>
      </w:pPr>
    </w:p>
    <w:p w:rsidR="000B740F" w:rsidRPr="00EF41DD" w:rsidRDefault="000B740F" w:rsidP="00363B26">
      <w:pPr>
        <w:tabs>
          <w:tab w:val="left" w:pos="1170"/>
          <w:tab w:val="left" w:pos="1620"/>
        </w:tabs>
        <w:autoSpaceDE w:val="0"/>
        <w:autoSpaceDN w:val="0"/>
        <w:adjustRightInd w:val="0"/>
        <w:ind w:left="90"/>
        <w:rPr>
          <w:rFonts w:ascii="TH SarabunPSK" w:eastAsia="AngsanaUPC-Bold" w:hAnsi="TH SarabunPSK" w:cs="TH SarabunPSK"/>
          <w:sz w:val="32"/>
          <w:szCs w:val="32"/>
        </w:rPr>
      </w:pPr>
    </w:p>
    <w:p w:rsidR="000B740F" w:rsidRPr="00EF41DD" w:rsidRDefault="000B740F" w:rsidP="00363B26">
      <w:pPr>
        <w:tabs>
          <w:tab w:val="left" w:pos="1170"/>
          <w:tab w:val="left" w:pos="1620"/>
        </w:tabs>
        <w:autoSpaceDE w:val="0"/>
        <w:autoSpaceDN w:val="0"/>
        <w:adjustRightInd w:val="0"/>
        <w:ind w:left="90"/>
        <w:rPr>
          <w:rFonts w:ascii="TH SarabunPSK" w:eastAsia="AngsanaUPC-Bold" w:hAnsi="TH SarabunPSK" w:cs="TH SarabunPSK"/>
          <w:sz w:val="32"/>
          <w:szCs w:val="32"/>
        </w:rPr>
      </w:pPr>
    </w:p>
    <w:p w:rsidR="001B5B0D" w:rsidRPr="00EF41DD" w:rsidRDefault="001B5B0D" w:rsidP="00774C98">
      <w:pPr>
        <w:autoSpaceDE w:val="0"/>
        <w:autoSpaceDN w:val="0"/>
        <w:adjustRightInd w:val="0"/>
        <w:spacing w:line="228" w:lineRule="auto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๒. ความรู้</w:t>
      </w:r>
    </w:p>
    <w:p w:rsidR="00955DF5" w:rsidRPr="00EF41DD" w:rsidRDefault="00955DF5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๒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.๑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ความรู้ที่ต้องพัฒนา</w:t>
      </w:r>
    </w:p>
    <w:p w:rsidR="00363B26" w:rsidRPr="00EF41DD" w:rsidRDefault="009E30C6" w:rsidP="00363B26">
      <w:pPr>
        <w:tabs>
          <w:tab w:val="left" w:pos="1620"/>
        </w:tabs>
        <w:autoSpaceDE w:val="0"/>
        <w:autoSpaceDN w:val="0"/>
        <w:adjustRightInd w:val="0"/>
        <w:ind w:left="1260"/>
        <w:rPr>
          <w:rFonts w:ascii="TH SarabunPSK" w:eastAsia="AngsanaUPC-Bold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A"/>
      </w:r>
      <w:r w:rsidR="00363B26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(๑) </w:t>
      </w:r>
      <w:r w:rsidR="00103D40" w:rsidRPr="00EF41DD">
        <w:rPr>
          <w:rFonts w:ascii="TH SarabunPSK" w:eastAsia="Cordia New" w:hAnsi="TH SarabunPSK" w:cs="TH SarabunPSK"/>
          <w:sz w:val="32"/>
          <w:szCs w:val="32"/>
          <w:cs/>
        </w:rPr>
        <w:t>มีความรู้และความเข้าใจเกี่ยวกับหลักการและทฤษฎีที่สำคัญในเนื้อหาสาขาวิชาศึกษา</w:t>
      </w:r>
    </w:p>
    <w:p w:rsidR="00103D40" w:rsidRPr="00EF41DD" w:rsidRDefault="00363B26" w:rsidP="00103D40">
      <w:pPr>
        <w:tabs>
          <w:tab w:val="left" w:pos="1620"/>
        </w:tabs>
        <w:autoSpaceDE w:val="0"/>
        <w:autoSpaceDN w:val="0"/>
        <w:adjustRightInd w:val="0"/>
        <w:ind w:left="1260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A"/>
      </w:r>
      <w:r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(๒) </w:t>
      </w:r>
      <w:r w:rsidR="00103D40"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สามารถติดตามความก้าวหน้าทางวิชาการและต่อยอดองค์ความรู้ในศาสตร์ที่เกี่ยวข้อง</w:t>
      </w:r>
    </w:p>
    <w:p w:rsidR="006D6AA0" w:rsidRPr="00EF41DD" w:rsidRDefault="00FD6627" w:rsidP="00103D40">
      <w:pPr>
        <w:tabs>
          <w:tab w:val="left" w:pos="1620"/>
        </w:tabs>
        <w:autoSpaceDE w:val="0"/>
        <w:autoSpaceDN w:val="0"/>
        <w:adjustRightInd w:val="0"/>
        <w:ind w:left="1260"/>
        <w:rPr>
          <w:rFonts w:ascii="TH SarabunPSK" w:eastAsia="AngsanaUPC-Bold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363B26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(๓) </w:t>
      </w:r>
      <w:r w:rsidR="00103D40"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</w:t>
      </w:r>
      <w:proofErr w:type="spellStart"/>
      <w:r w:rsidR="00103D40" w:rsidRPr="00EF41DD">
        <w:rPr>
          <w:rFonts w:ascii="TH SarabunPSK" w:eastAsia="Cordia New" w:hAnsi="TH SarabunPSK" w:cs="TH SarabunPSK"/>
          <w:sz w:val="32"/>
          <w:szCs w:val="32"/>
          <w:cs/>
        </w:rPr>
        <w:t>บูรณา</w:t>
      </w:r>
      <w:proofErr w:type="spellEnd"/>
      <w:r w:rsidR="00103D40" w:rsidRPr="00EF41DD">
        <w:rPr>
          <w:rFonts w:ascii="TH SarabunPSK" w:eastAsia="Cordia New" w:hAnsi="TH SarabunPSK" w:cs="TH SarabunPSK"/>
          <w:sz w:val="32"/>
          <w:szCs w:val="32"/>
          <w:cs/>
        </w:rPr>
        <w:t>การความรู้ในสาขาวิชาที่ศึกษากับความรู้ในศาสตร์อื่นๆที่เกี่ยวข้อง</w:t>
      </w:r>
    </w:p>
    <w:p w:rsidR="006D6AA0" w:rsidRPr="00EF41DD" w:rsidRDefault="006D6AA0" w:rsidP="00363B26">
      <w:pPr>
        <w:tabs>
          <w:tab w:val="left" w:pos="1620"/>
        </w:tabs>
        <w:autoSpaceDE w:val="0"/>
        <w:autoSpaceDN w:val="0"/>
        <w:adjustRightInd w:val="0"/>
        <w:ind w:firstLine="1260"/>
        <w:jc w:val="thaiDistribute"/>
        <w:rPr>
          <w:rFonts w:ascii="TH SarabunPSK" w:eastAsia="AngsanaUPC-Bold" w:hAnsi="TH SarabunPSK" w:cs="TH SarabunPSK"/>
          <w:sz w:val="32"/>
          <w:szCs w:val="32"/>
        </w:rPr>
      </w:pPr>
    </w:p>
    <w:p w:rsidR="00955DF5" w:rsidRPr="00EF41DD" w:rsidRDefault="00955DF5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๒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.๒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วิธีการสอน</w:t>
      </w:r>
    </w:p>
    <w:p w:rsidR="00103D40" w:rsidRPr="00EF41DD" w:rsidRDefault="002D50FE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Niramit AS" w:hAnsi="TH Niramit AS" w:cs="TH Niramit AS" w:hint="cs"/>
          <w:sz w:val="32"/>
          <w:szCs w:val="32"/>
          <w:cs/>
        </w:rPr>
        <w:tab/>
      </w:r>
      <w:r w:rsidR="00103D40" w:rsidRPr="00EF41DD">
        <w:rPr>
          <w:rFonts w:ascii="TH SarabunPSK" w:eastAsia="Cordia New" w:hAnsi="TH SarabunPSK" w:cs="TH SarabunPSK" w:hint="cs"/>
          <w:sz w:val="32"/>
          <w:szCs w:val="32"/>
          <w:cs/>
        </w:rPr>
        <w:t>ใช้รูปแบบการเรียนการสอนหลากหลายรูปแบบ จัดกิจกรรมส่งเสริมการเรียนรู้โดยเน้นผู้เรียนเป็นสำคัญ และเน้นหลักการทางทฤษฎี และการประยุกต์ใช้ทางการปฏิบัติในสภาพแวดล้อมจริงโดยทันต่อการเปลี่ยนแปลงทางเศรษฐกิจ สังคม และเทคโนโลยี ทั้งนี้ให้เป็นไปตามลักษณะของรายวิชาตลอดจนเนื้อหาสาระของรายวิชานั้นๆ  นอกจากนี้ควรจัดให้มีการเรียนรู้จากสถานการณ์จริงโดยการศึกษาดูงาน หรือเชิญผู้เชี่ยวชาญที่มีประสบการณ์ตรงมาเป็นวิทยากรพิเศษเฉพาะเรื่อง  ตลอดจนฝึกปฏิบัติงานในสถานประกอบการ</w:t>
      </w:r>
    </w:p>
    <w:p w:rsidR="00955DF5" w:rsidRPr="00EF41DD" w:rsidRDefault="00955DF5" w:rsidP="00103D40">
      <w:pPr>
        <w:tabs>
          <w:tab w:val="left" w:pos="1350"/>
        </w:tabs>
        <w:ind w:firstLine="630"/>
        <w:jc w:val="thaiDistribute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๒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.๓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วิธีการประเมินผล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ประเมินจากผลสัมฤทธิ์ทางการเรียนและการปฏิบัติในด้านต่างๆ  คือ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(๑) การทดสอบย่อย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(๒) การสอบกลางภาคเรียนและปลายภาคเรียน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(๓) ประเมินจากการรายงานที่นักศึกษาจัดทำ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(๔) ประเมินจากแผนธุรกิจหรือโครงการที่นำเสนอ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(๕) ประเมินจากการนำเสนอรายงานในชั้นเรียน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(๖) ประเมินจากราย</w:t>
      </w:r>
      <w:proofErr w:type="spellStart"/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วิชาสห</w:t>
      </w:r>
      <w:proofErr w:type="spellEnd"/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กิจศึกษา/การฝึกประสบการวิชาชีพบริหารธุรกิจ</w:t>
      </w:r>
    </w:p>
    <w:p w:rsidR="001B5B0D" w:rsidRPr="00EF41DD" w:rsidRDefault="001B5B0D" w:rsidP="00103D40">
      <w:pPr>
        <w:tabs>
          <w:tab w:val="left" w:pos="1260"/>
        </w:tabs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๓.ทักษะทางปัญญา</w:t>
      </w:r>
    </w:p>
    <w:p w:rsidR="00955DF5" w:rsidRPr="00EF41DD" w:rsidRDefault="00955DF5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๓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.๑ </w:t>
      </w:r>
      <w:r w:rsidR="001B5B0D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ทักษะทางปัญญา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ที่ต้องพัฒนา</w:t>
      </w:r>
    </w:p>
    <w:p w:rsidR="009D3BD8" w:rsidRPr="00EF41DD" w:rsidRDefault="00FD6627" w:rsidP="00FD6627">
      <w:pPr>
        <w:autoSpaceDE w:val="0"/>
        <w:autoSpaceDN w:val="0"/>
        <w:adjustRightInd w:val="0"/>
        <w:jc w:val="thaiDistribute"/>
        <w:rPr>
          <w:rFonts w:ascii="TH SarabunPSK" w:eastAsia="AngsanaUPC-Bold" w:hAnsi="TH SarabunPSK" w:cs="TH SarabunPSK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 xml:space="preserve">               </w:t>
      </w:r>
      <w:r w:rsidRPr="00EF41DD">
        <w:rPr>
          <w:rFonts w:ascii="TH Niramit AS" w:hAnsi="TH Niramit AS" w:cs="TH Niramit AS"/>
          <w:sz w:val="32"/>
          <w:szCs w:val="32"/>
        </w:rPr>
        <w:sym w:font="Wingdings 2" w:char="F09A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(๑) </w:t>
      </w:r>
      <w:r w:rsidR="00103D40" w:rsidRPr="00EF41DD">
        <w:rPr>
          <w:rFonts w:ascii="TH SarabunPSK" w:eastAsia="Cordia New" w:hAnsi="TH SarabunPSK" w:cs="TH SarabunPSK"/>
          <w:sz w:val="32"/>
          <w:szCs w:val="32"/>
          <w:cs/>
        </w:rPr>
        <w:t>มีความคิดริเริ่มสร้างสรรค์อย่างมีเหตุผลและเป็นระบบ</w:t>
      </w:r>
    </w:p>
    <w:p w:rsidR="00103D40" w:rsidRPr="00EF41DD" w:rsidRDefault="00103D40" w:rsidP="00103D40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t xml:space="preserve">               </w:t>
      </w:r>
      <w:r w:rsidR="000B740F" w:rsidRPr="00EF41DD">
        <w:rPr>
          <w:rFonts w:ascii="TH Niramit AS" w:hAnsi="TH Niramit AS" w:cs="TH Niramit AS"/>
          <w:sz w:val="32"/>
          <w:szCs w:val="32"/>
        </w:rPr>
        <w:sym w:font="Wingdings 2" w:char="F09A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(๒) </w:t>
      </w:r>
      <w:r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สามารถสืบค้น จำแนก</w:t>
      </w:r>
      <w:r w:rsidRPr="00EF41DD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EF41DD">
        <w:rPr>
          <w:rFonts w:ascii="TH SarabunPSK" w:eastAsia="Cordia New" w:hAnsi="TH SarabunPSK" w:cs="TH SarabunPSK"/>
          <w:sz w:val="32"/>
          <w:szCs w:val="32"/>
          <w:cs/>
        </w:rPr>
        <w:t>และวิเคราะห์ข้อมูลหรือสารสนเทศ เพื่อให้เกิดทักษะใน</w:t>
      </w: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EF41DD">
        <w:rPr>
          <w:rFonts w:ascii="TH SarabunPSK" w:eastAsia="Cordia New" w:hAnsi="TH SarabunPSK" w:cs="TH SarabunPSK"/>
          <w:sz w:val="32"/>
          <w:szCs w:val="32"/>
          <w:cs/>
        </w:rPr>
        <w:t>การแก้ปัญหา</w:t>
      </w:r>
    </w:p>
    <w:p w:rsidR="00103D40" w:rsidRPr="00EF41DD" w:rsidRDefault="00103D40" w:rsidP="00103D40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t xml:space="preserve">               </w:t>
      </w:r>
      <w:r w:rsidR="00FD6627"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(๓) </w:t>
      </w:r>
      <w:r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สามารถประยุกต์ความรู้และทักษะกับการแก้ปัญหาทางธุรกิจได้อย่างเหมาะสม</w:t>
      </w:r>
    </w:p>
    <w:p w:rsidR="009E30C6" w:rsidRPr="00EF41DD" w:rsidRDefault="009E30C6" w:rsidP="00103D40">
      <w:pPr>
        <w:autoSpaceDE w:val="0"/>
        <w:autoSpaceDN w:val="0"/>
        <w:adjustRightInd w:val="0"/>
        <w:ind w:left="1080"/>
        <w:jc w:val="thaiDistribute"/>
        <w:rPr>
          <w:rFonts w:ascii="TH SarabunPSK" w:eastAsia="AngsanaUPC-Bold" w:hAnsi="TH SarabunPSK" w:cs="TH SarabunPSK"/>
          <w:sz w:val="32"/>
          <w:szCs w:val="32"/>
        </w:rPr>
      </w:pPr>
    </w:p>
    <w:p w:rsidR="00955DF5" w:rsidRPr="00EF41DD" w:rsidRDefault="00955DF5" w:rsidP="00774C98">
      <w:pPr>
        <w:autoSpaceDE w:val="0"/>
        <w:autoSpaceDN w:val="0"/>
        <w:adjustRightInd w:val="0"/>
        <w:spacing w:line="216" w:lineRule="auto"/>
        <w:ind w:firstLine="720"/>
        <w:rPr>
          <w:rFonts w:ascii="TH Niramit AS" w:eastAsia="BrowalliaNew" w:hAnsi="TH Niramit AS" w:cs="TH Niramit AS"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๓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.๒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วิธีการสอน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pacing w:val="4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pacing w:val="4"/>
          <w:sz w:val="32"/>
          <w:szCs w:val="32"/>
          <w:cs/>
        </w:rPr>
        <w:t>ในการเรียนการสอน  ต้องฝึกกระบวนการคิดอย่างสร้างสรรค์ตั้งแต่เริ่มเข้าศึกษา  โดยเริ่มต้นจากปัญหาที่ง่ายและเพิ่มระดับความยากขึ้นเรื่อยๆ  ทั้งนี้ต้องจัดให้เหมาะสมและสอดคล้องกับรายวิชา   มีการจัดการเรียนการสอนแบบเน้นผู้เรียนเป็นสำคัญ  โดยใช้วิธีการสอนที่หลากหลาย เช่น การอภิปรายกลุ่ม  การทำกรณีศึกษา  และการจัดทำโครงการ  เป็นต้น  รวมถึงให้มีการฝึกปฏิบัติจริงในสถานที่ประกอบการ  เพื่อเป็นการเรียนวิธีการแก้ปัญหาในสถานการณ์จริง</w:t>
      </w:r>
    </w:p>
    <w:p w:rsidR="000B740F" w:rsidRPr="00EF41DD" w:rsidRDefault="000B740F" w:rsidP="00103D40">
      <w:pPr>
        <w:ind w:firstLine="900"/>
        <w:jc w:val="thaiDistribute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0B740F" w:rsidRPr="00EF41DD" w:rsidRDefault="000B740F" w:rsidP="00103D40">
      <w:pPr>
        <w:ind w:firstLine="900"/>
        <w:jc w:val="thaiDistribute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0B740F" w:rsidRPr="00EF41DD" w:rsidRDefault="000B740F" w:rsidP="00103D40">
      <w:pPr>
        <w:ind w:firstLine="900"/>
        <w:jc w:val="thaiDistribute"/>
        <w:rPr>
          <w:rFonts w:ascii="TH SarabunPSK" w:eastAsia="Cordia New" w:hAnsi="TH SarabunPSK" w:cs="TH SarabunPSK"/>
          <w:spacing w:val="4"/>
          <w:sz w:val="32"/>
          <w:szCs w:val="32"/>
        </w:rPr>
      </w:pPr>
    </w:p>
    <w:p w:rsidR="000B740F" w:rsidRPr="00EF41DD" w:rsidRDefault="000B740F" w:rsidP="00103D40">
      <w:pPr>
        <w:ind w:firstLine="900"/>
        <w:jc w:val="thaiDistribute"/>
        <w:rPr>
          <w:rFonts w:ascii="TH SarabunPSK" w:eastAsia="Cordia New" w:hAnsi="TH SarabunPSK" w:cs="TH SarabunPSK"/>
          <w:spacing w:val="4"/>
          <w:sz w:val="32"/>
          <w:szCs w:val="32"/>
          <w:cs/>
        </w:rPr>
      </w:pPr>
    </w:p>
    <w:p w:rsidR="00955DF5" w:rsidRPr="00EF41DD" w:rsidRDefault="00955DF5" w:rsidP="00774C98">
      <w:pPr>
        <w:autoSpaceDE w:val="0"/>
        <w:autoSpaceDN w:val="0"/>
        <w:adjustRightInd w:val="0"/>
        <w:spacing w:line="216" w:lineRule="auto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๓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.๓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วิธีการประเมินผล</w:t>
      </w:r>
    </w:p>
    <w:p w:rsidR="00103D40" w:rsidRPr="00EF41DD" w:rsidRDefault="00103D40" w:rsidP="00103D40">
      <w:pPr>
        <w:ind w:left="1800" w:hanging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(๑) ประเมินผลจากการทดสอบย่อย  การสอบกลางภาคและปลายภาค  โดยใช้กรณีศึกษาหรือโจทย์ปัญหา</w:t>
      </w:r>
    </w:p>
    <w:p w:rsidR="00103D40" w:rsidRPr="00EF41DD" w:rsidRDefault="00103D40" w:rsidP="00103D40">
      <w:pPr>
        <w:ind w:left="1800" w:hanging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(๒) ประเมินผลจากการรายงานผลการศึกษาค้นคว้า  โครงงาน งานวิจัย  โดยการนำเสนอหน้าชั้นเรียนและเอกสารรายงาน</w:t>
      </w:r>
    </w:p>
    <w:p w:rsidR="00103D40" w:rsidRPr="00EF41DD" w:rsidRDefault="00103D40" w:rsidP="00103D40">
      <w:pPr>
        <w:ind w:firstLine="90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ab/>
        <w:t>(๓) ประเมินผลจากราย</w:t>
      </w:r>
      <w:proofErr w:type="spellStart"/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วิชาสห</w:t>
      </w:r>
      <w:proofErr w:type="spellEnd"/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กิจศึกษา  หรือการฝึกประสบการณ์วิชาชีพบริหารธุรกิจ</w:t>
      </w:r>
    </w:p>
    <w:p w:rsidR="00847DEC" w:rsidRPr="00EF41DD" w:rsidRDefault="00847DEC" w:rsidP="00774C98">
      <w:pPr>
        <w:autoSpaceDE w:val="0"/>
        <w:autoSpaceDN w:val="0"/>
        <w:adjustRightInd w:val="0"/>
        <w:spacing w:line="216" w:lineRule="auto"/>
        <w:rPr>
          <w:rFonts w:ascii="TH Niramit AS" w:eastAsia="BrowalliaNew" w:hAnsi="TH Niramit AS" w:cs="TH Niramit AS"/>
          <w:b/>
          <w:bCs/>
          <w:sz w:val="32"/>
          <w:szCs w:val="32"/>
        </w:rPr>
      </w:pPr>
    </w:p>
    <w:p w:rsidR="00A70B91" w:rsidRPr="00EF41DD" w:rsidRDefault="00A70B91" w:rsidP="00774C98">
      <w:pPr>
        <w:autoSpaceDE w:val="0"/>
        <w:autoSpaceDN w:val="0"/>
        <w:adjustRightInd w:val="0"/>
        <w:spacing w:line="216" w:lineRule="auto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๔. ทักษะความสัมพันธ์ระหว่างบุคคลและความรับผิดชอบ</w:t>
      </w:r>
    </w:p>
    <w:p w:rsidR="00A70B91" w:rsidRPr="00EF41DD" w:rsidRDefault="00A70B91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๔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.๑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ทักษะความสัมพันธ์ระหว่างบุคคลและความรับผิดชอบที่ต้องพัฒนา</w:t>
      </w:r>
    </w:p>
    <w:p w:rsidR="00103D40" w:rsidRPr="00EF41DD" w:rsidRDefault="00103D40" w:rsidP="00103D40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t xml:space="preserve">               </w:t>
      </w:r>
      <w:r w:rsidR="000B740F" w:rsidRPr="00EF41DD">
        <w:rPr>
          <w:rFonts w:ascii="TH Niramit AS" w:hAnsi="TH Niramit AS" w:cs="TH Niramit AS"/>
          <w:sz w:val="32"/>
          <w:szCs w:val="32"/>
        </w:rPr>
        <w:t xml:space="preserve"> </w:t>
      </w:r>
      <w:r w:rsidR="009E30C6"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(๑) </w:t>
      </w:r>
      <w:r w:rsidRPr="00EF41DD">
        <w:rPr>
          <w:rFonts w:ascii="TH SarabunPSK" w:eastAsia="Cordia New" w:hAnsi="TH SarabunPSK" w:cs="TH SarabunPSK"/>
          <w:sz w:val="32"/>
          <w:szCs w:val="32"/>
          <w:cs/>
        </w:rPr>
        <w:t>มีความรับผิดชอบในงานที่ได้รับมอบหมาย</w:t>
      </w:r>
    </w:p>
    <w:p w:rsidR="009D3BD8" w:rsidRPr="00EF41DD" w:rsidRDefault="00FD6627" w:rsidP="009D3BD8">
      <w:pPr>
        <w:autoSpaceDE w:val="0"/>
        <w:autoSpaceDN w:val="0"/>
        <w:adjustRightInd w:val="0"/>
        <w:ind w:left="1134"/>
        <w:rPr>
          <w:rFonts w:ascii="TH SarabunPSK" w:eastAsia="AngsanaUPC-Bold" w:hAnsi="TH SarabunPSK" w:cs="TH SarabunPSK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(๒) </w:t>
      </w:r>
      <w:r w:rsidR="00103D40"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สามารถทำงานเป็นทีมในบทบาทของผู้นำหรือผู้ร่วมงาน ตามที่ได้รับมอบหมายอย่างเหมาะสม</w:t>
      </w:r>
    </w:p>
    <w:p w:rsidR="00103D40" w:rsidRPr="00EF41DD" w:rsidRDefault="00FD6627" w:rsidP="00103D40">
      <w:pPr>
        <w:autoSpaceDE w:val="0"/>
        <w:autoSpaceDN w:val="0"/>
        <w:adjustRightInd w:val="0"/>
        <w:ind w:left="1134"/>
        <w:jc w:val="thaiDistribute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(๓) </w:t>
      </w:r>
      <w:r w:rsidR="00103D40" w:rsidRPr="00EF41DD">
        <w:rPr>
          <w:rFonts w:ascii="TH SarabunPSK" w:eastAsia="Cordia New" w:hAnsi="TH SarabunPSK" w:cs="TH SarabunPSK"/>
          <w:spacing w:val="-2"/>
          <w:sz w:val="32"/>
          <w:szCs w:val="32"/>
          <w:cs/>
        </w:rPr>
        <w:t>มี</w:t>
      </w:r>
      <w:proofErr w:type="spellStart"/>
      <w:r w:rsidR="00103D40" w:rsidRPr="00EF41DD">
        <w:rPr>
          <w:rFonts w:ascii="TH SarabunPSK" w:eastAsia="Cordia New" w:hAnsi="TH SarabunPSK" w:cs="TH SarabunPSK"/>
          <w:spacing w:val="-2"/>
          <w:sz w:val="32"/>
          <w:szCs w:val="32"/>
          <w:cs/>
        </w:rPr>
        <w:t>มนุษย</w:t>
      </w:r>
      <w:proofErr w:type="spellEnd"/>
      <w:r w:rsidR="00103D40" w:rsidRPr="00EF41DD">
        <w:rPr>
          <w:rFonts w:ascii="TH SarabunPSK" w:eastAsia="Cordia New" w:hAnsi="TH SarabunPSK" w:cs="TH SarabunPSK"/>
          <w:spacing w:val="-2"/>
          <w:sz w:val="32"/>
          <w:szCs w:val="32"/>
          <w:cs/>
        </w:rPr>
        <w:t>สัมพันธ์ที่ดี และสามารถปรับตัวเข้ากับสถานการณ์ที่เกี่ยวข้องได้เป็นอย่างดี</w:t>
      </w:r>
    </w:p>
    <w:p w:rsidR="00A70B91" w:rsidRPr="00EF41DD" w:rsidRDefault="00A70B91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๔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.๒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วิธีการสอน</w:t>
      </w:r>
    </w:p>
    <w:p w:rsidR="00A70B91" w:rsidRPr="00EF41DD" w:rsidRDefault="00103D40" w:rsidP="00774C98">
      <w:pPr>
        <w:autoSpaceDE w:val="0"/>
        <w:autoSpaceDN w:val="0"/>
        <w:adjustRightInd w:val="0"/>
        <w:spacing w:line="228" w:lineRule="auto"/>
        <w:ind w:left="720" w:firstLine="720"/>
        <w:rPr>
          <w:rFonts w:ascii="TH Niramit AS" w:eastAsia="BrowalliaNew" w:hAnsi="TH Niramit AS" w:cs="TH Niramit AS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จัดกิจกรรมการเรียนการสอนในรายวิชา  โดยให้นักศึกษาเรียนรู้แบบร่วมมือ  ฝึกการทำงานเป็นทีม  ตลอดจนมีการสอดแทรกเรื่องความรับผิดชอบต่อตนเองและสังคม  การมี</w:t>
      </w:r>
      <w:proofErr w:type="spellStart"/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มนุษย</w:t>
      </w:r>
      <w:proofErr w:type="spellEnd"/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สัมพันธ์  และการปรับตัวให้เข้ากับสถานการณ์ที่เกี่ยวข้อง</w:t>
      </w:r>
    </w:p>
    <w:p w:rsidR="00103D40" w:rsidRPr="00EF41DD" w:rsidRDefault="00103D40" w:rsidP="00774C98">
      <w:pPr>
        <w:autoSpaceDE w:val="0"/>
        <w:autoSpaceDN w:val="0"/>
        <w:adjustRightInd w:val="0"/>
        <w:spacing w:line="228" w:lineRule="auto"/>
        <w:ind w:left="720" w:firstLine="720"/>
        <w:rPr>
          <w:rFonts w:ascii="TH Niramit AS" w:eastAsia="BrowalliaNew" w:hAnsi="TH Niramit AS" w:cs="TH Niramit AS"/>
          <w:sz w:val="32"/>
          <w:szCs w:val="32"/>
        </w:rPr>
      </w:pPr>
    </w:p>
    <w:p w:rsidR="00A70B91" w:rsidRPr="00EF41DD" w:rsidRDefault="00A70B91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๔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.๓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วิธีการประเมินผล</w:t>
      </w:r>
    </w:p>
    <w:p w:rsidR="00103D40" w:rsidRPr="00EF41DD" w:rsidRDefault="00103D40" w:rsidP="00103D40">
      <w:pPr>
        <w:ind w:left="720" w:firstLine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(๑) ประเมินจากการสังเกตพฤติกรรม  และการแสดงออกของนักศึกษาในการร่วมอภิปลาย  หรือการนำเสนอรายงานกลุ่มชั้นเรียน</w:t>
      </w:r>
    </w:p>
    <w:p w:rsidR="00103D40" w:rsidRPr="00EF41DD" w:rsidRDefault="00103D40" w:rsidP="00103D40">
      <w:pPr>
        <w:ind w:left="720"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(๒) ประเมินจากการสังเกตพฤติกรรมที่แสดงออกในการร่วมกิจกรรมต่างๆ</w:t>
      </w:r>
    </w:p>
    <w:p w:rsidR="001B5B0D" w:rsidRPr="00EF41DD" w:rsidRDefault="001B5B0D" w:rsidP="00103D40">
      <w:pPr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๕. ทักษะการวิเคราะห์เชิงตัวเลข การสื่อสาร และการใช้เทคโนโลยีสารสนเทศ</w:t>
      </w:r>
    </w:p>
    <w:p w:rsidR="001B5B0D" w:rsidRPr="00EF41DD" w:rsidRDefault="001B5B0D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lastRenderedPageBreak/>
        <w:t>๕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.๑ 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ทักษะการวิเคราะห์เชิงตัวเลข การสื่อสาร และการใช้เทคโนโลยีสารสนเทศที่ต้องพัฒนา</w:t>
      </w:r>
    </w:p>
    <w:p w:rsidR="0073081E" w:rsidRPr="00EF41DD" w:rsidRDefault="00FD6627" w:rsidP="0073081E">
      <w:pPr>
        <w:autoSpaceDE w:val="0"/>
        <w:autoSpaceDN w:val="0"/>
        <w:adjustRightInd w:val="0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A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(๑) </w:t>
      </w:r>
      <w:r w:rsidR="0073081E"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สามารถเลือกและประยุกต์ใช้เทคนิคทางคณิตศาสตร์และสถิติที่เกี่ยวข้องได้อย่างเหมาะสม</w:t>
      </w:r>
    </w:p>
    <w:p w:rsidR="0073081E" w:rsidRPr="00EF41DD" w:rsidRDefault="00FD6627" w:rsidP="009D3BD8">
      <w:pPr>
        <w:autoSpaceDE w:val="0"/>
        <w:autoSpaceDN w:val="0"/>
        <w:adjustRightInd w:val="0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="009D3BD8"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(๒) </w:t>
      </w:r>
      <w:r w:rsidR="0073081E"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สามารถเลือกวิธีการสื่อสารและรูปแบบการนำเสนอให้ผู้อื่นเข้าใจ</w:t>
      </w:r>
      <w:r w:rsidR="0073081E" w:rsidRPr="00EF41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73081E" w:rsidRPr="00EF41DD">
        <w:rPr>
          <w:rFonts w:ascii="TH SarabunPSK" w:eastAsia="Cordia New" w:hAnsi="TH SarabunPSK" w:cs="TH SarabunPSK"/>
          <w:sz w:val="32"/>
          <w:szCs w:val="32"/>
          <w:cs/>
        </w:rPr>
        <w:t>ได้อย่างม</w:t>
      </w:r>
      <w:r w:rsidR="0073081E" w:rsidRPr="00EF41DD">
        <w:rPr>
          <w:rFonts w:ascii="TH SarabunPSK" w:eastAsia="Cordia New" w:hAnsi="TH SarabunPSK" w:cs="TH SarabunPSK" w:hint="cs"/>
          <w:sz w:val="32"/>
          <w:szCs w:val="32"/>
          <w:cs/>
        </w:rPr>
        <w:t>ี</w:t>
      </w:r>
      <w:r w:rsidR="0073081E" w:rsidRPr="00EF41DD">
        <w:rPr>
          <w:rFonts w:ascii="TH SarabunPSK" w:eastAsia="Cordia New" w:hAnsi="TH SarabunPSK" w:cs="TH SarabunPSK"/>
          <w:sz w:val="32"/>
          <w:szCs w:val="32"/>
          <w:cs/>
        </w:rPr>
        <w:t>ประสิทธิภาพ</w:t>
      </w:r>
    </w:p>
    <w:p w:rsidR="0073081E" w:rsidRPr="00EF41DD" w:rsidRDefault="009D3BD8" w:rsidP="0073081E">
      <w:pPr>
        <w:autoSpaceDE w:val="0"/>
        <w:autoSpaceDN w:val="0"/>
        <w:adjustRightInd w:val="0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</w:rPr>
        <w:sym w:font="Wingdings 2" w:char="F09A"/>
      </w:r>
      <w:r w:rsidRPr="00EF41DD">
        <w:rPr>
          <w:rFonts w:ascii="TH SarabunPSK" w:eastAsia="AngsanaUPC-Bold" w:hAnsi="TH SarabunPSK" w:cs="TH SarabunPSK"/>
          <w:sz w:val="32"/>
          <w:szCs w:val="32"/>
        </w:rPr>
        <w:t xml:space="preserve"> </w:t>
      </w:r>
      <w:r w:rsidRPr="00EF41DD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(๓) </w:t>
      </w:r>
      <w:r w:rsidR="0073081E" w:rsidRPr="00EF41DD">
        <w:rPr>
          <w:rFonts w:ascii="TH SarabunPSK" w:eastAsia="Cordia New" w:hAnsi="TH SarabunPSK" w:cs="TH SarabunPSK"/>
          <w:sz w:val="32"/>
          <w:szCs w:val="32"/>
          <w:cs/>
        </w:rPr>
        <w:t>สามารถเลือกและใช้</w:t>
      </w:r>
      <w:proofErr w:type="spellStart"/>
      <w:r w:rsidR="0073081E" w:rsidRPr="00EF41DD">
        <w:rPr>
          <w:rFonts w:ascii="TH SarabunPSK" w:eastAsia="Cordia New" w:hAnsi="TH SarabunPSK" w:cs="TH SarabunPSK"/>
          <w:sz w:val="32"/>
          <w:szCs w:val="32"/>
          <w:cs/>
        </w:rPr>
        <w:t>เทค</w:t>
      </w:r>
      <w:proofErr w:type="spellEnd"/>
      <w:r w:rsidR="0073081E" w:rsidRPr="00EF41DD">
        <w:rPr>
          <w:rFonts w:ascii="TH SarabunPSK" w:eastAsia="Cordia New" w:hAnsi="TH SarabunPSK" w:cs="TH SarabunPSK"/>
          <w:sz w:val="32"/>
          <w:szCs w:val="32"/>
          <w:cs/>
        </w:rPr>
        <w:t>โนสารสนเทศได้อย่างเหมาะสม</w:t>
      </w:r>
    </w:p>
    <w:p w:rsidR="006F7B9A" w:rsidRPr="00EF41DD" w:rsidRDefault="006F7B9A" w:rsidP="00774C98">
      <w:pPr>
        <w:autoSpaceDE w:val="0"/>
        <w:autoSpaceDN w:val="0"/>
        <w:adjustRightInd w:val="0"/>
        <w:spacing w:line="228" w:lineRule="auto"/>
        <w:ind w:firstLine="1134"/>
        <w:rPr>
          <w:rFonts w:ascii="TH Niramit AS" w:eastAsia="BrowalliaNew" w:hAnsi="TH Niramit AS" w:cs="TH Niramit AS"/>
          <w:sz w:val="12"/>
          <w:szCs w:val="12"/>
        </w:rPr>
      </w:pPr>
    </w:p>
    <w:p w:rsidR="001B5B0D" w:rsidRPr="00EF41DD" w:rsidRDefault="00C742F1" w:rsidP="00774C98">
      <w:pPr>
        <w:autoSpaceDE w:val="0"/>
        <w:autoSpaceDN w:val="0"/>
        <w:adjustRightInd w:val="0"/>
        <w:spacing w:line="228" w:lineRule="auto"/>
        <w:ind w:firstLine="720"/>
        <w:rPr>
          <w:rFonts w:ascii="TH Niramit AS" w:eastAsia="BrowalliaNew" w:hAnsi="TH Niramit AS" w:cs="TH Niramit AS"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๕</w:t>
      </w:r>
      <w:r w:rsidR="00774C98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.๒ </w:t>
      </w:r>
      <w:r w:rsidR="001B5B0D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วิธีการสอน</w:t>
      </w:r>
    </w:p>
    <w:p w:rsidR="0073081E" w:rsidRPr="00EF41DD" w:rsidRDefault="0073081E" w:rsidP="0073081E">
      <w:pPr>
        <w:ind w:firstLine="16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จัดกิจกรรมการเรียนการสอนในบางรายวิชาต่างๆ  โดยให้นักศึกษาได้วิเคราะห์สถานการณ์จำลอง  หรือกรณีศึกษา  โดยใช้เทคนิคทางคณิตศาสตร์และสถิติที่เกี่ยวข้อง  และนำเสนอรายงานการแก้ปัญหาที่เหมาะสมในชั้นเรียน  ตลอดจนมอบหมายงานในรายวิชาต่างๆ เพื่อให้นักศึกษาพัฒนาความสามารถในการใช้เทคโนโลยีสารสนเทศ</w:t>
      </w:r>
    </w:p>
    <w:p w:rsidR="009D3BD8" w:rsidRPr="00EF41DD" w:rsidRDefault="009D3BD8" w:rsidP="009D3BD8">
      <w:pPr>
        <w:autoSpaceDE w:val="0"/>
        <w:autoSpaceDN w:val="0"/>
        <w:adjustRightInd w:val="0"/>
        <w:jc w:val="thaiDistribute"/>
        <w:rPr>
          <w:rFonts w:ascii="TH SarabunPSK" w:eastAsia="AngsanaUPC-Bold" w:hAnsi="TH SarabunPSK" w:cs="TH SarabunPSK"/>
          <w:sz w:val="12"/>
          <w:szCs w:val="12"/>
        </w:rPr>
      </w:pPr>
    </w:p>
    <w:p w:rsidR="001B5B0D" w:rsidRPr="00EF41DD" w:rsidRDefault="00C742F1" w:rsidP="009D3BD8">
      <w:pPr>
        <w:tabs>
          <w:tab w:val="left" w:pos="1134"/>
        </w:tabs>
        <w:autoSpaceDE w:val="0"/>
        <w:autoSpaceDN w:val="0"/>
        <w:adjustRightInd w:val="0"/>
        <w:ind w:firstLine="720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๕</w:t>
      </w:r>
      <w:r w:rsidR="00B342F9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.๓ </w:t>
      </w:r>
      <w:r w:rsidR="001B5B0D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วิธีการประเมินผล</w:t>
      </w:r>
    </w:p>
    <w:p w:rsidR="0073081E" w:rsidRPr="00EF41DD" w:rsidRDefault="0073081E" w:rsidP="0073081E">
      <w:pPr>
        <w:ind w:firstLine="16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(๑) ประเมินจากเทคนิคการนำเสนอโดยการเลือกใช้เครื่องมือทางเทคโนโลยีสารสนเทศหรือคณิตศาสตร์และสถิติที่เกี่ยวข้อง</w:t>
      </w:r>
    </w:p>
    <w:p w:rsidR="0073081E" w:rsidRPr="00EF41DD" w:rsidRDefault="0073081E" w:rsidP="0073081E">
      <w:pPr>
        <w:ind w:left="90" w:firstLine="153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F41DD">
        <w:rPr>
          <w:rFonts w:ascii="TH SarabunPSK" w:eastAsia="Cordia New" w:hAnsi="TH SarabunPSK" w:cs="TH SarabunPSK" w:hint="cs"/>
          <w:sz w:val="32"/>
          <w:szCs w:val="32"/>
          <w:cs/>
        </w:rPr>
        <w:t>(๒) ประเมินจากความสามารถในการอธิบายความ  และการอภิปรายกรณีศึกษาที่มีการนำเสนอต่อชั้นเรียน</w:t>
      </w:r>
    </w:p>
    <w:p w:rsidR="00A70B91" w:rsidRPr="00EF41DD" w:rsidRDefault="00C742F1" w:rsidP="002B0CF5">
      <w:pPr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2"/>
          <w:szCs w:val="32"/>
          <w:u w:val="single"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u w:val="single"/>
          <w:cs/>
        </w:rPr>
        <w:t>หมายเหตุ</w:t>
      </w:r>
    </w:p>
    <w:p w:rsidR="00C742F1" w:rsidRPr="00EF41DD" w:rsidRDefault="00C742F1" w:rsidP="002B0CF5">
      <w:pPr>
        <w:tabs>
          <w:tab w:val="left" w:pos="1560"/>
          <w:tab w:val="left" w:pos="2410"/>
        </w:tabs>
        <w:autoSpaceDE w:val="0"/>
        <w:autoSpaceDN w:val="0"/>
        <w:adjustRightInd w:val="0"/>
        <w:ind w:left="284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  <w:cs/>
        </w:rPr>
        <w:t>สัญลักษณ์</w:t>
      </w:r>
      <w:r w:rsidR="00A6169F" w:rsidRPr="00EF41DD">
        <w:rPr>
          <w:rFonts w:ascii="TH Niramit AS" w:hAnsi="TH Niramit AS" w:cs="TH Niramit AS"/>
          <w:sz w:val="32"/>
          <w:szCs w:val="32"/>
        </w:rPr>
        <w:t xml:space="preserve"> </w:t>
      </w:r>
      <w:r w:rsidRPr="00EF41DD">
        <w:rPr>
          <w:rFonts w:ascii="TH Niramit AS" w:hAnsi="TH Niramit AS" w:cs="TH Niramit AS"/>
          <w:sz w:val="32"/>
          <w:szCs w:val="32"/>
        </w:rPr>
        <w:sym w:font="Wingdings 2" w:char="F098"/>
      </w:r>
      <w:r w:rsidRPr="00EF41DD">
        <w:rPr>
          <w:rFonts w:ascii="TH Niramit AS" w:hAnsi="TH Niramit AS" w:cs="TH Niramit AS"/>
          <w:sz w:val="32"/>
          <w:szCs w:val="32"/>
        </w:rPr>
        <w:tab/>
      </w:r>
      <w:r w:rsidRPr="00EF41DD">
        <w:rPr>
          <w:rFonts w:ascii="TH Niramit AS" w:hAnsi="TH Niramit AS" w:cs="TH Niramit AS"/>
          <w:sz w:val="32"/>
          <w:szCs w:val="32"/>
          <w:cs/>
        </w:rPr>
        <w:t>หมายถึง</w:t>
      </w:r>
      <w:r w:rsidRPr="00EF41DD">
        <w:rPr>
          <w:rFonts w:ascii="TH Niramit AS" w:hAnsi="TH Niramit AS" w:cs="TH Niramit AS"/>
          <w:sz w:val="32"/>
          <w:szCs w:val="32"/>
        </w:rPr>
        <w:tab/>
      </w:r>
      <w:r w:rsidRPr="00EF41DD">
        <w:rPr>
          <w:rFonts w:ascii="TH Niramit AS" w:hAnsi="TH Niramit AS" w:cs="TH Niramit AS"/>
          <w:sz w:val="32"/>
          <w:szCs w:val="32"/>
          <w:cs/>
        </w:rPr>
        <w:t xml:space="preserve">ความรับผิดชอบหลัก </w:t>
      </w:r>
    </w:p>
    <w:p w:rsidR="00C742F1" w:rsidRPr="00EF41DD" w:rsidRDefault="00C742F1" w:rsidP="002B0CF5">
      <w:pPr>
        <w:tabs>
          <w:tab w:val="left" w:pos="1560"/>
          <w:tab w:val="left" w:pos="2410"/>
        </w:tabs>
        <w:autoSpaceDE w:val="0"/>
        <w:autoSpaceDN w:val="0"/>
        <w:adjustRightInd w:val="0"/>
        <w:ind w:left="284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  <w:cs/>
        </w:rPr>
        <w:t xml:space="preserve">สัญลักษณ์ </w:t>
      </w:r>
      <w:r w:rsidRPr="00EF41DD">
        <w:rPr>
          <w:rFonts w:ascii="TH Niramit AS" w:hAnsi="TH Niramit AS" w:cs="TH Niramit AS"/>
          <w:sz w:val="32"/>
          <w:szCs w:val="32"/>
        </w:rPr>
        <w:sym w:font="Wingdings 2" w:char="F09A"/>
      </w:r>
      <w:r w:rsidRPr="00EF41DD">
        <w:rPr>
          <w:rFonts w:ascii="TH Niramit AS" w:hAnsi="TH Niramit AS" w:cs="TH Niramit AS"/>
          <w:sz w:val="32"/>
          <w:szCs w:val="32"/>
        </w:rPr>
        <w:tab/>
      </w:r>
      <w:r w:rsidRPr="00EF41DD">
        <w:rPr>
          <w:rFonts w:ascii="TH Niramit AS" w:hAnsi="TH Niramit AS" w:cs="TH Niramit AS"/>
          <w:sz w:val="32"/>
          <w:szCs w:val="32"/>
          <w:cs/>
        </w:rPr>
        <w:t>หมายถึง</w:t>
      </w:r>
      <w:r w:rsidRPr="00EF41DD">
        <w:rPr>
          <w:rFonts w:ascii="TH Niramit AS" w:hAnsi="TH Niramit AS" w:cs="TH Niramit AS"/>
          <w:sz w:val="32"/>
          <w:szCs w:val="32"/>
        </w:rPr>
        <w:tab/>
      </w:r>
      <w:r w:rsidRPr="00EF41DD">
        <w:rPr>
          <w:rFonts w:ascii="TH Niramit AS" w:hAnsi="TH Niramit AS" w:cs="TH Niramit AS"/>
          <w:sz w:val="32"/>
          <w:szCs w:val="32"/>
          <w:cs/>
        </w:rPr>
        <w:t xml:space="preserve">ความรับผิดชอบรอง </w:t>
      </w:r>
    </w:p>
    <w:p w:rsidR="00C742F1" w:rsidRPr="00EF41DD" w:rsidRDefault="00C742F1" w:rsidP="002B0CF5">
      <w:pPr>
        <w:tabs>
          <w:tab w:val="left" w:pos="1560"/>
          <w:tab w:val="left" w:pos="2410"/>
        </w:tabs>
        <w:autoSpaceDE w:val="0"/>
        <w:autoSpaceDN w:val="0"/>
        <w:adjustRightInd w:val="0"/>
        <w:ind w:left="284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  <w:cs/>
        </w:rPr>
        <w:t>เว้นว่าง</w:t>
      </w:r>
      <w:r w:rsidRPr="00EF41DD">
        <w:rPr>
          <w:rFonts w:ascii="TH Niramit AS" w:hAnsi="TH Niramit AS" w:cs="TH Niramit AS"/>
          <w:sz w:val="32"/>
          <w:szCs w:val="32"/>
          <w:cs/>
        </w:rPr>
        <w:tab/>
      </w:r>
      <w:r w:rsidR="00A6169F" w:rsidRPr="00EF41DD">
        <w:rPr>
          <w:rFonts w:ascii="TH Niramit AS" w:hAnsi="TH Niramit AS" w:cs="TH Niramit AS" w:hint="cs"/>
          <w:sz w:val="32"/>
          <w:szCs w:val="32"/>
          <w:cs/>
        </w:rPr>
        <w:tab/>
      </w:r>
      <w:r w:rsidRPr="00EF41DD">
        <w:rPr>
          <w:rFonts w:ascii="TH Niramit AS" w:hAnsi="TH Niramit AS" w:cs="TH Niramit AS"/>
          <w:sz w:val="32"/>
          <w:szCs w:val="32"/>
          <w:cs/>
        </w:rPr>
        <w:t>หมายถึง</w:t>
      </w:r>
      <w:r w:rsidRPr="00EF41DD">
        <w:rPr>
          <w:rFonts w:ascii="TH Niramit AS" w:hAnsi="TH Niramit AS" w:cs="TH Niramit AS"/>
          <w:sz w:val="32"/>
          <w:szCs w:val="32"/>
          <w:cs/>
        </w:rPr>
        <w:tab/>
        <w:t>ไม่ได้รับผิดชอบ</w:t>
      </w:r>
    </w:p>
    <w:p w:rsidR="00C742F1" w:rsidRDefault="00061A80" w:rsidP="00061A80">
      <w:pPr>
        <w:tabs>
          <w:tab w:val="left" w:pos="709"/>
          <w:tab w:val="left" w:pos="5418"/>
        </w:tabs>
        <w:autoSpaceDE w:val="0"/>
        <w:autoSpaceDN w:val="0"/>
        <w:adjustRightInd w:val="0"/>
        <w:rPr>
          <w:rFonts w:ascii="TH Niramit AS" w:hAnsi="TH Niramit AS" w:cs="TH Niramit AS"/>
          <w:sz w:val="32"/>
          <w:szCs w:val="32"/>
        </w:rPr>
      </w:pPr>
      <w:r w:rsidRPr="00EF41DD">
        <w:rPr>
          <w:rFonts w:ascii="TH Niramit AS" w:hAnsi="TH Niramit AS" w:cs="TH Niramit AS"/>
          <w:sz w:val="32"/>
          <w:szCs w:val="32"/>
          <w:cs/>
        </w:rPr>
        <w:tab/>
      </w:r>
      <w:r w:rsidR="00C742F1" w:rsidRPr="00EF41DD">
        <w:rPr>
          <w:rFonts w:ascii="TH Niramit AS" w:hAnsi="TH Niramit AS" w:cs="TH Niramit AS"/>
          <w:sz w:val="32"/>
          <w:szCs w:val="32"/>
          <w:cs/>
        </w:rPr>
        <w:t>ซึ่งจะ</w:t>
      </w:r>
      <w:r w:rsidR="00C81C4C" w:rsidRPr="00EF41DD">
        <w:rPr>
          <w:rFonts w:ascii="TH Niramit AS" w:hAnsi="TH Niramit AS" w:cs="TH Niramit AS"/>
          <w:sz w:val="32"/>
          <w:szCs w:val="32"/>
          <w:cs/>
        </w:rPr>
        <w:t>ปรากฏ</w:t>
      </w:r>
      <w:r w:rsidR="00C742F1" w:rsidRPr="00EF41DD">
        <w:rPr>
          <w:rFonts w:ascii="TH Niramit AS" w:hAnsi="TH Niramit AS" w:cs="TH Niramit AS"/>
          <w:sz w:val="32"/>
          <w:szCs w:val="32"/>
          <w:cs/>
        </w:rPr>
        <w:t>อยู่ในแผนที่แสดงการกระจายความรับผิดชอบมาตรฐานผลการเรียนรู้จากหลักสูตรสู่รายวิชา (</w:t>
      </w:r>
      <w:r w:rsidR="00C742F1" w:rsidRPr="00EF41DD">
        <w:rPr>
          <w:rFonts w:ascii="TH Niramit AS" w:hAnsi="TH Niramit AS" w:cs="TH Niramit AS"/>
          <w:sz w:val="32"/>
          <w:szCs w:val="32"/>
        </w:rPr>
        <w:t>Curriculum Mapping</w:t>
      </w:r>
      <w:r w:rsidR="00C742F1" w:rsidRPr="00EF41DD">
        <w:rPr>
          <w:rFonts w:ascii="TH Niramit AS" w:hAnsi="TH Niramit AS" w:cs="TH Niramit AS"/>
          <w:sz w:val="32"/>
          <w:szCs w:val="32"/>
          <w:cs/>
        </w:rPr>
        <w:t>)</w:t>
      </w:r>
    </w:p>
    <w:p w:rsidR="00BC6C4B" w:rsidRPr="000243D1" w:rsidRDefault="00BC6C4B" w:rsidP="00BC6C4B">
      <w:pPr>
        <w:ind w:firstLine="720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0243D1">
        <w:rPr>
          <w:rFonts w:ascii="TH SarabunPSK" w:hAnsi="TH SarabunPSK" w:cs="TH SarabunPSK"/>
          <w:sz w:val="32"/>
          <w:szCs w:val="32"/>
          <w:cs/>
        </w:rPr>
        <w:t>๑.๑</w:t>
      </w:r>
      <w:r w:rsidRPr="000243D1">
        <w:rPr>
          <w:rFonts w:ascii="TH SarabunPSK" w:hAnsi="TH SarabunPSK" w:cs="TH SarabunPSK"/>
          <w:sz w:val="32"/>
          <w:szCs w:val="32"/>
        </w:rPr>
        <w:t xml:space="preserve"> </w:t>
      </w:r>
      <w:r w:rsidRPr="000243D1">
        <w:rPr>
          <w:rFonts w:ascii="TH SarabunPSK" w:hAnsi="TH SarabunPSK" w:cs="TH SarabunPSK"/>
          <w:sz w:val="32"/>
          <w:szCs w:val="32"/>
          <w:cs/>
        </w:rPr>
        <w:t>เพื่อให้นักศึกษามีความรู้ ความเข้าใจความหมาย วัตถุประสงค์</w:t>
      </w:r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ของจริยธรรม ความสำคัญ และการดำเนินธุรกิจอย่างมีจริยธรรม</w:t>
      </w:r>
    </w:p>
    <w:p w:rsidR="00BC6C4B" w:rsidRPr="000243D1" w:rsidRDefault="00BC6C4B" w:rsidP="00BC6C4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243D1">
        <w:rPr>
          <w:rFonts w:ascii="TH SarabunPSK" w:hAnsi="TH SarabunPSK" w:cs="TH SarabunPSK"/>
          <w:sz w:val="32"/>
          <w:szCs w:val="32"/>
          <w:cs/>
        </w:rPr>
        <w:t xml:space="preserve">๑.๒ เพื่อให้นักศึกษามีความรู้ ความเข้าใจเกี่ยวกับแนวคิดที่มา เหตุผลที่ต้องมีจริยธรรม และตระหนักถึงคุณค่าของจริยธรรม การมีส่วนร่วมในการสร้างจริยธรรมในองค์การธุรกิจ </w:t>
      </w:r>
    </w:p>
    <w:p w:rsidR="00BC6C4B" w:rsidRPr="000243D1" w:rsidRDefault="00BC6C4B" w:rsidP="00BC6C4B">
      <w:pPr>
        <w:ind w:right="-449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  <w:t>๑.๓ เพื่อทราบถึงบทบาท และความรับผิดชอบที่ธุรกิจต้องมีต่อสังคม และผู้มีส่วนเกี่ยวข้องทุกฝ่าย</w:t>
      </w:r>
    </w:p>
    <w:p w:rsidR="00BC6C4B" w:rsidRPr="000243D1" w:rsidRDefault="00BC6C4B" w:rsidP="00BC6C4B">
      <w:pPr>
        <w:ind w:right="-449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  <w:t>๑.๔ เพื่อทราบถึง องค์ประกอบ และความสำคัญของการเป็น</w:t>
      </w:r>
      <w:proofErr w:type="spellStart"/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บรรษัทภิ</w:t>
      </w:r>
      <w:proofErr w:type="spellEnd"/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บาล</w:t>
      </w:r>
    </w:p>
    <w:p w:rsidR="00BC6C4B" w:rsidRPr="000243D1" w:rsidRDefault="00BC6C4B" w:rsidP="00BC6C4B">
      <w:pPr>
        <w:ind w:right="-44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  <w:t>๑.๕ เพื่อทราบถึง ความสำคัญในการดำเนินธุรกิจโดยไม่ทำลายสิ่งแวดล้อม และบทบาทที่จำเป็นของธุรกิจในการสนับสนุนรักษาสภาพแวดล้อม</w:t>
      </w:r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</w:rPr>
        <w:t xml:space="preserve"> </w:t>
      </w:r>
      <w:r w:rsidRPr="000243D1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และจรรยาบรรณต่างๆ ที่เกี่ยวข้องในการประกอบอาชีพของนักศึกษา</w:t>
      </w:r>
    </w:p>
    <w:p w:rsidR="00BC6C4B" w:rsidRPr="00EF41DD" w:rsidRDefault="00BC6C4B" w:rsidP="00061A80">
      <w:pPr>
        <w:tabs>
          <w:tab w:val="left" w:pos="709"/>
          <w:tab w:val="left" w:pos="5418"/>
        </w:tabs>
        <w:autoSpaceDE w:val="0"/>
        <w:autoSpaceDN w:val="0"/>
        <w:adjustRightInd w:val="0"/>
        <w:rPr>
          <w:rFonts w:ascii="TH Niramit AS" w:hAnsi="TH Niramit AS" w:cs="TH Niramit AS"/>
          <w:sz w:val="32"/>
          <w:szCs w:val="32"/>
        </w:rPr>
      </w:pPr>
    </w:p>
    <w:p w:rsidR="004C27E7" w:rsidRPr="00EF41DD" w:rsidRDefault="004C27E7" w:rsidP="004C27E7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EF41DD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 ๕ แผนการสอนและการประเมินผล</w:t>
      </w:r>
    </w:p>
    <w:p w:rsidR="004C27E7" w:rsidRPr="00EF41DD" w:rsidRDefault="004C27E7" w:rsidP="004C27E7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52"/>
        <w:gridCol w:w="3006"/>
        <w:gridCol w:w="1089"/>
        <w:gridCol w:w="16"/>
        <w:gridCol w:w="2580"/>
        <w:gridCol w:w="70"/>
        <w:gridCol w:w="2311"/>
      </w:tblGrid>
      <w:tr w:rsidR="004C27E7" w:rsidRPr="00EF41DD" w:rsidTr="00BE4525">
        <w:trPr>
          <w:cantSplit/>
          <w:trHeight w:val="152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outlineLvl w:val="6"/>
              <w:rPr>
                <w:rFonts w:ascii="TH Niramit AS" w:hAnsi="TH Niramit AS" w:cs="TH Niramit AS"/>
                <w:b/>
                <w:sz w:val="32"/>
                <w:szCs w:val="32"/>
              </w:rPr>
            </w:pPr>
            <w:r w:rsidRPr="00EF41D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val="en-AU"/>
              </w:rPr>
              <w:t>๑.</w:t>
            </w:r>
            <w:r w:rsidRPr="00EF41DD">
              <w:rPr>
                <w:rFonts w:ascii="TH Niramit AS" w:hAnsi="TH Niramit AS" w:cs="TH Niramit AS"/>
                <w:b/>
                <w:bCs/>
                <w:sz w:val="32"/>
                <w:szCs w:val="32"/>
                <w:lang w:val="en-AU"/>
              </w:rPr>
              <w:t xml:space="preserve">  </w:t>
            </w:r>
            <w:r w:rsidRPr="00EF41D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val="en-AU"/>
              </w:rPr>
              <w:t>แผนการสอน</w:t>
            </w:r>
          </w:p>
        </w:tc>
      </w:tr>
      <w:tr w:rsidR="004C27E7" w:rsidRPr="00EF41DD" w:rsidTr="00BE0A6E">
        <w:trPr>
          <w:cantSplit/>
          <w:trHeight w:val="152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Niramit AS" w:hAnsi="TH Niramit AS" w:cs="TH Niramit AS"/>
                <w:bCs/>
                <w:sz w:val="32"/>
                <w:szCs w:val="32"/>
                <w:cs/>
              </w:rPr>
            </w:pPr>
            <w:r w:rsidRPr="00EF41DD">
              <w:rPr>
                <w:rFonts w:ascii="TH Niramit AS" w:hAnsi="TH Niramit AS" w:cs="TH Niramit AS"/>
                <w:bCs/>
                <w:sz w:val="32"/>
                <w:szCs w:val="32"/>
                <w:cs/>
              </w:rPr>
              <w:lastRenderedPageBreak/>
              <w:t>สัปดาห์ที่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Niramit AS" w:hAnsi="TH Niramit AS" w:cs="TH Niramit AS"/>
                <w:bCs/>
                <w:sz w:val="32"/>
                <w:szCs w:val="32"/>
                <w:cs/>
              </w:rPr>
            </w:pPr>
            <w:r w:rsidRPr="00EF41DD">
              <w:rPr>
                <w:rFonts w:ascii="TH Niramit AS" w:hAnsi="TH Niramit AS" w:cs="TH Niramit AS"/>
                <w:bCs/>
                <w:sz w:val="32"/>
                <w:szCs w:val="32"/>
                <w:cs/>
              </w:rPr>
              <w:t>หัวข้อ</w:t>
            </w:r>
            <w:r w:rsidRPr="00EF41DD">
              <w:rPr>
                <w:rFonts w:ascii="TH Niramit AS" w:hAnsi="TH Niramit AS" w:cs="TH Niramit AS"/>
                <w:bCs/>
                <w:sz w:val="32"/>
                <w:szCs w:val="32"/>
              </w:rPr>
              <w:t>/</w:t>
            </w:r>
            <w:r w:rsidRPr="00EF41DD">
              <w:rPr>
                <w:rFonts w:ascii="TH Niramit AS" w:hAnsi="TH Niramit AS" w:cs="TH Niramit AS"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Niramit AS" w:hAnsi="TH Niramit AS" w:cs="TH Niramit AS"/>
                <w:bCs/>
                <w:sz w:val="32"/>
                <w:szCs w:val="32"/>
              </w:rPr>
            </w:pPr>
            <w:r w:rsidRPr="00EF41DD">
              <w:rPr>
                <w:rFonts w:ascii="TH Niramit AS" w:hAnsi="TH Niramit AS" w:cs="TH Niramit AS"/>
                <w:bCs/>
                <w:sz w:val="32"/>
                <w:szCs w:val="32"/>
                <w:cs/>
              </w:rPr>
              <w:t>จำนวน</w:t>
            </w:r>
            <w:r w:rsidRPr="00EF41DD">
              <w:rPr>
                <w:rFonts w:ascii="TH Niramit AS" w:hAnsi="TH Niramit AS" w:cs="TH Niramit AS"/>
                <w:bCs/>
                <w:sz w:val="32"/>
                <w:szCs w:val="32"/>
              </w:rPr>
              <w:t>*</w:t>
            </w:r>
            <w:r w:rsidRPr="00EF41DD">
              <w:rPr>
                <w:rFonts w:ascii="TH Niramit AS" w:hAnsi="TH Niramit AS" w:cs="TH Niramit AS"/>
                <w:bCs/>
                <w:sz w:val="32"/>
                <w:szCs w:val="32"/>
                <w:cs/>
              </w:rPr>
              <w:t xml:space="preserve">  (ชั่วโมง) 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Niramit AS" w:hAnsi="TH Niramit AS" w:cs="TH Niramit AS"/>
                <w:bCs/>
                <w:sz w:val="32"/>
                <w:szCs w:val="32"/>
                <w:cs/>
              </w:rPr>
            </w:pPr>
            <w:r w:rsidRPr="00EF41DD">
              <w:rPr>
                <w:rFonts w:ascii="TH Niramit AS" w:hAnsi="TH Niramit AS" w:cs="TH Niramit AS"/>
                <w:bCs/>
                <w:sz w:val="32"/>
                <w:szCs w:val="32"/>
                <w:cs/>
              </w:rPr>
              <w:t xml:space="preserve">กิจกรรมการเรียนการสอนและสื่อที่ใช้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Niramit AS" w:hAnsi="TH Niramit AS" w:cs="TH Niramit AS"/>
                <w:bCs/>
                <w:sz w:val="32"/>
                <w:szCs w:val="32"/>
                <w:cs/>
              </w:rPr>
            </w:pPr>
            <w:r w:rsidRPr="00EF41DD">
              <w:rPr>
                <w:rFonts w:ascii="TH Niramit AS" w:hAnsi="TH Niramit AS" w:cs="TH Niramit AS"/>
                <w:bCs/>
                <w:sz w:val="32"/>
                <w:szCs w:val="32"/>
                <w:cs/>
              </w:rPr>
              <w:t>ผู้สอน</w:t>
            </w:r>
          </w:p>
        </w:tc>
      </w:tr>
      <w:tr w:rsidR="004C27E7" w:rsidRPr="00EF41DD" w:rsidTr="00BE0A6E">
        <w:trPr>
          <w:cantSplit/>
          <w:trHeight w:val="152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๑</w:t>
            </w:r>
            <w:r w:rsidR="007B634B">
              <w:rPr>
                <w:rFonts w:ascii="TH SarabunPSK" w:hAnsi="TH SarabunPSK" w:cs="TH SarabunPSK"/>
                <w:bCs/>
                <w:sz w:val="32"/>
                <w:szCs w:val="32"/>
              </w:rPr>
              <w:t>-</w:t>
            </w:r>
            <w:r w:rsidR="007B634B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A5" w:rsidRDefault="001827B5" w:rsidP="000243D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บทที่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ความรู้เบื้องต้นของการตลาด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</w:p>
          <w:p w:rsidR="001827B5" w:rsidRDefault="001827B5" w:rsidP="001827B5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ความหมายและความเข้าใจในตลาด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</w:p>
          <w:p w:rsidR="001827B5" w:rsidRDefault="001827B5" w:rsidP="001827B5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ลักษณะการตลาด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</w:p>
          <w:p w:rsidR="001827B5" w:rsidRDefault="001827B5" w:rsidP="001827B5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ลักษณะลูกค้า</w:t>
            </w:r>
          </w:p>
          <w:p w:rsidR="001827B5" w:rsidRDefault="001827B5" w:rsidP="001827B5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เครื่องมือในการทำการตลาด</w:t>
            </w:r>
          </w:p>
          <w:p w:rsidR="001827B5" w:rsidRPr="001827B5" w:rsidRDefault="001827B5" w:rsidP="001827B5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ส่วนประสมทางการตลาด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7B634B" w:rsidP="00BE45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4C27E7" w:rsidRPr="00EF41DD" w:rsidRDefault="002C18F1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C27E7" w:rsidRPr="00EF41DD" w:rsidRDefault="004C27E7" w:rsidP="00BE45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1B1B79" w:rsidP="00CD52DF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อาจารย์ ดร.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</w:t>
            </w:r>
            <w:r>
              <w:rPr>
                <w:rFonts w:ascii="TH Niramit AS" w:eastAsia="BrowalliaNew-Bold" w:hAnsi="TH Niramit AS" w:cs="TH Niramit AS" w:hint="cs"/>
                <w:sz w:val="32"/>
                <w:szCs w:val="32"/>
                <w:cs/>
              </w:rPr>
              <w:t xml:space="preserve">  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C27E7" w:rsidRPr="00EF41DD" w:rsidTr="00BE0A6E">
        <w:trPr>
          <w:cantSplit/>
          <w:trHeight w:val="152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7B634B" w:rsidP="00BE452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F9" w:rsidRDefault="005665F9" w:rsidP="00B16E0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บทที่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16E01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พฤติกกรมผู้บริโภคยุค</w:t>
            </w:r>
            <w:proofErr w:type="spellStart"/>
            <w:r w:rsidR="00B16E01">
              <w:rPr>
                <w:rFonts w:ascii="TH SarabunPSK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  <w:r w:rsidR="00B5745D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สำหรับธุรกิจเกม</w:t>
            </w:r>
          </w:p>
          <w:p w:rsidR="00B16E01" w:rsidRDefault="00B16E01" w:rsidP="00B16E01">
            <w:pPr>
              <w:pStyle w:val="ListParagraph"/>
              <w:numPr>
                <w:ilvl w:val="0"/>
                <w:numId w:val="41"/>
              </w:num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การเปลี่ยนแปลงของผู้บริโภคในปัจจุบัน</w:t>
            </w:r>
          </w:p>
          <w:p w:rsidR="00B16E01" w:rsidRDefault="00B16E01" w:rsidP="00B16E01">
            <w:pPr>
              <w:pStyle w:val="ListParagraph"/>
              <w:numPr>
                <w:ilvl w:val="0"/>
                <w:numId w:val="41"/>
              </w:num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ยุค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และสื่อ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</w:p>
          <w:p w:rsidR="00B16E01" w:rsidRDefault="00B16E01" w:rsidP="00B16E01">
            <w:pPr>
              <w:pStyle w:val="ListParagraph"/>
              <w:numPr>
                <w:ilvl w:val="0"/>
                <w:numId w:val="41"/>
              </w:num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ลักษณะพฤติกรรมผู้บริโภค</w:t>
            </w:r>
          </w:p>
          <w:p w:rsidR="00B16E01" w:rsidRPr="00B16E01" w:rsidRDefault="00B16E01" w:rsidP="00B16E01">
            <w:pPr>
              <w:pStyle w:val="ListParagraph"/>
              <w:numPr>
                <w:ilvl w:val="0"/>
                <w:numId w:val="41"/>
              </w:num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ความสำคัญของพฤติกรรมผู้บริโภคยุค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ในทางการตลาด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5665F9" w:rsidP="00BE45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Default="004C27E7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D312A5" w:rsidRPr="00EF41DD" w:rsidRDefault="00D312A5" w:rsidP="00BE45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กรณีศึกษา</w:t>
            </w:r>
          </w:p>
          <w:p w:rsidR="002C18F1" w:rsidRPr="00EF41DD" w:rsidRDefault="002C18F1" w:rsidP="002C18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C27E7" w:rsidRPr="00EF41DD" w:rsidRDefault="004C27E7" w:rsidP="00BE45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1B1B79" w:rsidP="00BE4525"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อาจารย์ ดร.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  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C27E7" w:rsidRPr="00EF41DD" w:rsidTr="00BE0A6E">
        <w:trPr>
          <w:cantSplit/>
          <w:trHeight w:val="152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65433C" w:rsidP="00BE452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lastRenderedPageBreak/>
              <w:t>๕</w:t>
            </w:r>
            <w:r>
              <w:rPr>
                <w:rFonts w:ascii="TH SarabunPSK" w:hAnsi="TH SarabunPSK" w:cs="TH SarabunPSK"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๖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D5" w:rsidRPr="00231DFE" w:rsidRDefault="0065433C" w:rsidP="007014D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บทที่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014D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การวิเคราะห์และปัจจัยเกี่ยวข้องกับพฤติกรรม</w:t>
            </w:r>
            <w:proofErr w:type="spellStart"/>
            <w:r w:rsidR="007014D5">
              <w:rPr>
                <w:rFonts w:ascii="TH SarabunPSK" w:hAnsi="TH SarabunPSK" w:cs="TH SarabunPSK" w:hint="cs"/>
                <w:sz w:val="32"/>
                <w:szCs w:val="32"/>
                <w:cs/>
              </w:rPr>
              <w:t>ผ้</w:t>
            </w:r>
            <w:proofErr w:type="spellEnd"/>
            <w:r w:rsidR="007014D5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บริโภคยุค</w:t>
            </w:r>
            <w:proofErr w:type="spellStart"/>
            <w:r w:rsidR="007014D5">
              <w:rPr>
                <w:rFonts w:ascii="TH SarabunPSK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  <w:r w:rsidR="00B5745D" w:rsidRPr="00B5745D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สำหรับธุรกิจเกม</w:t>
            </w:r>
          </w:p>
          <w:p w:rsidR="00231DFE" w:rsidRDefault="007014D5" w:rsidP="00231DFE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การวิเคราะห์</w:t>
            </w:r>
            <w:r w:rsidR="00355F7A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พฤติกรรมผู้บริโภค</w:t>
            </w:r>
          </w:p>
          <w:p w:rsidR="00355F7A" w:rsidRDefault="00355F7A" w:rsidP="00355F7A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355F7A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การวิเคราะห์พฤติกรรมผู้บริโภค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ด้วย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>5W1H</w:t>
            </w:r>
          </w:p>
          <w:p w:rsidR="00355F7A" w:rsidRDefault="00355F7A" w:rsidP="00355F7A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355F7A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การวิเคราะห์พฤติกรรมผู้บริโภค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ด้วยแบบจำลองกล่องดำ</w:t>
            </w:r>
          </w:p>
          <w:p w:rsidR="00355F7A" w:rsidRPr="00231DFE" w:rsidRDefault="00355F7A" w:rsidP="00355F7A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ปัจจัยที่เกี่ยวข้องกับพฤติกรรมผู้บริโภค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4C27E7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2C18F1" w:rsidRPr="00EF41DD" w:rsidRDefault="002C18F1" w:rsidP="002C18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C27E7" w:rsidRPr="00EF41DD" w:rsidRDefault="004C27E7" w:rsidP="00BE45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E7" w:rsidRPr="00EF41DD" w:rsidRDefault="001B1B79" w:rsidP="00BE4525"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อาจารย์ ดร.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  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C702B6" w:rsidRDefault="00C702B6" w:rsidP="00BE4525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๗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3" w:rsidRDefault="00F82FA3" w:rsidP="009C39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บทที่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การตัดสินใจซื้อ</w:t>
            </w:r>
            <w:r w:rsidR="009C3924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F82FA3">
              <w:rPr>
                <w:rFonts w:ascii="TH SarabunPSK" w:hAnsi="TH SarabunPSK" w:cs="TH SarabunPSK"/>
                <w:sz w:val="32"/>
                <w:szCs w:val="32"/>
                <w:cs/>
              </w:rPr>
              <w:t>ผู้บริโภค</w:t>
            </w:r>
            <w:r w:rsidR="00E00103">
              <w:rPr>
                <w:rFonts w:ascii="TH SarabunPSK" w:hAnsi="TH SarabunPSK" w:cs="TH SarabunPSK" w:hint="cs"/>
                <w:sz w:val="32"/>
                <w:szCs w:val="32"/>
                <w:cs/>
              </w:rPr>
              <w:t>ยุค</w:t>
            </w:r>
            <w:proofErr w:type="spellStart"/>
            <w:r w:rsidR="00E00103">
              <w:rPr>
                <w:rFonts w:ascii="TH SarabunPSK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  <w:r w:rsidR="00B5745D" w:rsidRPr="00B5745D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สำหรับธุรกิจเกม</w:t>
            </w:r>
          </w:p>
          <w:p w:rsidR="00592149" w:rsidRDefault="00592149" w:rsidP="00592149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ประเภทของการซื้อ</w:t>
            </w:r>
          </w:p>
          <w:p w:rsidR="00592149" w:rsidRDefault="00592149" w:rsidP="00592149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ผู้มีส่วนได้ส่วนเสียในกระบวนการตัดสินใจซื้อ</w:t>
            </w:r>
          </w:p>
          <w:p w:rsidR="00592149" w:rsidRDefault="00592149" w:rsidP="00592149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กระบวนการตัดสินใจซื้อ</w:t>
            </w:r>
          </w:p>
          <w:p w:rsidR="00592149" w:rsidRPr="00592149" w:rsidRDefault="00592149" w:rsidP="00592149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โมเดลในการซื้อของผู้บริโภคในยุค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</w:p>
          <w:p w:rsidR="00592149" w:rsidRPr="00EF41DD" w:rsidRDefault="00592149" w:rsidP="009C392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BE45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Default="00480DE0" w:rsidP="00BE45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2C18F1" w:rsidRPr="00EF41DD" w:rsidRDefault="002C18F1" w:rsidP="002C18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480DE0" w:rsidP="00BE45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1B1B79" w:rsidP="00BE4525"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อาจารย์ ดร.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  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๘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สัปดาห์สอบกลางภาค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/>
        </w:tc>
      </w:tr>
      <w:tr w:rsidR="00480DE0" w:rsidRPr="00EF41DD" w:rsidTr="00BE0A6E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๙</w:t>
            </w:r>
            <w:r w:rsidR="001A0537">
              <w:rPr>
                <w:rFonts w:ascii="TH SarabunPSK" w:hAnsi="TH SarabunPSK" w:cs="TH SarabunPSK"/>
                <w:bCs/>
                <w:sz w:val="32"/>
                <w:szCs w:val="32"/>
              </w:rPr>
              <w:t>-</w:t>
            </w:r>
            <w:r w:rsidR="001A0537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5D" w:rsidRPr="008F3AB7" w:rsidRDefault="00A36176" w:rsidP="00B5745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บทที่ </w:t>
            </w:r>
            <w:r w:rsidR="00B5745D"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5745D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ความรู้เบื้องต้นเกี่ยวกับการตลาด</w:t>
            </w:r>
            <w:proofErr w:type="spellStart"/>
            <w:r w:rsidR="00B5745D">
              <w:rPr>
                <w:rFonts w:ascii="TH SarabunPSK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  <w:r w:rsidR="00B5745D" w:rsidRPr="00B5745D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สำหรับธุรกิจเกม</w:t>
            </w:r>
          </w:p>
          <w:p w:rsidR="006643BF" w:rsidRDefault="00B5745D" w:rsidP="008F3AB7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ความหมายของการตลาด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</w:p>
          <w:p w:rsidR="00B5745D" w:rsidRDefault="00B5745D" w:rsidP="00A165E6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ความสำคัญการตลาด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  <w:r w:rsidR="00A165E6" w:rsidRPr="00A165E6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สำหรับธุรกิจเกม</w:t>
            </w:r>
          </w:p>
          <w:p w:rsidR="00B5745D" w:rsidRPr="008F3AB7" w:rsidRDefault="00B5745D" w:rsidP="008F3AB7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รูปแบบการตลาดสมัยใหม่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1A0537" w:rsidP="003B0DC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Default="00480DE0" w:rsidP="003B0D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FA5FF7" w:rsidRPr="00EF41DD" w:rsidRDefault="00FA5FF7" w:rsidP="003B0D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กรณีศึกษา</w:t>
            </w:r>
          </w:p>
          <w:p w:rsidR="002C18F1" w:rsidRPr="00EF41DD" w:rsidRDefault="002C18F1" w:rsidP="002C18F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480DE0" w:rsidP="003B0D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1B1B79" w:rsidP="003B0DC8"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อาจารย์ ดร.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  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lastRenderedPageBreak/>
              <w:t>๑</w:t>
            </w:r>
            <w:r w:rsidR="00DA2CFB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๑</w:t>
            </w:r>
            <w:r w:rsidR="00DA2CFB">
              <w:rPr>
                <w:rFonts w:ascii="TH SarabunPSK" w:hAnsi="TH SarabunPSK" w:cs="TH SarabunPSK"/>
                <w:bCs/>
                <w:sz w:val="32"/>
                <w:szCs w:val="32"/>
              </w:rPr>
              <w:t>-</w:t>
            </w:r>
            <w:r w:rsidR="00DA2CFB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๑๒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65" w:rsidRDefault="00D15C8F" w:rsidP="00B643B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บทที่ </w:t>
            </w:r>
            <w:r w:rsidR="000726B5">
              <w:rPr>
                <w:rFonts w:ascii="TH SarabunPSK" w:hAnsi="TH SarabunPSK" w:cs="TH SarabunPSK"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726B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การตลาดสื่อสังคม</w:t>
            </w:r>
            <w:r w:rsidR="000726B5" w:rsidRPr="000726B5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สำหรับธุรกิจเกม</w:t>
            </w:r>
          </w:p>
          <w:p w:rsidR="00D15C8F" w:rsidRDefault="000726B5" w:rsidP="00D15C8F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การตลาดผ่าน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เฟซบุ๊ก</w:t>
            </w:r>
            <w:proofErr w:type="spellEnd"/>
          </w:p>
          <w:p w:rsidR="000726B5" w:rsidRDefault="00845D17" w:rsidP="00D15C8F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การตลาด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ไลน์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ไลน์</w:t>
            </w:r>
            <w:proofErr w:type="spellEnd"/>
          </w:p>
          <w:p w:rsidR="00845D17" w:rsidRPr="00D15C8F" w:rsidRDefault="00845D17" w:rsidP="00D15C8F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การตลาดผ่านยูทูบและวีดีโอ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B45A39" w:rsidP="003B0DC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อภิปราย</w:t>
            </w:r>
          </w:p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1B1B79" w:rsidP="003B0DC8"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อาจารย์ ดร.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  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๑</w:t>
            </w:r>
            <w:r w:rsidR="0010640D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๓</w:t>
            </w:r>
            <w:r w:rsidR="001716AB">
              <w:rPr>
                <w:rFonts w:ascii="TH SarabunPSK" w:hAnsi="TH SarabunPSK" w:cs="TH SarabunPSK"/>
                <w:bCs/>
                <w:sz w:val="32"/>
                <w:szCs w:val="32"/>
              </w:rPr>
              <w:t>-</w:t>
            </w:r>
            <w:r w:rsidR="001716AB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๑๔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Default="0010640D" w:rsidP="003B0DC8">
            <w:pPr>
              <w:rPr>
                <w:rFonts w:ascii="TH SarabunPSK" w:eastAsia="AngsanaUPC-Bold" w:hAnsi="TH SarabunPSK" w:cs="TH SarabunPSK"/>
                <w:sz w:val="32"/>
                <w:szCs w:val="32"/>
              </w:rPr>
            </w:pPr>
            <w:r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บทที่ </w:t>
            </w:r>
            <w:r w:rsidR="00020243">
              <w:rPr>
                <w:rFonts w:ascii="TH SarabunPSK" w:eastAsia="AngsanaUPC-Bold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 </w:t>
            </w:r>
            <w:r w:rsidR="00020243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>การตลาดผ</w:t>
            </w:r>
            <w:r w:rsidR="00FE70AF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>่</w:t>
            </w:r>
            <w:r w:rsidR="00020243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>านสื่อ</w:t>
            </w:r>
            <w:proofErr w:type="spellStart"/>
            <w:r w:rsidR="00020243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  <w:r w:rsidR="00020243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>อื่นๆ</w:t>
            </w:r>
          </w:p>
          <w:p w:rsidR="0010640D" w:rsidRDefault="00020243" w:rsidP="00020243">
            <w:pPr>
              <w:pStyle w:val="ListParagraph"/>
              <w:numPr>
                <w:ilvl w:val="0"/>
                <w:numId w:val="41"/>
              </w:numPr>
              <w:rPr>
                <w:rFonts w:ascii="TH SarabunPSK" w:eastAsia="AngsanaUPC-Bold" w:hAnsi="TH SarabunPSK" w:cs="TH SarabunPSK"/>
                <w:sz w:val="32"/>
                <w:szCs w:val="32"/>
              </w:rPr>
            </w:pPr>
            <w:r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>การตลาดแบบอิงพิกัด</w:t>
            </w:r>
          </w:p>
          <w:p w:rsidR="00020243" w:rsidRDefault="00020243" w:rsidP="00020243">
            <w:pPr>
              <w:pStyle w:val="ListParagraph"/>
              <w:numPr>
                <w:ilvl w:val="0"/>
                <w:numId w:val="41"/>
              </w:numPr>
              <w:rPr>
                <w:rFonts w:ascii="TH SarabunPSK" w:eastAsia="AngsanaUPC-Bold" w:hAnsi="TH SarabunPSK" w:cs="TH SarabunPSK"/>
                <w:sz w:val="32"/>
                <w:szCs w:val="32"/>
              </w:rPr>
            </w:pPr>
            <w:r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>การตลาดผ่านข้อมูลขนาดใหญ่</w:t>
            </w:r>
          </w:p>
          <w:p w:rsidR="00020243" w:rsidRPr="0010640D" w:rsidRDefault="00020243" w:rsidP="00020243">
            <w:pPr>
              <w:pStyle w:val="ListParagraph"/>
              <w:numPr>
                <w:ilvl w:val="0"/>
                <w:numId w:val="41"/>
              </w:numPr>
              <w:rPr>
                <w:rFonts w:ascii="TH SarabunPSK" w:eastAsia="AngsanaUPC-Bold" w:hAnsi="TH SarabunPSK" w:cs="TH SarabunPSK"/>
                <w:sz w:val="32"/>
                <w:szCs w:val="32"/>
              </w:rPr>
            </w:pPr>
            <w:r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>การตลาดผ่านปัญญาประดิษฐ์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DC6A5C" w:rsidP="003B0DC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อภิปราย</w:t>
            </w:r>
          </w:p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1B1B79" w:rsidP="003B0DC8">
            <w:pPr>
              <w:rPr>
                <w:rFonts w:ascii="TH Niramit AS" w:eastAsia="BrowalliaNew-Bold" w:hAnsi="TH Niramit AS" w:cs="TH Niramit AS"/>
                <w:sz w:val="30"/>
                <w:szCs w:val="30"/>
                <w:cs/>
              </w:rPr>
            </w:pPr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อาจารย์ ดร.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  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๑</w:t>
            </w:r>
            <w:r w:rsidR="00A55A24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65" w:rsidRDefault="00A55A24" w:rsidP="00C4003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จริยธรรม</w:t>
            </w:r>
            <w:r w:rsidR="00F86663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proofErr w:type="spellStart"/>
            <w:r w:rsidR="00F86663">
              <w:rPr>
                <w:rFonts w:ascii="TH SarabunPSK" w:hAnsi="TH SarabunPSK" w:cs="TH SarabunPSK" w:hint="cs"/>
                <w:sz w:val="32"/>
                <w:szCs w:val="32"/>
                <w:cs/>
              </w:rPr>
              <w:t>กฏ</w:t>
            </w:r>
            <w:proofErr w:type="spellEnd"/>
            <w:r w:rsidR="00F86663">
              <w:rPr>
                <w:rFonts w:ascii="TH SarabunPSK" w:hAnsi="TH SarabunPSK" w:cs="TH SarabunPSK" w:hint="cs"/>
                <w:sz w:val="32"/>
                <w:szCs w:val="32"/>
                <w:cs/>
              </w:rPr>
              <w:t>ระเบียบที่เกี่ยวข้องกับการตลาด</w:t>
            </w:r>
            <w:proofErr w:type="spellStart"/>
            <w:r w:rsidR="00F86663">
              <w:rPr>
                <w:rFonts w:ascii="TH SarabunPSK" w:hAnsi="TH SarabunPSK" w:cs="TH SarabunPSK" w:hint="cs"/>
                <w:sz w:val="32"/>
                <w:szCs w:val="32"/>
                <w:cs/>
              </w:rPr>
              <w:t>ดิจิทัล</w:t>
            </w:r>
            <w:proofErr w:type="spellEnd"/>
          </w:p>
          <w:p w:rsidR="00A55A24" w:rsidRDefault="00A55A24" w:rsidP="00A55A24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จริยธรรมในระบบสารสนเทศ</w:t>
            </w:r>
          </w:p>
          <w:p w:rsidR="00A55A24" w:rsidRDefault="00FD23F7" w:rsidP="00A55A24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พฤติกรรมการใช้ระบบสารสนเทศ</w:t>
            </w:r>
          </w:p>
          <w:p w:rsidR="00FD23F7" w:rsidRDefault="00FD23F7" w:rsidP="00A55A24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จริยธรรมทางคอมพิวเตอร์</w:t>
            </w:r>
          </w:p>
          <w:p w:rsidR="00FD23F7" w:rsidRPr="00A55A24" w:rsidRDefault="00FD23F7" w:rsidP="00FD23F7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3B0DC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อภิปราย</w:t>
            </w:r>
          </w:p>
          <w:p w:rsidR="00C84B65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แบบฝึกหัด</w:t>
            </w:r>
          </w:p>
          <w:p w:rsidR="00480DE0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1B1B79" w:rsidP="003B0DC8"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อาจารย์ ดร.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  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0A6E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C4003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๑๖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F318FA" w:rsidP="00C400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นำเสนอรายงาน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C400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65" w:rsidRDefault="00C84B65" w:rsidP="00C84B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</w:p>
          <w:p w:rsidR="00F318FA" w:rsidRPr="00EF41DD" w:rsidRDefault="00F318FA" w:rsidP="00C84B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อภิปราย</w:t>
            </w:r>
          </w:p>
          <w:p w:rsidR="00480DE0" w:rsidRPr="00EF41DD" w:rsidRDefault="00C84B65" w:rsidP="00C84B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ใช้เอกสาร</w:t>
            </w:r>
            <w:r w:rsidRPr="00EF41D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F41DD">
              <w:rPr>
                <w:rFonts w:ascii="TH SarabunPSK" w:hAnsi="TH SarabunPSK" w:cs="TH SarabunPSK"/>
                <w:sz w:val="32"/>
                <w:szCs w:val="32"/>
                <w:cs/>
              </w:rPr>
              <w:t>สอน และ</w:t>
            </w:r>
            <w:r w:rsidRPr="00EF41DD">
              <w:rPr>
                <w:rFonts w:ascii="TH SarabunPSK" w:hAnsi="TH SarabunPSK" w:cs="TH SarabunPSK"/>
                <w:sz w:val="32"/>
                <w:szCs w:val="32"/>
              </w:rPr>
              <w:t xml:space="preserve"> PowerPoint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1B1B79" w:rsidP="00C4003E">
            <w:pPr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อาจารย์ ดร.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นธา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 xml:space="preserve">ยุ    </w:t>
            </w:r>
            <w:proofErr w:type="spellStart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วันท</w:t>
            </w:r>
            <w:proofErr w:type="spellEnd"/>
            <w:r w:rsidRPr="001B1B79"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  <w:t>ยะกุล</w:t>
            </w:r>
          </w:p>
        </w:tc>
      </w:tr>
      <w:tr w:rsidR="00480DE0" w:rsidRPr="00EF41DD" w:rsidTr="00BE4525">
        <w:trPr>
          <w:cantSplit/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C4003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๑๗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C4003E">
            <w:pPr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EF41DD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สัปดาห์สอบปลายภาค</w:t>
            </w:r>
          </w:p>
        </w:tc>
      </w:tr>
      <w:tr w:rsidR="00480DE0" w:rsidRPr="00EF41DD" w:rsidTr="00BE4525">
        <w:trPr>
          <w:cantSplit/>
          <w:trHeight w:val="152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DE0" w:rsidRPr="00EF41DD" w:rsidRDefault="00480DE0" w:rsidP="00C4003E">
            <w:pPr>
              <w:rPr>
                <w:rFonts w:ascii="TH Niramit AS" w:hAnsi="TH Niramit AS" w:cs="TH Niramit AS"/>
                <w:b/>
                <w:sz w:val="30"/>
                <w:szCs w:val="30"/>
                <w:cs/>
              </w:rPr>
            </w:pPr>
            <w:r w:rsidRPr="00EF41DD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* จำนวนชั่วโมงต้องสอดคล้องกับจำนวนหน่วย</w:t>
            </w:r>
            <w:proofErr w:type="spellStart"/>
            <w:r w:rsidRPr="00EF41DD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กิต</w:t>
            </w:r>
            <w:proofErr w:type="spellEnd"/>
          </w:p>
        </w:tc>
      </w:tr>
    </w:tbl>
    <w:p w:rsidR="007053F8" w:rsidRPr="00EF41DD" w:rsidRDefault="007053F8" w:rsidP="002B15B3">
      <w:pPr>
        <w:tabs>
          <w:tab w:val="left" w:pos="284"/>
        </w:tabs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:rsidR="00F1134B" w:rsidRPr="00EF41DD" w:rsidRDefault="00F1134B" w:rsidP="002B0CF5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๒. แผนการประเมินผลการเรียนรู้</w:t>
      </w:r>
    </w:p>
    <w:p w:rsidR="00784362" w:rsidRPr="00EF41DD" w:rsidRDefault="00345C37" w:rsidP="00061A80">
      <w:pPr>
        <w:autoSpaceDE w:val="0"/>
        <w:autoSpaceDN w:val="0"/>
        <w:adjustRightInd w:val="0"/>
        <w:ind w:firstLine="284"/>
        <w:rPr>
          <w:rFonts w:ascii="TH Niramit AS" w:eastAsia="BrowalliaNew" w:hAnsi="TH Niramit AS" w:cs="TH Niramit AS"/>
          <w:i/>
          <w:iCs/>
          <w:sz w:val="32"/>
          <w:szCs w:val="32"/>
        </w:rPr>
      </w:pPr>
      <w:r w:rsidRPr="00EF41DD">
        <w:rPr>
          <w:rFonts w:ascii="TH Niramit AS" w:eastAsia="BrowalliaNew" w:hAnsi="TH Niramit AS" w:cs="TH Niramit AS"/>
          <w:sz w:val="32"/>
          <w:szCs w:val="32"/>
          <w:cs/>
        </w:rPr>
        <w:lastRenderedPageBreak/>
        <w:t xml:space="preserve">( </w:t>
      </w:r>
      <w:r w:rsidR="00F1134B" w:rsidRPr="00EF41DD">
        <w:rPr>
          <w:rFonts w:ascii="TH Niramit AS" w:eastAsia="BrowalliaNew" w:hAnsi="TH Niramit AS" w:cs="TH Niramit AS"/>
          <w:i/>
          <w:iCs/>
          <w:sz w:val="32"/>
          <w:szCs w:val="32"/>
          <w:cs/>
        </w:rPr>
        <w:t>ระบุวิธีการประเมินผลการเรียนรู้หัวข้อย่อยแต่ละหัวข้อตามที่ปรากฏในแผนที่แสดงการกระจายความรับผิดชอบของรายวิชา</w:t>
      </w:r>
      <w:r w:rsidR="00446C23" w:rsidRPr="00EF41DD">
        <w:rPr>
          <w:rFonts w:ascii="TH Niramit AS" w:eastAsia="BrowalliaNew" w:hAnsi="TH Niramit AS" w:cs="TH Niramit AS"/>
          <w:i/>
          <w:iCs/>
          <w:sz w:val="32"/>
          <w:szCs w:val="32"/>
          <w:cs/>
        </w:rPr>
        <w:t>(</w:t>
      </w:r>
      <w:r w:rsidR="00F1134B" w:rsidRPr="00EF41DD">
        <w:rPr>
          <w:rFonts w:ascii="TH Niramit AS" w:eastAsia="BrowalliaNew" w:hAnsi="TH Niramit AS" w:cs="TH Niramit AS"/>
          <w:i/>
          <w:iCs/>
          <w:sz w:val="32"/>
          <w:szCs w:val="32"/>
        </w:rPr>
        <w:t>Curriculum Mapping</w:t>
      </w:r>
      <w:r w:rsidR="00F1134B" w:rsidRPr="00EF41DD">
        <w:rPr>
          <w:rFonts w:ascii="TH Niramit AS" w:eastAsia="BrowalliaNew-Bold" w:hAnsi="TH Niramit AS" w:cs="TH Niramit AS"/>
          <w:i/>
          <w:iCs/>
          <w:sz w:val="32"/>
          <w:szCs w:val="32"/>
          <w:cs/>
        </w:rPr>
        <w:t xml:space="preserve">) </w:t>
      </w:r>
      <w:r w:rsidR="00F1134B" w:rsidRPr="00EF41DD">
        <w:rPr>
          <w:rFonts w:ascii="TH Niramit AS" w:eastAsia="BrowalliaNew" w:hAnsi="TH Niramit AS" w:cs="TH Niramit AS"/>
          <w:i/>
          <w:iCs/>
          <w:sz w:val="32"/>
          <w:szCs w:val="32"/>
          <w:cs/>
        </w:rPr>
        <w:t>ตามที่กำหนดในรายละเอียดของหลักสูตรสัปดาห์ที่ประเมินและสัดส่วนของการประเมิน</w:t>
      </w:r>
      <w:r w:rsidR="00446C23" w:rsidRPr="00EF41DD">
        <w:rPr>
          <w:rFonts w:ascii="TH Niramit AS" w:eastAsia="BrowalliaNew" w:hAnsi="TH Niramit AS" w:cs="TH Niramit AS"/>
          <w:i/>
          <w:iCs/>
          <w:sz w:val="32"/>
          <w:szCs w:val="32"/>
          <w:cs/>
        </w:rPr>
        <w:t>)</w:t>
      </w:r>
    </w:p>
    <w:tbl>
      <w:tblPr>
        <w:tblW w:w="10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828"/>
        <w:gridCol w:w="1701"/>
        <w:gridCol w:w="2551"/>
      </w:tblGrid>
      <w:tr w:rsidR="00784362" w:rsidRPr="00EF41DD" w:rsidTr="00EF41DD">
        <w:tc>
          <w:tcPr>
            <w:tcW w:w="2808" w:type="dxa"/>
            <w:vAlign w:val="center"/>
          </w:tcPr>
          <w:p w:rsidR="00784362" w:rsidRPr="00EF41DD" w:rsidRDefault="00784362" w:rsidP="006E54F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EF41DD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ผลการเรียนรู้</w:t>
            </w:r>
          </w:p>
        </w:tc>
        <w:tc>
          <w:tcPr>
            <w:tcW w:w="3828" w:type="dxa"/>
            <w:vAlign w:val="center"/>
          </w:tcPr>
          <w:p w:rsidR="00784362" w:rsidRPr="00EF41DD" w:rsidRDefault="00784362" w:rsidP="006E54F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proofErr w:type="spellStart"/>
            <w:r w:rsidRPr="00EF41DD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วีธี</w:t>
            </w:r>
            <w:proofErr w:type="spellEnd"/>
            <w:r w:rsidRPr="00EF41DD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การประเมินผลการเรียนรู้</w:t>
            </w:r>
          </w:p>
        </w:tc>
        <w:tc>
          <w:tcPr>
            <w:tcW w:w="1701" w:type="dxa"/>
            <w:vAlign w:val="center"/>
          </w:tcPr>
          <w:p w:rsidR="00784362" w:rsidRPr="00EF41DD" w:rsidRDefault="00784362" w:rsidP="006E54F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สัปดาห์ที่ประเมิน</w:t>
            </w:r>
          </w:p>
        </w:tc>
        <w:tc>
          <w:tcPr>
            <w:tcW w:w="2551" w:type="dxa"/>
          </w:tcPr>
          <w:p w:rsidR="00784362" w:rsidRPr="00EF41DD" w:rsidRDefault="00784362" w:rsidP="006E54F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สัดส่วน</w:t>
            </w:r>
          </w:p>
          <w:p w:rsidR="00784362" w:rsidRPr="00EF41DD" w:rsidRDefault="00784362" w:rsidP="006E54F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ของการประเมินผล</w:t>
            </w:r>
          </w:p>
        </w:tc>
      </w:tr>
      <w:tr w:rsidR="00784362" w:rsidRPr="00EF41DD" w:rsidTr="00EF41DD">
        <w:tc>
          <w:tcPr>
            <w:tcW w:w="2808" w:type="dxa"/>
          </w:tcPr>
          <w:p w:rsidR="00784362" w:rsidRDefault="00784362" w:rsidP="00784362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</w:pPr>
            <w:r w:rsidRPr="00EF41DD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 xml:space="preserve"> ๑.๑   คุณธรรม จริยธรรม</w:t>
            </w:r>
          </w:p>
          <w:p w:rsidR="006B6EAD" w:rsidRPr="00EF41DD" w:rsidRDefault="006B6EAD" w:rsidP="00784362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</w:rPr>
            </w:pPr>
            <w:r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(๑) 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มีวินัย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</w:rPr>
              <w:t xml:space="preserve"> 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ตรงต่อเวลา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</w:rPr>
              <w:t xml:space="preserve"> 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และมีความรับผิดชอบสูง ทั้งต่อตนเอง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</w:rPr>
              <w:t xml:space="preserve"> 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วิชาชีพ และสังคม</w:t>
            </w:r>
          </w:p>
          <w:p w:rsidR="00784362" w:rsidRDefault="00B37428" w:rsidP="00CD52DF">
            <w:pPr>
              <w:autoSpaceDE w:val="0"/>
              <w:autoSpaceDN w:val="0"/>
              <w:adjustRightInd w:val="0"/>
              <w:spacing w:line="228" w:lineRule="auto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(๒) 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แสดงความซื่อสัตย์สุจริตอย่างสม่ำเสมอ</w:t>
            </w:r>
          </w:p>
          <w:p w:rsidR="006B6EAD" w:rsidRPr="00EF41DD" w:rsidRDefault="006B6EAD" w:rsidP="00CD52DF">
            <w:pPr>
              <w:autoSpaceDE w:val="0"/>
              <w:autoSpaceDN w:val="0"/>
              <w:adjustRightInd w:val="0"/>
              <w:spacing w:line="228" w:lineRule="auto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(๓) </w:t>
            </w:r>
            <w:r w:rsidRPr="00EF41DD">
              <w:rPr>
                <w:rFonts w:ascii="TH SarabunPSK" w:eastAsia="AngsanaUPC-Bold" w:hAnsi="TH SarabunPSK" w:cs="TH SarabunPSK"/>
                <w:sz w:val="32"/>
                <w:szCs w:val="32"/>
                <w:cs/>
              </w:rPr>
              <w:t>ปฏิบัติหน้าที่ด้วยคุณธรรมและจริยธรรม</w:t>
            </w:r>
          </w:p>
        </w:tc>
        <w:tc>
          <w:tcPr>
            <w:tcW w:w="3828" w:type="dxa"/>
          </w:tcPr>
          <w:p w:rsidR="00784362" w:rsidRPr="00EF41DD" w:rsidRDefault="00784362" w:rsidP="006E54F6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พฤติกรรมต่าง ๆ ในด้าน</w:t>
            </w:r>
          </w:p>
          <w:p w:rsidR="00784362" w:rsidRPr="00EF41DD" w:rsidRDefault="00784362" w:rsidP="006E54F6">
            <w:pPr>
              <w:autoSpaceDE w:val="0"/>
              <w:autoSpaceDN w:val="0"/>
              <w:adjustRightInd w:val="0"/>
              <w:spacing w:line="360" w:lineRule="exact"/>
              <w:ind w:firstLine="720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(๑)  การตรงเวลาในการเข้าชั้นเรียน การส่งงานที่ได้รับมอบหมาย การบ้านท้ายบท และการเข้าร่วมกิจกรรม</w:t>
            </w:r>
            <w:r w:rsidRPr="00EF41DD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เช่น การตอบคำถาม</w:t>
            </w:r>
          </w:p>
          <w:p w:rsidR="00784362" w:rsidRPr="00EF41DD" w:rsidRDefault="00784362" w:rsidP="006E54F6">
            <w:pPr>
              <w:autoSpaceDE w:val="0"/>
              <w:autoSpaceDN w:val="0"/>
              <w:adjustRightInd w:val="0"/>
              <w:spacing w:line="360" w:lineRule="exact"/>
              <w:ind w:firstLine="720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(๒)  ปริมาณการกระทำการทุจริตในการสอบ</w:t>
            </w:r>
          </w:p>
          <w:p w:rsidR="00784362" w:rsidRPr="00EF41DD" w:rsidRDefault="00784362" w:rsidP="00B37428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(๓)  ประเมินจากความรับผิดชอบในหน้าที่ที่ได้รับมอบหมาย </w:t>
            </w:r>
          </w:p>
          <w:p w:rsidR="00910F00" w:rsidRPr="00EF41DD" w:rsidRDefault="00910F00" w:rsidP="00B37428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701" w:type="dxa"/>
          </w:tcPr>
          <w:p w:rsidR="00784362" w:rsidRPr="00EF41DD" w:rsidRDefault="00784362" w:rsidP="006E54F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ตลอดภาคเรียน</w:t>
            </w:r>
          </w:p>
        </w:tc>
        <w:tc>
          <w:tcPr>
            <w:tcW w:w="2551" w:type="dxa"/>
          </w:tcPr>
          <w:p w:rsidR="00784362" w:rsidRPr="00EF41DD" w:rsidRDefault="007F6E36" w:rsidP="006E54F6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 w:hint="cs"/>
                <w:sz w:val="30"/>
                <w:szCs w:val="30"/>
                <w:cs/>
              </w:rPr>
              <w:t>๑</w:t>
            </w:r>
            <w:r w:rsidR="00784362"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๐</w:t>
            </w:r>
            <w:r w:rsidR="00784362" w:rsidRPr="00EF41DD">
              <w:rPr>
                <w:rFonts w:ascii="TH Niramit AS" w:hAnsi="TH Niramit AS" w:cs="TH Niramit AS"/>
                <w:sz w:val="30"/>
                <w:szCs w:val="30"/>
              </w:rPr>
              <w:t>%</w:t>
            </w:r>
          </w:p>
        </w:tc>
      </w:tr>
      <w:tr w:rsidR="00910F00" w:rsidRPr="00EF41DD" w:rsidTr="00EF41DD">
        <w:tc>
          <w:tcPr>
            <w:tcW w:w="2808" w:type="dxa"/>
          </w:tcPr>
          <w:p w:rsidR="00910F00" w:rsidRPr="00EF41DD" w:rsidRDefault="00910F00" w:rsidP="00910F00">
            <w:pPr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>๒.๑   ความรู้</w:t>
            </w:r>
          </w:p>
          <w:p w:rsidR="00910F00" w:rsidRPr="00EF41DD" w:rsidRDefault="006B6EAD" w:rsidP="00910F00">
            <w:pPr>
              <w:autoSpaceDE w:val="0"/>
              <w:autoSpaceDN w:val="0"/>
              <w:adjustRightInd w:val="0"/>
              <w:jc w:val="thaiDistribute"/>
              <w:rPr>
                <w:rFonts w:ascii="TH Niramit AS" w:eastAsia="BrowalliaNew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(๓) </w:t>
            </w:r>
            <w:r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สามารถ</w:t>
            </w:r>
            <w:proofErr w:type="spellStart"/>
            <w:r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บู</w:t>
            </w:r>
            <w:bookmarkStart w:id="0" w:name="_GoBack"/>
            <w:bookmarkEnd w:id="0"/>
            <w:r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รณา</w:t>
            </w:r>
            <w:proofErr w:type="spellEnd"/>
            <w:r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การความรู้ในสาขาวิชาที่ศึกษากับความรู้ในศาสตร์อื่นๆที่เกี่ยวข้อง</w:t>
            </w:r>
          </w:p>
        </w:tc>
        <w:tc>
          <w:tcPr>
            <w:tcW w:w="3828" w:type="dxa"/>
          </w:tcPr>
          <w:p w:rsidR="00910F00" w:rsidRPr="00EF41DD" w:rsidRDefault="00910F00" w:rsidP="00910F00">
            <w:pPr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การสอบกลางภาค และ</w:t>
            </w: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br/>
              <w:t xml:space="preserve">การเขียนชิ้นงาน (รายงาน) </w:t>
            </w:r>
          </w:p>
          <w:p w:rsidR="00910F00" w:rsidRPr="00EF41DD" w:rsidRDefault="00910F00" w:rsidP="00910F00">
            <w:pPr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การปฏิบัติการนำเสนอชิ้นงานของนักศึกษา</w:t>
            </w:r>
          </w:p>
          <w:p w:rsidR="00910F00" w:rsidRPr="00EF41DD" w:rsidRDefault="00910F00" w:rsidP="00910F00">
            <w:pPr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ปลายภาคเรียน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10F00" w:rsidRPr="00EF41DD" w:rsidRDefault="006B6EAD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CD40B0" wp14:editId="3E377B6D">
                      <wp:simplePos x="0" y="0"/>
                      <wp:positionH relativeFrom="column">
                        <wp:posOffset>75689</wp:posOffset>
                      </wp:positionH>
                      <wp:positionV relativeFrom="paragraph">
                        <wp:posOffset>90216</wp:posOffset>
                      </wp:positionV>
                      <wp:extent cx="170815" cy="2185639"/>
                      <wp:effectExtent l="0" t="0" r="19685" b="24765"/>
                      <wp:wrapNone/>
                      <wp:docPr id="3" name="Right Bra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815" cy="2185639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47931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3" o:spid="_x0000_s1026" type="#_x0000_t88" style="position:absolute;margin-left:5.95pt;margin-top:7.1pt;width:13.45pt;height:17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" adj="141" strokecolor="#4579b8 [3044]"/>
                  </w:pict>
                </mc:Fallback>
              </mc:AlternateContent>
            </w:r>
            <w:r w:rsidR="00910F00" w:rsidRPr="00EF41DD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๘, </w:t>
            </w:r>
            <w:r w:rsidR="00910F00" w:rsidRPr="00EF41DD">
              <w:rPr>
                <w:rFonts w:ascii="TH Niramit AS" w:hAnsi="TH Niramit AS" w:cs="TH Niramit AS"/>
                <w:sz w:val="30"/>
                <w:szCs w:val="30"/>
                <w:cs/>
              </w:rPr>
              <w:br/>
            </w:r>
            <w:r w:rsidR="00910F00" w:rsidRPr="00EF41DD">
              <w:rPr>
                <w:rFonts w:ascii="TH Niramit AS" w:hAnsi="TH Niramit AS" w:cs="TH Niramit AS" w:hint="cs"/>
                <w:sz w:val="30"/>
                <w:szCs w:val="30"/>
                <w:cs/>
              </w:rPr>
              <w:t>๑๖</w:t>
            </w:r>
          </w:p>
          <w:p w:rsidR="00910F00" w:rsidRPr="00EF41DD" w:rsidRDefault="00910F00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  <w:p w:rsidR="00910F00" w:rsidRPr="00EF41DD" w:rsidRDefault="00910F00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๑๗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10F00" w:rsidRPr="00EF41DD" w:rsidRDefault="00734C15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 w:hint="cs"/>
                <w:sz w:val="30"/>
                <w:szCs w:val="30"/>
                <w:cs/>
              </w:rPr>
              <w:t>๓</w:t>
            </w:r>
            <w:r w:rsidR="00910F00" w:rsidRPr="00EF41DD">
              <w:rPr>
                <w:rFonts w:ascii="TH Niramit AS" w:hAnsi="TH Niramit AS" w:cs="TH Niramit AS" w:hint="cs"/>
                <w:sz w:val="30"/>
                <w:szCs w:val="30"/>
                <w:cs/>
              </w:rPr>
              <w:t>๐</w:t>
            </w:r>
            <w:r w:rsidR="00910F00" w:rsidRPr="00EF41DD">
              <w:rPr>
                <w:rFonts w:ascii="TH Niramit AS" w:hAnsi="TH Niramit AS" w:cs="TH Niramit AS"/>
                <w:sz w:val="30"/>
                <w:szCs w:val="30"/>
              </w:rPr>
              <w:t>%</w:t>
            </w:r>
          </w:p>
          <w:p w:rsidR="00910F00" w:rsidRPr="00EF41DD" w:rsidRDefault="00734C15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 w:hint="cs"/>
                <w:sz w:val="30"/>
                <w:szCs w:val="30"/>
                <w:cs/>
              </w:rPr>
              <w:t>๒๐</w:t>
            </w:r>
            <w:r w:rsidR="00910F00"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%</w:t>
            </w:r>
          </w:p>
          <w:p w:rsidR="00734C15" w:rsidRPr="00EF41DD" w:rsidRDefault="00734C15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 w:hint="cs"/>
                <w:sz w:val="30"/>
                <w:szCs w:val="30"/>
                <w:cs/>
              </w:rPr>
              <w:t>๑</w:t>
            </w:r>
            <w:r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๐</w:t>
            </w:r>
            <w:r w:rsidRPr="00EF41DD">
              <w:rPr>
                <w:rFonts w:ascii="TH Niramit AS" w:hAnsi="TH Niramit AS" w:cs="TH Niramit AS"/>
                <w:sz w:val="30"/>
                <w:szCs w:val="30"/>
              </w:rPr>
              <w:t>%</w:t>
            </w:r>
          </w:p>
          <w:p w:rsidR="00910F00" w:rsidRPr="00EF41DD" w:rsidRDefault="00734C15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hAnsi="TH Niramit AS" w:cs="TH Niramit AS" w:hint="cs"/>
                <w:sz w:val="30"/>
                <w:szCs w:val="30"/>
                <w:cs/>
              </w:rPr>
              <w:t>๓</w:t>
            </w:r>
            <w:r w:rsidR="00910F00" w:rsidRPr="00EF41DD">
              <w:rPr>
                <w:rFonts w:ascii="TH Niramit AS" w:hAnsi="TH Niramit AS" w:cs="TH Niramit AS"/>
                <w:sz w:val="30"/>
                <w:szCs w:val="30"/>
                <w:cs/>
              </w:rPr>
              <w:t>๐%</w:t>
            </w:r>
          </w:p>
        </w:tc>
      </w:tr>
      <w:tr w:rsidR="00910F00" w:rsidRPr="00EF41DD" w:rsidTr="00EF41DD">
        <w:tc>
          <w:tcPr>
            <w:tcW w:w="2808" w:type="dxa"/>
          </w:tcPr>
          <w:p w:rsidR="00910F00" w:rsidRDefault="00910F00" w:rsidP="006B6EAD">
            <w:pPr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</w:rPr>
            </w:pPr>
            <w:r w:rsidRPr="00EF41DD">
              <w:rPr>
                <w:rFonts w:ascii="TH Niramit AS" w:eastAsia="BrowalliaNew" w:hAnsi="TH Niramit AS" w:cs="TH Niramit AS" w:hint="cs"/>
                <w:b/>
                <w:bCs/>
                <w:sz w:val="30"/>
                <w:szCs w:val="30"/>
                <w:cs/>
              </w:rPr>
              <w:t>๓.๑</w:t>
            </w:r>
            <w:r w:rsidRPr="00EF41DD">
              <w:rPr>
                <w:rFonts w:ascii="TH Niramit AS" w:eastAsia="BrowalliaNew" w:hAnsi="TH Niramit AS" w:cs="TH Niramit AS"/>
                <w:b/>
                <w:bCs/>
                <w:sz w:val="30"/>
                <w:szCs w:val="30"/>
                <w:cs/>
              </w:rPr>
              <w:t xml:space="preserve"> </w:t>
            </w:r>
            <w:r w:rsidRPr="00EF41DD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ทักษะทางปัญญา</w:t>
            </w:r>
            <w:r w:rsidRPr="00EF41DD">
              <w:rPr>
                <w:rFonts w:ascii="TH Niramit AS" w:eastAsia="BrowalliaNew" w:hAnsi="TH Niramit AS" w:cs="TH Niramit AS" w:hint="cs"/>
                <w:b/>
                <w:bCs/>
                <w:sz w:val="32"/>
                <w:szCs w:val="32"/>
                <w:cs/>
              </w:rPr>
              <w:br/>
            </w:r>
            <w:r w:rsidRPr="00EF41DD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ที่ต้องพัฒนา</w:t>
            </w:r>
            <w:r w:rsidRPr="00EF41DD">
              <w:rPr>
                <w:rFonts w:ascii="TH Niramit AS" w:eastAsia="BrowalliaNew" w:hAnsi="TH Niramit AS" w:cs="TH Niramit AS" w:hint="cs"/>
                <w:b/>
                <w:bCs/>
                <w:sz w:val="32"/>
                <w:szCs w:val="32"/>
                <w:cs/>
              </w:rPr>
              <w:br/>
            </w:r>
            <w:r w:rsidR="006B6EAD"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(๓) </w:t>
            </w:r>
            <w:r w:rsidR="006B6EAD"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สามารถประยุกต์ความรู้และทักษะกับการแก้ปัญหาทางธุรกิจได้อย่างเหมาะสม</w:t>
            </w:r>
          </w:p>
          <w:p w:rsidR="00B0418C" w:rsidRDefault="00B0418C" w:rsidP="006B6EAD">
            <w:pPr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B0418C" w:rsidRPr="00EF41DD" w:rsidRDefault="00B0418C" w:rsidP="006B6EAD">
            <w:pPr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3828" w:type="dxa"/>
          </w:tcPr>
          <w:p w:rsidR="00910F00" w:rsidRPr="00EF41DD" w:rsidRDefault="00910F00" w:rsidP="00910F00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701" w:type="dxa"/>
          </w:tcPr>
          <w:p w:rsidR="00910F00" w:rsidRPr="00EF41DD" w:rsidRDefault="00910F00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551" w:type="dxa"/>
          </w:tcPr>
          <w:p w:rsidR="00910F00" w:rsidRPr="00EF41DD" w:rsidRDefault="00910F00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910F00" w:rsidRPr="00EF41DD" w:rsidTr="006B6EAD">
        <w:tc>
          <w:tcPr>
            <w:tcW w:w="2808" w:type="dxa"/>
          </w:tcPr>
          <w:p w:rsidR="00910F00" w:rsidRPr="00EF41DD" w:rsidRDefault="00910F00" w:rsidP="00910F00">
            <w:pPr>
              <w:autoSpaceDE w:val="0"/>
              <w:autoSpaceDN w:val="0"/>
              <w:adjustRightInd w:val="0"/>
              <w:spacing w:line="228" w:lineRule="auto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EF41DD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๔.๑ ทักษะความสัมพันธ์ระหว่างบุคคลและความรับผิดชอบที่ต้องพัฒนา</w:t>
            </w:r>
          </w:p>
          <w:p w:rsidR="00910F00" w:rsidRPr="00EF41DD" w:rsidRDefault="00910F00" w:rsidP="00910F00">
            <w:pPr>
              <w:autoSpaceDE w:val="0"/>
              <w:autoSpaceDN w:val="0"/>
              <w:adjustRightInd w:val="0"/>
              <w:jc w:val="thaiDistribute"/>
              <w:rPr>
                <w:rFonts w:ascii="TH Niramit AS" w:eastAsia="BrowalliaNew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 </w:t>
            </w:r>
            <w:r w:rsidR="006B6EAD"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t xml:space="preserve">(๑) </w:t>
            </w:r>
            <w:r w:rsidR="006B6EAD"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มีความรับผิดชอบในงานที่ได้รับมอบหมาย</w:t>
            </w:r>
          </w:p>
        </w:tc>
        <w:tc>
          <w:tcPr>
            <w:tcW w:w="3828" w:type="dxa"/>
          </w:tcPr>
          <w:p w:rsidR="00910F00" w:rsidRPr="00EF41DD" w:rsidRDefault="00910F00" w:rsidP="00910F00">
            <w:pPr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701" w:type="dxa"/>
          </w:tcPr>
          <w:p w:rsidR="00910F00" w:rsidRPr="00EF41DD" w:rsidRDefault="006B6EAD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EF41DD">
              <w:rPr>
                <w:rFonts w:ascii="TH Niramit AS" w:hAnsi="TH Niramit AS" w:cs="TH Niramit AS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C7C51A" wp14:editId="1BE143B3">
                      <wp:simplePos x="0" y="0"/>
                      <wp:positionH relativeFrom="column">
                        <wp:posOffset>276411</wp:posOffset>
                      </wp:positionH>
                      <wp:positionV relativeFrom="paragraph">
                        <wp:posOffset>108616</wp:posOffset>
                      </wp:positionV>
                      <wp:extent cx="170815" cy="2794991"/>
                      <wp:effectExtent l="0" t="0" r="19685" b="24765"/>
                      <wp:wrapNone/>
                      <wp:docPr id="2" name="Right Bra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815" cy="2794991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2C5130" id="Right Brace 3" o:spid="_x0000_s1026" type="#_x0000_t88" style="position:absolute;margin-left:21.75pt;margin-top:8.55pt;width:13.45pt;height:2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" adj="110" strokecolor="#4579b8 [3044]"/>
                  </w:pict>
                </mc:Fallback>
              </mc:AlternateContent>
            </w:r>
          </w:p>
        </w:tc>
        <w:tc>
          <w:tcPr>
            <w:tcW w:w="2551" w:type="dxa"/>
          </w:tcPr>
          <w:p w:rsidR="00910F00" w:rsidRPr="00EF41DD" w:rsidRDefault="00910F00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6B6EAD" w:rsidRPr="00EF41DD" w:rsidTr="00EF41DD">
        <w:tc>
          <w:tcPr>
            <w:tcW w:w="2808" w:type="dxa"/>
          </w:tcPr>
          <w:p w:rsidR="006B6EAD" w:rsidRPr="00EF41DD" w:rsidRDefault="006B6EAD" w:rsidP="006B6EAD">
            <w:pPr>
              <w:autoSpaceDE w:val="0"/>
              <w:autoSpaceDN w:val="0"/>
              <w:adjustRightInd w:val="0"/>
              <w:spacing w:line="228" w:lineRule="auto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EF41DD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๕.๑ ทักษะการวิเคราะห์เชิงตัวเลข การสื่อสาร และการใช้เทคโนโลยีสารสนเทศที่ต้องพัฒนา</w:t>
            </w:r>
          </w:p>
          <w:p w:rsidR="006B6EAD" w:rsidRPr="00EF41DD" w:rsidRDefault="006B6EAD" w:rsidP="00910F00">
            <w:pPr>
              <w:autoSpaceDE w:val="0"/>
              <w:autoSpaceDN w:val="0"/>
              <w:adjustRightInd w:val="0"/>
              <w:spacing w:line="228" w:lineRule="auto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</w:pPr>
            <w:r w:rsidRPr="00EF41DD">
              <w:rPr>
                <w:rFonts w:ascii="TH SarabunPSK" w:eastAsia="AngsanaUPC-Bold" w:hAnsi="TH SarabunPSK" w:cs="TH SarabunPSK" w:hint="cs"/>
                <w:sz w:val="32"/>
                <w:szCs w:val="32"/>
                <w:cs/>
              </w:rPr>
              <w:lastRenderedPageBreak/>
              <w:t xml:space="preserve">(๒) </w:t>
            </w:r>
            <w:r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สามารถเลือกวิธีการสื่อสารและรูปแบบการนำเสนอให้ผู้อื่นเข้าใจ</w:t>
            </w:r>
            <w:r w:rsidRPr="00EF41DD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ได้อย่างม</w:t>
            </w:r>
            <w:r w:rsidRPr="00EF41DD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ี</w:t>
            </w:r>
            <w:r w:rsidRPr="00EF41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3828" w:type="dxa"/>
          </w:tcPr>
          <w:p w:rsidR="006B6EAD" w:rsidRPr="00EF41DD" w:rsidRDefault="006B6EAD" w:rsidP="00910F00">
            <w:pPr>
              <w:tabs>
                <w:tab w:val="left" w:pos="1335"/>
              </w:tabs>
              <w:autoSpaceDE w:val="0"/>
              <w:autoSpaceDN w:val="0"/>
              <w:adjustRightInd w:val="0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6EAD" w:rsidRPr="00EF41DD" w:rsidRDefault="006B6EAD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B6EAD" w:rsidRPr="00EF41DD" w:rsidRDefault="006B6EAD" w:rsidP="00910F00">
            <w:pPr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</w:tbl>
    <w:p w:rsidR="004C27E7" w:rsidRPr="00EF41DD" w:rsidRDefault="004C27E7" w:rsidP="00061A80">
      <w:pPr>
        <w:autoSpaceDE w:val="0"/>
        <w:autoSpaceDN w:val="0"/>
        <w:adjustRightInd w:val="0"/>
        <w:ind w:firstLine="284"/>
        <w:rPr>
          <w:rFonts w:ascii="TH Niramit AS" w:eastAsia="BrowalliaNew" w:hAnsi="TH Niramit AS" w:cs="TH Niramit AS"/>
          <w:i/>
          <w:iCs/>
          <w:sz w:val="32"/>
          <w:szCs w:val="32"/>
        </w:rPr>
      </w:pPr>
    </w:p>
    <w:p w:rsidR="00553F9C" w:rsidRPr="00EF41DD" w:rsidRDefault="00553F9C" w:rsidP="00E3293A">
      <w:pPr>
        <w:autoSpaceDE w:val="0"/>
        <w:autoSpaceDN w:val="0"/>
        <w:adjustRightInd w:val="0"/>
        <w:spacing w:after="24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EF41DD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C81C4C" w:rsidRPr="00EF41DD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EF41DD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๖</w:t>
      </w:r>
      <w:r w:rsidR="00C81C4C" w:rsidRPr="00EF41DD">
        <w:rPr>
          <w:rFonts w:ascii="TH Niramit AS" w:eastAsia="BrowalliaNew" w:hAnsi="TH Niramit AS" w:cs="TH Niramit AS"/>
          <w:b/>
          <w:bCs/>
          <w:sz w:val="36"/>
          <w:szCs w:val="36"/>
          <w:cs/>
        </w:rPr>
        <w:t xml:space="preserve"> </w:t>
      </w:r>
      <w:r w:rsidRPr="00EF41DD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ทรัพยากรประกอบการเรียนการสอน</w:t>
      </w:r>
    </w:p>
    <w:p w:rsidR="00F1134B" w:rsidRPr="00EF41DD" w:rsidRDefault="00F1134B" w:rsidP="002B0CF5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๑. ตำราและเอกสารหลัก</w:t>
      </w:r>
    </w:p>
    <w:p w:rsidR="00673248" w:rsidRPr="00252607" w:rsidRDefault="002D7E7A" w:rsidP="002D7E7A">
      <w:pPr>
        <w:tabs>
          <w:tab w:val="left" w:pos="720"/>
          <w:tab w:val="left" w:pos="1080"/>
        </w:tabs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252607">
        <w:rPr>
          <w:rFonts w:ascii="TH Niramit AS" w:hAnsi="TH Niramit AS" w:cs="TH Niramit AS"/>
          <w:szCs w:val="32"/>
        </w:rPr>
        <w:t xml:space="preserve">- </w:t>
      </w:r>
      <w:r w:rsidR="00252607">
        <w:rPr>
          <w:rFonts w:ascii="TH Niramit AS" w:hAnsi="TH Niramit AS" w:cs="TH Niramit AS" w:hint="cs"/>
          <w:sz w:val="32"/>
          <w:szCs w:val="32"/>
          <w:cs/>
        </w:rPr>
        <w:t>อิทธิ</w:t>
      </w:r>
      <w:proofErr w:type="spellStart"/>
      <w:r w:rsidR="00252607">
        <w:rPr>
          <w:rFonts w:ascii="TH Niramit AS" w:hAnsi="TH Niramit AS" w:cs="TH Niramit AS" w:hint="cs"/>
          <w:sz w:val="32"/>
          <w:szCs w:val="32"/>
          <w:cs/>
        </w:rPr>
        <w:t>วัฒน์</w:t>
      </w:r>
      <w:proofErr w:type="spellEnd"/>
      <w:r w:rsidR="00252607">
        <w:rPr>
          <w:rFonts w:ascii="TH Niramit AS" w:hAnsi="TH Niramit AS" w:cs="TH Niramit AS" w:hint="cs"/>
          <w:sz w:val="32"/>
          <w:szCs w:val="32"/>
          <w:cs/>
        </w:rPr>
        <w:t xml:space="preserve"> รัตนพองบู่</w:t>
      </w:r>
      <w:r w:rsidR="00252607">
        <w:rPr>
          <w:rFonts w:ascii="TH Niramit AS" w:hAnsi="TH Niramit AS" w:cs="TH Niramit AS"/>
          <w:sz w:val="32"/>
          <w:szCs w:val="32"/>
        </w:rPr>
        <w:t xml:space="preserve">. </w:t>
      </w:r>
      <w:r w:rsidR="00252607" w:rsidRPr="00252607">
        <w:rPr>
          <w:rFonts w:ascii="TH Niramit AS" w:hAnsi="TH Niramit AS" w:cs="TH Niramit AS" w:hint="cs"/>
          <w:b/>
          <w:bCs/>
          <w:sz w:val="32"/>
          <w:szCs w:val="32"/>
          <w:cs/>
        </w:rPr>
        <w:t>การตลาดอิเล็กทรอนิกส์</w:t>
      </w:r>
      <w:r w:rsidR="00252607">
        <w:rPr>
          <w:rFonts w:ascii="TH Niramit AS" w:hAnsi="TH Niramit AS" w:cs="TH Niramit AS"/>
          <w:sz w:val="32"/>
          <w:szCs w:val="32"/>
        </w:rPr>
        <w:t>.</w:t>
      </w:r>
      <w:r w:rsidR="00252607">
        <w:rPr>
          <w:rFonts w:ascii="TH Niramit AS" w:hAnsi="TH Niramit AS" w:cs="TH Niramit AS" w:hint="cs"/>
          <w:sz w:val="32"/>
          <w:szCs w:val="32"/>
          <w:cs/>
        </w:rPr>
        <w:t xml:space="preserve"> สำนักพิมพ์ </w:t>
      </w:r>
      <w:proofErr w:type="spellStart"/>
      <w:r w:rsidR="00252607">
        <w:rPr>
          <w:rFonts w:ascii="TH Niramit AS" w:hAnsi="TH Niramit AS" w:cs="TH Niramit AS" w:hint="cs"/>
          <w:sz w:val="32"/>
          <w:szCs w:val="32"/>
          <w:cs/>
        </w:rPr>
        <w:t>วิตตี้</w:t>
      </w:r>
      <w:proofErr w:type="spellEnd"/>
      <w:r w:rsidR="00252607">
        <w:rPr>
          <w:rFonts w:ascii="TH Niramit AS" w:hAnsi="TH Niramit AS" w:cs="TH Niramit AS" w:hint="cs"/>
          <w:sz w:val="32"/>
          <w:szCs w:val="32"/>
          <w:cs/>
        </w:rPr>
        <w:t xml:space="preserve">กรุ๊ป </w:t>
      </w:r>
      <w:r w:rsidR="00252607">
        <w:rPr>
          <w:rFonts w:ascii="TH Niramit AS" w:hAnsi="TH Niramit AS" w:cs="TH Niramit AS"/>
          <w:sz w:val="32"/>
          <w:szCs w:val="32"/>
        </w:rPr>
        <w:t>:2555</w:t>
      </w:r>
    </w:p>
    <w:p w:rsidR="00673248" w:rsidRPr="00E53BC9" w:rsidRDefault="00673248" w:rsidP="00673248">
      <w:pPr>
        <w:pStyle w:val="Header"/>
        <w:tabs>
          <w:tab w:val="left" w:pos="720"/>
        </w:tabs>
        <w:jc w:val="thaiDistribute"/>
        <w:rPr>
          <w:rFonts w:ascii="TH Niramit AS" w:hAnsi="TH Niramit AS" w:cs="TH Niramit AS"/>
          <w:sz w:val="20"/>
          <w:szCs w:val="24"/>
          <w:cs/>
        </w:rPr>
      </w:pPr>
    </w:p>
    <w:p w:rsidR="00734C15" w:rsidRPr="00E53BC9" w:rsidRDefault="00E53BC9" w:rsidP="00673248">
      <w:pPr>
        <w:pStyle w:val="Header"/>
        <w:tabs>
          <w:tab w:val="left" w:pos="426"/>
        </w:tabs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734C15" w:rsidRPr="00E53BC9">
        <w:rPr>
          <w:rFonts w:ascii="TH Niramit AS" w:hAnsi="TH Niramit AS" w:cs="TH Niramit AS"/>
          <w:b/>
          <w:bCs/>
          <w:sz w:val="32"/>
          <w:szCs w:val="32"/>
          <w:cs/>
        </w:rPr>
        <w:t>เอกสารและข้อมูลแนะนำ</w:t>
      </w:r>
    </w:p>
    <w:p w:rsidR="00E53BC9" w:rsidRPr="00E53BC9" w:rsidRDefault="00E53BC9" w:rsidP="00E53BC9">
      <w:pPr>
        <w:ind w:right="-44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cs/>
        </w:rPr>
        <w:t xml:space="preserve">           </w:t>
      </w:r>
      <w:r w:rsidRPr="00E53BC9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E53BC9">
        <w:rPr>
          <w:rFonts w:ascii="TH SarabunPSK" w:hAnsi="TH SarabunPSK" w:cs="TH SarabunPSK"/>
          <w:sz w:val="32"/>
          <w:szCs w:val="32"/>
          <w:cs/>
        </w:rPr>
        <w:t>กรณีศึกษา</w:t>
      </w:r>
    </w:p>
    <w:p w:rsidR="00E53BC9" w:rsidRPr="00E53BC9" w:rsidRDefault="00E53BC9" w:rsidP="00E53BC9">
      <w:pPr>
        <w:ind w:right="-44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E53BC9">
        <w:rPr>
          <w:rFonts w:ascii="TH SarabunPSK" w:hAnsi="TH SarabunPSK" w:cs="TH SarabunPSK"/>
          <w:sz w:val="32"/>
          <w:szCs w:val="32"/>
          <w:cs/>
        </w:rPr>
        <w:t>สิ่งพิมพ์ทั่วไป</w:t>
      </w:r>
    </w:p>
    <w:p w:rsidR="00E53BC9" w:rsidRPr="00E53BC9" w:rsidRDefault="00331F42" w:rsidP="00E53BC9">
      <w:pPr>
        <w:ind w:right="-44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E53BC9" w:rsidRPr="00E53BC9">
        <w:rPr>
          <w:rFonts w:ascii="TH SarabunPSK" w:hAnsi="TH SarabunPSK" w:cs="TH SarabunPSK"/>
          <w:sz w:val="32"/>
          <w:szCs w:val="32"/>
          <w:cs/>
        </w:rPr>
        <w:t>ฐานข้อมูลออนไลน์</w:t>
      </w:r>
    </w:p>
    <w:p w:rsidR="00B13BB8" w:rsidRPr="00EF41DD" w:rsidRDefault="00B13BB8" w:rsidP="00B13BB8">
      <w:pPr>
        <w:tabs>
          <w:tab w:val="left" w:pos="540"/>
          <w:tab w:val="left" w:pos="1080"/>
        </w:tabs>
        <w:spacing w:line="360" w:lineRule="exact"/>
        <w:ind w:left="630" w:hanging="630"/>
        <w:rPr>
          <w:rFonts w:ascii="TH Niramit AS" w:hAnsi="TH Niramit AS" w:cs="TH Niramit AS"/>
          <w:b/>
          <w:bCs/>
          <w:sz w:val="32"/>
          <w:szCs w:val="32"/>
        </w:rPr>
      </w:pPr>
    </w:p>
    <w:p w:rsidR="00C32B9F" w:rsidRDefault="00C32B9F" w:rsidP="00C32B9F">
      <w:pPr>
        <w:spacing w:line="233" w:lineRule="auto"/>
        <w:rPr>
          <w:rFonts w:ascii="TH SarabunPSK" w:hAnsi="TH SarabunPSK" w:cs="TH SarabunPSK"/>
          <w:b/>
          <w:bCs/>
          <w:color w:val="FF0000"/>
        </w:rPr>
      </w:pPr>
    </w:p>
    <w:p w:rsidR="006B6EAD" w:rsidRDefault="006B6EAD" w:rsidP="00C32B9F">
      <w:pPr>
        <w:spacing w:line="233" w:lineRule="auto"/>
        <w:rPr>
          <w:rFonts w:ascii="TH SarabunPSK" w:hAnsi="TH SarabunPSK" w:cs="TH SarabunPSK"/>
          <w:b/>
          <w:bCs/>
          <w:color w:val="FF0000"/>
        </w:rPr>
      </w:pPr>
    </w:p>
    <w:p w:rsidR="006B6EAD" w:rsidRDefault="006B6EAD" w:rsidP="00C32B9F">
      <w:pPr>
        <w:spacing w:line="233" w:lineRule="auto"/>
        <w:rPr>
          <w:rFonts w:ascii="TH SarabunPSK" w:hAnsi="TH SarabunPSK" w:cs="TH SarabunPSK"/>
          <w:b/>
          <w:bCs/>
          <w:color w:val="FF0000"/>
        </w:rPr>
      </w:pPr>
    </w:p>
    <w:p w:rsidR="006B6EAD" w:rsidRDefault="006B6EAD" w:rsidP="00C32B9F">
      <w:pPr>
        <w:spacing w:line="233" w:lineRule="auto"/>
        <w:rPr>
          <w:rFonts w:ascii="TH SarabunPSK" w:hAnsi="TH SarabunPSK" w:cs="TH SarabunPSK"/>
          <w:b/>
          <w:bCs/>
          <w:color w:val="FF0000"/>
        </w:rPr>
      </w:pPr>
    </w:p>
    <w:p w:rsidR="006B6EAD" w:rsidRPr="00EF41DD" w:rsidRDefault="006B6EAD" w:rsidP="00C32B9F">
      <w:pPr>
        <w:spacing w:line="233" w:lineRule="auto"/>
        <w:rPr>
          <w:rFonts w:ascii="TH SarabunPSK" w:hAnsi="TH SarabunPSK" w:cs="TH SarabunPSK"/>
          <w:b/>
          <w:bCs/>
          <w:color w:val="FF0000"/>
          <w:cs/>
        </w:rPr>
      </w:pPr>
    </w:p>
    <w:p w:rsidR="00D45AF7" w:rsidRPr="00EF41DD" w:rsidRDefault="00D45AF7" w:rsidP="00D45AF7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EF41DD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 ๗ การประเมินและปรับปรุงการดำเนินการของรายวิชา</w:t>
      </w:r>
    </w:p>
    <w:p w:rsidR="00D45AF7" w:rsidRPr="00EF41DD" w:rsidRDefault="00D45AF7" w:rsidP="00D45AF7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16"/>
          <w:szCs w:val="16"/>
        </w:rPr>
      </w:pPr>
    </w:p>
    <w:p w:rsidR="00D45AF7" w:rsidRPr="00EF41DD" w:rsidRDefault="00D45AF7" w:rsidP="00D45AF7">
      <w:pPr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๑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กลยุทธ์การประเมินประสิทธิผลของรายวิชาโดยนักศึกษา</w:t>
      </w:r>
    </w:p>
    <w:p w:rsidR="00D45AF7" w:rsidRPr="00EF41DD" w:rsidRDefault="00D45AF7" w:rsidP="00D45AF7">
      <w:pPr>
        <w:tabs>
          <w:tab w:val="left" w:pos="-1701"/>
        </w:tabs>
        <w:spacing w:line="340" w:lineRule="exact"/>
        <w:jc w:val="thaiDistribute"/>
        <w:rPr>
          <w:rFonts w:ascii="TH Niramit AS" w:eastAsia="BrowalliaNew" w:hAnsi="TH Niramit AS" w:cs="TH Niramit AS"/>
          <w:color w:val="000000"/>
          <w:sz w:val="30"/>
          <w:szCs w:val="30"/>
        </w:rPr>
      </w:pPr>
      <w:r w:rsidRPr="00EF41DD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ab/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การประเมินประสิทธิผลรายวิชานี้ที่จัดทำโดยนักศึกษา  จากการจัดกิจกรรมในการนำแนวคิดและความเห็นจากนักศึกษาได้ดังนี้</w:t>
      </w:r>
    </w:p>
    <w:p w:rsidR="00D45AF7" w:rsidRPr="00EF41DD" w:rsidRDefault="00D45AF7" w:rsidP="00D45AF7">
      <w:pPr>
        <w:tabs>
          <w:tab w:val="left" w:pos="-1701"/>
          <w:tab w:val="left" w:pos="709"/>
          <w:tab w:val="left" w:pos="1134"/>
        </w:tabs>
        <w:spacing w:line="340" w:lineRule="exact"/>
        <w:jc w:val="thaiDistribute"/>
        <w:rPr>
          <w:rFonts w:ascii="TH Niramit AS" w:eastAsia="BrowalliaNew" w:hAnsi="TH Niramit AS" w:cs="TH Niramit AS"/>
          <w:color w:val="000000"/>
          <w:sz w:val="30"/>
          <w:szCs w:val="30"/>
        </w:rPr>
      </w:pPr>
      <w:r w:rsidRPr="00EF41DD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ab/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(๑)</w:t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  <w:t xml:space="preserve"> การสนทนากลุ่มระหว่างผู้สอนและผู้เรียน</w:t>
      </w:r>
    </w:p>
    <w:p w:rsidR="00D45AF7" w:rsidRPr="00EF41DD" w:rsidRDefault="00D45AF7" w:rsidP="00D45AF7">
      <w:pPr>
        <w:tabs>
          <w:tab w:val="left" w:pos="-1701"/>
          <w:tab w:val="left" w:pos="709"/>
          <w:tab w:val="left" w:pos="1134"/>
        </w:tabs>
        <w:spacing w:line="340" w:lineRule="exact"/>
        <w:jc w:val="thaiDistribute"/>
        <w:rPr>
          <w:rFonts w:ascii="TH Niramit AS" w:eastAsia="BrowalliaNew" w:hAnsi="TH Niramit AS" w:cs="TH Niramit AS"/>
          <w:color w:val="000000"/>
          <w:sz w:val="30"/>
          <w:szCs w:val="30"/>
        </w:rPr>
      </w:pPr>
      <w:r w:rsidRPr="00EF41DD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ab/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(๒)</w:t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  <w:t xml:space="preserve"> การสังเกตการณ์จากพฤติกรรมของผู้เรียน</w:t>
      </w:r>
    </w:p>
    <w:p w:rsidR="00D45AF7" w:rsidRPr="00EF41DD" w:rsidRDefault="00D45AF7" w:rsidP="00D45AF7">
      <w:pPr>
        <w:tabs>
          <w:tab w:val="left" w:pos="-1701"/>
          <w:tab w:val="left" w:pos="709"/>
          <w:tab w:val="left" w:pos="1134"/>
        </w:tabs>
        <w:spacing w:line="340" w:lineRule="exact"/>
        <w:jc w:val="thaiDistribute"/>
        <w:rPr>
          <w:rFonts w:ascii="TH Niramit AS" w:eastAsia="BrowalliaNew" w:hAnsi="TH Niramit AS" w:cs="TH Niramit AS"/>
          <w:color w:val="000000"/>
          <w:sz w:val="30"/>
          <w:szCs w:val="30"/>
        </w:rPr>
      </w:pPr>
      <w:r w:rsidRPr="00EF41DD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ab/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(๓)</w:t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  <w:t xml:space="preserve"> แบบประเมินผู้สอน และประเมินรายวิชา</w:t>
      </w:r>
    </w:p>
    <w:p w:rsidR="00D45AF7" w:rsidRPr="00EF41DD" w:rsidRDefault="00D45AF7" w:rsidP="00D45AF7">
      <w:pPr>
        <w:tabs>
          <w:tab w:val="left" w:pos="-1701"/>
          <w:tab w:val="left" w:pos="709"/>
          <w:tab w:val="left" w:pos="1134"/>
        </w:tabs>
        <w:spacing w:line="340" w:lineRule="exact"/>
        <w:jc w:val="thaiDistribute"/>
        <w:rPr>
          <w:rFonts w:ascii="TH Niramit AS" w:eastAsia="BrowalliaNew-Bold" w:hAnsi="TH Niramit AS" w:cs="TH Niramit AS"/>
          <w:sz w:val="30"/>
          <w:szCs w:val="30"/>
        </w:rPr>
      </w:pPr>
      <w:r w:rsidRPr="00EF41DD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ab/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(๔)</w:t>
      </w:r>
      <w:r w:rsidRPr="00EF41DD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  <w:t xml:space="preserve"> ให้ข้อเสนอแนะผ่านสื่ออิเล็กทรอนิกส์  ตามที่ผู้สอนทำเป็นช่องทางสื่อสารกับนักศึกษา</w:t>
      </w:r>
    </w:p>
    <w:p w:rsidR="00D45AF7" w:rsidRPr="00EF41DD" w:rsidRDefault="00D45AF7" w:rsidP="00D45AF7">
      <w:pPr>
        <w:tabs>
          <w:tab w:val="left" w:pos="709"/>
          <w:tab w:val="left" w:pos="1134"/>
        </w:tabs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:rsidR="00D45AF7" w:rsidRPr="00EF41DD" w:rsidRDefault="00D45AF7" w:rsidP="00D45AF7">
      <w:pPr>
        <w:tabs>
          <w:tab w:val="left" w:pos="709"/>
          <w:tab w:val="left" w:pos="1134"/>
        </w:tabs>
        <w:autoSpaceDE w:val="0"/>
        <w:autoSpaceDN w:val="0"/>
        <w:adjustRightInd w:val="0"/>
        <w:rPr>
          <w:rFonts w:ascii="TH Niramit AS" w:hAnsi="TH Niramit AS" w:cs="TH Niramit AS"/>
          <w:i/>
          <w:iCs/>
          <w:sz w:val="30"/>
          <w:szCs w:val="30"/>
        </w:rPr>
      </w:pP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กลยุทธ์การประเมินการสอน</w:t>
      </w:r>
    </w:p>
    <w:p w:rsidR="00D45AF7" w:rsidRPr="00EF41DD" w:rsidRDefault="00D45AF7" w:rsidP="00D45AF7">
      <w:pPr>
        <w:spacing w:line="20" w:lineRule="atLeast"/>
        <w:ind w:left="270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t>การเก็บข้อมูลเพื่อประเมินการสอนมีกลยุทธ์ดังนี้</w:t>
      </w:r>
    </w:p>
    <w:p w:rsidR="00D45AF7" w:rsidRPr="00EF41DD" w:rsidRDefault="00354273" w:rsidP="00354273">
      <w:pPr>
        <w:spacing w:line="20" w:lineRule="atLeast"/>
        <w:ind w:firstLine="645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๒.๑ </w:t>
      </w:r>
      <w:r w:rsidR="00D45AF7" w:rsidRPr="00EF41DD">
        <w:rPr>
          <w:rFonts w:ascii="TH SarabunPSK" w:hAnsi="TH SarabunPSK" w:cs="TH SarabunPSK"/>
          <w:color w:val="000000"/>
          <w:sz w:val="32"/>
          <w:szCs w:val="32"/>
          <w:cs/>
        </w:rPr>
        <w:t>การแลกเปลี่ยนสังเกตการสอนของอาจารย์ประจำวิชานี้</w:t>
      </w:r>
    </w:p>
    <w:p w:rsidR="00D45AF7" w:rsidRPr="00EF41DD" w:rsidRDefault="00354273" w:rsidP="00354273">
      <w:pPr>
        <w:spacing w:line="20" w:lineRule="atLeast"/>
        <w:ind w:firstLine="645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๒.๒ </w:t>
      </w:r>
      <w:r w:rsidR="00D45AF7" w:rsidRPr="00EF41DD">
        <w:rPr>
          <w:rFonts w:ascii="TH SarabunPSK" w:hAnsi="TH SarabunPSK" w:cs="TH SarabunPSK"/>
          <w:color w:val="000000"/>
          <w:sz w:val="32"/>
          <w:szCs w:val="32"/>
          <w:cs/>
        </w:rPr>
        <w:t>ระดับผลการเรียนของนักศึกษา</w:t>
      </w:r>
    </w:p>
    <w:p w:rsidR="00D45AF7" w:rsidRPr="00EF41DD" w:rsidRDefault="00354273" w:rsidP="00354273">
      <w:pPr>
        <w:spacing w:line="20" w:lineRule="atLeast"/>
        <w:ind w:firstLine="645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๒.๓ </w:t>
      </w:r>
      <w:r w:rsidR="00D45AF7" w:rsidRPr="00EF41DD">
        <w:rPr>
          <w:rFonts w:ascii="TH SarabunPSK" w:hAnsi="TH SarabunPSK" w:cs="TH SarabunPSK"/>
          <w:color w:val="000000"/>
          <w:sz w:val="32"/>
          <w:szCs w:val="32"/>
          <w:cs/>
        </w:rPr>
        <w:t>การทวนสอบผลประเมินการเรียนรู้</w:t>
      </w:r>
    </w:p>
    <w:p w:rsidR="00D45AF7" w:rsidRPr="00EF41DD" w:rsidRDefault="00D45AF7" w:rsidP="00D45AF7">
      <w:pPr>
        <w:tabs>
          <w:tab w:val="left" w:pos="284"/>
        </w:tabs>
        <w:spacing w:line="340" w:lineRule="exact"/>
        <w:jc w:val="thaiDistribute"/>
        <w:rPr>
          <w:rFonts w:ascii="TH Niramit AS" w:hAnsi="TH Niramit AS" w:cs="TH Niramit AS"/>
          <w:b/>
          <w:bCs/>
          <w:color w:val="000000"/>
          <w:sz w:val="30"/>
          <w:szCs w:val="30"/>
        </w:rPr>
      </w:pPr>
    </w:p>
    <w:p w:rsidR="00D45AF7" w:rsidRPr="00EF41DD" w:rsidRDefault="00D45AF7" w:rsidP="00D45AF7">
      <w:pPr>
        <w:autoSpaceDE w:val="0"/>
        <w:autoSpaceDN w:val="0"/>
        <w:adjustRightInd w:val="0"/>
        <w:spacing w:line="20" w:lineRule="atLeas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การปรับปรุงการสอน</w:t>
      </w:r>
    </w:p>
    <w:p w:rsidR="00D45AF7" w:rsidRPr="00EF41DD" w:rsidRDefault="00D45AF7" w:rsidP="00D45AF7">
      <w:pPr>
        <w:spacing w:line="20" w:lineRule="atLeast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t>เมื่อได้ผลประเมินการสอน นำข้อมูลมาวิเคราะห์หาแนวทางพัฒนาปรับปรุงการเรียนการสอนให้ดีขึ้น โดยการสัมมนาการจัดการเรียนการสอน  การวิจัยชั้นเรียน</w:t>
      </w:r>
    </w:p>
    <w:p w:rsidR="00D81802" w:rsidRPr="00EF41DD" w:rsidRDefault="00D81802" w:rsidP="00910F00">
      <w:pPr>
        <w:spacing w:line="20" w:lineRule="atLeast"/>
        <w:rPr>
          <w:rFonts w:ascii="TH SarabunPSK" w:hAnsi="TH SarabunPSK" w:cs="TH SarabunPSK"/>
          <w:color w:val="000000"/>
          <w:sz w:val="32"/>
          <w:szCs w:val="32"/>
        </w:rPr>
      </w:pPr>
    </w:p>
    <w:p w:rsidR="00D45AF7" w:rsidRPr="00EF41DD" w:rsidRDefault="00D45AF7" w:rsidP="00D45AF7">
      <w:pPr>
        <w:autoSpaceDE w:val="0"/>
        <w:autoSpaceDN w:val="0"/>
        <w:adjustRightInd w:val="0"/>
        <w:spacing w:line="20" w:lineRule="atLeas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๔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การทวนสอบมาตรฐานผลสัมฤทธิ์ของนักศึกษาในรายวิชา</w:t>
      </w:r>
    </w:p>
    <w:p w:rsidR="00D45AF7" w:rsidRPr="00EF41DD" w:rsidRDefault="00D45AF7" w:rsidP="00D45AF7">
      <w:pPr>
        <w:tabs>
          <w:tab w:val="left" w:pos="270"/>
        </w:tabs>
        <w:spacing w:line="20" w:lineRule="atLeast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ระหว่างกระบวนการเรียนการสอนมีการทวนสอบผลสัมฤทธิ์ในรายหัวข้อตามที่คาดหวังจากการเรียนรู้ในวิชา  </w:t>
      </w: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br/>
        <w:t>ได้จากการสอบถามนักศึกษา  หรือการสุ่มตรวจผลงานของนักศึกษา  รวมถึงพิจารณาจากผลการทดสอบความรู้ความเข้าใจ  และหลังออกผลการเรียนรายวิชามีการทวนสอบผลสัมฤทธิ์โดยรวมในรายวิชาได้ดังนี้</w:t>
      </w:r>
    </w:p>
    <w:p w:rsidR="00D45AF7" w:rsidRPr="00EF41DD" w:rsidRDefault="00D45AF7" w:rsidP="00D45AF7">
      <w:pPr>
        <w:pStyle w:val="ListParagraph"/>
        <w:numPr>
          <w:ilvl w:val="0"/>
          <w:numId w:val="22"/>
        </w:numPr>
        <w:spacing w:line="2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t>การทวนสอบการให้คะแนนจากการสุ่มตรวจผลงานของนักศึกษาโดยอาจารย์อื่น  หรือผู้ทรงคุณวุฒิที่ไม่ใช่อาจารย์ประจำหลักสูตร</w:t>
      </w:r>
    </w:p>
    <w:p w:rsidR="00D45AF7" w:rsidRPr="00EF41DD" w:rsidRDefault="00D45AF7" w:rsidP="00D45AF7">
      <w:pPr>
        <w:pStyle w:val="ListParagraph"/>
        <w:numPr>
          <w:ilvl w:val="0"/>
          <w:numId w:val="22"/>
        </w:numPr>
        <w:spacing w:line="20" w:lineRule="atLeast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มีการตั้งคณะกรรมการในสาขาวิชา  ตรวจสอบผลการประเมินการเรียนรู้ของนักศึกษา  </w:t>
      </w:r>
    </w:p>
    <w:p w:rsidR="00D45AF7" w:rsidRPr="00EF41DD" w:rsidRDefault="00D45AF7" w:rsidP="00D45AF7">
      <w:pPr>
        <w:spacing w:line="20" w:lineRule="atLeast"/>
        <w:ind w:left="1134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t>โดยตรวจสอบข้อเขียน  รายงาน  วิธีการให้คะแนนสอบ  และการให้คะแนนพฤติกรรม</w:t>
      </w:r>
    </w:p>
    <w:p w:rsidR="00D45AF7" w:rsidRPr="00EF41DD" w:rsidRDefault="00D45AF7" w:rsidP="00D45AF7">
      <w:pPr>
        <w:autoSpaceDE w:val="0"/>
        <w:autoSpaceDN w:val="0"/>
        <w:adjustRightInd w:val="0"/>
        <w:spacing w:line="20" w:lineRule="atLeast"/>
        <w:rPr>
          <w:rFonts w:ascii="TH Niramit AS" w:eastAsia="BrowalliaNew" w:hAnsi="TH Niramit AS" w:cs="TH Niramit AS"/>
          <w:color w:val="000000"/>
          <w:sz w:val="30"/>
          <w:szCs w:val="30"/>
        </w:rPr>
      </w:pP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๕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Pr="00EF41DD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การดำเนินการทบทวนและการวางแผนปรับปรุงประสิทธิผลของรายวิชา</w:t>
      </w:r>
    </w:p>
    <w:p w:rsidR="00D45AF7" w:rsidRPr="00EF41DD" w:rsidRDefault="00D45AF7" w:rsidP="00D45AF7">
      <w:pPr>
        <w:spacing w:line="20" w:lineRule="atLeast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t>จากการประเมิน และทวนสอบผลสัมฤทธิ์ประสิทธิผลรายวิชา  ได้มีการวางแผนปรับปรุงการสอนและ</w:t>
      </w:r>
      <w:r w:rsidRPr="00EF41DD">
        <w:rPr>
          <w:rFonts w:ascii="TH SarabunPSK" w:hAnsi="TH SarabunPSK" w:cs="TH SarabunPSK"/>
          <w:color w:val="000000"/>
          <w:sz w:val="32"/>
          <w:szCs w:val="32"/>
          <w:cs/>
        </w:rPr>
        <w:br/>
        <w:t>รายละเอียดวิชา  เพื่อให้เกิดคุณภาพมากขึ้นดังนี้</w:t>
      </w:r>
    </w:p>
    <w:p w:rsidR="00D45AF7" w:rsidRPr="00EF41DD" w:rsidRDefault="00354273" w:rsidP="00354273">
      <w:pPr>
        <w:spacing w:line="20" w:lineRule="atLeast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๕.๑ </w:t>
      </w:r>
      <w:r w:rsidR="00D45AF7" w:rsidRPr="00EF41DD">
        <w:rPr>
          <w:rFonts w:ascii="TH SarabunPSK" w:hAnsi="TH SarabunPSK" w:cs="TH SarabunPSK"/>
          <w:color w:val="000000"/>
          <w:sz w:val="32"/>
          <w:szCs w:val="32"/>
          <w:cs/>
        </w:rPr>
        <w:t>ปรับปรุงรายวิชาอย่างน้อยทุก ๔ ปี  หรือตามข้อเสนอแนะและผลการทวนสอบผลสัมฤทธิ์</w:t>
      </w:r>
    </w:p>
    <w:p w:rsidR="00D45AF7" w:rsidRPr="00EF41DD" w:rsidRDefault="00354273" w:rsidP="00354273">
      <w:pPr>
        <w:spacing w:line="20" w:lineRule="atLeast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F41D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๕.๒ </w:t>
      </w:r>
      <w:r w:rsidR="00D45AF7" w:rsidRPr="00EF41DD">
        <w:rPr>
          <w:rFonts w:ascii="TH SarabunPSK" w:hAnsi="TH SarabunPSK" w:cs="TH SarabunPSK"/>
          <w:color w:val="000000"/>
          <w:sz w:val="32"/>
          <w:szCs w:val="32"/>
          <w:cs/>
        </w:rPr>
        <w:t>เปลี่ยนหรือจัดการเรียนการสอนเป็นทีมหรือแบ่งหัวข้อ/ผลการเรียนรู้ในการสอนของอาจารย์ประจำวิชานี้</w:t>
      </w:r>
    </w:p>
    <w:p w:rsidR="00EF7A01" w:rsidRPr="00EF41DD" w:rsidRDefault="004E05F3" w:rsidP="00910F00">
      <w:pPr>
        <w:tabs>
          <w:tab w:val="left" w:pos="5418"/>
        </w:tabs>
        <w:autoSpaceDE w:val="0"/>
        <w:autoSpaceDN w:val="0"/>
        <w:adjustRightInd w:val="0"/>
        <w:jc w:val="center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EF41DD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********</w:t>
      </w:r>
      <w:r w:rsidR="004D35E4" w:rsidRPr="00EF41DD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***************</w:t>
      </w:r>
    </w:p>
    <w:p w:rsidR="002E0738" w:rsidRPr="00EF41DD" w:rsidRDefault="002E0738" w:rsidP="002E0738">
      <w:pPr>
        <w:tabs>
          <w:tab w:val="left" w:pos="7747"/>
        </w:tabs>
        <w:rPr>
          <w:rFonts w:ascii="TH Niramit AS" w:eastAsia="BrowalliaNew-Bold" w:hAnsi="TH Niramit AS" w:cs="TH Niramit AS"/>
          <w:sz w:val="32"/>
          <w:szCs w:val="32"/>
          <w:cs/>
        </w:rPr>
      </w:pPr>
      <w:r w:rsidRPr="00EF41DD">
        <w:rPr>
          <w:rFonts w:ascii="TH Niramit AS" w:eastAsia="BrowalliaNew-Bold" w:hAnsi="TH Niramit AS" w:cs="TH Niramit AS"/>
          <w:sz w:val="32"/>
          <w:szCs w:val="32"/>
          <w:cs/>
        </w:rPr>
        <w:tab/>
      </w:r>
    </w:p>
    <w:p w:rsidR="00EF7A01" w:rsidRPr="00EF41DD" w:rsidRDefault="002E0738" w:rsidP="002E0738">
      <w:pPr>
        <w:tabs>
          <w:tab w:val="left" w:pos="7747"/>
        </w:tabs>
        <w:rPr>
          <w:rFonts w:ascii="TH Niramit AS" w:eastAsia="BrowalliaNew-Bold" w:hAnsi="TH Niramit AS" w:cs="TH Niramit AS"/>
          <w:sz w:val="32"/>
          <w:szCs w:val="32"/>
          <w:cs/>
        </w:rPr>
        <w:sectPr w:rsidR="00EF7A01" w:rsidRPr="00EF41DD" w:rsidSect="008E06C4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902" w:right="924" w:bottom="539" w:left="1077" w:header="425" w:footer="198" w:gutter="0"/>
          <w:pgNumType w:fmt="thaiNumbers"/>
          <w:cols w:space="720"/>
          <w:noEndnote/>
          <w:docGrid w:linePitch="326"/>
        </w:sectPr>
      </w:pPr>
      <w:r w:rsidRPr="00EF41DD">
        <w:rPr>
          <w:rFonts w:ascii="TH Niramit AS" w:eastAsia="BrowalliaNew-Bold" w:hAnsi="TH Niramit AS" w:cs="TH Niramit AS"/>
          <w:sz w:val="32"/>
          <w:szCs w:val="32"/>
          <w:cs/>
        </w:rPr>
        <w:tab/>
      </w:r>
    </w:p>
    <w:p w:rsidR="00EF7A01" w:rsidRPr="00EF41DD" w:rsidRDefault="00EF7A01" w:rsidP="002B0CF5">
      <w:pPr>
        <w:tabs>
          <w:tab w:val="left" w:pos="5418"/>
        </w:tabs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41D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แผนที่แสดงการกระจายความรับผิดชอบมาตรฐานผลการเรียนรู้จากหลักสูตรสู่รายวิชา (</w:t>
      </w:r>
      <w:r w:rsidRPr="00EF41DD">
        <w:rPr>
          <w:rFonts w:ascii="TH Niramit AS" w:hAnsi="TH Niramit AS" w:cs="TH Niramit AS"/>
          <w:b/>
          <w:bCs/>
          <w:color w:val="000000"/>
          <w:sz w:val="32"/>
          <w:szCs w:val="32"/>
        </w:rPr>
        <w:t>Curriculum Mapping</w:t>
      </w:r>
      <w:r w:rsidRPr="00EF41D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)</w:t>
      </w:r>
    </w:p>
    <w:p w:rsidR="00A70B91" w:rsidRPr="00EF41DD" w:rsidRDefault="00A70B91" w:rsidP="00CD35E9">
      <w:pPr>
        <w:tabs>
          <w:tab w:val="left" w:pos="5418"/>
        </w:tabs>
        <w:autoSpaceDE w:val="0"/>
        <w:autoSpaceDN w:val="0"/>
        <w:adjustRightInd w:val="0"/>
        <w:spacing w:after="240"/>
        <w:jc w:val="center"/>
        <w:rPr>
          <w:rFonts w:ascii="TH Niramit AS" w:eastAsia="BrowalliaNew" w:hAnsi="TH Niramit AS" w:cs="TH Niramit AS"/>
          <w:b/>
          <w:bCs/>
          <w:sz w:val="32"/>
          <w:szCs w:val="32"/>
          <w:cs/>
        </w:rPr>
      </w:pP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ตามที่ปรากฏในรายละเอียดของหลักสูตร (</w:t>
      </w:r>
      <w:proofErr w:type="spellStart"/>
      <w:r w:rsidRPr="00EF41DD">
        <w:rPr>
          <w:rFonts w:ascii="TH Niramit AS" w:eastAsia="BrowalliaNew" w:hAnsi="TH Niramit AS" w:cs="TH Niramit AS"/>
          <w:b/>
          <w:bCs/>
          <w:sz w:val="32"/>
          <w:szCs w:val="32"/>
        </w:rPr>
        <w:t>Programme</w:t>
      </w:r>
      <w:proofErr w:type="spellEnd"/>
      <w:r w:rsidRPr="00EF41DD">
        <w:rPr>
          <w:rFonts w:ascii="TH Niramit AS" w:eastAsia="BrowalliaNew" w:hAnsi="TH Niramit AS" w:cs="TH Niramit AS"/>
          <w:b/>
          <w:bCs/>
          <w:sz w:val="32"/>
          <w:szCs w:val="32"/>
        </w:rPr>
        <w:t xml:space="preserve"> Specification</w:t>
      </w:r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)</w:t>
      </w:r>
      <w:r w:rsidR="00C81C4C"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 xml:space="preserve"> </w:t>
      </w:r>
      <w:proofErr w:type="spellStart"/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มคอ</w:t>
      </w:r>
      <w:proofErr w:type="spellEnd"/>
      <w:r w:rsidRPr="00EF41DD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. ๒</w:t>
      </w:r>
    </w:p>
    <w:tbl>
      <w:tblPr>
        <w:tblpPr w:leftFromText="180" w:rightFromText="180" w:vertAnchor="page" w:horzAnchor="margin" w:tblpY="3428"/>
        <w:tblW w:w="13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4"/>
        <w:gridCol w:w="601"/>
        <w:gridCol w:w="709"/>
        <w:gridCol w:w="567"/>
        <w:gridCol w:w="567"/>
        <w:gridCol w:w="567"/>
        <w:gridCol w:w="783"/>
        <w:gridCol w:w="709"/>
        <w:gridCol w:w="709"/>
        <w:gridCol w:w="816"/>
        <w:gridCol w:w="709"/>
        <w:gridCol w:w="709"/>
        <w:gridCol w:w="709"/>
        <w:gridCol w:w="1040"/>
        <w:gridCol w:w="709"/>
        <w:gridCol w:w="972"/>
      </w:tblGrid>
      <w:tr w:rsidR="003C767D" w:rsidRPr="00EF41DD" w:rsidTr="000B740F">
        <w:trPr>
          <w:trHeight w:val="2530"/>
        </w:trPr>
        <w:tc>
          <w:tcPr>
            <w:tcW w:w="2794" w:type="dxa"/>
            <w:vMerge w:val="restart"/>
            <w:vAlign w:val="center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-Bold" w:hAnsi="TH Niramit AS" w:cs="TH Niramit AS"/>
                <w:b/>
                <w:bCs/>
                <w:sz w:val="28"/>
              </w:rPr>
            </w:pPr>
            <w:r w:rsidRPr="00EF41DD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รายวิชา</w:t>
            </w:r>
          </w:p>
        </w:tc>
        <w:tc>
          <w:tcPr>
            <w:tcW w:w="187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-Bold" w:hAnsi="TH Niramit AS" w:cs="TH Niramit AS"/>
                <w:b/>
                <w:bCs/>
                <w:sz w:val="28"/>
              </w:rPr>
            </w:pPr>
            <w:r w:rsidRPr="00EF41DD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คุณธรรม จริยธรรม</w:t>
            </w:r>
          </w:p>
        </w:tc>
        <w:tc>
          <w:tcPr>
            <w:tcW w:w="191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b/>
                <w:bCs/>
                <w:sz w:val="28"/>
              </w:rPr>
            </w:pPr>
            <w:r w:rsidRPr="00EF41DD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ความรู้</w:t>
            </w:r>
          </w:p>
        </w:tc>
        <w:tc>
          <w:tcPr>
            <w:tcW w:w="2234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</w:p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</w:p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</w:p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-Bold" w:hAnsi="TH Niramit AS" w:cs="TH Niramit AS"/>
                <w:b/>
                <w:bCs/>
                <w:sz w:val="28"/>
              </w:rPr>
            </w:pPr>
            <w:r w:rsidRPr="00EF41DD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ทักษะทางปัญญา</w:t>
            </w:r>
          </w:p>
        </w:tc>
        <w:tc>
          <w:tcPr>
            <w:tcW w:w="212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1664B" w:rsidRPr="00EF41DD" w:rsidRDefault="0021664B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</w:p>
          <w:p w:rsidR="003C767D" w:rsidRPr="00EF41DD" w:rsidRDefault="0021664B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-Bold" w:hAnsi="TH Niramit AS" w:cs="TH Niramit AS"/>
                <w:b/>
                <w:bCs/>
                <w:sz w:val="28"/>
              </w:rPr>
            </w:pPr>
            <w:r w:rsidRPr="00EF41DD">
              <w:rPr>
                <w:rFonts w:ascii="TH Niramit AS" w:eastAsia="BrowalliaNew-Bold" w:hAnsi="TH Niramit AS" w:cs="TH Niramit AS"/>
                <w:b/>
                <w:bCs/>
                <w:sz w:val="28"/>
                <w:cs/>
              </w:rPr>
              <w:t>ด้านทักษะความสัมพันธ์ระหว่างบุคคลและความรับผิดชอบ</w:t>
            </w:r>
          </w:p>
        </w:tc>
        <w:tc>
          <w:tcPr>
            <w:tcW w:w="2721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C767D" w:rsidRPr="00EF41DD" w:rsidRDefault="0021664B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-Bold" w:hAnsi="TH Niramit AS" w:cs="TH Niramit AS"/>
                <w:b/>
                <w:bCs/>
                <w:sz w:val="28"/>
              </w:rPr>
            </w:pPr>
            <w:r w:rsidRPr="00EF41DD">
              <w:rPr>
                <w:rFonts w:ascii="TH Niramit AS" w:eastAsia="BrowalliaNew-Bold" w:hAnsi="TH Niramit AS" w:cs="TH Niramit AS"/>
                <w:b/>
                <w:bCs/>
                <w:sz w:val="28"/>
                <w:cs/>
              </w:rPr>
              <w:t>ด้านทักษะการวิเคราะห์เชิงตัวเลข การสื่อสาร และการใช้เทคโนโลยีสารสนเทศ</w:t>
            </w:r>
          </w:p>
        </w:tc>
      </w:tr>
      <w:tr w:rsidR="003C767D" w:rsidRPr="00EF41DD" w:rsidTr="000B740F">
        <w:trPr>
          <w:trHeight w:val="330"/>
        </w:trPr>
        <w:tc>
          <w:tcPr>
            <w:tcW w:w="2794" w:type="dxa"/>
            <w:vMerge/>
            <w:vAlign w:val="center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color w:val="000000"/>
                <w:sz w:val="28"/>
                <w:cs/>
              </w:rPr>
            </w:pPr>
          </w:p>
        </w:tc>
        <w:tc>
          <w:tcPr>
            <w:tcW w:w="10876" w:type="dxa"/>
            <w:gridSpan w:val="15"/>
            <w:tcBorders>
              <w:right w:val="single" w:sz="4" w:space="0" w:color="auto"/>
            </w:tcBorders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rPr>
                <w:rFonts w:ascii="TH Niramit AS" w:hAnsi="TH Niramit AS" w:cs="TH Niramit AS"/>
                <w:color w:val="000000"/>
                <w:sz w:val="28"/>
                <w:cs/>
              </w:rPr>
            </w:pPr>
            <w:r w:rsidRPr="00EF41DD">
              <w:rPr>
                <w:rFonts w:ascii="TH Niramit AS" w:eastAsia="BrowalliaNew" w:hAnsi="TH Niramit AS" w:cs="TH Niramit AS"/>
                <w:sz w:val="20"/>
                <w:szCs w:val="20"/>
              </w:rPr>
              <w:sym w:font="Wingdings 2" w:char="F098"/>
            </w:r>
            <w:r w:rsidRPr="00EF41DD">
              <w:rPr>
                <w:rFonts w:ascii="TH Niramit AS" w:hAnsi="TH Niramit AS" w:cs="TH Niramit AS"/>
                <w:color w:val="000000"/>
                <w:sz w:val="28"/>
                <w:cs/>
              </w:rPr>
              <w:t xml:space="preserve">ความรับผิดชอบหลัก                                                        </w:t>
            </w:r>
            <w:r w:rsidRPr="00EF41DD">
              <w:rPr>
                <w:rFonts w:ascii="TH Niramit AS" w:eastAsia="BrowalliaNew" w:hAnsi="TH Niramit AS" w:cs="TH Niramit AS"/>
                <w:sz w:val="20"/>
                <w:szCs w:val="20"/>
              </w:rPr>
              <w:sym w:font="Wingdings 2" w:char="F099"/>
            </w:r>
            <w:r w:rsidRPr="00EF41DD">
              <w:rPr>
                <w:rFonts w:ascii="TH Niramit AS" w:hAnsi="TH Niramit AS" w:cs="TH Niramit AS"/>
                <w:color w:val="000000"/>
                <w:sz w:val="28"/>
                <w:cs/>
              </w:rPr>
              <w:t>ความรับผิดชอบรอง</w:t>
            </w:r>
          </w:p>
        </w:tc>
      </w:tr>
      <w:tr w:rsidR="003C767D" w:rsidRPr="00EF41DD" w:rsidTr="000B740F">
        <w:trPr>
          <w:trHeight w:val="316"/>
        </w:trPr>
        <w:tc>
          <w:tcPr>
            <w:tcW w:w="2794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  <w:r w:rsidRPr="00EF41DD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หมวดวิชา</w:t>
            </w:r>
            <w:r w:rsidRPr="00EF41DD">
              <w:rPr>
                <w:rFonts w:ascii="TH Niramit AS" w:hAnsi="TH Niramit AS" w:cs="TH Niramit AS" w:hint="cs"/>
                <w:b/>
                <w:bCs/>
                <w:color w:val="000000"/>
                <w:sz w:val="28"/>
                <w:cs/>
              </w:rPr>
              <w:t>เฉพาะ</w:t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t>จารย์บุญญาดา  พาหาสิงห์าด ซ</w:t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  <w:r w:rsidRPr="00EF41DD">
              <w:rPr>
                <w:rFonts w:ascii="TH Niramit AS" w:hAnsi="TH Niramit AS" w:cs="TH Niramit AS" w:hint="cs"/>
                <w:b/>
                <w:bCs/>
                <w:vanish/>
                <w:color w:val="000000"/>
                <w:sz w:val="28"/>
                <w:cs/>
              </w:rPr>
              <w:pgNum/>
            </w:r>
          </w:p>
        </w:tc>
        <w:tc>
          <w:tcPr>
            <w:tcW w:w="601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๒</w:t>
            </w:r>
          </w:p>
        </w:tc>
        <w:tc>
          <w:tcPr>
            <w:tcW w:w="567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๓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2" w:space="0" w:color="auto"/>
            </w:tcBorders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๑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๒</w:t>
            </w:r>
          </w:p>
        </w:tc>
        <w:tc>
          <w:tcPr>
            <w:tcW w:w="783" w:type="dxa"/>
            <w:tcBorders>
              <w:left w:val="single" w:sz="12" w:space="0" w:color="auto"/>
              <w:right w:val="single" w:sz="4" w:space="0" w:color="auto"/>
            </w:tcBorders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 w:hint="cs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๒</w:t>
            </w:r>
          </w:p>
        </w:tc>
        <w:tc>
          <w:tcPr>
            <w:tcW w:w="816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๓</w:t>
            </w:r>
          </w:p>
        </w:tc>
        <w:tc>
          <w:tcPr>
            <w:tcW w:w="709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๒</w:t>
            </w:r>
          </w:p>
        </w:tc>
        <w:tc>
          <w:tcPr>
            <w:tcW w:w="709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 w:hint="cs"/>
                <w:sz w:val="28"/>
                <w:cs/>
              </w:rPr>
              <w:t>๓</w:t>
            </w:r>
          </w:p>
        </w:tc>
        <w:tc>
          <w:tcPr>
            <w:tcW w:w="1040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๑</w:t>
            </w:r>
          </w:p>
        </w:tc>
        <w:tc>
          <w:tcPr>
            <w:tcW w:w="709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/>
                <w:sz w:val="28"/>
                <w:cs/>
              </w:rPr>
              <w:t>๒</w:t>
            </w:r>
          </w:p>
        </w:tc>
        <w:tc>
          <w:tcPr>
            <w:tcW w:w="972" w:type="dxa"/>
          </w:tcPr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Niramit AS" w:eastAsia="BrowalliaNew" w:hAnsi="TH Niramit AS" w:cs="TH Niramit AS"/>
                <w:sz w:val="28"/>
              </w:rPr>
            </w:pPr>
            <w:r w:rsidRPr="00EF41DD">
              <w:rPr>
                <w:rFonts w:ascii="TH Niramit AS" w:eastAsia="BrowalliaNew" w:hAnsi="TH Niramit AS" w:cs="TH Niramit AS" w:hint="cs"/>
                <w:sz w:val="28"/>
                <w:cs/>
              </w:rPr>
              <w:t>๓</w:t>
            </w:r>
          </w:p>
        </w:tc>
      </w:tr>
      <w:tr w:rsidR="003C767D" w:rsidRPr="00EF41DD" w:rsidTr="000B740F">
        <w:trPr>
          <w:trHeight w:val="1581"/>
        </w:trPr>
        <w:tc>
          <w:tcPr>
            <w:tcW w:w="2794" w:type="dxa"/>
            <w:vAlign w:val="center"/>
          </w:tcPr>
          <w:p w:rsidR="003C767D" w:rsidRPr="00EF41DD" w:rsidRDefault="003C767D" w:rsidP="003C767D">
            <w:pPr>
              <w:autoSpaceDE w:val="0"/>
              <w:autoSpaceDN w:val="0"/>
              <w:adjustRightInd w:val="0"/>
              <w:rPr>
                <w:rFonts w:ascii="TH Niramit AS" w:eastAsia="BrowalliaNew-Bold" w:hAnsi="TH Niramit AS" w:cs="TH Niramit AS"/>
                <w:sz w:val="32"/>
                <w:szCs w:val="32"/>
                <w:cs/>
              </w:rPr>
            </w:pPr>
            <w:r w:rsidRPr="00EF41DD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รหัสวิชา</w:t>
            </w:r>
            <w:r w:rsidRPr="00EF41DD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</w:t>
            </w:r>
            <w:r w:rsidRPr="00EF41DD">
              <w:t xml:space="preserve"> </w:t>
            </w:r>
            <w:r w:rsidR="006366B3">
              <w:rPr>
                <w:rFonts w:ascii="TH Niramit AS" w:eastAsia="BrowalliaNew-Bold" w:hAnsi="TH Niramit AS" w:cs="TH Niramit AS"/>
                <w:sz w:val="32"/>
                <w:szCs w:val="32"/>
              </w:rPr>
              <w:t xml:space="preserve">ESM </w:t>
            </w:r>
            <w:r w:rsidR="006366B3">
              <w:rPr>
                <w:rFonts w:ascii="TH Niramit AS" w:eastAsia="BrowalliaNew-Bold" w:hAnsi="TH Niramit AS" w:cs="TH Niramit AS" w:hint="cs"/>
                <w:sz w:val="32"/>
                <w:szCs w:val="32"/>
                <w:cs/>
              </w:rPr>
              <w:t>๑๒๐๔</w:t>
            </w:r>
          </w:p>
          <w:p w:rsidR="003C767D" w:rsidRPr="00EF41DD" w:rsidRDefault="003C767D" w:rsidP="003C767D">
            <w:pPr>
              <w:tabs>
                <w:tab w:val="left" w:pos="5418"/>
              </w:tabs>
              <w:autoSpaceDE w:val="0"/>
              <w:autoSpaceDN w:val="0"/>
              <w:adjustRightInd w:val="0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  <w:r w:rsidRPr="00EF41DD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 xml:space="preserve">ชื่อรายวิชา </w:t>
            </w:r>
          </w:p>
          <w:p w:rsidR="00CE5498" w:rsidRPr="00CE5498" w:rsidRDefault="00CE5498" w:rsidP="00CE5498">
            <w:pPr>
              <w:tabs>
                <w:tab w:val="left" w:pos="5418"/>
              </w:tabs>
              <w:autoSpaceDE w:val="0"/>
              <w:autoSpaceDN w:val="0"/>
              <w:adjustRightInd w:val="0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  <w:r w:rsidRPr="00CE5498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การตลาด</w:t>
            </w:r>
            <w:proofErr w:type="spellStart"/>
            <w:r w:rsidRPr="00CE5498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ดิจิทัลสําหรับ</w:t>
            </w:r>
            <w:proofErr w:type="spellEnd"/>
            <w:r w:rsidRPr="00CE5498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ธุรกิจเกมและอีส</w:t>
            </w:r>
            <w:proofErr w:type="spellStart"/>
            <w:r w:rsidRPr="00CE5498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ปอร</w:t>
            </w:r>
            <w:proofErr w:type="spellEnd"/>
            <w:r w:rsidRPr="00CE5498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ต</w:t>
            </w:r>
          </w:p>
          <w:p w:rsidR="003C767D" w:rsidRPr="00456E54" w:rsidRDefault="00CE5498" w:rsidP="00CE5498">
            <w:pPr>
              <w:autoSpaceDE w:val="0"/>
              <w:autoSpaceDN w:val="0"/>
              <w:adjustRightInd w:val="0"/>
              <w:spacing w:line="360" w:lineRule="exact"/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</w:pPr>
            <w:r w:rsidRPr="00CE5498"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  <w:t xml:space="preserve">Digital Marketing for Game and </w:t>
            </w:r>
            <w:proofErr w:type="spellStart"/>
            <w:r w:rsidRPr="00CE5498"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  <w:t>eSports</w:t>
            </w:r>
            <w:proofErr w:type="spellEnd"/>
            <w:r w:rsidRPr="00CE5498"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  <w:t xml:space="preserve"> Business</w:t>
            </w:r>
          </w:p>
        </w:tc>
        <w:tc>
          <w:tcPr>
            <w:tcW w:w="601" w:type="dxa"/>
            <w:vAlign w:val="center"/>
          </w:tcPr>
          <w:p w:rsidR="003C767D" w:rsidRPr="00EF41DD" w:rsidRDefault="006366B3" w:rsidP="003C767D">
            <w:pPr>
              <w:jc w:val="center"/>
              <w:rPr>
                <w:rFonts w:ascii="TH Niramit AS" w:hAnsi="TH Niramit AS" w:cs="TH Niramit AS"/>
                <w:szCs w:val="24"/>
              </w:rPr>
            </w:pPr>
            <w:r w:rsidRPr="00EF41DD">
              <w:rPr>
                <w:rFonts w:ascii="TH Niramit AS" w:hAnsi="TH Niramit AS" w:cs="TH Niramit AS"/>
              </w:rPr>
              <w:sym w:font="Webdings" w:char="F0D5"/>
            </w:r>
          </w:p>
        </w:tc>
        <w:tc>
          <w:tcPr>
            <w:tcW w:w="709" w:type="dxa"/>
            <w:vAlign w:val="center"/>
          </w:tcPr>
          <w:p w:rsidR="003C767D" w:rsidRPr="00EF41DD" w:rsidRDefault="006366B3" w:rsidP="003C767D">
            <w:pPr>
              <w:jc w:val="center"/>
              <w:rPr>
                <w:rFonts w:ascii="TH Niramit AS" w:hAnsi="TH Niramit AS" w:cs="TH Niramit AS"/>
                <w:szCs w:val="24"/>
              </w:rPr>
            </w:pPr>
            <w:r w:rsidRPr="00EF41DD">
              <w:rPr>
                <w:rFonts w:ascii="TH Niramit AS" w:hAnsi="TH Niramit AS" w:cs="TH Niramit AS"/>
              </w:rPr>
              <w:sym w:font="Webdings" w:char="F0D5"/>
            </w:r>
          </w:p>
        </w:tc>
        <w:tc>
          <w:tcPr>
            <w:tcW w:w="567" w:type="dxa"/>
            <w:vAlign w:val="center"/>
          </w:tcPr>
          <w:p w:rsidR="003C767D" w:rsidRPr="00EF41DD" w:rsidRDefault="006366B3" w:rsidP="003C767D">
            <w:pPr>
              <w:jc w:val="center"/>
              <w:rPr>
                <w:rFonts w:ascii="TH Niramit AS" w:hAnsi="TH Niramit AS" w:cs="TH Niramit AS"/>
                <w:szCs w:val="24"/>
              </w:rPr>
            </w:pPr>
            <w:r w:rsidRPr="00EF41DD">
              <w:rPr>
                <w:rFonts w:ascii="TH Niramit AS" w:hAnsi="TH Niramit AS" w:cs="TH Niramit AS"/>
              </w:rPr>
              <w:sym w:font="Webdings" w:char="F0D5"/>
            </w:r>
          </w:p>
        </w:tc>
        <w:tc>
          <w:tcPr>
            <w:tcW w:w="567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3C767D" w:rsidRPr="00EF41DD" w:rsidRDefault="003C767D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</w:rPr>
              <w:sym w:font="Webdings" w:char="F0D5"/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C767D" w:rsidRPr="00EF41DD" w:rsidRDefault="003C767D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</w:rPr>
              <w:sym w:font="Webdings" w:char="F0D5"/>
            </w:r>
          </w:p>
        </w:tc>
        <w:tc>
          <w:tcPr>
            <w:tcW w:w="78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767D" w:rsidRPr="00EF41DD" w:rsidRDefault="006366B3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</w:rPr>
              <w:sym w:font="Webdings" w:char="F0D5"/>
            </w:r>
          </w:p>
        </w:tc>
        <w:tc>
          <w:tcPr>
            <w:tcW w:w="709" w:type="dxa"/>
            <w:vAlign w:val="center"/>
          </w:tcPr>
          <w:p w:rsidR="003C767D" w:rsidRPr="00EF41DD" w:rsidRDefault="00AD2515" w:rsidP="003C767D">
            <w:pPr>
              <w:jc w:val="center"/>
              <w:rPr>
                <w:rFonts w:ascii="TH Niramit AS" w:hAnsi="TH Niramit AS" w:cs="TH Niramit AS"/>
                <w:szCs w:val="24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D5"/>
            </w:r>
          </w:p>
        </w:tc>
        <w:tc>
          <w:tcPr>
            <w:tcW w:w="709" w:type="dxa"/>
            <w:vAlign w:val="center"/>
          </w:tcPr>
          <w:p w:rsidR="003C767D" w:rsidRPr="00EF41DD" w:rsidRDefault="009C6D3D" w:rsidP="003C767D">
            <w:pPr>
              <w:jc w:val="center"/>
              <w:rPr>
                <w:rFonts w:ascii="TH Niramit AS" w:hAnsi="TH Niramit AS" w:cs="TH Niramit AS"/>
                <w:szCs w:val="24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D5"/>
            </w:r>
          </w:p>
        </w:tc>
        <w:tc>
          <w:tcPr>
            <w:tcW w:w="816" w:type="dxa"/>
            <w:vAlign w:val="center"/>
          </w:tcPr>
          <w:p w:rsidR="003C767D" w:rsidRPr="00EF41DD" w:rsidRDefault="006366B3" w:rsidP="003C767D">
            <w:pPr>
              <w:jc w:val="center"/>
              <w:rPr>
                <w:rFonts w:ascii="TH Niramit AS" w:hAnsi="TH Niramit AS" w:cs="TH Niramit AS"/>
                <w:szCs w:val="24"/>
              </w:rPr>
            </w:pPr>
            <w:r w:rsidRPr="00EF41DD">
              <w:rPr>
                <w:rFonts w:ascii="TH Niramit AS" w:hAnsi="TH Niramit AS" w:cs="TH Niramit AS"/>
              </w:rPr>
              <w:sym w:font="Webdings" w:char="F0D5"/>
            </w:r>
          </w:p>
        </w:tc>
        <w:tc>
          <w:tcPr>
            <w:tcW w:w="709" w:type="dxa"/>
            <w:vAlign w:val="center"/>
          </w:tcPr>
          <w:p w:rsidR="003C767D" w:rsidRPr="00EF41DD" w:rsidRDefault="006366B3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</w:rPr>
              <w:sym w:font="Webdings" w:char="F0D5"/>
            </w:r>
          </w:p>
        </w:tc>
        <w:tc>
          <w:tcPr>
            <w:tcW w:w="709" w:type="dxa"/>
            <w:vAlign w:val="center"/>
          </w:tcPr>
          <w:p w:rsidR="003C767D" w:rsidRPr="00EF41DD" w:rsidRDefault="006366B3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</w:rPr>
              <w:sym w:font="Webdings" w:char="F0D5"/>
            </w:r>
          </w:p>
        </w:tc>
        <w:tc>
          <w:tcPr>
            <w:tcW w:w="709" w:type="dxa"/>
            <w:vAlign w:val="center"/>
          </w:tcPr>
          <w:p w:rsidR="003C767D" w:rsidRPr="00EF41DD" w:rsidRDefault="006366B3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</w:rPr>
              <w:sym w:font="Webdings" w:char="F0D5"/>
            </w:r>
          </w:p>
        </w:tc>
        <w:tc>
          <w:tcPr>
            <w:tcW w:w="1040" w:type="dxa"/>
            <w:vAlign w:val="center"/>
          </w:tcPr>
          <w:p w:rsidR="003C767D" w:rsidRPr="00EF41DD" w:rsidRDefault="00AD2515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D5"/>
            </w:r>
          </w:p>
        </w:tc>
        <w:tc>
          <w:tcPr>
            <w:tcW w:w="709" w:type="dxa"/>
            <w:vAlign w:val="center"/>
          </w:tcPr>
          <w:p w:rsidR="003C767D" w:rsidRPr="00EF41DD" w:rsidRDefault="006366B3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</w:rPr>
              <w:sym w:font="Webdings" w:char="F0D5"/>
            </w:r>
          </w:p>
        </w:tc>
        <w:tc>
          <w:tcPr>
            <w:tcW w:w="972" w:type="dxa"/>
            <w:vAlign w:val="center"/>
          </w:tcPr>
          <w:p w:rsidR="003C767D" w:rsidRPr="00EF41DD" w:rsidRDefault="003C767D" w:rsidP="003C767D">
            <w:pPr>
              <w:jc w:val="center"/>
              <w:rPr>
                <w:rFonts w:ascii="TH Niramit AS" w:hAnsi="TH Niramit AS" w:cs="TH Niramit AS"/>
              </w:rPr>
            </w:pPr>
            <w:r w:rsidRPr="00EF41DD">
              <w:rPr>
                <w:rFonts w:ascii="TH Niramit AS" w:hAnsi="TH Niramit AS" w:cs="TH Niramit AS"/>
                <w:szCs w:val="24"/>
              </w:rPr>
              <w:sym w:font="Webdings" w:char="F0D5"/>
            </w:r>
          </w:p>
        </w:tc>
      </w:tr>
    </w:tbl>
    <w:p w:rsidR="00EF7A01" w:rsidRPr="00FF0E28" w:rsidRDefault="00EF7A01" w:rsidP="002B0CF5">
      <w:pPr>
        <w:tabs>
          <w:tab w:val="left" w:pos="5418"/>
        </w:tabs>
        <w:autoSpaceDE w:val="0"/>
        <w:autoSpaceDN w:val="0"/>
        <w:adjustRightInd w:val="0"/>
        <w:rPr>
          <w:rFonts w:ascii="TH Niramit AS" w:eastAsia="BrowalliaNew-Bold" w:hAnsi="TH Niramit AS" w:cs="TH Niramit AS"/>
          <w:sz w:val="30"/>
          <w:szCs w:val="30"/>
          <w:cs/>
        </w:rPr>
      </w:pPr>
      <w:r w:rsidRPr="00EF41DD">
        <w:rPr>
          <w:rFonts w:ascii="TH Niramit AS" w:eastAsia="BrowalliaNew-Bold" w:hAnsi="TH Niramit AS" w:cs="TH Niramit AS"/>
          <w:sz w:val="30"/>
          <w:szCs w:val="30"/>
          <w:cs/>
        </w:rPr>
        <w:t>ความรับผิดชอบในแต่ละด้านสามารถเพิ่มลดจำนวนได้ตามความรับผิดชอบ</w:t>
      </w:r>
    </w:p>
    <w:sectPr w:rsidR="00EF7A01" w:rsidRPr="00FF0E28" w:rsidSect="00EF7A01">
      <w:pgSz w:w="15840" w:h="12240" w:orient="landscape"/>
      <w:pgMar w:top="1077" w:right="902" w:bottom="924" w:left="539" w:header="720" w:footer="720" w:gutter="0"/>
      <w:pgNumType w:fmt="thaiNumbers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F70" w:rsidRDefault="003E4F70">
      <w:r>
        <w:separator/>
      </w:r>
    </w:p>
  </w:endnote>
  <w:endnote w:type="continuationSeparator" w:id="0">
    <w:p w:rsidR="003E4F70" w:rsidRDefault="003E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H Niramit AS">
    <w:altName w:val="TH Sarabun New"/>
    <w:charset w:val="00"/>
    <w:family w:val="auto"/>
    <w:pitch w:val="variable"/>
    <w:sig w:usb0="00000000" w:usb1="5000204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313" w:rsidRPr="008E06C4" w:rsidRDefault="008F2313">
    <w:pPr>
      <w:pStyle w:val="Footer"/>
      <w:jc w:val="right"/>
      <w:rPr>
        <w:rFonts w:ascii="TH Niramit AS" w:hAnsi="TH Niramit AS" w:cs="TH Niramit AS"/>
        <w:sz w:val="30"/>
        <w:szCs w:val="30"/>
      </w:rPr>
    </w:pPr>
    <w:r>
      <w:rPr>
        <w:rFonts w:ascii="TH Niramit AS" w:hAnsi="TH Niramit AS" w:cs="TH Niramit AS" w:hint="cs"/>
        <w:sz w:val="30"/>
        <w:szCs w:val="30"/>
        <w:cs/>
      </w:rPr>
      <w:t>หน้า</w:t>
    </w:r>
    <w:r w:rsidRPr="008E06C4">
      <w:rPr>
        <w:rFonts w:ascii="TH Niramit AS" w:hAnsi="TH Niramit AS" w:cs="TH Niramit AS"/>
        <w:sz w:val="30"/>
        <w:szCs w:val="30"/>
      </w:rPr>
      <w:t xml:space="preserve"> | </w:t>
    </w:r>
    <w:r w:rsidRPr="008E06C4">
      <w:rPr>
        <w:rFonts w:ascii="TH Niramit AS" w:hAnsi="TH Niramit AS" w:cs="TH Niramit AS"/>
        <w:sz w:val="30"/>
        <w:szCs w:val="30"/>
      </w:rPr>
      <w:fldChar w:fldCharType="begin"/>
    </w:r>
    <w:r w:rsidRPr="008E06C4">
      <w:rPr>
        <w:rFonts w:ascii="TH Niramit AS" w:hAnsi="TH Niramit AS" w:cs="TH Niramit AS"/>
        <w:sz w:val="30"/>
        <w:szCs w:val="30"/>
      </w:rPr>
      <w:instrText xml:space="preserve"> PAGE   \</w:instrText>
    </w:r>
    <w:r w:rsidRPr="008E06C4">
      <w:rPr>
        <w:rFonts w:ascii="TH Niramit AS" w:hAnsi="TH Niramit AS" w:cs="TH Niramit AS"/>
        <w:sz w:val="30"/>
        <w:szCs w:val="30"/>
        <w:cs/>
      </w:rPr>
      <w:instrText xml:space="preserve">* </w:instrText>
    </w:r>
    <w:r w:rsidRPr="008E06C4">
      <w:rPr>
        <w:rFonts w:ascii="TH Niramit AS" w:hAnsi="TH Niramit AS" w:cs="TH Niramit AS"/>
        <w:sz w:val="30"/>
        <w:szCs w:val="30"/>
      </w:rPr>
      <w:instrText xml:space="preserve">MERGEFORMAT </w:instrText>
    </w:r>
    <w:r w:rsidRPr="008E06C4">
      <w:rPr>
        <w:rFonts w:ascii="TH Niramit AS" w:hAnsi="TH Niramit AS" w:cs="TH Niramit AS"/>
        <w:sz w:val="30"/>
        <w:szCs w:val="30"/>
      </w:rPr>
      <w:fldChar w:fldCharType="separate"/>
    </w:r>
    <w:r w:rsidR="006E0995">
      <w:rPr>
        <w:rFonts w:ascii="TH Niramit AS" w:hAnsi="TH Niramit AS" w:cs="TH Niramit AS"/>
        <w:noProof/>
        <w:sz w:val="30"/>
        <w:szCs w:val="30"/>
        <w:cs/>
      </w:rPr>
      <w:t>๑๒</w:t>
    </w:r>
    <w:r w:rsidRPr="008E06C4">
      <w:rPr>
        <w:rFonts w:ascii="TH Niramit AS" w:hAnsi="TH Niramit AS" w:cs="TH Niramit AS"/>
        <w:noProof/>
        <w:sz w:val="30"/>
        <w:szCs w:val="30"/>
      </w:rPr>
      <w:fldChar w:fldCharType="end"/>
    </w:r>
  </w:p>
  <w:p w:rsidR="008F2313" w:rsidRPr="00F56D39" w:rsidRDefault="00FD4F79">
    <w:pPr>
      <w:pStyle w:val="Footer"/>
      <w:rPr>
        <w:rFonts w:ascii="TH SarabunPSK" w:hAnsi="TH SarabunPSK" w:cs="TH SarabunPSK"/>
        <w:szCs w:val="24"/>
      </w:rPr>
    </w:pPr>
    <w:r>
      <w:rPr>
        <w:rFonts w:ascii="TH SarabunPSK" w:hAnsi="TH SarabunPSK" w:cs="TH SarabunPSK"/>
        <w:szCs w:val="24"/>
      </w:rPr>
      <w:t xml:space="preserve">ESM </w:t>
    </w:r>
    <w:r>
      <w:rPr>
        <w:rFonts w:ascii="TH SarabunPSK" w:hAnsi="TH SarabunPSK" w:cs="TH SarabunPSK" w:hint="cs"/>
        <w:szCs w:val="24"/>
        <w:cs/>
      </w:rPr>
      <w:t>๑๒๐๔ การตลาด</w:t>
    </w:r>
    <w:proofErr w:type="spellStart"/>
    <w:r>
      <w:rPr>
        <w:rFonts w:ascii="TH SarabunPSK" w:hAnsi="TH SarabunPSK" w:cs="TH SarabunPSK" w:hint="cs"/>
        <w:szCs w:val="24"/>
        <w:cs/>
      </w:rPr>
      <w:t>ดิจิทัล</w:t>
    </w:r>
    <w:proofErr w:type="spellEnd"/>
    <w:r>
      <w:rPr>
        <w:rFonts w:ascii="TH SarabunPSK" w:hAnsi="TH SarabunPSK" w:cs="TH SarabunPSK" w:hint="cs"/>
        <w:szCs w:val="24"/>
        <w:cs/>
      </w:rPr>
      <w:t>สำหรับธุรกิจเกมและอี</w:t>
    </w:r>
    <w:proofErr w:type="spellStart"/>
    <w:r>
      <w:rPr>
        <w:rFonts w:ascii="TH SarabunPSK" w:hAnsi="TH SarabunPSK" w:cs="TH SarabunPSK" w:hint="cs"/>
        <w:szCs w:val="24"/>
        <w:cs/>
      </w:rPr>
      <w:t>สปอร์ต</w:t>
    </w:r>
    <w:proofErr w:type="spellEnd"/>
    <w:r>
      <w:rPr>
        <w:rFonts w:ascii="TH SarabunPSK" w:hAnsi="TH SarabunPSK" w:cs="TH SarabunPSK" w:hint="cs"/>
        <w:szCs w:val="24"/>
        <w:cs/>
      </w:rPr>
      <w:t xml:space="preserve"> </w:t>
    </w:r>
    <w:proofErr w:type="gramStart"/>
    <w:r w:rsidR="008F2313">
      <w:rPr>
        <w:rFonts w:ascii="TH SarabunPSK" w:hAnsi="TH SarabunPSK" w:cs="TH SarabunPSK"/>
        <w:szCs w:val="24"/>
        <w:cs/>
      </w:rPr>
      <w:t>สาขาวิชา</w:t>
    </w:r>
    <w:r>
      <w:rPr>
        <w:rFonts w:ascii="TH SarabunPSK" w:hAnsi="TH SarabunPSK" w:cs="TH SarabunPSK" w:hint="cs"/>
        <w:szCs w:val="24"/>
        <w:cs/>
      </w:rPr>
      <w:t>นวัตกรรม</w:t>
    </w:r>
    <w:r w:rsidR="008F2313">
      <w:rPr>
        <w:rFonts w:ascii="TH SarabunPSK" w:hAnsi="TH SarabunPSK" w:cs="TH SarabunPSK"/>
        <w:szCs w:val="24"/>
        <w:cs/>
      </w:rPr>
      <w:t>การจัดการอี</w:t>
    </w:r>
    <w:proofErr w:type="spellStart"/>
    <w:r w:rsidR="008F2313">
      <w:rPr>
        <w:rFonts w:ascii="TH SarabunPSK" w:hAnsi="TH SarabunPSK" w:cs="TH SarabunPSK"/>
        <w:szCs w:val="24"/>
        <w:cs/>
      </w:rPr>
      <w:t>สปอร</w:t>
    </w:r>
    <w:r w:rsidR="008F2313">
      <w:rPr>
        <w:rFonts w:ascii="TH SarabunPSK" w:hAnsi="TH SarabunPSK" w:cs="TH SarabunPSK" w:hint="cs"/>
        <w:szCs w:val="24"/>
        <w:cs/>
      </w:rPr>
      <w:t>์ต</w:t>
    </w:r>
    <w:proofErr w:type="spellEnd"/>
    <w:r>
      <w:rPr>
        <w:rFonts w:ascii="TH SarabunPSK" w:hAnsi="TH SarabunPSK" w:cs="TH SarabunPSK" w:hint="cs"/>
        <w:szCs w:val="24"/>
        <w:cs/>
      </w:rPr>
      <w:t>และธุรกิจเกม</w:t>
    </w:r>
    <w:r>
      <w:rPr>
        <w:rFonts w:ascii="TH SarabunPSK" w:hAnsi="TH SarabunPSK" w:cs="TH SarabunPSK"/>
        <w:szCs w:val="24"/>
      </w:rPr>
      <w:t>(</w:t>
    </w:r>
    <w:proofErr w:type="gramEnd"/>
    <w:r>
      <w:rPr>
        <w:rFonts w:ascii="TH SarabunPSK" w:hAnsi="TH SarabunPSK" w:cs="TH SarabunPSK" w:hint="cs"/>
        <w:szCs w:val="24"/>
        <w:cs/>
      </w:rPr>
      <w:t>หลักสูตรสองภาษา</w:t>
    </w:r>
    <w:r>
      <w:rPr>
        <w:rFonts w:ascii="TH SarabunPSK" w:hAnsi="TH SarabunPSK" w:cs="TH SarabunPSK"/>
        <w:szCs w:val="24"/>
      </w:rPr>
      <w:t>)</w:t>
    </w:r>
    <w:r w:rsidR="008F2313" w:rsidRPr="00F56D39">
      <w:rPr>
        <w:rFonts w:ascii="TH SarabunPSK" w:hAnsi="TH SarabunPSK" w:cs="TH SarabunPSK"/>
        <w:szCs w:val="24"/>
        <w:cs/>
      </w:rPr>
      <w:t xml:space="preserve"> วิทยาลัยนวัตกรรมและการจัดการ มหาวิทยาลัยราช</w:t>
    </w:r>
    <w:proofErr w:type="spellStart"/>
    <w:r w:rsidR="008F2313" w:rsidRPr="00F56D39">
      <w:rPr>
        <w:rFonts w:ascii="TH SarabunPSK" w:hAnsi="TH SarabunPSK" w:cs="TH SarabunPSK"/>
        <w:szCs w:val="24"/>
        <w:cs/>
      </w:rPr>
      <w:t>ภัฎ</w:t>
    </w:r>
    <w:proofErr w:type="spellEnd"/>
    <w:r w:rsidR="008F2313" w:rsidRPr="00F56D39">
      <w:rPr>
        <w:rFonts w:ascii="TH SarabunPSK" w:hAnsi="TH SarabunPSK" w:cs="TH SarabunPSK"/>
        <w:szCs w:val="24"/>
        <w:cs/>
      </w:rPr>
      <w:t>สวน</w:t>
    </w:r>
    <w:proofErr w:type="spellStart"/>
    <w:r w:rsidR="008F2313" w:rsidRPr="00F56D39">
      <w:rPr>
        <w:rFonts w:ascii="TH SarabunPSK" w:hAnsi="TH SarabunPSK" w:cs="TH SarabunPSK"/>
        <w:szCs w:val="24"/>
        <w:cs/>
      </w:rPr>
      <w:t>สุนัน</w:t>
    </w:r>
    <w:proofErr w:type="spellEnd"/>
    <w:r w:rsidR="008F2313" w:rsidRPr="00F56D39">
      <w:rPr>
        <w:rFonts w:ascii="TH SarabunPSK" w:hAnsi="TH SarabunPSK" w:cs="TH SarabunPSK"/>
        <w:szCs w:val="24"/>
        <w:cs/>
      </w:rPr>
      <w:t>ทา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313" w:rsidRDefault="008F2313">
    <w:pPr>
      <w:pStyle w:val="Footer"/>
      <w:jc w:val="right"/>
    </w:pPr>
    <w:r>
      <w:rPr>
        <w:rFonts w:hint="cs"/>
        <w:cs/>
      </w:rPr>
      <w:t>หน้า</w:t>
    </w:r>
    <w:r>
      <w:t xml:space="preserve"> | </w:t>
    </w:r>
    <w:r>
      <w:fldChar w:fldCharType="begin"/>
    </w:r>
    <w:r>
      <w:instrText xml:space="preserve"> PAGE   \</w:instrText>
    </w:r>
    <w:r>
      <w:rPr>
        <w:szCs w:val="24"/>
        <w:cs/>
      </w:rPr>
      <w:instrText xml:space="preserve">* </w:instrText>
    </w:r>
    <w:r>
      <w:instrText xml:space="preserve">MERGEFORMAT </w:instrText>
    </w:r>
    <w:r>
      <w:fldChar w:fldCharType="separate"/>
    </w:r>
    <w:r w:rsidR="00493EEE">
      <w:rPr>
        <w:noProof/>
        <w:cs/>
      </w:rPr>
      <w:t>๑๓</w:t>
    </w:r>
    <w:r>
      <w:rPr>
        <w:noProof/>
      </w:rPr>
      <w:fldChar w:fldCharType="end"/>
    </w:r>
  </w:p>
  <w:p w:rsidR="008F2313" w:rsidRPr="00767756" w:rsidRDefault="00D457F9" w:rsidP="00456E54">
    <w:pPr>
      <w:pStyle w:val="Footer"/>
      <w:rPr>
        <w:rFonts w:ascii="TH Niramit AS" w:hAnsi="TH Niramit AS" w:cs="TH Niramit AS"/>
        <w:sz w:val="26"/>
        <w:szCs w:val="26"/>
      </w:rPr>
    </w:pPr>
    <w:r w:rsidRPr="00D457F9">
      <w:rPr>
        <w:rFonts w:ascii="TH SarabunPSK" w:hAnsi="TH SarabunPSK" w:cs="TH SarabunPSK"/>
        <w:szCs w:val="24"/>
      </w:rPr>
      <w:t xml:space="preserve">ESM </w:t>
    </w:r>
    <w:r w:rsidRPr="00D457F9">
      <w:rPr>
        <w:rFonts w:ascii="TH SarabunPSK" w:hAnsi="TH SarabunPSK" w:cs="TH SarabunPSK"/>
        <w:szCs w:val="24"/>
        <w:cs/>
      </w:rPr>
      <w:t>๑๒๐๔ การตลาด</w:t>
    </w:r>
    <w:proofErr w:type="spellStart"/>
    <w:r w:rsidRPr="00D457F9">
      <w:rPr>
        <w:rFonts w:ascii="TH SarabunPSK" w:hAnsi="TH SarabunPSK" w:cs="TH SarabunPSK"/>
        <w:szCs w:val="24"/>
        <w:cs/>
      </w:rPr>
      <w:t>ดิจิทัล</w:t>
    </w:r>
    <w:proofErr w:type="spellEnd"/>
    <w:r w:rsidRPr="00D457F9">
      <w:rPr>
        <w:rFonts w:ascii="TH SarabunPSK" w:hAnsi="TH SarabunPSK" w:cs="TH SarabunPSK"/>
        <w:szCs w:val="24"/>
        <w:cs/>
      </w:rPr>
      <w:t>สำหรับธุรกิจเกมและอี</w:t>
    </w:r>
    <w:proofErr w:type="spellStart"/>
    <w:r w:rsidRPr="00D457F9">
      <w:rPr>
        <w:rFonts w:ascii="TH SarabunPSK" w:hAnsi="TH SarabunPSK" w:cs="TH SarabunPSK"/>
        <w:szCs w:val="24"/>
        <w:cs/>
      </w:rPr>
      <w:t>สปอร์ต</w:t>
    </w:r>
    <w:proofErr w:type="spellEnd"/>
    <w:r w:rsidRPr="00D457F9">
      <w:rPr>
        <w:rFonts w:ascii="TH SarabunPSK" w:hAnsi="TH SarabunPSK" w:cs="TH SarabunPSK"/>
        <w:szCs w:val="24"/>
        <w:cs/>
      </w:rPr>
      <w:t xml:space="preserve"> </w:t>
    </w:r>
    <w:proofErr w:type="gramStart"/>
    <w:r w:rsidRPr="00D457F9">
      <w:rPr>
        <w:rFonts w:ascii="TH SarabunPSK" w:hAnsi="TH SarabunPSK" w:cs="TH SarabunPSK"/>
        <w:szCs w:val="24"/>
        <w:cs/>
      </w:rPr>
      <w:t>สาขาวิชานวัตกรรมการจัดการอี</w:t>
    </w:r>
    <w:proofErr w:type="spellStart"/>
    <w:r w:rsidRPr="00D457F9">
      <w:rPr>
        <w:rFonts w:ascii="TH SarabunPSK" w:hAnsi="TH SarabunPSK" w:cs="TH SarabunPSK"/>
        <w:szCs w:val="24"/>
        <w:cs/>
      </w:rPr>
      <w:t>สปอร์ต</w:t>
    </w:r>
    <w:proofErr w:type="spellEnd"/>
    <w:r w:rsidRPr="00D457F9">
      <w:rPr>
        <w:rFonts w:ascii="TH SarabunPSK" w:hAnsi="TH SarabunPSK" w:cs="TH SarabunPSK"/>
        <w:szCs w:val="24"/>
        <w:cs/>
      </w:rPr>
      <w:t>และธุรกิจเกม(</w:t>
    </w:r>
    <w:proofErr w:type="gramEnd"/>
    <w:r w:rsidRPr="00D457F9">
      <w:rPr>
        <w:rFonts w:ascii="TH SarabunPSK" w:hAnsi="TH SarabunPSK" w:cs="TH SarabunPSK"/>
        <w:szCs w:val="24"/>
        <w:cs/>
      </w:rPr>
      <w:t>หลักสูตรสองภาษา) วิทยาลัยนวัตกรรมและการจัดการ มหาวิทยาลัยราช</w:t>
    </w:r>
    <w:proofErr w:type="spellStart"/>
    <w:r w:rsidRPr="00D457F9">
      <w:rPr>
        <w:rFonts w:ascii="TH SarabunPSK" w:hAnsi="TH SarabunPSK" w:cs="TH SarabunPSK"/>
        <w:szCs w:val="24"/>
        <w:cs/>
      </w:rPr>
      <w:t>ภัฎ</w:t>
    </w:r>
    <w:proofErr w:type="spellEnd"/>
    <w:r w:rsidRPr="00D457F9">
      <w:rPr>
        <w:rFonts w:ascii="TH SarabunPSK" w:hAnsi="TH SarabunPSK" w:cs="TH SarabunPSK"/>
        <w:szCs w:val="24"/>
        <w:cs/>
      </w:rPr>
      <w:t>สวน</w:t>
    </w:r>
    <w:proofErr w:type="spellStart"/>
    <w:r w:rsidRPr="00D457F9">
      <w:rPr>
        <w:rFonts w:ascii="TH SarabunPSK" w:hAnsi="TH SarabunPSK" w:cs="TH SarabunPSK"/>
        <w:szCs w:val="24"/>
        <w:cs/>
      </w:rPr>
      <w:t>สุนัน</w:t>
    </w:r>
    <w:proofErr w:type="spellEnd"/>
    <w:r w:rsidRPr="00D457F9">
      <w:rPr>
        <w:rFonts w:ascii="TH SarabunPSK" w:hAnsi="TH SarabunPSK" w:cs="TH SarabunPSK"/>
        <w:szCs w:val="24"/>
        <w:cs/>
      </w:rPr>
      <w:t>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F70" w:rsidRDefault="003E4F70">
      <w:r>
        <w:separator/>
      </w:r>
    </w:p>
  </w:footnote>
  <w:footnote w:type="continuationSeparator" w:id="0">
    <w:p w:rsidR="003E4F70" w:rsidRDefault="003E4F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313" w:rsidRDefault="008F2313" w:rsidP="00A832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  <w:cs/>
      </w:rPr>
      <w:t>๑๐</w:t>
    </w:r>
    <w:r>
      <w:rPr>
        <w:rStyle w:val="PageNumber"/>
      </w:rPr>
      <w:fldChar w:fldCharType="end"/>
    </w:r>
  </w:p>
  <w:p w:rsidR="008F2313" w:rsidRDefault="008F23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313" w:rsidRDefault="008F2313" w:rsidP="0069712A">
    <w:pPr>
      <w:pStyle w:val="Header"/>
      <w:jc w:val="right"/>
      <w:rPr>
        <w:rFonts w:ascii="TH Niramit AS" w:hAnsi="TH Niramit AS" w:cs="TH Niramit AS"/>
      </w:rPr>
    </w:pPr>
    <w:proofErr w:type="spellStart"/>
    <w:r w:rsidRPr="0069712A">
      <w:rPr>
        <w:rFonts w:ascii="TH Niramit AS" w:hAnsi="TH Niramit AS" w:cs="TH Niramit AS"/>
        <w:cs/>
      </w:rPr>
      <w:t>มคอ</w:t>
    </w:r>
    <w:proofErr w:type="spellEnd"/>
    <w:r w:rsidRPr="0069712A">
      <w:rPr>
        <w:rFonts w:ascii="TH Niramit AS" w:hAnsi="TH Niramit AS" w:cs="TH Niramit AS"/>
        <w:cs/>
      </w:rPr>
      <w:t>. ๓</w:t>
    </w:r>
  </w:p>
  <w:p w:rsidR="008F2313" w:rsidRPr="00875D21" w:rsidRDefault="008F2313" w:rsidP="0069712A">
    <w:pPr>
      <w:pStyle w:val="Header"/>
      <w:jc w:val="right"/>
      <w:rPr>
        <w:rFonts w:ascii="TH Niramit AS" w:hAnsi="TH Niramit AS" w:cs="TH Niramit AS"/>
        <w:cs/>
      </w:rPr>
    </w:pPr>
    <w:r>
      <w:rPr>
        <w:rFonts w:ascii="TH Niramit AS" w:hAnsi="TH Niramit AS" w:cs="TH Niramit AS" w:hint="cs"/>
        <w:cs/>
      </w:rPr>
      <w:t xml:space="preserve">หลักสูตรระดับปริญญา  </w:t>
    </w:r>
    <w:r>
      <w:rPr>
        <w:rFonts w:ascii="TH Niramit AS" w:hAnsi="TH Niramit AS" w:cs="TH Niramit AS"/>
      </w:rPr>
      <w:sym w:font="Wingdings" w:char="F0FE"/>
    </w:r>
    <w:r>
      <w:rPr>
        <w:rFonts w:ascii="TH Niramit AS" w:hAnsi="TH Niramit AS" w:cs="TH Niramit AS" w:hint="cs"/>
        <w:cs/>
      </w:rPr>
      <w:t xml:space="preserve"> ตรี 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โท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เอก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313" w:rsidRDefault="008F2313" w:rsidP="00875D21">
    <w:pPr>
      <w:pStyle w:val="Header"/>
      <w:jc w:val="right"/>
      <w:rPr>
        <w:rFonts w:ascii="TH Niramit AS" w:hAnsi="TH Niramit AS" w:cs="TH Niramit AS"/>
      </w:rPr>
    </w:pPr>
    <w:proofErr w:type="spellStart"/>
    <w:r w:rsidRPr="0069712A">
      <w:rPr>
        <w:rFonts w:ascii="TH Niramit AS" w:hAnsi="TH Niramit AS" w:cs="TH Niramit AS"/>
        <w:cs/>
      </w:rPr>
      <w:t>มคอ</w:t>
    </w:r>
    <w:proofErr w:type="spellEnd"/>
    <w:r w:rsidRPr="0069712A">
      <w:rPr>
        <w:rFonts w:ascii="TH Niramit AS" w:hAnsi="TH Niramit AS" w:cs="TH Niramit AS"/>
        <w:cs/>
      </w:rPr>
      <w:t>. ๓</w:t>
    </w:r>
  </w:p>
  <w:p w:rsidR="008F2313" w:rsidRPr="00875D21" w:rsidRDefault="008F2313" w:rsidP="00875D21">
    <w:pPr>
      <w:pStyle w:val="Header"/>
      <w:jc w:val="right"/>
      <w:rPr>
        <w:rFonts w:ascii="TH Niramit AS" w:hAnsi="TH Niramit AS" w:cs="TH Niramit AS"/>
        <w:cs/>
      </w:rPr>
    </w:pPr>
    <w:r>
      <w:rPr>
        <w:rFonts w:ascii="TH Niramit AS" w:hAnsi="TH Niramit AS" w:cs="TH Niramit AS" w:hint="cs"/>
        <w:cs/>
      </w:rPr>
      <w:t xml:space="preserve">หลักสูตรระดับปริญญา  </w:t>
    </w:r>
    <w:r>
      <w:rPr>
        <w:rFonts w:ascii="TH Niramit AS" w:hAnsi="TH Niramit AS" w:cs="TH Niramit AS"/>
      </w:rPr>
      <w:sym w:font="Wingdings 2" w:char="F052"/>
    </w:r>
    <w:r>
      <w:rPr>
        <w:rFonts w:ascii="TH Niramit AS" w:hAnsi="TH Niramit AS" w:cs="TH Niramit AS" w:hint="cs"/>
        <w:cs/>
      </w:rPr>
      <w:t xml:space="preserve"> ตรี 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โท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เอก</w:t>
    </w:r>
  </w:p>
  <w:p w:rsidR="008F2313" w:rsidRDefault="008F23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F1726"/>
    <w:multiLevelType w:val="hybridMultilevel"/>
    <w:tmpl w:val="6448B0C8"/>
    <w:lvl w:ilvl="0" w:tplc="BE42880A">
      <w:start w:val="1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">
    <w:nsid w:val="01E55C14"/>
    <w:multiLevelType w:val="hybridMultilevel"/>
    <w:tmpl w:val="EA28C440"/>
    <w:lvl w:ilvl="0" w:tplc="97C26542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025B1A07"/>
    <w:multiLevelType w:val="hybridMultilevel"/>
    <w:tmpl w:val="D25CAB68"/>
    <w:lvl w:ilvl="0" w:tplc="CBD2F2D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40171"/>
    <w:multiLevelType w:val="hybridMultilevel"/>
    <w:tmpl w:val="D21C3376"/>
    <w:lvl w:ilvl="0" w:tplc="F81844F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134B39"/>
    <w:multiLevelType w:val="hybridMultilevel"/>
    <w:tmpl w:val="779AE776"/>
    <w:lvl w:ilvl="0" w:tplc="FED24758">
      <w:start w:val="1"/>
      <w:numFmt w:val="decimal"/>
      <w:lvlText w:val="(%1)"/>
      <w:lvlJc w:val="left"/>
      <w:pPr>
        <w:ind w:left="17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5">
    <w:nsid w:val="06342C54"/>
    <w:multiLevelType w:val="hybridMultilevel"/>
    <w:tmpl w:val="3112C64E"/>
    <w:lvl w:ilvl="0" w:tplc="DA72FE52">
      <w:start w:val="2"/>
      <w:numFmt w:val="thaiNumbers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>
    <w:nsid w:val="06FB060A"/>
    <w:multiLevelType w:val="hybridMultilevel"/>
    <w:tmpl w:val="5F8869B4"/>
    <w:lvl w:ilvl="0" w:tplc="83F0F4B0">
      <w:start w:val="1"/>
      <w:numFmt w:val="decimal"/>
      <w:lvlText w:val="(%1)"/>
      <w:lvlJc w:val="left"/>
      <w:pPr>
        <w:ind w:left="99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3B4391"/>
    <w:multiLevelType w:val="hybridMultilevel"/>
    <w:tmpl w:val="95DA707C"/>
    <w:lvl w:ilvl="0" w:tplc="B082E27E">
      <w:start w:val="1"/>
      <w:numFmt w:val="decimal"/>
      <w:lvlText w:val="(%1)"/>
      <w:lvlJc w:val="left"/>
      <w:pPr>
        <w:ind w:left="2345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>
    <w:nsid w:val="0940187E"/>
    <w:multiLevelType w:val="hybridMultilevel"/>
    <w:tmpl w:val="F4282E46"/>
    <w:lvl w:ilvl="0" w:tplc="AFCE2744">
      <w:start w:val="1"/>
      <w:numFmt w:val="decimal"/>
      <w:lvlText w:val="(%1)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862CB"/>
    <w:multiLevelType w:val="hybridMultilevel"/>
    <w:tmpl w:val="E1004390"/>
    <w:lvl w:ilvl="0" w:tplc="D080501E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18BC1C85"/>
    <w:multiLevelType w:val="hybridMultilevel"/>
    <w:tmpl w:val="9A1A6E86"/>
    <w:lvl w:ilvl="0" w:tplc="F2928B7C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1">
    <w:nsid w:val="18EA1168"/>
    <w:multiLevelType w:val="hybridMultilevel"/>
    <w:tmpl w:val="A210AD0C"/>
    <w:lvl w:ilvl="0" w:tplc="C76E571E">
      <w:start w:val="2"/>
      <w:numFmt w:val="thaiNumbers"/>
      <w:lvlText w:val="(%1)"/>
      <w:lvlJc w:val="left"/>
      <w:pPr>
        <w:tabs>
          <w:tab w:val="num" w:pos="1440"/>
        </w:tabs>
        <w:ind w:left="144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2">
    <w:nsid w:val="276171E0"/>
    <w:multiLevelType w:val="multilevel"/>
    <w:tmpl w:val="E0828C32"/>
    <w:lvl w:ilvl="0">
      <w:start w:val="1"/>
      <w:numFmt w:val="decimal"/>
      <w:lvlText w:val="(%1)"/>
      <w:lvlJc w:val="left"/>
      <w:pPr>
        <w:ind w:left="525" w:hanging="525"/>
      </w:pPr>
      <w:rPr>
        <w:rFonts w:ascii="TH SarabunPSK" w:eastAsia="Times New Roman" w:hAnsi="TH SarabunPSK" w:cs="TH SarabunPSK"/>
      </w:rPr>
    </w:lvl>
    <w:lvl w:ilvl="1">
      <w:start w:val="1"/>
      <w:numFmt w:val="decimal"/>
      <w:lvlText w:val="%1.%2"/>
      <w:lvlJc w:val="left"/>
      <w:pPr>
        <w:ind w:left="69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68" w:hanging="1800"/>
      </w:pPr>
      <w:rPr>
        <w:rFonts w:hint="default"/>
      </w:rPr>
    </w:lvl>
  </w:abstractNum>
  <w:abstractNum w:abstractNumId="13">
    <w:nsid w:val="2D6364FD"/>
    <w:multiLevelType w:val="hybridMultilevel"/>
    <w:tmpl w:val="3B885C94"/>
    <w:lvl w:ilvl="0" w:tplc="4F98FA4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FA35F3"/>
    <w:multiLevelType w:val="hybridMultilevel"/>
    <w:tmpl w:val="C4163464"/>
    <w:lvl w:ilvl="0" w:tplc="AFCE2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5183A"/>
    <w:multiLevelType w:val="hybridMultilevel"/>
    <w:tmpl w:val="D25A7D0C"/>
    <w:lvl w:ilvl="0" w:tplc="31AA9AD2">
      <w:start w:val="4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cs="JasmineUP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927860"/>
    <w:multiLevelType w:val="hybridMultilevel"/>
    <w:tmpl w:val="1B8C2A34"/>
    <w:lvl w:ilvl="0" w:tplc="146A97B2">
      <w:start w:val="1"/>
      <w:numFmt w:val="decimal"/>
      <w:lvlText w:val="(%1)"/>
      <w:lvlJc w:val="left"/>
      <w:pPr>
        <w:ind w:left="17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7">
    <w:nsid w:val="326A5530"/>
    <w:multiLevelType w:val="multilevel"/>
    <w:tmpl w:val="B68CAB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5E4A14"/>
    <w:multiLevelType w:val="hybridMultilevel"/>
    <w:tmpl w:val="43AEE39E"/>
    <w:lvl w:ilvl="0" w:tplc="AFCE2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B00900"/>
    <w:multiLevelType w:val="hybridMultilevel"/>
    <w:tmpl w:val="BD40BBE0"/>
    <w:lvl w:ilvl="0" w:tplc="4D60DD54">
      <w:start w:val="1"/>
      <w:numFmt w:val="bullet"/>
      <w:lvlText w:val=""/>
      <w:lvlJc w:val="left"/>
      <w:pPr>
        <w:tabs>
          <w:tab w:val="num" w:pos="1470"/>
        </w:tabs>
        <w:ind w:left="1470" w:hanging="199"/>
      </w:pPr>
      <w:rPr>
        <w:rFonts w:ascii="Symbol" w:hAnsi="Symbol" w:cs="Cordia New" w:hint="default"/>
        <w:sz w:val="20"/>
      </w:rPr>
    </w:lvl>
    <w:lvl w:ilvl="1" w:tplc="29644F88">
      <w:start w:val="1"/>
      <w:numFmt w:val="bullet"/>
      <w:lvlText w:val=""/>
      <w:lvlJc w:val="left"/>
      <w:pPr>
        <w:tabs>
          <w:tab w:val="num" w:pos="2096"/>
        </w:tabs>
        <w:ind w:left="2324" w:hanging="284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0">
    <w:nsid w:val="39AF2A27"/>
    <w:multiLevelType w:val="hybridMultilevel"/>
    <w:tmpl w:val="C736F1EC"/>
    <w:lvl w:ilvl="0" w:tplc="AFCE274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48E417D"/>
    <w:multiLevelType w:val="multilevel"/>
    <w:tmpl w:val="15E44F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>
    <w:nsid w:val="44DA29DC"/>
    <w:multiLevelType w:val="multilevel"/>
    <w:tmpl w:val="68E6B0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1800"/>
      </w:pPr>
      <w:rPr>
        <w:rFonts w:hint="default"/>
      </w:rPr>
    </w:lvl>
  </w:abstractNum>
  <w:abstractNum w:abstractNumId="23">
    <w:nsid w:val="45715254"/>
    <w:multiLevelType w:val="hybridMultilevel"/>
    <w:tmpl w:val="6D503264"/>
    <w:lvl w:ilvl="0" w:tplc="29644F88">
      <w:start w:val="1"/>
      <w:numFmt w:val="bullet"/>
      <w:lvlText w:val=""/>
      <w:lvlJc w:val="left"/>
      <w:pPr>
        <w:tabs>
          <w:tab w:val="num" w:pos="134"/>
        </w:tabs>
        <w:ind w:left="362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24">
    <w:nsid w:val="471E05A3"/>
    <w:multiLevelType w:val="hybridMultilevel"/>
    <w:tmpl w:val="CC6CF9DC"/>
    <w:lvl w:ilvl="0" w:tplc="E902746C">
      <w:start w:val="5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C26666"/>
    <w:multiLevelType w:val="hybridMultilevel"/>
    <w:tmpl w:val="4D6EEE7E"/>
    <w:lvl w:ilvl="0" w:tplc="AFCE2744">
      <w:start w:val="1"/>
      <w:numFmt w:val="decimal"/>
      <w:lvlText w:val="(%1)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6">
    <w:nsid w:val="49E105AB"/>
    <w:multiLevelType w:val="hybridMultilevel"/>
    <w:tmpl w:val="3B885C94"/>
    <w:lvl w:ilvl="0" w:tplc="4F98FA4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56644A"/>
    <w:multiLevelType w:val="multilevel"/>
    <w:tmpl w:val="1A384F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thaiNumbers"/>
      <w:lvlText w:val="%2)"/>
      <w:lvlJc w:val="left"/>
      <w:pPr>
        <w:ind w:left="990" w:hanging="360"/>
      </w:pPr>
      <w:rPr>
        <w:rFonts w:ascii="TH SarabunPSK" w:eastAsia="Times New Roman" w:hAnsi="TH SarabunPSK" w:cs="TH SarabunPSK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28">
    <w:nsid w:val="525D0ACD"/>
    <w:multiLevelType w:val="hybridMultilevel"/>
    <w:tmpl w:val="6032F1E0"/>
    <w:lvl w:ilvl="0" w:tplc="DB68BF7A">
      <w:start w:val="2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777E5"/>
    <w:multiLevelType w:val="hybridMultilevel"/>
    <w:tmpl w:val="139C9A0A"/>
    <w:lvl w:ilvl="0" w:tplc="2AA6721C">
      <w:start w:val="4"/>
      <w:numFmt w:val="bullet"/>
      <w:lvlText w:val=""/>
      <w:lvlJc w:val="left"/>
      <w:pPr>
        <w:tabs>
          <w:tab w:val="num" w:pos="1395"/>
        </w:tabs>
        <w:ind w:left="1395" w:hanging="405"/>
      </w:pPr>
      <w:rPr>
        <w:rFonts w:ascii="Wingdings 2" w:eastAsia="BrowalliaNew" w:hAnsi="Wingdings 2" w:cs="Cordia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0">
    <w:nsid w:val="54010321"/>
    <w:multiLevelType w:val="hybridMultilevel"/>
    <w:tmpl w:val="CF266A9E"/>
    <w:lvl w:ilvl="0" w:tplc="AFCE2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301178"/>
    <w:multiLevelType w:val="hybridMultilevel"/>
    <w:tmpl w:val="A3927F2A"/>
    <w:lvl w:ilvl="0" w:tplc="0A023E30">
      <w:start w:val="1"/>
      <w:numFmt w:val="decimal"/>
      <w:lvlText w:val="(%1)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C1923"/>
    <w:multiLevelType w:val="hybridMultilevel"/>
    <w:tmpl w:val="EF84450E"/>
    <w:lvl w:ilvl="0" w:tplc="939EBAE8">
      <w:start w:val="1"/>
      <w:numFmt w:val="thaiNumbers"/>
      <w:lvlText w:val="%1."/>
      <w:lvlJc w:val="left"/>
      <w:pPr>
        <w:ind w:left="720" w:hanging="360"/>
      </w:pPr>
      <w:rPr>
        <w:rFonts w:ascii="TH Niramit AS" w:eastAsia="BrowalliaNew" w:hAnsi="TH Niramit AS" w:cs="TH Niramit A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F74492"/>
    <w:multiLevelType w:val="hybridMultilevel"/>
    <w:tmpl w:val="1778C8F8"/>
    <w:lvl w:ilvl="0" w:tplc="E608682E">
      <w:start w:val="1"/>
      <w:numFmt w:val="thaiNumbers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4">
    <w:nsid w:val="64375932"/>
    <w:multiLevelType w:val="hybridMultilevel"/>
    <w:tmpl w:val="543CF664"/>
    <w:lvl w:ilvl="0" w:tplc="83F0F4B0">
      <w:start w:val="1"/>
      <w:numFmt w:val="decimal"/>
      <w:lvlText w:val="(%1)"/>
      <w:lvlJc w:val="left"/>
      <w:pPr>
        <w:ind w:left="99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5D4421"/>
    <w:multiLevelType w:val="hybridMultilevel"/>
    <w:tmpl w:val="B87E44EC"/>
    <w:lvl w:ilvl="0" w:tplc="78F6072E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081396"/>
    <w:multiLevelType w:val="hybridMultilevel"/>
    <w:tmpl w:val="18921948"/>
    <w:lvl w:ilvl="0" w:tplc="550AC556">
      <w:start w:val="1"/>
      <w:numFmt w:val="thaiLetters"/>
      <w:lvlText w:val="(%1)"/>
      <w:lvlJc w:val="left"/>
      <w:pPr>
        <w:ind w:left="1350" w:hanging="360"/>
      </w:pPr>
      <w:rPr>
        <w:rFonts w:ascii="Cordia New" w:eastAsia="BrowalliaNew" w:hAnsi="Cordia New" w:cs="Cordia New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7">
    <w:nsid w:val="6A1321EA"/>
    <w:multiLevelType w:val="hybridMultilevel"/>
    <w:tmpl w:val="5D3097A0"/>
    <w:lvl w:ilvl="0" w:tplc="4114E6F0">
      <w:start w:val="1"/>
      <w:numFmt w:val="thaiNumbers"/>
      <w:lvlText w:val="(%1)"/>
      <w:lvlJc w:val="left"/>
      <w:pPr>
        <w:ind w:left="1080" w:hanging="360"/>
      </w:pPr>
      <w:rPr>
        <w:rFonts w:ascii="TH SarabunPSK" w:eastAsia="Times New Roman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C321745"/>
    <w:multiLevelType w:val="hybridMultilevel"/>
    <w:tmpl w:val="3E384856"/>
    <w:lvl w:ilvl="0" w:tplc="8DE2B990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9">
    <w:nsid w:val="710E6D6A"/>
    <w:multiLevelType w:val="hybridMultilevel"/>
    <w:tmpl w:val="BA96AB94"/>
    <w:lvl w:ilvl="0" w:tplc="AFCE2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F775C6"/>
    <w:multiLevelType w:val="hybridMultilevel"/>
    <w:tmpl w:val="83164ADA"/>
    <w:lvl w:ilvl="0" w:tplc="2D92B0A0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8"/>
  </w:num>
  <w:num w:numId="4">
    <w:abstractNumId w:val="19"/>
  </w:num>
  <w:num w:numId="5">
    <w:abstractNumId w:val="23"/>
  </w:num>
  <w:num w:numId="6">
    <w:abstractNumId w:val="33"/>
  </w:num>
  <w:num w:numId="7">
    <w:abstractNumId w:val="2"/>
  </w:num>
  <w:num w:numId="8">
    <w:abstractNumId w:val="36"/>
  </w:num>
  <w:num w:numId="9">
    <w:abstractNumId w:val="35"/>
  </w:num>
  <w:num w:numId="10">
    <w:abstractNumId w:val="15"/>
  </w:num>
  <w:num w:numId="11">
    <w:abstractNumId w:val="29"/>
  </w:num>
  <w:num w:numId="12">
    <w:abstractNumId w:val="11"/>
  </w:num>
  <w:num w:numId="13">
    <w:abstractNumId w:val="26"/>
  </w:num>
  <w:num w:numId="14">
    <w:abstractNumId w:val="3"/>
  </w:num>
  <w:num w:numId="15">
    <w:abstractNumId w:val="32"/>
  </w:num>
  <w:num w:numId="16">
    <w:abstractNumId w:val="13"/>
  </w:num>
  <w:num w:numId="17">
    <w:abstractNumId w:val="24"/>
  </w:num>
  <w:num w:numId="18">
    <w:abstractNumId w:val="27"/>
  </w:num>
  <w:num w:numId="19">
    <w:abstractNumId w:val="22"/>
  </w:num>
  <w:num w:numId="20">
    <w:abstractNumId w:val="17"/>
  </w:num>
  <w:num w:numId="21">
    <w:abstractNumId w:val="21"/>
  </w:num>
  <w:num w:numId="22">
    <w:abstractNumId w:val="37"/>
  </w:num>
  <w:num w:numId="23">
    <w:abstractNumId w:val="16"/>
  </w:num>
  <w:num w:numId="24">
    <w:abstractNumId w:val="12"/>
  </w:num>
  <w:num w:numId="25">
    <w:abstractNumId w:val="1"/>
  </w:num>
  <w:num w:numId="26">
    <w:abstractNumId w:val="7"/>
  </w:num>
  <w:num w:numId="27">
    <w:abstractNumId w:val="5"/>
  </w:num>
  <w:num w:numId="28">
    <w:abstractNumId w:val="4"/>
  </w:num>
  <w:num w:numId="29">
    <w:abstractNumId w:val="9"/>
  </w:num>
  <w:num w:numId="30">
    <w:abstractNumId w:val="31"/>
  </w:num>
  <w:num w:numId="31">
    <w:abstractNumId w:val="28"/>
  </w:num>
  <w:num w:numId="32">
    <w:abstractNumId w:val="14"/>
  </w:num>
  <w:num w:numId="33">
    <w:abstractNumId w:val="25"/>
  </w:num>
  <w:num w:numId="34">
    <w:abstractNumId w:val="20"/>
  </w:num>
  <w:num w:numId="35">
    <w:abstractNumId w:val="6"/>
  </w:num>
  <w:num w:numId="36">
    <w:abstractNumId w:val="18"/>
  </w:num>
  <w:num w:numId="37">
    <w:abstractNumId w:val="34"/>
  </w:num>
  <w:num w:numId="38">
    <w:abstractNumId w:val="30"/>
  </w:num>
  <w:num w:numId="39">
    <w:abstractNumId w:val="39"/>
  </w:num>
  <w:num w:numId="40">
    <w:abstractNumId w:val="8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A9"/>
    <w:rsid w:val="000013E7"/>
    <w:rsid w:val="00004867"/>
    <w:rsid w:val="00004EA5"/>
    <w:rsid w:val="00011DE2"/>
    <w:rsid w:val="00020243"/>
    <w:rsid w:val="000243D1"/>
    <w:rsid w:val="00042728"/>
    <w:rsid w:val="00042FDA"/>
    <w:rsid w:val="00046818"/>
    <w:rsid w:val="000479DE"/>
    <w:rsid w:val="000534DE"/>
    <w:rsid w:val="000569D9"/>
    <w:rsid w:val="00061A80"/>
    <w:rsid w:val="000726B5"/>
    <w:rsid w:val="00092AC9"/>
    <w:rsid w:val="000A1EBC"/>
    <w:rsid w:val="000B053B"/>
    <w:rsid w:val="000B082A"/>
    <w:rsid w:val="000B0952"/>
    <w:rsid w:val="000B39C2"/>
    <w:rsid w:val="000B740F"/>
    <w:rsid w:val="000C40D0"/>
    <w:rsid w:val="000D22F8"/>
    <w:rsid w:val="000D426F"/>
    <w:rsid w:val="000E1D53"/>
    <w:rsid w:val="000E3C5D"/>
    <w:rsid w:val="000F5FBE"/>
    <w:rsid w:val="001008FC"/>
    <w:rsid w:val="00103D40"/>
    <w:rsid w:val="0010640D"/>
    <w:rsid w:val="00113D5E"/>
    <w:rsid w:val="00113F75"/>
    <w:rsid w:val="00117EAC"/>
    <w:rsid w:val="001202DD"/>
    <w:rsid w:val="00121B56"/>
    <w:rsid w:val="001240AB"/>
    <w:rsid w:val="00133526"/>
    <w:rsid w:val="00133FA9"/>
    <w:rsid w:val="00145402"/>
    <w:rsid w:val="001716AB"/>
    <w:rsid w:val="0017341A"/>
    <w:rsid w:val="001746CF"/>
    <w:rsid w:val="00175AAA"/>
    <w:rsid w:val="001760B5"/>
    <w:rsid w:val="001820FD"/>
    <w:rsid w:val="001827B5"/>
    <w:rsid w:val="00191AB9"/>
    <w:rsid w:val="001A0537"/>
    <w:rsid w:val="001B1B79"/>
    <w:rsid w:val="001B5B0D"/>
    <w:rsid w:val="001C02B3"/>
    <w:rsid w:val="001C0D76"/>
    <w:rsid w:val="001C3B5F"/>
    <w:rsid w:val="001C6476"/>
    <w:rsid w:val="001D1FB6"/>
    <w:rsid w:val="001D284E"/>
    <w:rsid w:val="001D2CD1"/>
    <w:rsid w:val="001D3CD4"/>
    <w:rsid w:val="001D510C"/>
    <w:rsid w:val="001E12A2"/>
    <w:rsid w:val="001E17F4"/>
    <w:rsid w:val="001E2B3B"/>
    <w:rsid w:val="001E2E2B"/>
    <w:rsid w:val="001F27EF"/>
    <w:rsid w:val="00203D12"/>
    <w:rsid w:val="002130BB"/>
    <w:rsid w:val="00213BC1"/>
    <w:rsid w:val="0021664B"/>
    <w:rsid w:val="00222C11"/>
    <w:rsid w:val="00224C63"/>
    <w:rsid w:val="002254E1"/>
    <w:rsid w:val="002315DF"/>
    <w:rsid w:val="00231DFE"/>
    <w:rsid w:val="00240A56"/>
    <w:rsid w:val="002427D3"/>
    <w:rsid w:val="002440E7"/>
    <w:rsid w:val="0024599B"/>
    <w:rsid w:val="0024599F"/>
    <w:rsid w:val="00251839"/>
    <w:rsid w:val="00252607"/>
    <w:rsid w:val="00253578"/>
    <w:rsid w:val="00254A85"/>
    <w:rsid w:val="0026684B"/>
    <w:rsid w:val="00276A86"/>
    <w:rsid w:val="00280462"/>
    <w:rsid w:val="00280E86"/>
    <w:rsid w:val="002928BB"/>
    <w:rsid w:val="0029649C"/>
    <w:rsid w:val="002B0B0C"/>
    <w:rsid w:val="002B0CF5"/>
    <w:rsid w:val="002B15B3"/>
    <w:rsid w:val="002B2786"/>
    <w:rsid w:val="002B3721"/>
    <w:rsid w:val="002B3B05"/>
    <w:rsid w:val="002B68B9"/>
    <w:rsid w:val="002C0ABD"/>
    <w:rsid w:val="002C18F1"/>
    <w:rsid w:val="002C2A04"/>
    <w:rsid w:val="002C2C74"/>
    <w:rsid w:val="002C3C41"/>
    <w:rsid w:val="002C7B23"/>
    <w:rsid w:val="002D4CDF"/>
    <w:rsid w:val="002D50FE"/>
    <w:rsid w:val="002D76F8"/>
    <w:rsid w:val="002D7E7A"/>
    <w:rsid w:val="002D7EB7"/>
    <w:rsid w:val="002E0738"/>
    <w:rsid w:val="002E20FE"/>
    <w:rsid w:val="002F3890"/>
    <w:rsid w:val="002F70FB"/>
    <w:rsid w:val="00302D46"/>
    <w:rsid w:val="00303D18"/>
    <w:rsid w:val="00311697"/>
    <w:rsid w:val="00316CC1"/>
    <w:rsid w:val="003253B8"/>
    <w:rsid w:val="00331F42"/>
    <w:rsid w:val="0033221F"/>
    <w:rsid w:val="00336BC4"/>
    <w:rsid w:val="0033755B"/>
    <w:rsid w:val="00345C37"/>
    <w:rsid w:val="003519B6"/>
    <w:rsid w:val="0035228C"/>
    <w:rsid w:val="00354273"/>
    <w:rsid w:val="00354C3C"/>
    <w:rsid w:val="00355F7A"/>
    <w:rsid w:val="003563F7"/>
    <w:rsid w:val="0035640D"/>
    <w:rsid w:val="00363B26"/>
    <w:rsid w:val="00366C2C"/>
    <w:rsid w:val="003752DF"/>
    <w:rsid w:val="00381D78"/>
    <w:rsid w:val="00383070"/>
    <w:rsid w:val="00386EA2"/>
    <w:rsid w:val="00390037"/>
    <w:rsid w:val="003A2497"/>
    <w:rsid w:val="003A49FD"/>
    <w:rsid w:val="003A4A86"/>
    <w:rsid w:val="003A5346"/>
    <w:rsid w:val="003B0DC8"/>
    <w:rsid w:val="003C1007"/>
    <w:rsid w:val="003C6B5E"/>
    <w:rsid w:val="003C71C3"/>
    <w:rsid w:val="003C767D"/>
    <w:rsid w:val="003D26DF"/>
    <w:rsid w:val="003D289B"/>
    <w:rsid w:val="003D34D5"/>
    <w:rsid w:val="003D45D8"/>
    <w:rsid w:val="003D5BF5"/>
    <w:rsid w:val="003E0EEB"/>
    <w:rsid w:val="003E3D5E"/>
    <w:rsid w:val="003E4F70"/>
    <w:rsid w:val="003E5421"/>
    <w:rsid w:val="003E605F"/>
    <w:rsid w:val="003F5EBB"/>
    <w:rsid w:val="00402790"/>
    <w:rsid w:val="00406857"/>
    <w:rsid w:val="00410E41"/>
    <w:rsid w:val="00417365"/>
    <w:rsid w:val="004206FD"/>
    <w:rsid w:val="0042380C"/>
    <w:rsid w:val="00423BC2"/>
    <w:rsid w:val="00424C6F"/>
    <w:rsid w:val="004266C5"/>
    <w:rsid w:val="004275FB"/>
    <w:rsid w:val="00431017"/>
    <w:rsid w:val="00431C96"/>
    <w:rsid w:val="004359FC"/>
    <w:rsid w:val="00446C23"/>
    <w:rsid w:val="00447996"/>
    <w:rsid w:val="004523C6"/>
    <w:rsid w:val="00452757"/>
    <w:rsid w:val="00452A0A"/>
    <w:rsid w:val="00456881"/>
    <w:rsid w:val="00456D39"/>
    <w:rsid w:val="00456E54"/>
    <w:rsid w:val="00456EDE"/>
    <w:rsid w:val="004605DF"/>
    <w:rsid w:val="004656D6"/>
    <w:rsid w:val="00470EB4"/>
    <w:rsid w:val="00474936"/>
    <w:rsid w:val="00477C3A"/>
    <w:rsid w:val="00480DE0"/>
    <w:rsid w:val="00483A3C"/>
    <w:rsid w:val="00484C76"/>
    <w:rsid w:val="00493EEE"/>
    <w:rsid w:val="00494964"/>
    <w:rsid w:val="004A06B5"/>
    <w:rsid w:val="004A3494"/>
    <w:rsid w:val="004B1DDE"/>
    <w:rsid w:val="004B3B9C"/>
    <w:rsid w:val="004B484F"/>
    <w:rsid w:val="004B7BF5"/>
    <w:rsid w:val="004B7FC3"/>
    <w:rsid w:val="004C2213"/>
    <w:rsid w:val="004C27E7"/>
    <w:rsid w:val="004C7532"/>
    <w:rsid w:val="004D08A3"/>
    <w:rsid w:val="004D35E4"/>
    <w:rsid w:val="004D50AF"/>
    <w:rsid w:val="004D520C"/>
    <w:rsid w:val="004E05F3"/>
    <w:rsid w:val="004E1AA5"/>
    <w:rsid w:val="004E577A"/>
    <w:rsid w:val="0050121B"/>
    <w:rsid w:val="005052B4"/>
    <w:rsid w:val="005069AB"/>
    <w:rsid w:val="00510F12"/>
    <w:rsid w:val="00515BCA"/>
    <w:rsid w:val="00515F42"/>
    <w:rsid w:val="00517990"/>
    <w:rsid w:val="0052673A"/>
    <w:rsid w:val="005319CD"/>
    <w:rsid w:val="0053279F"/>
    <w:rsid w:val="00536B9A"/>
    <w:rsid w:val="00540270"/>
    <w:rsid w:val="00544E49"/>
    <w:rsid w:val="005475CD"/>
    <w:rsid w:val="0055019B"/>
    <w:rsid w:val="00550CBB"/>
    <w:rsid w:val="005518C2"/>
    <w:rsid w:val="00553ADD"/>
    <w:rsid w:val="00553F9C"/>
    <w:rsid w:val="005627EC"/>
    <w:rsid w:val="00565252"/>
    <w:rsid w:val="005665F9"/>
    <w:rsid w:val="005815AC"/>
    <w:rsid w:val="00592149"/>
    <w:rsid w:val="00594F43"/>
    <w:rsid w:val="005974F8"/>
    <w:rsid w:val="005A2FA3"/>
    <w:rsid w:val="005A4DDB"/>
    <w:rsid w:val="005A6964"/>
    <w:rsid w:val="005B2BCE"/>
    <w:rsid w:val="005B3FAF"/>
    <w:rsid w:val="005B4EF4"/>
    <w:rsid w:val="005B562C"/>
    <w:rsid w:val="005B56DB"/>
    <w:rsid w:val="005C75E8"/>
    <w:rsid w:val="005D4CD3"/>
    <w:rsid w:val="005D6DF4"/>
    <w:rsid w:val="005E079E"/>
    <w:rsid w:val="005E17F0"/>
    <w:rsid w:val="005E4121"/>
    <w:rsid w:val="005E43F6"/>
    <w:rsid w:val="00604978"/>
    <w:rsid w:val="006067AE"/>
    <w:rsid w:val="006143D0"/>
    <w:rsid w:val="00616EDB"/>
    <w:rsid w:val="00617064"/>
    <w:rsid w:val="00625912"/>
    <w:rsid w:val="006366B3"/>
    <w:rsid w:val="00636D09"/>
    <w:rsid w:val="00641320"/>
    <w:rsid w:val="006518DC"/>
    <w:rsid w:val="00654002"/>
    <w:rsid w:val="0065433C"/>
    <w:rsid w:val="00657996"/>
    <w:rsid w:val="0066014E"/>
    <w:rsid w:val="006643BF"/>
    <w:rsid w:val="0067102C"/>
    <w:rsid w:val="00671116"/>
    <w:rsid w:val="006726C0"/>
    <w:rsid w:val="00673248"/>
    <w:rsid w:val="00686ADB"/>
    <w:rsid w:val="00692D31"/>
    <w:rsid w:val="00693DDD"/>
    <w:rsid w:val="0069712A"/>
    <w:rsid w:val="006A12F2"/>
    <w:rsid w:val="006A4FE4"/>
    <w:rsid w:val="006B3996"/>
    <w:rsid w:val="006B6EAD"/>
    <w:rsid w:val="006D44C0"/>
    <w:rsid w:val="006D6AA0"/>
    <w:rsid w:val="006E0995"/>
    <w:rsid w:val="006E54F6"/>
    <w:rsid w:val="006E6C5B"/>
    <w:rsid w:val="006F7B9A"/>
    <w:rsid w:val="007014D5"/>
    <w:rsid w:val="007053F8"/>
    <w:rsid w:val="00721E19"/>
    <w:rsid w:val="007259CF"/>
    <w:rsid w:val="00730750"/>
    <w:rsid w:val="0073081E"/>
    <w:rsid w:val="00734C15"/>
    <w:rsid w:val="00740F0D"/>
    <w:rsid w:val="00741B69"/>
    <w:rsid w:val="007536AA"/>
    <w:rsid w:val="0075780E"/>
    <w:rsid w:val="007609CD"/>
    <w:rsid w:val="00764447"/>
    <w:rsid w:val="0076521D"/>
    <w:rsid w:val="0076584A"/>
    <w:rsid w:val="00767756"/>
    <w:rsid w:val="00772D5A"/>
    <w:rsid w:val="00774C98"/>
    <w:rsid w:val="00777695"/>
    <w:rsid w:val="00784362"/>
    <w:rsid w:val="007B634B"/>
    <w:rsid w:val="007B780A"/>
    <w:rsid w:val="007C38F5"/>
    <w:rsid w:val="007C48F7"/>
    <w:rsid w:val="007C4BC1"/>
    <w:rsid w:val="007D0FB6"/>
    <w:rsid w:val="007D60EF"/>
    <w:rsid w:val="007D7893"/>
    <w:rsid w:val="007E7407"/>
    <w:rsid w:val="007F00BC"/>
    <w:rsid w:val="007F2EA7"/>
    <w:rsid w:val="007F66BB"/>
    <w:rsid w:val="007F6E36"/>
    <w:rsid w:val="00804CDF"/>
    <w:rsid w:val="00812062"/>
    <w:rsid w:val="00826BDB"/>
    <w:rsid w:val="00834476"/>
    <w:rsid w:val="00835F16"/>
    <w:rsid w:val="008415BE"/>
    <w:rsid w:val="008424C4"/>
    <w:rsid w:val="00845D17"/>
    <w:rsid w:val="00847495"/>
    <w:rsid w:val="00847DEC"/>
    <w:rsid w:val="008506A8"/>
    <w:rsid w:val="00851C4F"/>
    <w:rsid w:val="00860CD7"/>
    <w:rsid w:val="008616C5"/>
    <w:rsid w:val="0086218A"/>
    <w:rsid w:val="00867602"/>
    <w:rsid w:val="008747C0"/>
    <w:rsid w:val="00875D21"/>
    <w:rsid w:val="00886431"/>
    <w:rsid w:val="008A10A0"/>
    <w:rsid w:val="008A3BC6"/>
    <w:rsid w:val="008A4B4D"/>
    <w:rsid w:val="008A7A9A"/>
    <w:rsid w:val="008B345D"/>
    <w:rsid w:val="008B5DA1"/>
    <w:rsid w:val="008C5AEB"/>
    <w:rsid w:val="008C61AD"/>
    <w:rsid w:val="008D3F64"/>
    <w:rsid w:val="008D4B1C"/>
    <w:rsid w:val="008D74D2"/>
    <w:rsid w:val="008E06C4"/>
    <w:rsid w:val="008E1831"/>
    <w:rsid w:val="008E2622"/>
    <w:rsid w:val="008E454E"/>
    <w:rsid w:val="008E7102"/>
    <w:rsid w:val="008F2313"/>
    <w:rsid w:val="008F391B"/>
    <w:rsid w:val="008F3AB7"/>
    <w:rsid w:val="008F5CB6"/>
    <w:rsid w:val="00910EE1"/>
    <w:rsid w:val="00910F00"/>
    <w:rsid w:val="009146EC"/>
    <w:rsid w:val="009155ED"/>
    <w:rsid w:val="00921B2F"/>
    <w:rsid w:val="009233E0"/>
    <w:rsid w:val="0093425A"/>
    <w:rsid w:val="00934A65"/>
    <w:rsid w:val="00936384"/>
    <w:rsid w:val="0094079F"/>
    <w:rsid w:val="00945493"/>
    <w:rsid w:val="00947B24"/>
    <w:rsid w:val="00950458"/>
    <w:rsid w:val="009506E5"/>
    <w:rsid w:val="00950FCB"/>
    <w:rsid w:val="009547F0"/>
    <w:rsid w:val="00955DF5"/>
    <w:rsid w:val="009714BD"/>
    <w:rsid w:val="0097531C"/>
    <w:rsid w:val="00987F58"/>
    <w:rsid w:val="0099706F"/>
    <w:rsid w:val="00997807"/>
    <w:rsid w:val="009A522E"/>
    <w:rsid w:val="009A5D0F"/>
    <w:rsid w:val="009A71CB"/>
    <w:rsid w:val="009A728E"/>
    <w:rsid w:val="009B6EDA"/>
    <w:rsid w:val="009C0E0D"/>
    <w:rsid w:val="009C3924"/>
    <w:rsid w:val="009C5D59"/>
    <w:rsid w:val="009C6D3D"/>
    <w:rsid w:val="009D3BD8"/>
    <w:rsid w:val="009D79F3"/>
    <w:rsid w:val="009E30C6"/>
    <w:rsid w:val="009E41B1"/>
    <w:rsid w:val="009E51C6"/>
    <w:rsid w:val="009F67E4"/>
    <w:rsid w:val="009F6C13"/>
    <w:rsid w:val="00A0473D"/>
    <w:rsid w:val="00A07643"/>
    <w:rsid w:val="00A1002D"/>
    <w:rsid w:val="00A13A20"/>
    <w:rsid w:val="00A14852"/>
    <w:rsid w:val="00A15363"/>
    <w:rsid w:val="00A165E6"/>
    <w:rsid w:val="00A2248E"/>
    <w:rsid w:val="00A226D2"/>
    <w:rsid w:val="00A242F8"/>
    <w:rsid w:val="00A33F85"/>
    <w:rsid w:val="00A35B20"/>
    <w:rsid w:val="00A36176"/>
    <w:rsid w:val="00A36EF6"/>
    <w:rsid w:val="00A46FA4"/>
    <w:rsid w:val="00A47E33"/>
    <w:rsid w:val="00A53061"/>
    <w:rsid w:val="00A531BF"/>
    <w:rsid w:val="00A55A24"/>
    <w:rsid w:val="00A563A7"/>
    <w:rsid w:val="00A60AC4"/>
    <w:rsid w:val="00A6169F"/>
    <w:rsid w:val="00A63342"/>
    <w:rsid w:val="00A63EB1"/>
    <w:rsid w:val="00A70B91"/>
    <w:rsid w:val="00A7625C"/>
    <w:rsid w:val="00A76B61"/>
    <w:rsid w:val="00A828DC"/>
    <w:rsid w:val="00A82AC7"/>
    <w:rsid w:val="00A83295"/>
    <w:rsid w:val="00A94282"/>
    <w:rsid w:val="00A94CD5"/>
    <w:rsid w:val="00A97CBD"/>
    <w:rsid w:val="00AA5820"/>
    <w:rsid w:val="00AA6FB9"/>
    <w:rsid w:val="00AB4E76"/>
    <w:rsid w:val="00AB5922"/>
    <w:rsid w:val="00AC530F"/>
    <w:rsid w:val="00AD2515"/>
    <w:rsid w:val="00AD3CD9"/>
    <w:rsid w:val="00AD5422"/>
    <w:rsid w:val="00AE0744"/>
    <w:rsid w:val="00AE2938"/>
    <w:rsid w:val="00AE6B70"/>
    <w:rsid w:val="00AF10CC"/>
    <w:rsid w:val="00AF132A"/>
    <w:rsid w:val="00B01B30"/>
    <w:rsid w:val="00B0418C"/>
    <w:rsid w:val="00B077A7"/>
    <w:rsid w:val="00B13BB8"/>
    <w:rsid w:val="00B16E01"/>
    <w:rsid w:val="00B2306B"/>
    <w:rsid w:val="00B307FD"/>
    <w:rsid w:val="00B342F9"/>
    <w:rsid w:val="00B37428"/>
    <w:rsid w:val="00B45A39"/>
    <w:rsid w:val="00B50BB5"/>
    <w:rsid w:val="00B51CB2"/>
    <w:rsid w:val="00B54D6C"/>
    <w:rsid w:val="00B5745D"/>
    <w:rsid w:val="00B630AE"/>
    <w:rsid w:val="00B632A9"/>
    <w:rsid w:val="00B643B8"/>
    <w:rsid w:val="00B67BAE"/>
    <w:rsid w:val="00B721D3"/>
    <w:rsid w:val="00B726F9"/>
    <w:rsid w:val="00B7390E"/>
    <w:rsid w:val="00B73E75"/>
    <w:rsid w:val="00B82811"/>
    <w:rsid w:val="00B846F1"/>
    <w:rsid w:val="00BA38FC"/>
    <w:rsid w:val="00BA40BE"/>
    <w:rsid w:val="00BC3D82"/>
    <w:rsid w:val="00BC6170"/>
    <w:rsid w:val="00BC6C4B"/>
    <w:rsid w:val="00BD5DAF"/>
    <w:rsid w:val="00BE0A6E"/>
    <w:rsid w:val="00BE4450"/>
    <w:rsid w:val="00BE4525"/>
    <w:rsid w:val="00BE4B3A"/>
    <w:rsid w:val="00BE51D3"/>
    <w:rsid w:val="00BE5462"/>
    <w:rsid w:val="00BF36E7"/>
    <w:rsid w:val="00C01CB9"/>
    <w:rsid w:val="00C029A3"/>
    <w:rsid w:val="00C02A0C"/>
    <w:rsid w:val="00C030E6"/>
    <w:rsid w:val="00C11FF5"/>
    <w:rsid w:val="00C154FC"/>
    <w:rsid w:val="00C20AFC"/>
    <w:rsid w:val="00C21C08"/>
    <w:rsid w:val="00C25B60"/>
    <w:rsid w:val="00C300A0"/>
    <w:rsid w:val="00C32B9F"/>
    <w:rsid w:val="00C35187"/>
    <w:rsid w:val="00C36349"/>
    <w:rsid w:val="00C4003E"/>
    <w:rsid w:val="00C543E3"/>
    <w:rsid w:val="00C5732F"/>
    <w:rsid w:val="00C67E6B"/>
    <w:rsid w:val="00C702B6"/>
    <w:rsid w:val="00C742F1"/>
    <w:rsid w:val="00C819D2"/>
    <w:rsid w:val="00C81C4C"/>
    <w:rsid w:val="00C8262D"/>
    <w:rsid w:val="00C84B65"/>
    <w:rsid w:val="00C85DA2"/>
    <w:rsid w:val="00C87BDA"/>
    <w:rsid w:val="00C95A06"/>
    <w:rsid w:val="00CC3885"/>
    <w:rsid w:val="00CC4E37"/>
    <w:rsid w:val="00CC68C6"/>
    <w:rsid w:val="00CD35E9"/>
    <w:rsid w:val="00CD3FC3"/>
    <w:rsid w:val="00CD52DF"/>
    <w:rsid w:val="00CD54F1"/>
    <w:rsid w:val="00CE0369"/>
    <w:rsid w:val="00CE26B8"/>
    <w:rsid w:val="00CE5498"/>
    <w:rsid w:val="00CF38C8"/>
    <w:rsid w:val="00D04371"/>
    <w:rsid w:val="00D07B3F"/>
    <w:rsid w:val="00D1046D"/>
    <w:rsid w:val="00D123B6"/>
    <w:rsid w:val="00D1474A"/>
    <w:rsid w:val="00D15C8F"/>
    <w:rsid w:val="00D20FBA"/>
    <w:rsid w:val="00D22D44"/>
    <w:rsid w:val="00D2353D"/>
    <w:rsid w:val="00D30B08"/>
    <w:rsid w:val="00D312A5"/>
    <w:rsid w:val="00D321C0"/>
    <w:rsid w:val="00D34CC9"/>
    <w:rsid w:val="00D4010A"/>
    <w:rsid w:val="00D457F9"/>
    <w:rsid w:val="00D45AF7"/>
    <w:rsid w:val="00D54436"/>
    <w:rsid w:val="00D56ADD"/>
    <w:rsid w:val="00D56C11"/>
    <w:rsid w:val="00D579B6"/>
    <w:rsid w:val="00D57DEE"/>
    <w:rsid w:val="00D62B76"/>
    <w:rsid w:val="00D64819"/>
    <w:rsid w:val="00D64BCE"/>
    <w:rsid w:val="00D663A0"/>
    <w:rsid w:val="00D66D4E"/>
    <w:rsid w:val="00D71C7E"/>
    <w:rsid w:val="00D728B1"/>
    <w:rsid w:val="00D81802"/>
    <w:rsid w:val="00D848ED"/>
    <w:rsid w:val="00D8691A"/>
    <w:rsid w:val="00D87187"/>
    <w:rsid w:val="00D956E2"/>
    <w:rsid w:val="00DA2058"/>
    <w:rsid w:val="00DA2CFB"/>
    <w:rsid w:val="00DA459A"/>
    <w:rsid w:val="00DA602A"/>
    <w:rsid w:val="00DA65D0"/>
    <w:rsid w:val="00DA7810"/>
    <w:rsid w:val="00DB3056"/>
    <w:rsid w:val="00DB42B4"/>
    <w:rsid w:val="00DC2F32"/>
    <w:rsid w:val="00DC3C52"/>
    <w:rsid w:val="00DC5917"/>
    <w:rsid w:val="00DC6A5C"/>
    <w:rsid w:val="00DD058F"/>
    <w:rsid w:val="00DE2F57"/>
    <w:rsid w:val="00DE4D4D"/>
    <w:rsid w:val="00DF0A38"/>
    <w:rsid w:val="00DF0AD3"/>
    <w:rsid w:val="00DF196C"/>
    <w:rsid w:val="00DF4D87"/>
    <w:rsid w:val="00DF56F5"/>
    <w:rsid w:val="00DF6F90"/>
    <w:rsid w:val="00DF7419"/>
    <w:rsid w:val="00E00103"/>
    <w:rsid w:val="00E03164"/>
    <w:rsid w:val="00E078B5"/>
    <w:rsid w:val="00E07C48"/>
    <w:rsid w:val="00E154E3"/>
    <w:rsid w:val="00E211E9"/>
    <w:rsid w:val="00E22495"/>
    <w:rsid w:val="00E2513B"/>
    <w:rsid w:val="00E251FF"/>
    <w:rsid w:val="00E2554C"/>
    <w:rsid w:val="00E3293A"/>
    <w:rsid w:val="00E3755A"/>
    <w:rsid w:val="00E4004B"/>
    <w:rsid w:val="00E4350D"/>
    <w:rsid w:val="00E44B0C"/>
    <w:rsid w:val="00E52037"/>
    <w:rsid w:val="00E53BC9"/>
    <w:rsid w:val="00E5521C"/>
    <w:rsid w:val="00E5583E"/>
    <w:rsid w:val="00E5766B"/>
    <w:rsid w:val="00E66A6E"/>
    <w:rsid w:val="00E72CD9"/>
    <w:rsid w:val="00E83232"/>
    <w:rsid w:val="00E86BB4"/>
    <w:rsid w:val="00E87574"/>
    <w:rsid w:val="00E91D30"/>
    <w:rsid w:val="00E96150"/>
    <w:rsid w:val="00EA7EC3"/>
    <w:rsid w:val="00EB28ED"/>
    <w:rsid w:val="00EB4913"/>
    <w:rsid w:val="00EB4D4F"/>
    <w:rsid w:val="00EC00A6"/>
    <w:rsid w:val="00EC1E9C"/>
    <w:rsid w:val="00EC4162"/>
    <w:rsid w:val="00EC55C2"/>
    <w:rsid w:val="00EC63E1"/>
    <w:rsid w:val="00ED16FA"/>
    <w:rsid w:val="00ED3161"/>
    <w:rsid w:val="00ED3CB7"/>
    <w:rsid w:val="00ED3F67"/>
    <w:rsid w:val="00EE2AF6"/>
    <w:rsid w:val="00EF41DD"/>
    <w:rsid w:val="00EF7A01"/>
    <w:rsid w:val="00F01859"/>
    <w:rsid w:val="00F07098"/>
    <w:rsid w:val="00F105F8"/>
    <w:rsid w:val="00F1134B"/>
    <w:rsid w:val="00F24DB1"/>
    <w:rsid w:val="00F31198"/>
    <w:rsid w:val="00F31785"/>
    <w:rsid w:val="00F318FA"/>
    <w:rsid w:val="00F373DF"/>
    <w:rsid w:val="00F40546"/>
    <w:rsid w:val="00F457F9"/>
    <w:rsid w:val="00F467DB"/>
    <w:rsid w:val="00F472A0"/>
    <w:rsid w:val="00F523F8"/>
    <w:rsid w:val="00F56587"/>
    <w:rsid w:val="00F56D39"/>
    <w:rsid w:val="00F6575D"/>
    <w:rsid w:val="00F82FA3"/>
    <w:rsid w:val="00F86663"/>
    <w:rsid w:val="00F924F0"/>
    <w:rsid w:val="00F95A8D"/>
    <w:rsid w:val="00FA0233"/>
    <w:rsid w:val="00FA32DD"/>
    <w:rsid w:val="00FA5FF7"/>
    <w:rsid w:val="00FB0A6A"/>
    <w:rsid w:val="00FB0D7A"/>
    <w:rsid w:val="00FC41F2"/>
    <w:rsid w:val="00FD23F7"/>
    <w:rsid w:val="00FD4F79"/>
    <w:rsid w:val="00FD6627"/>
    <w:rsid w:val="00FE1F59"/>
    <w:rsid w:val="00FE70AF"/>
    <w:rsid w:val="00FF0E28"/>
    <w:rsid w:val="00FF4ADD"/>
    <w:rsid w:val="00FF7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5:docId w15:val="{36FA8620-8F4F-435F-9508-F46F93DF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2F1"/>
    <w:rPr>
      <w:sz w:val="24"/>
      <w:szCs w:val="28"/>
    </w:rPr>
  </w:style>
  <w:style w:type="paragraph" w:styleId="Heading2">
    <w:name w:val="heading 2"/>
    <w:basedOn w:val="Normal"/>
    <w:next w:val="Normal"/>
    <w:qFormat/>
    <w:rsid w:val="0066014E"/>
    <w:pPr>
      <w:keepNext/>
      <w:outlineLvl w:val="1"/>
    </w:pPr>
    <w:rPr>
      <w:rFonts w:ascii="Browallia New" w:hAnsi="Browallia New" w:cs="Browallia New"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21B2F"/>
    <w:pPr>
      <w:keepNext/>
      <w:spacing w:before="240" w:after="60"/>
      <w:outlineLvl w:val="3"/>
    </w:pPr>
    <w:rPr>
      <w:rFonts w:ascii="Calibri" w:hAnsi="Calibri"/>
      <w:b/>
      <w:bCs/>
      <w:sz w:val="28"/>
      <w:szCs w:val="35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21B2F"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5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928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519B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9B6"/>
  </w:style>
  <w:style w:type="paragraph" w:styleId="Footer">
    <w:name w:val="footer"/>
    <w:basedOn w:val="Normal"/>
    <w:link w:val="FooterChar"/>
    <w:uiPriority w:val="99"/>
    <w:rsid w:val="00536B9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80E86"/>
    <w:rPr>
      <w:sz w:val="24"/>
      <w:szCs w:val="28"/>
    </w:rPr>
  </w:style>
  <w:style w:type="paragraph" w:styleId="BalloonText">
    <w:name w:val="Balloon Text"/>
    <w:basedOn w:val="Normal"/>
    <w:link w:val="BalloonTextChar"/>
    <w:rsid w:val="00280E86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80E86"/>
    <w:rPr>
      <w:rFonts w:ascii="Tahoma" w:hAnsi="Tahoma"/>
      <w:sz w:val="16"/>
    </w:rPr>
  </w:style>
  <w:style w:type="character" w:customStyle="1" w:styleId="Heading4Char">
    <w:name w:val="Heading 4 Char"/>
    <w:link w:val="Heading4"/>
    <w:semiHidden/>
    <w:rsid w:val="00921B2F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Heading6Char">
    <w:name w:val="Heading 6 Char"/>
    <w:link w:val="Heading6"/>
    <w:semiHidden/>
    <w:rsid w:val="00921B2F"/>
    <w:rPr>
      <w:rFonts w:ascii="Calibri" w:eastAsia="Times New Roman" w:hAnsi="Calibri" w:cs="Cordia New"/>
      <w:b/>
      <w:bCs/>
      <w:sz w:val="22"/>
      <w:szCs w:val="28"/>
    </w:rPr>
  </w:style>
  <w:style w:type="paragraph" w:styleId="NoSpacing">
    <w:name w:val="No Spacing"/>
    <w:link w:val="NoSpacingChar"/>
    <w:uiPriority w:val="1"/>
    <w:qFormat/>
    <w:rsid w:val="00AE0744"/>
    <w:rPr>
      <w:rFonts w:ascii="Calibri" w:hAnsi="Calibri"/>
      <w:sz w:val="22"/>
      <w:szCs w:val="28"/>
    </w:rPr>
  </w:style>
  <w:style w:type="character" w:customStyle="1" w:styleId="NoSpacingChar">
    <w:name w:val="No Spacing Char"/>
    <w:link w:val="NoSpacing"/>
    <w:uiPriority w:val="1"/>
    <w:rsid w:val="00AE0744"/>
    <w:rPr>
      <w:rFonts w:ascii="Calibri" w:hAnsi="Calibri"/>
      <w:sz w:val="22"/>
      <w:szCs w:val="28"/>
      <w:lang w:bidi="th-TH"/>
    </w:rPr>
  </w:style>
  <w:style w:type="character" w:customStyle="1" w:styleId="FooterChar">
    <w:name w:val="Footer Char"/>
    <w:link w:val="Footer"/>
    <w:uiPriority w:val="99"/>
    <w:rsid w:val="00AE0744"/>
    <w:rPr>
      <w:sz w:val="24"/>
      <w:szCs w:val="28"/>
    </w:rPr>
  </w:style>
  <w:style w:type="paragraph" w:styleId="BodyText">
    <w:name w:val="Body Text"/>
    <w:basedOn w:val="Normal"/>
    <w:link w:val="BodyTextChar"/>
    <w:rsid w:val="00BA38FC"/>
    <w:pPr>
      <w:spacing w:after="120"/>
    </w:pPr>
    <w:rPr>
      <w:szCs w:val="32"/>
    </w:rPr>
  </w:style>
  <w:style w:type="character" w:customStyle="1" w:styleId="BodyTextChar">
    <w:name w:val="Body Text Char"/>
    <w:basedOn w:val="DefaultParagraphFont"/>
    <w:link w:val="BodyText"/>
    <w:rsid w:val="00BA38FC"/>
    <w:rPr>
      <w:sz w:val="24"/>
      <w:szCs w:val="32"/>
    </w:rPr>
  </w:style>
  <w:style w:type="paragraph" w:styleId="ListParagraph">
    <w:name w:val="List Paragraph"/>
    <w:basedOn w:val="Normal"/>
    <w:uiPriority w:val="34"/>
    <w:qFormat/>
    <w:rsid w:val="002E2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1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922D4-63E5-4006-BBD7-CFD7BC853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13</Pages>
  <Words>2384</Words>
  <Characters>13595</Characters>
  <Application>Microsoft Office Word</Application>
  <DocSecurity>0</DocSecurity>
  <Lines>113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รายละเอียดของรายวิชา</vt:lpstr>
      <vt:lpstr>รายละเอียดของรายวิชา</vt:lpstr>
    </vt:vector>
  </TitlesOfParts>
  <Company>แบบ มคอ.๓ ปริญญาตรี ฉบับ มร.สส. ปรับปรุง ก.ค. ๕๘</Company>
  <LinksUpToDate>false</LinksUpToDate>
  <CharactersWithSpaces>15948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รายละเอียดของรายวิชา</dc:title>
  <dc:creator>Administrator</dc:creator>
  <cp:lastModifiedBy>User</cp:lastModifiedBy>
  <cp:revision>78</cp:revision>
  <cp:lastPrinted>2020-11-20T07:20:00Z</cp:lastPrinted>
  <dcterms:created xsi:type="dcterms:W3CDTF">2020-11-20T11:03:00Z</dcterms:created>
  <dcterms:modified xsi:type="dcterms:W3CDTF">2024-07-10T06:21:00Z</dcterms:modified>
</cp:coreProperties>
</file>