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Pr="00BE5DF8" w:rsidRDefault="00840E4C" w:rsidP="00840E4C">
      <w:pPr>
        <w:spacing w:line="16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E5DF8">
        <w:rPr>
          <w:rFonts w:ascii="TH SarabunPSK" w:hAnsi="TH SarabunPSK" w:cs="TH SarabunPSK"/>
          <w:noProof/>
        </w:rPr>
        <w:drawing>
          <wp:inline distT="0" distB="0" distL="0" distR="0">
            <wp:extent cx="828675" cy="1028700"/>
            <wp:effectExtent l="0" t="0" r="9525" b="0"/>
            <wp:docPr id="3" name="Picture 2" descr="Logo_Sua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uan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21" w:rsidRPr="00BE5DF8" w:rsidRDefault="005E4121" w:rsidP="009279C9">
      <w:pPr>
        <w:spacing w:line="16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5DF8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รายละเอียดของรายวิชา</w:t>
      </w:r>
      <w:r w:rsidR="000274EE" w:rsidRPr="00BE5DF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CD3FC3" w:rsidRPr="00BE5DF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CD3FC3" w:rsidRPr="00BE5DF8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="00CD3FC3" w:rsidRPr="00BE5DF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A01886" w:rsidRPr="00BE5DF8" w:rsidRDefault="00F31198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รหัส</w:t>
      </w:r>
      <w:r w:rsidR="00CD3FC3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วิชา</w:t>
      </w:r>
      <w:r w:rsidR="00A01886" w:rsidRPr="00BE5DF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A57FF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>STO</w:t>
      </w:r>
      <w:r w:rsidR="004234C9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1</w:t>
      </w:r>
      <w:r w:rsidR="004234C9">
        <w:rPr>
          <w:rFonts w:ascii="TH SarabunPSK" w:eastAsia="BrowalliaNew-Bold" w:hAnsi="TH SarabunPSK" w:cs="TH SarabunPSK"/>
          <w:b/>
          <w:bCs/>
          <w:sz w:val="30"/>
          <w:szCs w:val="30"/>
        </w:rPr>
        <w:t>221</w:t>
      </w:r>
      <w:r w:rsidR="001A57FF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 </w:t>
      </w:r>
      <w:r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รายวิชา</w:t>
      </w:r>
      <w:r w:rsidR="00A01886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 </w:t>
      </w:r>
      <w:r w:rsidR="004234C9" w:rsidRPr="004234C9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หลักความปลอดภัยในการทำงานและเทคนิคการตรวจสอบ</w:t>
      </w:r>
    </w:p>
    <w:p w:rsidR="00220409" w:rsidRPr="00BE5DF8" w:rsidRDefault="007F2EA7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สาขาวิชา</w:t>
      </w:r>
      <w:r w:rsidR="00220409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เทคโนโลยี</w:t>
      </w:r>
      <w:r w:rsidR="000274EE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ความปลอดภัยและอาชีวอนามัย</w:t>
      </w:r>
    </w:p>
    <w:p w:rsidR="005518C2" w:rsidRPr="00BE5DF8" w:rsidRDefault="006810CF" w:rsidP="00AE4EF4">
      <w:pPr>
        <w:autoSpaceDE w:val="0"/>
        <w:autoSpaceDN w:val="0"/>
        <w:adjustRightInd w:val="0"/>
        <w:spacing w:line="16" w:lineRule="atLeast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E5DF8">
        <w:rPr>
          <w:rFonts w:ascii="TH SarabunPSK" w:hAnsi="TH SarabunPSK" w:cs="TH SarabunPSK"/>
          <w:b/>
          <w:bCs/>
          <w:sz w:val="30"/>
          <w:szCs w:val="30"/>
          <w:cs/>
        </w:rPr>
        <w:t>คณะ</w:t>
      </w:r>
      <w:r w:rsidR="000F4E82">
        <w:rPr>
          <w:rFonts w:ascii="TH SarabunPSK" w:hAnsi="TH SarabunPSK" w:cs="TH SarabunPSK" w:hint="cs"/>
          <w:b/>
          <w:bCs/>
          <w:sz w:val="30"/>
          <w:szCs w:val="30"/>
          <w:cs/>
        </w:rPr>
        <w:t>วิศวกรรมศาสตร์และ</w:t>
      </w:r>
      <w:r w:rsidRPr="00BE5DF8">
        <w:rPr>
          <w:rFonts w:ascii="TH SarabunPSK" w:hAnsi="TH SarabunPSK" w:cs="TH SarabunPSK"/>
          <w:b/>
          <w:bCs/>
          <w:sz w:val="30"/>
          <w:szCs w:val="30"/>
          <w:cs/>
        </w:rPr>
        <w:t>เทคโนโลยีอุตสาหกรรม</w:t>
      </w:r>
      <w:r w:rsidR="00220409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CD3FC3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มหาวิทยาลัยราช</w:t>
      </w:r>
      <w:proofErr w:type="spellStart"/>
      <w:r w:rsidR="00CD3FC3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ภัฏ</w:t>
      </w:r>
      <w:proofErr w:type="spellEnd"/>
      <w:r w:rsidR="00CD3FC3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สวน</w:t>
      </w:r>
      <w:proofErr w:type="spellStart"/>
      <w:r w:rsidR="00CD3FC3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สุนัน</w:t>
      </w:r>
      <w:proofErr w:type="spellEnd"/>
      <w:r w:rsidR="00CD3FC3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ทา</w:t>
      </w:r>
    </w:p>
    <w:p w:rsidR="00CD3FC3" w:rsidRPr="00BE5DF8" w:rsidRDefault="00CD3FC3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ภาคการศึกษา</w:t>
      </w:r>
      <w:r w:rsidR="00220409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523D4E">
        <w:rPr>
          <w:rFonts w:ascii="TH SarabunPSK" w:eastAsia="BrowalliaNew-Bold" w:hAnsi="TH SarabunPSK" w:cs="TH SarabunPSK"/>
          <w:b/>
          <w:bCs/>
          <w:sz w:val="30"/>
          <w:szCs w:val="30"/>
        </w:rPr>
        <w:t>2</w:t>
      </w:r>
      <w:r w:rsidR="00220409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ปีการศึกษา</w:t>
      </w:r>
      <w:r w:rsidR="00274C39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523D4E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256</w:t>
      </w:r>
      <w:r w:rsidR="00F94563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8</w:t>
      </w:r>
    </w:p>
    <w:p w:rsidR="003A49FD" w:rsidRPr="00BE5DF8" w:rsidRDefault="003A49FD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:rsidR="009279C9" w:rsidRPr="00BE5DF8" w:rsidRDefault="009279C9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20"/>
          <w:szCs w:val="20"/>
          <w:cs/>
        </w:rPr>
      </w:pPr>
    </w:p>
    <w:p w:rsidR="00311697" w:rsidRPr="00BE5DF8" w:rsidRDefault="00F1134B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หมวดที่</w:t>
      </w:r>
      <w:r w:rsidR="006411C4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4A2C10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1</w:t>
      </w:r>
      <w:r w:rsidR="006411C4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ข้อมูลทั่วไป</w:t>
      </w:r>
    </w:p>
    <w:p w:rsidR="00804CDF" w:rsidRPr="00BE5DF8" w:rsidRDefault="004A2C10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1</w:t>
      </w:r>
      <w:r w:rsidR="00F1134B" w:rsidRPr="00BE5DF8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BE5DF8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="00E078B5" w:rsidRPr="00BE5DF8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</w:p>
    <w:p w:rsidR="00A665C8" w:rsidRPr="00BE5DF8" w:rsidRDefault="00A665C8" w:rsidP="00A665C8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BE5DF8">
        <w:rPr>
          <w:rFonts w:ascii="TH SarabunPSK" w:eastAsia="BrowalliaNew-Bold" w:hAnsi="TH SarabunPSK" w:cs="TH SarabunPSK"/>
          <w:sz w:val="30"/>
          <w:szCs w:val="30"/>
          <w:cs/>
        </w:rPr>
        <w:t xml:space="preserve">รหัสวิชา </w:t>
      </w:r>
      <w:r w:rsidRPr="00BE5DF8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D63644" w:rsidRPr="00BE5DF8">
        <w:rPr>
          <w:rFonts w:ascii="TH SarabunPSK" w:eastAsia="BrowalliaNew-Bold" w:hAnsi="TH SarabunPSK" w:cs="TH SarabunPSK"/>
          <w:sz w:val="30"/>
          <w:szCs w:val="30"/>
        </w:rPr>
        <w:t>STO</w:t>
      </w:r>
      <w:r w:rsidR="004234C9">
        <w:rPr>
          <w:rFonts w:ascii="TH SarabunPSK" w:eastAsia="BrowalliaNew-Bold" w:hAnsi="TH SarabunPSK" w:cs="TH SarabunPSK" w:hint="cs"/>
          <w:sz w:val="30"/>
          <w:szCs w:val="30"/>
          <w:cs/>
        </w:rPr>
        <w:t>1</w:t>
      </w:r>
      <w:r w:rsidR="004234C9">
        <w:rPr>
          <w:rFonts w:ascii="TH SarabunPSK" w:eastAsia="BrowalliaNew-Bold" w:hAnsi="TH SarabunPSK" w:cs="TH SarabunPSK"/>
          <w:sz w:val="30"/>
          <w:szCs w:val="30"/>
        </w:rPr>
        <w:t>221</w:t>
      </w:r>
    </w:p>
    <w:p w:rsidR="004234C9" w:rsidRDefault="00C742F1" w:rsidP="004234C9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BE5DF8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BE5DF8">
        <w:rPr>
          <w:rFonts w:ascii="TH SarabunPSK" w:eastAsia="BrowalliaNew-Bold" w:hAnsi="TH SarabunPSK" w:cs="TH SarabunPSK"/>
          <w:sz w:val="30"/>
          <w:szCs w:val="30"/>
          <w:cs/>
        </w:rPr>
        <w:t>ภาษาไทย</w:t>
      </w:r>
      <w:r w:rsidR="00804CDF" w:rsidRPr="00BE5DF8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4234C9" w:rsidRPr="004234C9">
        <w:rPr>
          <w:rFonts w:ascii="TH SarabunPSK" w:eastAsia="BrowalliaNew-Bold" w:hAnsi="TH SarabunPSK" w:cs="TH SarabunPSK"/>
          <w:sz w:val="30"/>
          <w:szCs w:val="30"/>
          <w:cs/>
        </w:rPr>
        <w:t>หลักความปลอดภัยในการทำงานและเทคนิคการตรวจสอบ</w:t>
      </w:r>
    </w:p>
    <w:p w:rsidR="00804CDF" w:rsidRPr="004234C9" w:rsidRDefault="00C742F1" w:rsidP="004234C9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BE5DF8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BE5DF8">
        <w:rPr>
          <w:rFonts w:ascii="TH SarabunPSK" w:eastAsia="BrowalliaNew-Bold" w:hAnsi="TH SarabunPSK" w:cs="TH SarabunPSK"/>
          <w:sz w:val="30"/>
          <w:szCs w:val="30"/>
          <w:cs/>
        </w:rPr>
        <w:t>ภาษาอังกฤษ</w:t>
      </w:r>
      <w:r w:rsidR="00804CDF" w:rsidRPr="00BE5DF8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4234C9" w:rsidRPr="004234C9">
        <w:rPr>
          <w:rFonts w:ascii="TH SarabunPSK" w:eastAsia="BrowalliaNew" w:hAnsi="TH SarabunPSK" w:cs="TH SarabunPSK"/>
          <w:color w:val="000000"/>
          <w:sz w:val="30"/>
          <w:szCs w:val="30"/>
        </w:rPr>
        <w:t xml:space="preserve">Principles of Work Safety and Inspection Technique </w:t>
      </w:r>
    </w:p>
    <w:p w:rsidR="00804CDF" w:rsidRPr="00BE5DF8" w:rsidRDefault="004A2C10" w:rsidP="009279C9">
      <w:pPr>
        <w:tabs>
          <w:tab w:val="left" w:pos="540"/>
          <w:tab w:val="left" w:pos="2970"/>
        </w:tabs>
        <w:spacing w:line="16" w:lineRule="atLeast"/>
        <w:jc w:val="both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จำนวนหน่วยกิต</w:t>
      </w:r>
      <w:r w:rsidR="00E078B5" w:rsidRPr="00BE5DF8">
        <w:rPr>
          <w:rFonts w:ascii="TH SarabunPSK" w:eastAsia="BrowalliaNew" w:hAnsi="TH SarabunPSK" w:cs="TH SarabunPSK"/>
          <w:sz w:val="30"/>
          <w:szCs w:val="30"/>
          <w:cs/>
        </w:rPr>
        <w:tab/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>2</w:t>
      </w:r>
      <w:r w:rsidR="009279C9" w:rsidRPr="00BE5DF8">
        <w:rPr>
          <w:rFonts w:ascii="TH SarabunPSK" w:eastAsia="BrowalliaNew-Bold" w:hAnsi="TH SarabunPSK" w:cs="TH SarabunPSK"/>
          <w:sz w:val="30"/>
          <w:szCs w:val="30"/>
        </w:rPr>
        <w:t>(</w:t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>2-2-5</w:t>
      </w:r>
      <w:r w:rsidR="009279C9" w:rsidRPr="00BE5DF8">
        <w:rPr>
          <w:rFonts w:ascii="TH SarabunPSK" w:eastAsia="BrowalliaNew-Bold" w:hAnsi="TH SarabunPSK" w:cs="TH SarabunPSK"/>
          <w:sz w:val="30"/>
          <w:szCs w:val="30"/>
        </w:rPr>
        <w:t>)</w:t>
      </w:r>
      <w:r w:rsidR="00804CDF" w:rsidRPr="00BE5DF8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C95A06" w:rsidRPr="00BE5DF8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C95A06" w:rsidRPr="00BE5DF8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C95A06" w:rsidRPr="00BE5DF8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C95A06" w:rsidRPr="00BE5DF8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C95A06" w:rsidRPr="00BE5DF8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BE5DF8" w:rsidRPr="00A72C0A" w:rsidRDefault="00BE5DF8" w:rsidP="00BE5DF8">
      <w:pPr>
        <w:tabs>
          <w:tab w:val="left" w:pos="2970"/>
        </w:tabs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  <w:highlight w:val="yellow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3</w:t>
      </w:r>
      <w:r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หลักสูตรและประเภทของรายวิชา</w:t>
      </w:r>
    </w:p>
    <w:p w:rsidR="00BE5DF8" w:rsidRPr="00A72C0A" w:rsidRDefault="00BE5DF8" w:rsidP="00BE5DF8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/>
          <w:color w:val="000000"/>
          <w:sz w:val="30"/>
          <w:szCs w:val="30"/>
        </w:rPr>
        <w:t>3.1</w:t>
      </w:r>
      <w:r w:rsidRPr="00A72C0A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Pr="00A72C0A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หลักสูตร    </w:t>
      </w:r>
      <w:r w:rsidRPr="00A72C0A">
        <w:rPr>
          <w:rFonts w:ascii="TH SarabunPSK" w:eastAsia="BrowalliaNew-Bold" w:hAnsi="TH SarabunPSK" w:cs="TH SarabunPSK"/>
          <w:color w:val="000000"/>
          <w:sz w:val="30"/>
          <w:szCs w:val="30"/>
        </w:rPr>
        <w:tab/>
      </w:r>
      <w:r w:rsidRPr="00A72C0A">
        <w:rPr>
          <w:rFonts w:ascii="TH SarabunPSK" w:hAnsi="TH SarabunPSK" w:cs="TH SarabunPSK"/>
          <w:sz w:val="30"/>
          <w:szCs w:val="30"/>
          <w:cs/>
        </w:rPr>
        <w:t>วิทยา</w:t>
      </w:r>
      <w:proofErr w:type="spellStart"/>
      <w:r w:rsidRPr="00A72C0A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Pr="00A72C0A">
        <w:rPr>
          <w:rFonts w:ascii="TH SarabunPSK" w:hAnsi="TH SarabunPSK" w:cs="TH SarabunPSK"/>
          <w:sz w:val="30"/>
          <w:szCs w:val="30"/>
          <w:cs/>
        </w:rPr>
        <w:t>สตรบัณฑิต (เทคโนโลยีความปลอดภัยและอาชีวอนามัย)</w:t>
      </w:r>
      <w:r w:rsidRPr="00A72C0A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</w:p>
    <w:p w:rsidR="00BE5DF8" w:rsidRPr="00A72C0A" w:rsidRDefault="00BE5DF8" w:rsidP="00BE5DF8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/>
          <w:color w:val="000000"/>
          <w:sz w:val="30"/>
          <w:szCs w:val="30"/>
        </w:rPr>
        <w:t>3.2</w:t>
      </w:r>
      <w:r w:rsidRPr="00A72C0A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Pr="00A72C0A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ประเภทของรายวิชา </w:t>
      </w:r>
      <w:r w:rsidRPr="00A72C0A">
        <w:rPr>
          <w:rFonts w:ascii="TH SarabunPSK" w:eastAsia="BrowalliaNew-Bold" w:hAnsi="TH SarabunPSK" w:cs="TH SarabunPSK"/>
          <w:color w:val="000000"/>
          <w:sz w:val="30"/>
          <w:szCs w:val="30"/>
        </w:rPr>
        <w:tab/>
      </w:r>
      <w:r w:rsidRPr="00A72C0A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หมวดวิชาเฉพาะ</w:t>
      </w:r>
      <w:r w:rsidRPr="00A72C0A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  <w:cs/>
        </w:rPr>
        <w:t>กลุ่มวิชาชีพ ประเภทวิชาบังคับ</w:t>
      </w:r>
    </w:p>
    <w:p w:rsidR="00BE5DF8" w:rsidRPr="00031CF6" w:rsidRDefault="00BE5DF8" w:rsidP="00BE5DF8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4</w:t>
      </w:r>
      <w:r w:rsidRPr="00031CF6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031CF6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Pr="00031CF6">
        <w:rPr>
          <w:rFonts w:ascii="TH SarabunPSK" w:eastAsia="BrowalliaNew-Bold" w:hAnsi="TH SarabunPSK" w:cs="TH SarabunPSK"/>
          <w:b/>
          <w:bCs/>
          <w:sz w:val="30"/>
          <w:szCs w:val="30"/>
        </w:rPr>
        <w:tab/>
      </w:r>
      <w:r w:rsidRPr="00031CF6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031CF6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BE5DF8" w:rsidRPr="00031CF6" w:rsidRDefault="00BE5DF8" w:rsidP="00BE5DF8">
      <w:pPr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4.1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อาจารย์ผู้รับผิดชอบรายวิชา</w:t>
      </w:r>
      <w:r w:rsidR="0079629D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B8267C">
        <w:rPr>
          <w:rFonts w:ascii="TH SarabunPSK" w:eastAsia="BrowalliaNew-Bold" w:hAnsi="TH SarabunPSK" w:cs="TH SarabunPSK" w:hint="cs"/>
          <w:sz w:val="30"/>
          <w:szCs w:val="30"/>
          <w:cs/>
        </w:rPr>
        <w:t>รอง</w:t>
      </w:r>
      <w:r w:rsidRPr="00031CF6">
        <w:rPr>
          <w:rFonts w:ascii="TH SarabunPSK" w:eastAsia="BrowalliaNew-Bold" w:hAnsi="TH SarabunPSK" w:cs="TH SarabunPSK"/>
          <w:sz w:val="30"/>
          <w:szCs w:val="30"/>
          <w:cs/>
        </w:rPr>
        <w:t>ศาสตราจารย์</w:t>
      </w:r>
      <w:r w:rsidR="00B8267C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Pr="00031CF6">
        <w:rPr>
          <w:rFonts w:ascii="TH SarabunPSK" w:eastAsia="BrowalliaNew-Bold" w:hAnsi="TH SarabunPSK" w:cs="TH SarabunPSK"/>
          <w:sz w:val="30"/>
          <w:szCs w:val="30"/>
          <w:cs/>
        </w:rPr>
        <w:t xml:space="preserve">อรัญ  ขวัญปาน </w:t>
      </w:r>
    </w:p>
    <w:p w:rsidR="00BE5DF8" w:rsidRPr="00031CF6" w:rsidRDefault="00BE5DF8" w:rsidP="00BE5DF8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4.2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อาจารย์ผู้สอน 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B8267C">
        <w:rPr>
          <w:rFonts w:ascii="TH SarabunPSK" w:eastAsia="BrowalliaNew-Bold" w:hAnsi="TH SarabunPSK" w:cs="TH SarabunPSK" w:hint="cs"/>
          <w:sz w:val="30"/>
          <w:szCs w:val="30"/>
          <w:cs/>
        </w:rPr>
        <w:t>รอง</w:t>
      </w:r>
      <w:r w:rsidRPr="00031CF6">
        <w:rPr>
          <w:rFonts w:ascii="TH SarabunPSK" w:eastAsia="BrowalliaNew-Bold" w:hAnsi="TH SarabunPSK" w:cs="TH SarabunPSK"/>
          <w:sz w:val="30"/>
          <w:szCs w:val="30"/>
          <w:cs/>
        </w:rPr>
        <w:t>ศาสตราจารย์</w:t>
      </w:r>
      <w:r w:rsidR="00B8267C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Pr="00031CF6">
        <w:rPr>
          <w:rFonts w:ascii="TH SarabunPSK" w:eastAsia="BrowalliaNew-Bold" w:hAnsi="TH SarabunPSK" w:cs="TH SarabunPSK"/>
          <w:sz w:val="30"/>
          <w:szCs w:val="30"/>
          <w:cs/>
        </w:rPr>
        <w:t>อรัญ  ขวัญปาน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</w:p>
    <w:p w:rsidR="00BE5DF8" w:rsidRPr="00031CF6" w:rsidRDefault="00BE5DF8" w:rsidP="00BE5DF8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5</w:t>
      </w:r>
      <w:r w:rsidRPr="00031CF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.  สถานที่ติดต่อ  </w:t>
      </w:r>
      <w:r w:rsidRPr="00031CF6">
        <w:rPr>
          <w:rFonts w:ascii="TH SarabunPSK" w:hAnsi="TH SarabunPSK" w:cs="TH SarabunPSK"/>
          <w:color w:val="000000"/>
          <w:sz w:val="30"/>
          <w:szCs w:val="30"/>
          <w:cs/>
        </w:rPr>
        <w:t>สาขาวิชาเทคโนโลยี</w:t>
      </w:r>
      <w:r w:rsidRPr="00031CF6">
        <w:rPr>
          <w:rFonts w:ascii="TH SarabunPSK" w:hAnsi="TH SarabunPSK" w:cs="TH SarabunPSK"/>
          <w:sz w:val="30"/>
          <w:szCs w:val="30"/>
          <w:cs/>
        </w:rPr>
        <w:t>ความปลอดภัยและอาชีวอนามัย</w:t>
      </w:r>
      <w:r w:rsidRPr="00031CF6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</w:p>
    <w:p w:rsidR="001C48C1" w:rsidRPr="00686F04" w:rsidRDefault="00BE5DF8" w:rsidP="00686F04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color w:val="000000"/>
          <w:sz w:val="30"/>
          <w:szCs w:val="30"/>
        </w:rPr>
      </w:pPr>
      <w:r w:rsidRPr="00031CF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Pr="000F4E82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0F4E82" w:rsidRPr="000F4E82">
        <w:rPr>
          <w:rFonts w:ascii="TH SarabunPSK" w:hAnsi="TH SarabunPSK" w:cs="TH SarabunPSK"/>
          <w:sz w:val="30"/>
          <w:szCs w:val="30"/>
          <w:cs/>
        </w:rPr>
        <w:t>คณะ</w:t>
      </w:r>
      <w:r w:rsidR="000F4E82" w:rsidRPr="000F4E82">
        <w:rPr>
          <w:rFonts w:ascii="TH SarabunPSK" w:hAnsi="TH SarabunPSK" w:cs="TH SarabunPSK" w:hint="cs"/>
          <w:sz w:val="30"/>
          <w:szCs w:val="30"/>
          <w:cs/>
        </w:rPr>
        <w:t>วิศวกรรมศาสตร์และ</w:t>
      </w:r>
      <w:r w:rsidR="000F4E82" w:rsidRPr="000F4E82">
        <w:rPr>
          <w:rFonts w:ascii="TH SarabunPSK" w:hAnsi="TH SarabunPSK" w:cs="TH SarabunPSK"/>
          <w:sz w:val="30"/>
          <w:szCs w:val="30"/>
          <w:cs/>
        </w:rPr>
        <w:t>เทคโนโลยีอุตสาหกรรม</w:t>
      </w:r>
      <w:r w:rsidR="000F4E82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686F04" w:rsidRPr="00686F04">
        <w:rPr>
          <w:rFonts w:ascii="TH SarabunPSK" w:hAnsi="TH SarabunPSK" w:cs="TH SarabunPSK"/>
          <w:color w:val="000000"/>
          <w:sz w:val="30"/>
          <w:szCs w:val="30"/>
          <w:cs/>
        </w:rPr>
        <w:t>มหาวิทยาลัยราช</w:t>
      </w:r>
      <w:proofErr w:type="spellStart"/>
      <w:r w:rsidR="00686F04" w:rsidRPr="00686F04">
        <w:rPr>
          <w:rFonts w:ascii="TH SarabunPSK" w:hAnsi="TH SarabunPSK" w:cs="TH SarabunPSK"/>
          <w:color w:val="000000"/>
          <w:sz w:val="30"/>
          <w:szCs w:val="30"/>
          <w:cs/>
        </w:rPr>
        <w:t>ภัฏ</w:t>
      </w:r>
      <w:proofErr w:type="spellEnd"/>
      <w:r w:rsidR="00686F04" w:rsidRPr="00686F04">
        <w:rPr>
          <w:rFonts w:ascii="TH SarabunPSK" w:hAnsi="TH SarabunPSK" w:cs="TH SarabunPSK"/>
          <w:color w:val="000000"/>
          <w:sz w:val="30"/>
          <w:szCs w:val="30"/>
          <w:cs/>
        </w:rPr>
        <w:t>สวน</w:t>
      </w:r>
      <w:proofErr w:type="spellStart"/>
      <w:r w:rsidR="00686F04" w:rsidRPr="00686F04">
        <w:rPr>
          <w:rFonts w:ascii="TH SarabunPSK" w:hAnsi="TH SarabunPSK" w:cs="TH SarabunPSK"/>
          <w:color w:val="000000"/>
          <w:sz w:val="30"/>
          <w:szCs w:val="30"/>
          <w:cs/>
        </w:rPr>
        <w:t>สุนัน</w:t>
      </w:r>
      <w:proofErr w:type="spellEnd"/>
      <w:r w:rsidR="00686F04" w:rsidRPr="00686F04">
        <w:rPr>
          <w:rFonts w:ascii="TH SarabunPSK" w:hAnsi="TH SarabunPSK" w:cs="TH SarabunPSK"/>
          <w:color w:val="000000"/>
          <w:sz w:val="30"/>
          <w:szCs w:val="30"/>
          <w:cs/>
        </w:rPr>
        <w:t>ทา</w:t>
      </w:r>
    </w:p>
    <w:p w:rsidR="00BE5DF8" w:rsidRPr="00031CF6" w:rsidRDefault="00BE5DF8" w:rsidP="00BE5DF8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6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ภาคการศึกษา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 / 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ชั้นปีที่เรียน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</w:p>
    <w:p w:rsidR="00BE5DF8" w:rsidRPr="00031CF6" w:rsidRDefault="00BE5DF8" w:rsidP="00BE5DF8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6.1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ภาคการศึกษาที่  </w:t>
      </w:r>
      <w:r w:rsidR="00F94563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2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>/</w:t>
      </w:r>
      <w:r w:rsidR="003D1D5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256</w:t>
      </w:r>
      <w:r w:rsidR="00F94563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8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ชั้นปีที่ </w:t>
      </w:r>
      <w:r w:rsidR="003D1D5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1</w:t>
      </w:r>
    </w:p>
    <w:p w:rsidR="00BE5DF8" w:rsidRPr="00031CF6" w:rsidRDefault="00BE5DF8" w:rsidP="00BE5DF8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6.2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จำนวนผู้เรียนที่รับได้ประมาณ </w:t>
      </w:r>
      <w:r w:rsidR="00F94563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4</w:t>
      </w: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0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คน</w:t>
      </w:r>
    </w:p>
    <w:p w:rsidR="00BE5DF8" w:rsidRPr="00031CF6" w:rsidRDefault="00BE5DF8" w:rsidP="00BE5DF8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7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(Pre-requisite) 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Pr="00031CF6">
        <w:rPr>
          <w:rFonts w:ascii="TH SarabunPSK" w:eastAsia="BrowalliaNew-Bold" w:hAnsi="TH SarabunPSK" w:cs="TH SarabunPSK"/>
          <w:sz w:val="30"/>
          <w:szCs w:val="30"/>
          <w:cs/>
        </w:rPr>
        <w:t>-</w:t>
      </w:r>
    </w:p>
    <w:p w:rsidR="00BE5DF8" w:rsidRPr="00031CF6" w:rsidRDefault="00BE5DF8" w:rsidP="00BE5DF8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  <w:r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8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(Co-requisites)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ab/>
      </w:r>
      <w:r w:rsidRPr="00031CF6">
        <w:rPr>
          <w:rFonts w:ascii="TH SarabunPSK" w:eastAsia="BrowalliaNew-Bold" w:hAnsi="TH SarabunPSK" w:cs="TH SarabunPSK"/>
          <w:sz w:val="30"/>
          <w:szCs w:val="30"/>
          <w:cs/>
        </w:rPr>
        <w:t>-</w:t>
      </w:r>
    </w:p>
    <w:p w:rsidR="00BE5DF8" w:rsidRPr="00031CF6" w:rsidRDefault="00BE5DF8" w:rsidP="00BE5DF8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9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สถานที่เรียน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อาคาร </w:t>
      </w: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42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Pr="00031CF6">
        <w:rPr>
          <w:rFonts w:ascii="TH SarabunPSK" w:hAnsi="TH SarabunPSK" w:cs="TH SarabunPSK"/>
          <w:color w:val="000000"/>
          <w:sz w:val="30"/>
          <w:szCs w:val="30"/>
          <w:cs/>
        </w:rPr>
        <w:t xml:space="preserve">ห้อง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425</w:t>
      </w:r>
      <w:r w:rsidR="00351A4F">
        <w:rPr>
          <w:rFonts w:ascii="TH SarabunPSK" w:hAnsi="TH SarabunPSK" w:cs="TH SarabunPSK"/>
          <w:color w:val="000000"/>
          <w:sz w:val="30"/>
          <w:szCs w:val="30"/>
        </w:rPr>
        <w:t>1</w:t>
      </w:r>
    </w:p>
    <w:p w:rsidR="00BE5DF8" w:rsidRPr="00031CF6" w:rsidRDefault="00BE5DF8" w:rsidP="00BE5DF8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10</w:t>
      </w:r>
      <w:r w:rsidRPr="00031CF6">
        <w:rPr>
          <w:rFonts w:ascii="TH SarabunPSK" w:eastAsia="BrowalliaNew-Bold" w:hAnsi="TH SarabunPSK" w:cs="TH SarabunPSK"/>
          <w:b/>
          <w:bCs/>
          <w:sz w:val="30"/>
          <w:szCs w:val="30"/>
        </w:rPr>
        <w:t>.</w:t>
      </w:r>
      <w:r w:rsidRPr="00031CF6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วันที่จัดทำหรือปรับปรุงรายละเอียดของรายวิชาครั้งล่าสุด </w:t>
      </w:r>
      <w:r>
        <w:rPr>
          <w:rFonts w:ascii="TH SarabunPSK" w:eastAsia="BrowalliaNew-Bold" w:hAnsi="TH SarabunPSK" w:cs="TH SarabunPSK"/>
          <w:sz w:val="30"/>
          <w:szCs w:val="30"/>
          <w:cs/>
        </w:rPr>
        <w:t>วันที่ 1 เมษายน</w:t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256</w:t>
      </w:r>
      <w:r w:rsidR="00F94563">
        <w:rPr>
          <w:rFonts w:ascii="TH SarabunPSK" w:eastAsia="BrowalliaNew-Bold" w:hAnsi="TH SarabunPSK" w:cs="TH SarabunPSK" w:hint="cs"/>
          <w:sz w:val="30"/>
          <w:szCs w:val="30"/>
          <w:cs/>
        </w:rPr>
        <w:t>8</w:t>
      </w:r>
    </w:p>
    <w:p w:rsidR="00BE5DF8" w:rsidRPr="00031CF6" w:rsidRDefault="00BE5DF8" w:rsidP="00BE5DF8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BE5DF8" w:rsidRPr="00031CF6" w:rsidRDefault="00BE5DF8" w:rsidP="00BE5DF8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031CF6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หมวดที่ </w:t>
      </w:r>
      <w:r>
        <w:rPr>
          <w:rFonts w:ascii="TH SarabunPSK" w:eastAsia="BrowalliaNew" w:hAnsi="TH SarabunPSK" w:cs="TH SarabunPSK"/>
          <w:b/>
          <w:bCs/>
          <w:sz w:val="30"/>
          <w:szCs w:val="30"/>
          <w:cs/>
        </w:rPr>
        <w:t>2</w:t>
      </w:r>
      <w:r w:rsidRPr="00031CF6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จุดมุ่งหมายและวัตถุประสงค์</w:t>
      </w:r>
    </w:p>
    <w:p w:rsidR="003A49FD" w:rsidRPr="00BE5DF8" w:rsidRDefault="003A49FD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470EB4" w:rsidRPr="00BE5DF8" w:rsidRDefault="004A2C10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จุดมุ่งหมายของรายวิชา</w:t>
      </w:r>
    </w:p>
    <w:p w:rsidR="007609A3" w:rsidRPr="00BE5DF8" w:rsidRDefault="0020568D" w:rsidP="0020568D">
      <w:pPr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ด้วยความเจริญก้าวหน้าจากการพัฒนาเศรษฐกิจของประเทศ  ได้มีการพัฒนาเทคโนโลยีเพื่อให้ทันต่อความต้องการด้านการผลิตและบริการของสถานประกอบการ</w:t>
      </w:r>
      <w:proofErr w:type="spellStart"/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ต่างๆ</w:t>
      </w:r>
      <w:proofErr w:type="spellEnd"/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ทั้งหน่วยงานของรัฐ เอกชน รัฐวิสาหกิจ สถานพยาบาล</w:t>
      </w:r>
      <w:proofErr w:type="spellStart"/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ต่างๆ</w:t>
      </w:r>
      <w:proofErr w:type="spellEnd"/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 มีการใช้เครื่องจักร เครื่องมือ อุปกรณ์ในกิจกรรม</w:t>
      </w:r>
      <w:proofErr w:type="spellStart"/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ต่างๆ</w:t>
      </w:r>
      <w:proofErr w:type="spellEnd"/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ซึ่งนำเทคโนโลยีที่สลับซับซ้อนมาใช้  มีการนำเชื้อเพลิง  สารเคมีในการผลิตที่มีผลกระทบต่อผู้ปฏิบัติงานและสิ่งแวดล้อม  นับวันจะรุนแรงขึ้น เป็นสาเหตุให้เกิดอันตรายหรือความเสียหาย  จึงได้มีการออก</w:t>
      </w: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lastRenderedPageBreak/>
        <w:t>กฎหมายเกี่ยวกับความปลอดภัยของผู้ปฏิบัติงานในสถานประกอบการขึ้น  เพื่อป้องกันผลกระทบที่อาจจะเกิดขึ้นต่อชีวิตของผู้ปฏิบัติงานเองและผู้อื่น เป็นการรับผิดชอบต่อสิ่งแวดล้อม</w:t>
      </w:r>
      <w:r w:rsidRPr="00BE5DF8">
        <w:rPr>
          <w:rFonts w:ascii="TH SarabunPSK" w:eastAsia="BrowalliaNew" w:hAnsi="TH SarabunPSK" w:cs="TH SarabunPSK"/>
          <w:color w:val="000000"/>
          <w:sz w:val="30"/>
          <w:szCs w:val="30"/>
        </w:rPr>
        <w:t xml:space="preserve"> </w:t>
      </w: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ตลอดจนถึงการค้นคว้าหาความรู้ในการเตรียมพร้อมในอนาคต</w:t>
      </w:r>
    </w:p>
    <w:p w:rsidR="007609A3" w:rsidRPr="00BE5DF8" w:rsidRDefault="007609A3" w:rsidP="007609A3">
      <w:pPr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" w:hAnsi="TH SarabunPSK" w:cs="TH SarabunPSK"/>
          <w:sz w:val="30"/>
          <w:szCs w:val="30"/>
        </w:rPr>
      </w:pPr>
    </w:p>
    <w:p w:rsidR="00470EB4" w:rsidRPr="00BE5DF8" w:rsidRDefault="004A2C10" w:rsidP="009279C9">
      <w:pPr>
        <w:tabs>
          <w:tab w:val="left" w:pos="851"/>
        </w:tabs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วัตถุประสงค์ในการพัฒนา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>/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ปรับปรุงรายวิช</w:t>
      </w:r>
      <w:r w:rsidR="005A6964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า</w:t>
      </w:r>
    </w:p>
    <w:p w:rsidR="00201A81" w:rsidRDefault="0020568D" w:rsidP="0020568D">
      <w:pPr>
        <w:tabs>
          <w:tab w:val="left" w:pos="540"/>
          <w:tab w:val="left" w:pos="851"/>
          <w:tab w:val="left" w:pos="1260"/>
          <w:tab w:val="left" w:pos="1440"/>
        </w:tabs>
        <w:spacing w:line="16" w:lineRule="atLeast"/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E5DF8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201A81"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ให้นักศึกษามีความรู้</w:t>
      </w:r>
      <w:r w:rsidR="00201A81" w:rsidRPr="00BE5DF8">
        <w:rPr>
          <w:rFonts w:ascii="TH SarabunPSK" w:eastAsia="BrowalliaNew" w:hAnsi="TH SarabunPSK" w:cs="TH SarabunPSK"/>
          <w:color w:val="000000"/>
          <w:sz w:val="30"/>
          <w:szCs w:val="30"/>
        </w:rPr>
        <w:t xml:space="preserve"> </w:t>
      </w:r>
      <w:r w:rsidR="00201A81"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เข้าใจความหมาย สาเหตุ ลักษณะและมูลเหตุของการเกิดอุบัติเหตุ  หลักการบริหารงานความปลอดภัยในสถานประกอบการ  เชื่อมโยงความรู้ด้านความปลอดภัยและอาชีวอนามัยในการทำงาน   เพื่อการบริหารงานความปลอดภัยในสถานประกอบการ  รวมถึงการกำหนดแผนงานและกิจกรรมความปลอดภัย ในการประยุกต์ใช้กับปฏิบัติงานจริง</w:t>
      </w:r>
    </w:p>
    <w:p w:rsidR="00FA00AE" w:rsidRPr="00BE5DF8" w:rsidRDefault="00FA00AE" w:rsidP="0020568D">
      <w:pPr>
        <w:tabs>
          <w:tab w:val="left" w:pos="540"/>
          <w:tab w:val="left" w:pos="851"/>
          <w:tab w:val="left" w:pos="1260"/>
          <w:tab w:val="left" w:pos="1440"/>
        </w:tabs>
        <w:spacing w:line="16" w:lineRule="atLeast"/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F1134B" w:rsidRPr="00BE5DF8" w:rsidRDefault="00F1134B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หมวดที่</w:t>
      </w:r>
      <w:r w:rsidR="00093E33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4A2C10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3</w:t>
      </w:r>
      <w:r w:rsidR="00093E33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ลักษณะและการดำเนินการ</w:t>
      </w:r>
    </w:p>
    <w:p w:rsidR="003A49FD" w:rsidRPr="00BE5DF8" w:rsidRDefault="003A49FD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:rsidR="00F1134B" w:rsidRPr="00BE5DF8" w:rsidRDefault="004A2C10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คำอธิบายรายวิชา</w:t>
      </w:r>
    </w:p>
    <w:p w:rsidR="004234C9" w:rsidRPr="004234C9" w:rsidRDefault="00201A81" w:rsidP="004234C9">
      <w:pPr>
        <w:tabs>
          <w:tab w:val="left" w:pos="540"/>
          <w:tab w:val="left" w:pos="851"/>
          <w:tab w:val="left" w:pos="1260"/>
          <w:tab w:val="left" w:pos="1418"/>
        </w:tabs>
        <w:spacing w:line="16" w:lineRule="atLeast"/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4234C9" w:rsidRPr="004234C9">
        <w:rPr>
          <w:rFonts w:ascii="TH SarabunPSK" w:eastAsia="BrowalliaNew" w:hAnsi="TH SarabunPSK" w:cs="TH SarabunPSK"/>
          <w:color w:val="000000"/>
          <w:sz w:val="30"/>
          <w:szCs w:val="30"/>
          <w:rtl/>
          <w:cs/>
        </w:rPr>
        <w:tab/>
      </w:r>
      <w:r w:rsidR="004234C9" w:rsidRPr="004234C9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ความหมาย สาเหตุ ลักษณะและมูลเหตุของการเกิดอุบัติเหตุ  หลักการบริหารงานความปลอดภัยในสถานประกอบการ</w:t>
      </w:r>
      <w:r w:rsidR="004234C9" w:rsidRPr="004234C9">
        <w:rPr>
          <w:rFonts w:ascii="TH SarabunPSK" w:eastAsia="BrowalliaNew" w:hAnsi="TH SarabunPSK" w:cs="TH SarabunPSK"/>
          <w:color w:val="000000"/>
          <w:sz w:val="30"/>
          <w:szCs w:val="30"/>
          <w:rtl/>
          <w:cs/>
        </w:rPr>
        <w:t xml:space="preserve">  </w:t>
      </w:r>
      <w:r w:rsidR="004234C9" w:rsidRPr="004234C9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การกำหนดแผนงานและกิจกรรมความปลอดภัย  การสอบสวนและรายงานอุบัติเหตุ การตรวจสอบความปลอดภัย หลักการวิเคราะห์งาน มาตรฐานการทำงานเพื่อความปลอดภัย</w:t>
      </w:r>
    </w:p>
    <w:p w:rsidR="004234C9" w:rsidRPr="004234C9" w:rsidRDefault="004234C9" w:rsidP="004234C9">
      <w:pPr>
        <w:tabs>
          <w:tab w:val="left" w:pos="540"/>
          <w:tab w:val="left" w:pos="851"/>
          <w:tab w:val="left" w:pos="1260"/>
          <w:tab w:val="left" w:pos="1418"/>
        </w:tabs>
        <w:spacing w:line="16" w:lineRule="atLeast"/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4234C9">
        <w:rPr>
          <w:rFonts w:ascii="TH SarabunPSK" w:eastAsia="BrowalliaNew" w:hAnsi="TH SarabunPSK" w:cs="TH SarabunPSK"/>
          <w:color w:val="000000"/>
          <w:sz w:val="30"/>
          <w:szCs w:val="30"/>
        </w:rPr>
        <w:t xml:space="preserve"> </w:t>
      </w:r>
      <w:r w:rsidRPr="004234C9">
        <w:rPr>
          <w:rFonts w:ascii="TH SarabunPSK" w:eastAsia="BrowalliaNew" w:hAnsi="TH SarabunPSK" w:cs="TH SarabunPSK"/>
          <w:color w:val="000000"/>
          <w:sz w:val="30"/>
          <w:szCs w:val="30"/>
        </w:rPr>
        <w:tab/>
      </w:r>
      <w:r w:rsidRPr="004234C9">
        <w:rPr>
          <w:rFonts w:ascii="TH SarabunPSK" w:eastAsia="BrowalliaNew" w:hAnsi="TH SarabunPSK" w:cs="TH SarabunPSK"/>
          <w:color w:val="000000"/>
          <w:sz w:val="30"/>
          <w:szCs w:val="30"/>
        </w:rPr>
        <w:tab/>
        <w:t xml:space="preserve">Definition, the nature and cause of the accident, principles of safety management in enterprises, safety plans and activities, investigation and accident reports, checkup and job safety analysis, safety standard operation procedure </w:t>
      </w:r>
    </w:p>
    <w:p w:rsidR="004234C9" w:rsidRPr="00BE5DF8" w:rsidRDefault="004234C9" w:rsidP="00C632B0">
      <w:pPr>
        <w:tabs>
          <w:tab w:val="left" w:pos="540"/>
          <w:tab w:val="left" w:pos="851"/>
          <w:tab w:val="left" w:pos="1260"/>
          <w:tab w:val="left" w:pos="1440"/>
        </w:tabs>
        <w:spacing w:line="16" w:lineRule="atLeast"/>
        <w:jc w:val="thaiDistribute"/>
        <w:rPr>
          <w:rFonts w:ascii="TH SarabunPSK" w:hAnsi="TH SarabunPSK" w:cs="TH SarabunPSK"/>
          <w:sz w:val="30"/>
          <w:szCs w:val="30"/>
        </w:rPr>
      </w:pPr>
    </w:p>
    <w:p w:rsidR="00C95A06" w:rsidRPr="00BE5DF8" w:rsidRDefault="004A2C10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:rsidR="00851C4F" w:rsidRPr="00BE5DF8" w:rsidRDefault="00851C4F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3150"/>
        <w:gridCol w:w="2430"/>
      </w:tblGrid>
      <w:tr w:rsidR="00C95A06" w:rsidRPr="00BE5DF8" w:rsidTr="007609A3">
        <w:tc>
          <w:tcPr>
            <w:tcW w:w="1818" w:type="dxa"/>
            <w:shd w:val="clear" w:color="auto" w:fill="auto"/>
          </w:tcPr>
          <w:p w:rsidR="00C95A06" w:rsidRPr="00BE5DF8" w:rsidRDefault="00C95A06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บรรยาย</w:t>
            </w:r>
          </w:p>
          <w:p w:rsidR="003A2497" w:rsidRPr="00BE5DF8" w:rsidRDefault="003A2497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(</w:t>
            </w: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C95A06" w:rsidRPr="00BE5DF8" w:rsidRDefault="00C95A06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สอนเสริม</w:t>
            </w:r>
          </w:p>
          <w:p w:rsidR="003A2497" w:rsidRPr="00BE5DF8" w:rsidRDefault="003A2497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(</w:t>
            </w: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:rsidR="00C95A06" w:rsidRPr="00BE5DF8" w:rsidRDefault="00C95A06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การฝึกปฏิบัติ/งาน</w:t>
            </w:r>
          </w:p>
          <w:p w:rsidR="003A2497" w:rsidRPr="00BE5DF8" w:rsidRDefault="00C95A06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</w:pP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ภาคสนาม/การฝึกงาน</w:t>
            </w:r>
            <w:r w:rsidR="003A2497"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(</w:t>
            </w:r>
            <w:r w:rsidR="003A2497"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  <w:r w:rsidR="003A2497"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C95A06" w:rsidRPr="00BE5DF8" w:rsidRDefault="00C95A06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:rsidR="003A2497" w:rsidRPr="00BE5DF8" w:rsidRDefault="003A2497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(</w:t>
            </w: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  <w:r w:rsidRPr="00BE5DF8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7609A3" w:rsidRPr="00BE5DF8" w:rsidTr="007609A3">
        <w:tc>
          <w:tcPr>
            <w:tcW w:w="1818" w:type="dxa"/>
            <w:shd w:val="clear" w:color="auto" w:fill="auto"/>
          </w:tcPr>
          <w:p w:rsidR="007609A3" w:rsidRPr="00BE5DF8" w:rsidRDefault="0095150B" w:rsidP="000D00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BE5D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ชั่วโมงต่อสัปดาห์</w:t>
            </w:r>
          </w:p>
        </w:tc>
        <w:tc>
          <w:tcPr>
            <w:tcW w:w="2430" w:type="dxa"/>
            <w:shd w:val="clear" w:color="auto" w:fill="auto"/>
          </w:tcPr>
          <w:p w:rsidR="007609A3" w:rsidRPr="00BE5DF8" w:rsidRDefault="007609A3" w:rsidP="000D00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sz w:val="30"/>
                <w:szCs w:val="30"/>
                <w:cs/>
              </w:rPr>
              <w:t>ตามความต้องการของ</w:t>
            </w:r>
          </w:p>
          <w:p w:rsidR="007609A3" w:rsidRPr="00BE5DF8" w:rsidRDefault="007609A3" w:rsidP="000D00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นักศึกษาเฉพาะราย</w:t>
            </w:r>
          </w:p>
        </w:tc>
        <w:tc>
          <w:tcPr>
            <w:tcW w:w="3150" w:type="dxa"/>
            <w:shd w:val="clear" w:color="auto" w:fill="auto"/>
          </w:tcPr>
          <w:p w:rsidR="007609A3" w:rsidRPr="00BE5DF8" w:rsidRDefault="0095150B" w:rsidP="007609A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BE5D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ชั่วโมงต่อสัปดาห์</w:t>
            </w:r>
          </w:p>
        </w:tc>
        <w:tc>
          <w:tcPr>
            <w:tcW w:w="2430" w:type="dxa"/>
            <w:shd w:val="clear" w:color="auto" w:fill="auto"/>
          </w:tcPr>
          <w:p w:rsidR="007609A3" w:rsidRPr="00BE5DF8" w:rsidRDefault="00273006" w:rsidP="000D00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  <w:r w:rsidR="007609A3" w:rsidRPr="00BE5DF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ชั่วโมงต่อสัปดาห์</w:t>
            </w:r>
          </w:p>
        </w:tc>
      </w:tr>
    </w:tbl>
    <w:p w:rsidR="003A4A86" w:rsidRPr="00BE5DF8" w:rsidRDefault="003A4A86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16"/>
          <w:szCs w:val="16"/>
        </w:rPr>
      </w:pPr>
    </w:p>
    <w:p w:rsidR="003E07B3" w:rsidRPr="002A73EC" w:rsidRDefault="003E07B3" w:rsidP="003E07B3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3</w:t>
      </w:r>
      <w:r w:rsidRPr="002A73EC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2A73EC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3E07B3" w:rsidRPr="002A73EC" w:rsidRDefault="003E07B3" w:rsidP="003E07B3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  <w:r w:rsidRPr="002A73EC">
        <w:rPr>
          <w:rFonts w:ascii="TH SarabunPSK" w:eastAsia="BrowalliaNew" w:hAnsi="TH SarabunPSK" w:cs="TH SarabunPSK"/>
          <w:sz w:val="30"/>
          <w:szCs w:val="30"/>
        </w:rPr>
        <w:tab/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3.1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ปรึกษาด้วยตนเองที่ห้องพักอาจารย์ผู้สอน  ห้อง 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4215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 xml:space="preserve"> ชั้น 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1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 xml:space="preserve"> อาคาร 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42</w:t>
      </w:r>
    </w:p>
    <w:p w:rsidR="003E07B3" w:rsidRPr="002A73EC" w:rsidRDefault="003E07B3" w:rsidP="003E07B3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  <w:r w:rsidRPr="002A73EC">
        <w:rPr>
          <w:rFonts w:ascii="TH SarabunPSK" w:eastAsia="BrowalliaNew" w:hAnsi="TH SarabunPSK" w:cs="TH SarabunPSK"/>
          <w:sz w:val="30"/>
          <w:szCs w:val="30"/>
          <w:cs/>
        </w:rPr>
        <w:tab/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3.2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ปรึกษาผ่านโทรศัพท์ที่ทำงาน หมายเลข 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02-160-1413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 xml:space="preserve"> / มือถือ  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08-4111-4108</w:t>
      </w:r>
    </w:p>
    <w:p w:rsidR="003E07B3" w:rsidRPr="002A73EC" w:rsidRDefault="003E07B3" w:rsidP="003E07B3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  <w:r w:rsidRPr="002A73EC">
        <w:rPr>
          <w:rFonts w:ascii="TH SarabunPSK" w:eastAsia="BrowalliaNew" w:hAnsi="TH SarabunPSK" w:cs="TH SarabunPSK"/>
          <w:sz w:val="30"/>
          <w:szCs w:val="30"/>
          <w:cs/>
        </w:rPr>
        <w:tab/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3.3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ปรึกษาผ่านจดหมายอิเล็กทรอนิกส์ (</w:t>
      </w:r>
      <w:r w:rsidRPr="002A73EC">
        <w:rPr>
          <w:rFonts w:ascii="TH SarabunPSK" w:eastAsia="BrowalliaNew" w:hAnsi="TH SarabunPSK" w:cs="TH SarabunPSK"/>
          <w:sz w:val="30"/>
          <w:szCs w:val="30"/>
        </w:rPr>
        <w:t>E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>-</w:t>
      </w:r>
      <w:r w:rsidRPr="002A73EC">
        <w:rPr>
          <w:rFonts w:ascii="TH SarabunPSK" w:eastAsia="BrowalliaNew" w:hAnsi="TH SarabunPSK" w:cs="TH SarabunPSK"/>
          <w:sz w:val="30"/>
          <w:szCs w:val="30"/>
        </w:rPr>
        <w:t>mail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 xml:space="preserve">) </w:t>
      </w:r>
      <w:r w:rsidRPr="002A73EC">
        <w:rPr>
          <w:rFonts w:ascii="TH SarabunPSK" w:eastAsia="BrowalliaNew" w:hAnsi="TH SarabunPSK" w:cs="TH SarabunPSK"/>
          <w:sz w:val="30"/>
          <w:szCs w:val="30"/>
        </w:rPr>
        <w:t>aran.kw@ssru.ac.th</w:t>
      </w:r>
    </w:p>
    <w:p w:rsidR="003E07B3" w:rsidRPr="002A73EC" w:rsidRDefault="003E07B3" w:rsidP="003E07B3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  <w:r w:rsidRPr="002A73EC">
        <w:rPr>
          <w:rFonts w:ascii="TH SarabunPSK" w:eastAsia="BrowalliaNew" w:hAnsi="TH SarabunPSK" w:cs="TH SarabunPSK"/>
          <w:sz w:val="30"/>
          <w:szCs w:val="30"/>
          <w:cs/>
        </w:rPr>
        <w:tab/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3.4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ปรึกษาผ่านเครือข่ายสังคมออนไลน์ (</w:t>
      </w:r>
      <w:r w:rsidRPr="002A73EC">
        <w:rPr>
          <w:rFonts w:ascii="TH SarabunPSK" w:eastAsia="BrowalliaNew" w:hAnsi="TH SarabunPSK" w:cs="TH SarabunPSK"/>
          <w:sz w:val="30"/>
          <w:szCs w:val="30"/>
        </w:rPr>
        <w:t>Line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Pr="002A73EC">
        <w:rPr>
          <w:rFonts w:ascii="TH SarabunPSK" w:eastAsia="BrowalliaNew" w:hAnsi="TH SarabunPSK" w:cs="TH SarabunPSK"/>
          <w:sz w:val="30"/>
          <w:szCs w:val="30"/>
        </w:rPr>
        <w:t xml:space="preserve"> Line ID : aran.kw</w:t>
      </w:r>
    </w:p>
    <w:p w:rsidR="003E07B3" w:rsidRPr="002A73EC" w:rsidRDefault="003E07B3" w:rsidP="003E07B3">
      <w:pPr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>3.5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ปรึกษาผ่านเครือข่ายคอมพิวเตอร์ (</w:t>
      </w:r>
      <w:r w:rsidRPr="002A73EC">
        <w:rPr>
          <w:rFonts w:ascii="TH SarabunPSK" w:eastAsia="BrowalliaNew" w:hAnsi="TH SarabunPSK" w:cs="TH SarabunPSK"/>
          <w:sz w:val="30"/>
          <w:szCs w:val="30"/>
        </w:rPr>
        <w:t>Internet/Webboard</w:t>
      </w:r>
      <w:r w:rsidRPr="002A73EC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Pr="002A73EC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Pr="002A73EC">
        <w:rPr>
          <w:rFonts w:ascii="TH SarabunPSK" w:eastAsia="BrowalliaNew-Bold" w:hAnsi="TH SarabunPSK" w:cs="TH SarabunPSK"/>
          <w:sz w:val="30"/>
          <w:szCs w:val="30"/>
        </w:rPr>
        <w:t>http://www.</w:t>
      </w:r>
      <w:r>
        <w:rPr>
          <w:rFonts w:ascii="TH SarabunPSK" w:eastAsia="BrowalliaNew-Bold" w:hAnsi="TH SarabunPSK" w:cs="TH SarabunPSK"/>
          <w:sz w:val="30"/>
          <w:szCs w:val="30"/>
        </w:rPr>
        <w:t>elfit</w:t>
      </w:r>
      <w:r w:rsidRPr="002A73EC">
        <w:rPr>
          <w:rFonts w:ascii="TH SarabunPSK" w:eastAsia="BrowalliaNew-Bold" w:hAnsi="TH SarabunPSK" w:cs="TH SarabunPSK"/>
          <w:sz w:val="30"/>
          <w:szCs w:val="30"/>
        </w:rPr>
        <w:t>.ssru.ac.th/aran_kw/</w:t>
      </w:r>
    </w:p>
    <w:p w:rsidR="009506E5" w:rsidRPr="003E07B3" w:rsidRDefault="009506E5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:rsidR="0024599B" w:rsidRPr="00BE5DF8" w:rsidRDefault="00860CD7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หมวดที่</w:t>
      </w:r>
      <w:r w:rsidR="00093E33" w:rsidRPr="00BE5DF8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 </w:t>
      </w:r>
      <w:r w:rsidR="003E07B3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4</w:t>
      </w:r>
      <w:r w:rsidR="00093E33" w:rsidRPr="00BE5DF8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 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การพัฒนาผลการเรียนรู้ของนักศึกษา</w:t>
      </w:r>
    </w:p>
    <w:p w:rsidR="00093E33" w:rsidRPr="00BE5DF8" w:rsidRDefault="00093E33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:rsidR="001B5B0D" w:rsidRPr="00BE5DF8" w:rsidRDefault="003E07B3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1</w:t>
      </w:r>
      <w:r w:rsidR="001B5B0D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.</w:t>
      </w:r>
      <w:r w:rsidR="00FD018D" w:rsidRPr="00BE5DF8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 </w:t>
      </w:r>
      <w:r w:rsidR="003825D6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คุณธรรม </w:t>
      </w:r>
      <w:r w:rsidR="001B5B0D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จริยธรรม</w:t>
      </w:r>
    </w:p>
    <w:p w:rsidR="00A51EFA" w:rsidRDefault="003E07B3" w:rsidP="00FF5E0E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1.1</w:t>
      </w:r>
      <w:r w:rsidR="00042DE8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617064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คุณธรรม จริยธรรมที่ต้องพัฒนา</w:t>
      </w:r>
    </w:p>
    <w:p w:rsidR="00C24F0D" w:rsidRPr="00A51EFA" w:rsidRDefault="00A51EFA" w:rsidP="00A51EFA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ab/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(</w:t>
      </w:r>
      <w:r w:rsidR="009222E0">
        <w:rPr>
          <w:rFonts w:ascii="TH SarabunPSK" w:hAnsi="TH SarabunPSK" w:cs="TH SarabunPSK" w:hint="cs"/>
          <w:sz w:val="29"/>
          <w:szCs w:val="29"/>
          <w:cs/>
        </w:rPr>
        <w:t>1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)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การสร้างความมีวินัย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ใฝ่รู้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ความซื่อสัตย์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และความรับผิดชอบในการทำงาน</w:t>
      </w:r>
      <w:r w:rsidR="009222E0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9222E0">
        <w:rPr>
          <w:rFonts w:ascii="TH SarabunPSK" w:hAnsi="TH SarabunPSK" w:cs="TH SarabunPSK"/>
          <w:color w:val="000000"/>
          <w:sz w:val="28"/>
          <w:cs/>
        </w:rPr>
        <w:t>/มารยาท</w:t>
      </w:r>
      <w:r w:rsidR="009222E0">
        <w:rPr>
          <w:rFonts w:ascii="TH SarabunPSK" w:hAnsi="TH SarabunPSK" w:cs="TH SarabunPSK"/>
          <w:color w:val="000000"/>
          <w:sz w:val="28"/>
        </w:rPr>
        <w:t>,</w:t>
      </w:r>
      <w:r w:rsidR="009222E0">
        <w:rPr>
          <w:rFonts w:ascii="TH SarabunPSK" w:hAnsi="TH SarabunPSK" w:cs="TH SarabunPSK" w:hint="cs"/>
          <w:color w:val="000000"/>
          <w:sz w:val="28"/>
          <w:cs/>
        </w:rPr>
        <w:t xml:space="preserve"> จิตอาสา</w:t>
      </w:r>
      <w:r w:rsidR="009222E0">
        <w:rPr>
          <w:rFonts w:ascii="TH SarabunPSK" w:hAnsi="TH SarabunPSK" w:cs="TH SarabunPSK"/>
          <w:color w:val="000000"/>
          <w:sz w:val="28"/>
        </w:rPr>
        <w:t xml:space="preserve">, </w:t>
      </w:r>
      <w:r w:rsidR="009222E0">
        <w:rPr>
          <w:rFonts w:ascii="TH SarabunPSK" w:hAnsi="TH SarabunPSK" w:cs="TH SarabunPSK" w:hint="cs"/>
          <w:color w:val="000000"/>
          <w:sz w:val="28"/>
          <w:cs/>
        </w:rPr>
        <w:t>สัมมาคารวะ</w:t>
      </w:r>
    </w:p>
    <w:p w:rsidR="00A51EFA" w:rsidRDefault="00CD0BDF" w:rsidP="00A51EFA">
      <w:pPr>
        <w:tabs>
          <w:tab w:val="left" w:pos="360"/>
        </w:tabs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042DE8" w:rsidRPr="00BE5DF8">
        <w:rPr>
          <w:rFonts w:ascii="TH SarabunPSK" w:hAnsi="TH SarabunPSK" w:cs="TH SarabunPSK"/>
          <w:sz w:val="29"/>
          <w:szCs w:val="29"/>
          <w:cs/>
        </w:rPr>
        <w:tab/>
      </w:r>
      <w:r w:rsidR="003E07B3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1.2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C24F0D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วิธีการสอน</w:t>
      </w:r>
    </w:p>
    <w:p w:rsidR="00C24F0D" w:rsidRPr="00BE5DF8" w:rsidRDefault="00A51EFA" w:rsidP="00FF5E0E">
      <w:pPr>
        <w:tabs>
          <w:tab w:val="left" w:pos="1276"/>
        </w:tabs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ab/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(</w:t>
      </w:r>
      <w:r w:rsidR="009222E0">
        <w:rPr>
          <w:rFonts w:ascii="TH SarabunPSK" w:hAnsi="TH SarabunPSK" w:cs="TH SarabunPSK" w:hint="cs"/>
          <w:sz w:val="29"/>
          <w:szCs w:val="29"/>
          <w:cs/>
        </w:rPr>
        <w:t>1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)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กำหนดหลักเกณฑ์</w:t>
      </w:r>
      <w:proofErr w:type="spellStart"/>
      <w:r w:rsidR="00C24F0D" w:rsidRPr="00BE5DF8">
        <w:rPr>
          <w:rFonts w:ascii="TH SarabunPSK" w:hAnsi="TH SarabunPSK" w:cs="TH SarabunPSK"/>
          <w:sz w:val="29"/>
          <w:szCs w:val="29"/>
          <w:cs/>
        </w:rPr>
        <w:t>ต่างๆ</w:t>
      </w:r>
      <w:proofErr w:type="spellEnd"/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เช่น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ให้เข้าห้องเรียนตรงเวลาและเข้าเรียนอย่างสม่ำเสมอให้มีความรับผิดชอบในงานที่มอบหมาย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มีความซื่อสัตย์ในการสอบ</w:t>
      </w:r>
      <w:r w:rsidR="009222E0">
        <w:rPr>
          <w:rFonts w:ascii="TH SarabunPSK" w:hAnsi="TH SarabunPSK" w:cs="TH SarabunPSK" w:hint="cs"/>
          <w:sz w:val="29"/>
          <w:szCs w:val="29"/>
          <w:cs/>
        </w:rPr>
        <w:t xml:space="preserve"> การมี</w:t>
      </w:r>
      <w:r w:rsidR="009222E0">
        <w:rPr>
          <w:rFonts w:ascii="TH SarabunPSK" w:hAnsi="TH SarabunPSK" w:cs="TH SarabunPSK"/>
          <w:color w:val="000000"/>
          <w:sz w:val="28"/>
          <w:cs/>
        </w:rPr>
        <w:t>มารยาท</w:t>
      </w:r>
      <w:r w:rsidR="009222E0">
        <w:rPr>
          <w:rFonts w:ascii="TH SarabunPSK" w:hAnsi="TH SarabunPSK" w:cs="TH SarabunPSK"/>
          <w:color w:val="000000"/>
          <w:sz w:val="28"/>
        </w:rPr>
        <w:t>,</w:t>
      </w:r>
      <w:r w:rsidR="009222E0">
        <w:rPr>
          <w:rFonts w:ascii="TH SarabunPSK" w:hAnsi="TH SarabunPSK" w:cs="TH SarabunPSK" w:hint="cs"/>
          <w:color w:val="000000"/>
          <w:sz w:val="28"/>
          <w:cs/>
        </w:rPr>
        <w:t xml:space="preserve"> จิตอาสา</w:t>
      </w:r>
      <w:r w:rsidR="009222E0">
        <w:rPr>
          <w:rFonts w:ascii="TH SarabunPSK" w:hAnsi="TH SarabunPSK" w:cs="TH SarabunPSK"/>
          <w:color w:val="000000"/>
          <w:sz w:val="28"/>
        </w:rPr>
        <w:t xml:space="preserve">, </w:t>
      </w:r>
      <w:r w:rsidR="009222E0">
        <w:rPr>
          <w:rFonts w:ascii="TH SarabunPSK" w:hAnsi="TH SarabunPSK" w:cs="TH SarabunPSK" w:hint="cs"/>
          <w:color w:val="000000"/>
          <w:sz w:val="28"/>
          <w:cs/>
        </w:rPr>
        <w:t>สัมมาคารวะ</w:t>
      </w:r>
      <w:r w:rsidR="009222E0">
        <w:rPr>
          <w:rFonts w:ascii="TH SarabunPSK" w:hAnsi="TH SarabunPSK" w:cs="TH SarabunPSK" w:hint="cs"/>
          <w:color w:val="000000"/>
          <w:sz w:val="28"/>
          <w:cs/>
        </w:rPr>
        <w:t>ต่อผู้ใหญ่กว่า</w:t>
      </w:r>
    </w:p>
    <w:p w:rsidR="00C24F0D" w:rsidRDefault="00042DE8" w:rsidP="00042DE8">
      <w:pPr>
        <w:tabs>
          <w:tab w:val="left" w:pos="360"/>
          <w:tab w:val="left" w:pos="720"/>
        </w:tabs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3E07B3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1.</w:t>
      </w:r>
      <w:r w:rsidR="003E07B3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3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C24F0D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วิธีการประเมินผล</w:t>
      </w:r>
    </w:p>
    <w:p w:rsidR="00ED1188" w:rsidRPr="00BE5DF8" w:rsidRDefault="00ED1188" w:rsidP="00ED1188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(</w:t>
      </w:r>
      <w:r w:rsidR="009222E0">
        <w:rPr>
          <w:rFonts w:ascii="TH SarabunPSK" w:hAnsi="TH SarabunPSK" w:cs="TH SarabunPSK" w:hint="cs"/>
          <w:sz w:val="29"/>
          <w:szCs w:val="29"/>
          <w:cs/>
        </w:rPr>
        <w:t>1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)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ร้อยละ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3E07B3">
        <w:rPr>
          <w:rFonts w:ascii="TH SarabunPSK" w:hAnsi="TH SarabunPSK" w:cs="TH SarabunPSK" w:hint="cs"/>
          <w:sz w:val="29"/>
          <w:szCs w:val="29"/>
          <w:cs/>
        </w:rPr>
        <w:t>90</w:t>
      </w:r>
      <w:r w:rsidR="003D6C38"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ของนักศึกษา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9222E0">
        <w:rPr>
          <w:rFonts w:ascii="TH SarabunPSK" w:hAnsi="TH SarabunPSK" w:cs="TH SarabunPSK" w:hint="cs"/>
          <w:sz w:val="29"/>
          <w:szCs w:val="29"/>
          <w:cs/>
        </w:rPr>
        <w:t>เข้าหลักเกณฑ์</w:t>
      </w:r>
      <w:bookmarkStart w:id="0" w:name="_GoBack"/>
      <w:bookmarkEnd w:id="0"/>
    </w:p>
    <w:p w:rsidR="00C24F0D" w:rsidRPr="00BE5DF8" w:rsidRDefault="00ED1188" w:rsidP="00A51EFA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</w:p>
    <w:p w:rsidR="00C24F0D" w:rsidRPr="00BE5DF8" w:rsidRDefault="003E07B3" w:rsidP="003825D6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>2</w:t>
      </w:r>
      <w:r w:rsidR="000B7912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.</w:t>
      </w:r>
      <w:r w:rsidR="0060437C" w:rsidRPr="00BE5DF8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 </w:t>
      </w:r>
      <w:r w:rsidR="00C24F0D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ความรู้</w:t>
      </w:r>
    </w:p>
    <w:p w:rsidR="00ED1188" w:rsidRPr="00FF5E0E" w:rsidRDefault="00C24F0D" w:rsidP="00FF5E0E">
      <w:pPr>
        <w:pStyle w:val="af0"/>
        <w:numPr>
          <w:ilvl w:val="1"/>
          <w:numId w:val="21"/>
        </w:numPr>
        <w:tabs>
          <w:tab w:val="left" w:pos="360"/>
          <w:tab w:val="left" w:pos="720"/>
        </w:tabs>
        <w:rPr>
          <w:rFonts w:ascii="TH SarabunPSK" w:hAnsi="TH SarabunPSK" w:cs="TH SarabunPSK"/>
          <w:b/>
          <w:bCs/>
          <w:sz w:val="29"/>
          <w:szCs w:val="29"/>
        </w:rPr>
      </w:pPr>
      <w:r w:rsidRPr="00FF5E0E">
        <w:rPr>
          <w:rFonts w:ascii="TH SarabunPSK" w:hAnsi="TH SarabunPSK" w:cs="TH SarabunPSK"/>
          <w:b/>
          <w:bCs/>
          <w:sz w:val="29"/>
          <w:szCs w:val="29"/>
          <w:cs/>
        </w:rPr>
        <w:t>ความรู้ที่ต้องได้รับ</w:t>
      </w:r>
    </w:p>
    <w:p w:rsidR="00C24F0D" w:rsidRPr="00FF5E0E" w:rsidRDefault="00FF5E0E" w:rsidP="00FF5E0E">
      <w:pPr>
        <w:tabs>
          <w:tab w:val="left" w:pos="2268"/>
        </w:tabs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(2) </w:t>
      </w:r>
      <w:r w:rsidRPr="00FF5E0E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มีความรู้ เข้าใจต่อการเปลี่ยนแปลงสถานการณ์ปัจจุบัน </w:t>
      </w:r>
    </w:p>
    <w:p w:rsidR="00C24F0D" w:rsidRPr="00BE5DF8" w:rsidRDefault="00C24F0D" w:rsidP="0060437C">
      <w:pPr>
        <w:tabs>
          <w:tab w:val="left" w:pos="360"/>
          <w:tab w:val="left" w:pos="720"/>
        </w:tabs>
        <w:rPr>
          <w:rFonts w:ascii="TH SarabunPSK" w:hAnsi="TH SarabunPSK" w:cs="TH SarabunPSK"/>
          <w:b/>
          <w:bCs/>
          <w:sz w:val="29"/>
          <w:szCs w:val="29"/>
        </w:rPr>
      </w:pPr>
      <w:r w:rsidRPr="00BE5DF8">
        <w:rPr>
          <w:rFonts w:ascii="TH SarabunPSK" w:hAnsi="TH SarabunPSK" w:cs="TH SarabunPSK"/>
          <w:b/>
          <w:bCs/>
          <w:sz w:val="29"/>
          <w:szCs w:val="29"/>
          <w:cs/>
        </w:rPr>
        <w:tab/>
      </w:r>
      <w:r w:rsidR="0060437C" w:rsidRPr="00BE5DF8">
        <w:rPr>
          <w:rFonts w:ascii="TH SarabunPSK" w:hAnsi="TH SarabunPSK" w:cs="TH SarabunPSK"/>
          <w:b/>
          <w:bCs/>
          <w:sz w:val="29"/>
          <w:szCs w:val="29"/>
          <w:cs/>
        </w:rPr>
        <w:tab/>
      </w:r>
      <w:r w:rsidR="003E07B3">
        <w:rPr>
          <w:rFonts w:ascii="TH SarabunPSK" w:hAnsi="TH SarabunPSK" w:cs="TH SarabunPSK" w:hint="cs"/>
          <w:b/>
          <w:bCs/>
          <w:sz w:val="29"/>
          <w:szCs w:val="29"/>
          <w:cs/>
        </w:rPr>
        <w:t>2.2</w:t>
      </w:r>
      <w:r w:rsidR="0060437C" w:rsidRPr="00BE5DF8">
        <w:rPr>
          <w:rFonts w:ascii="TH SarabunPSK" w:hAnsi="TH SarabunPSK" w:cs="TH SarabunPSK"/>
          <w:b/>
          <w:bCs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b/>
          <w:bCs/>
          <w:sz w:val="29"/>
          <w:szCs w:val="29"/>
          <w:cs/>
        </w:rPr>
        <w:t>วิธีการสอน</w:t>
      </w:r>
    </w:p>
    <w:p w:rsidR="00C24F0D" w:rsidRPr="00BE5DF8" w:rsidRDefault="0060437C" w:rsidP="000B7912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  <w:t>(</w:t>
      </w:r>
      <w:r w:rsidR="00FF5E0E">
        <w:rPr>
          <w:rFonts w:ascii="TH SarabunPSK" w:hAnsi="TH SarabunPSK" w:cs="TH SarabunPSK" w:hint="cs"/>
          <w:sz w:val="29"/>
          <w:szCs w:val="29"/>
          <w:cs/>
        </w:rPr>
        <w:t>2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) การบรรยาย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ยกตัวอย่างกรณีศึกษา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การคิด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วิเคราะห์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ถาม</w:t>
      </w:r>
      <w:r w:rsidR="00C24F0D" w:rsidRPr="00BE5DF8">
        <w:rPr>
          <w:rFonts w:ascii="TH SarabunPSK" w:hAnsi="TH SarabunPSK" w:cs="TH SarabunPSK"/>
          <w:sz w:val="29"/>
          <w:szCs w:val="29"/>
        </w:rPr>
        <w:t>-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ตอบ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ในชั้นเรียน ให้ค้นคว้าเพิ่มเติมและจัดทำเป็นรายงานหรือนำเสนอรายงานในชั้นเรียน</w:t>
      </w:r>
      <w:r w:rsidR="000B7912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0B7912" w:rsidRPr="000B7912">
        <w:rPr>
          <w:rFonts w:ascii="TH SarabunPSK" w:hAnsi="TH SarabunPSK" w:cs="TH SarabunPSK"/>
          <w:sz w:val="29"/>
          <w:szCs w:val="29"/>
          <w:cs/>
        </w:rPr>
        <w:t>เน้นหลักการทางทฤษฎีร่วมกับการปฏิบัติในกิจกรรม</w:t>
      </w:r>
      <w:proofErr w:type="spellStart"/>
      <w:r w:rsidR="000B7912" w:rsidRPr="000B7912">
        <w:rPr>
          <w:rFonts w:ascii="TH SarabunPSK" w:hAnsi="TH SarabunPSK" w:cs="TH SarabunPSK"/>
          <w:sz w:val="29"/>
          <w:szCs w:val="29"/>
          <w:cs/>
        </w:rPr>
        <w:t>ต่างๆ</w:t>
      </w:r>
      <w:proofErr w:type="spellEnd"/>
      <w:r w:rsidR="000B7912" w:rsidRPr="000B7912">
        <w:rPr>
          <w:rFonts w:ascii="TH SarabunPSK" w:hAnsi="TH SarabunPSK" w:cs="TH SarabunPSK"/>
          <w:sz w:val="29"/>
          <w:szCs w:val="29"/>
          <w:cs/>
        </w:rPr>
        <w:t xml:space="preserve"> ในชั้นเรียน และประยุกต์ทางปฏิบัติในสภาพแวดล้อมจริง</w:t>
      </w:r>
    </w:p>
    <w:p w:rsidR="00C24F0D" w:rsidRPr="00BE5DF8" w:rsidRDefault="00C24F0D" w:rsidP="0060437C">
      <w:pPr>
        <w:tabs>
          <w:tab w:val="left" w:pos="360"/>
          <w:tab w:val="left" w:pos="720"/>
        </w:tabs>
        <w:rPr>
          <w:rFonts w:ascii="TH SarabunPSK" w:hAnsi="TH SarabunPSK" w:cs="TH SarabunPSK"/>
          <w:b/>
          <w:bCs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60437C" w:rsidRPr="00BE5DF8">
        <w:rPr>
          <w:rFonts w:ascii="TH SarabunPSK" w:hAnsi="TH SarabunPSK" w:cs="TH SarabunPSK"/>
          <w:sz w:val="29"/>
          <w:szCs w:val="29"/>
          <w:cs/>
        </w:rPr>
        <w:tab/>
      </w:r>
      <w:r w:rsidR="0060437C" w:rsidRPr="00BE5DF8">
        <w:rPr>
          <w:rFonts w:ascii="TH SarabunPSK" w:hAnsi="TH SarabunPSK" w:cs="TH SarabunPSK"/>
          <w:b/>
          <w:bCs/>
          <w:sz w:val="29"/>
          <w:szCs w:val="29"/>
          <w:cs/>
        </w:rPr>
        <w:t xml:space="preserve">2.3 </w:t>
      </w:r>
      <w:r w:rsidRPr="00BE5DF8">
        <w:rPr>
          <w:rFonts w:ascii="TH SarabunPSK" w:hAnsi="TH SarabunPSK" w:cs="TH SarabunPSK"/>
          <w:b/>
          <w:bCs/>
          <w:sz w:val="29"/>
          <w:szCs w:val="29"/>
          <w:cs/>
        </w:rPr>
        <w:t>วิธีการประเมินผล</w:t>
      </w:r>
    </w:p>
    <w:p w:rsidR="00C24F0D" w:rsidRPr="00BE5DF8" w:rsidRDefault="0060437C" w:rsidP="0060437C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  <w:t>(</w:t>
      </w:r>
      <w:r w:rsidR="00FF5E0E">
        <w:rPr>
          <w:rFonts w:ascii="TH SarabunPSK" w:hAnsi="TH SarabunPSK" w:cs="TH SarabunPSK" w:hint="cs"/>
          <w:sz w:val="29"/>
          <w:szCs w:val="29"/>
          <w:cs/>
        </w:rPr>
        <w:t>2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) การนำเสนอผลงานที่ได้ค้นคว้าด้วยตนเอง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และการประเมินผลจากรายงานประเมินจากการมีส่วนร่วมในการค้นคว้าแบบกลุ่ม สอบข้อเขียน</w:t>
      </w:r>
    </w:p>
    <w:p w:rsidR="00F601C4" w:rsidRPr="00BE5DF8" w:rsidRDefault="00F601C4" w:rsidP="0060437C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</w:p>
    <w:p w:rsidR="00C24F0D" w:rsidRPr="00BE5DF8" w:rsidRDefault="003E07B3" w:rsidP="003825D6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/>
          <w:b/>
          <w:bCs/>
          <w:sz w:val="30"/>
          <w:szCs w:val="30"/>
          <w:cs/>
        </w:rPr>
        <w:t>3</w:t>
      </w:r>
      <w:r w:rsidR="0060437C" w:rsidRPr="00BE5DF8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. </w:t>
      </w:r>
      <w:r w:rsidR="00C24F0D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ทักษะทางปัญญา</w:t>
      </w:r>
    </w:p>
    <w:p w:rsidR="00C24F0D" w:rsidRPr="000B7912" w:rsidRDefault="000B7912" w:rsidP="000B7912">
      <w:pPr>
        <w:tabs>
          <w:tab w:val="left" w:pos="360"/>
          <w:tab w:val="left" w:pos="720"/>
          <w:tab w:val="left" w:pos="1170"/>
        </w:tabs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 w:hint="cs"/>
          <w:sz w:val="29"/>
          <w:szCs w:val="29"/>
          <w:cs/>
        </w:rPr>
        <w:t xml:space="preserve">3.1 </w:t>
      </w:r>
      <w:r w:rsidR="00C24F0D" w:rsidRPr="000B7912">
        <w:rPr>
          <w:rFonts w:ascii="TH SarabunPSK" w:hAnsi="TH SarabunPSK" w:cs="TH SarabunPSK"/>
          <w:sz w:val="29"/>
          <w:szCs w:val="29"/>
          <w:cs/>
        </w:rPr>
        <w:t>ทักษะทางปัญญาที่ต้องพัฒนา</w:t>
      </w:r>
    </w:p>
    <w:p w:rsidR="00C24F0D" w:rsidRPr="000B7912" w:rsidRDefault="000B7912" w:rsidP="000B7912">
      <w:pPr>
        <w:tabs>
          <w:tab w:val="left" w:pos="2268"/>
        </w:tabs>
        <w:jc w:val="thaiDistribute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</w:t>
      </w:r>
      <w:r w:rsidR="00A51EFA" w:rsidRPr="000B7912">
        <w:rPr>
          <w:rFonts w:ascii="TH SarabunPSK" w:hAnsi="TH SarabunPSK" w:cs="TH SarabunPSK"/>
          <w:sz w:val="29"/>
          <w:szCs w:val="29"/>
        </w:rPr>
        <w:t>(</w:t>
      </w:r>
      <w:r>
        <w:rPr>
          <w:rFonts w:ascii="TH SarabunPSK" w:hAnsi="TH SarabunPSK" w:cs="TH SarabunPSK" w:hint="cs"/>
          <w:sz w:val="29"/>
          <w:szCs w:val="29"/>
          <w:cs/>
        </w:rPr>
        <w:t>1</w:t>
      </w:r>
      <w:r w:rsidR="00A51EFA" w:rsidRPr="000B7912">
        <w:rPr>
          <w:rFonts w:ascii="TH SarabunPSK" w:hAnsi="TH SarabunPSK" w:cs="TH SarabunPSK"/>
          <w:sz w:val="29"/>
          <w:szCs w:val="29"/>
        </w:rPr>
        <w:t xml:space="preserve">) </w:t>
      </w:r>
      <w:r w:rsidRPr="000B7912">
        <w:rPr>
          <w:rFonts w:ascii="TH SarabunPSK" w:hAnsi="TH SarabunPSK" w:cs="TH SarabunPSK"/>
          <w:sz w:val="29"/>
          <w:szCs w:val="29"/>
          <w:cs/>
        </w:rPr>
        <w:t>มีทักษะการแสวงหาความรู้ตลอดชีวิต เพื่อพัฒนาตนเองอย่างต่อเนื่อง</w:t>
      </w:r>
    </w:p>
    <w:p w:rsidR="00C24F0D" w:rsidRPr="000B7912" w:rsidRDefault="000B7912" w:rsidP="000B7912">
      <w:pPr>
        <w:tabs>
          <w:tab w:val="left" w:pos="360"/>
          <w:tab w:val="left" w:pos="720"/>
        </w:tabs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 w:hint="cs"/>
          <w:sz w:val="29"/>
          <w:szCs w:val="29"/>
          <w:cs/>
        </w:rPr>
        <w:t xml:space="preserve">3.2 </w:t>
      </w:r>
      <w:r w:rsidR="00C24F0D" w:rsidRPr="000B7912">
        <w:rPr>
          <w:rFonts w:ascii="TH SarabunPSK" w:hAnsi="TH SarabunPSK" w:cs="TH SarabunPSK"/>
          <w:sz w:val="29"/>
          <w:szCs w:val="29"/>
          <w:cs/>
        </w:rPr>
        <w:t>วิธีการสอน</w:t>
      </w:r>
    </w:p>
    <w:p w:rsidR="00C24F0D" w:rsidRPr="000B7912" w:rsidRDefault="000B7912" w:rsidP="000B7912">
      <w:pPr>
        <w:tabs>
          <w:tab w:val="left" w:pos="2268"/>
        </w:tabs>
        <w:spacing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</w:t>
      </w:r>
      <w:r w:rsidR="00A51EFA" w:rsidRPr="000B7912">
        <w:rPr>
          <w:rFonts w:ascii="TH SarabunPSK" w:hAnsi="TH SarabunPSK" w:cs="TH SarabunPSK"/>
          <w:sz w:val="29"/>
          <w:szCs w:val="29"/>
        </w:rPr>
        <w:t>(</w:t>
      </w:r>
      <w:r w:rsidRPr="000B7912">
        <w:rPr>
          <w:rFonts w:ascii="TH SarabunPSK" w:hAnsi="TH SarabunPSK" w:cs="TH SarabunPSK" w:hint="cs"/>
          <w:sz w:val="29"/>
          <w:szCs w:val="29"/>
          <w:cs/>
        </w:rPr>
        <w:t>1</w:t>
      </w:r>
      <w:r w:rsidR="00A51EFA" w:rsidRPr="000B7912">
        <w:rPr>
          <w:rFonts w:ascii="TH SarabunPSK" w:hAnsi="TH SarabunPSK" w:cs="TH SarabunPSK"/>
          <w:sz w:val="29"/>
          <w:szCs w:val="29"/>
        </w:rPr>
        <w:t xml:space="preserve">) </w:t>
      </w:r>
      <w:r w:rsidR="00A51EFA" w:rsidRPr="000B7912">
        <w:rPr>
          <w:rFonts w:ascii="TH SarabunPSK" w:hAnsi="TH SarabunPSK" w:cs="TH SarabunPSK"/>
          <w:sz w:val="29"/>
          <w:szCs w:val="29"/>
          <w:cs/>
        </w:rPr>
        <w:t xml:space="preserve">ตั้งโจทย์ปัญหาเป็นกรณีตัวอย่าง </w:t>
      </w:r>
      <w:r w:rsidRPr="000B7912">
        <w:rPr>
          <w:rFonts w:ascii="TH SarabunPSK" w:hAnsi="TH SarabunPSK" w:cs="TH SarabunPSK"/>
          <w:sz w:val="29"/>
          <w:szCs w:val="29"/>
          <w:cs/>
        </w:rPr>
        <w:t>ให้นักศึกษามีโอกาสปฏิบัติจริง</w:t>
      </w:r>
    </w:p>
    <w:p w:rsidR="00C24F0D" w:rsidRPr="00BE5DF8" w:rsidRDefault="00C24F0D" w:rsidP="00C24F0D">
      <w:pPr>
        <w:tabs>
          <w:tab w:val="left" w:pos="360"/>
          <w:tab w:val="left" w:pos="720"/>
        </w:tabs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6B0E2C"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6B0E2C" w:rsidRPr="00BE5DF8">
        <w:rPr>
          <w:rFonts w:ascii="TH SarabunPSK" w:hAnsi="TH SarabunPSK" w:cs="TH SarabunPSK"/>
          <w:sz w:val="29"/>
          <w:szCs w:val="29"/>
          <w:cs/>
        </w:rPr>
        <w:tab/>
        <w:t xml:space="preserve">๓.๓ </w:t>
      </w:r>
      <w:r w:rsidRPr="00BE5DF8">
        <w:rPr>
          <w:rFonts w:ascii="TH SarabunPSK" w:hAnsi="TH SarabunPSK" w:cs="TH SarabunPSK"/>
          <w:sz w:val="29"/>
          <w:szCs w:val="29"/>
          <w:cs/>
        </w:rPr>
        <w:t>วิธีการประเมินผล</w:t>
      </w:r>
    </w:p>
    <w:p w:rsidR="00C24F0D" w:rsidRDefault="00555E0E" w:rsidP="00555E0E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6B0E2C" w:rsidRPr="00BE5DF8">
        <w:rPr>
          <w:rFonts w:ascii="TH SarabunPSK" w:hAnsi="TH SarabunPSK" w:cs="TH SarabunPSK"/>
          <w:sz w:val="29"/>
          <w:szCs w:val="29"/>
          <w:cs/>
        </w:rPr>
        <w:t>(</w:t>
      </w:r>
      <w:r w:rsidR="000B7912">
        <w:rPr>
          <w:rFonts w:ascii="TH SarabunPSK" w:hAnsi="TH SarabunPSK" w:cs="TH SarabunPSK" w:hint="cs"/>
          <w:sz w:val="29"/>
          <w:szCs w:val="29"/>
          <w:cs/>
        </w:rPr>
        <w:t>1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) ทดสอบโดยการนำเสนอ</w:t>
      </w:r>
      <w:r w:rsidR="00C24F0D"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="000B7912" w:rsidRPr="000B7912">
        <w:rPr>
          <w:rFonts w:ascii="TH SarabunPSK" w:hAnsi="TH SarabunPSK" w:cs="TH SarabunPSK"/>
          <w:sz w:val="29"/>
          <w:szCs w:val="29"/>
          <w:cs/>
        </w:rPr>
        <w:t>ประเมินตามสภาพจริงการปฏิบัติของนักศึกษา</w:t>
      </w:r>
      <w:r w:rsidR="000B7912" w:rsidRPr="00EF4D9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FA00AE" w:rsidRPr="00BE5DF8" w:rsidRDefault="00FA00AE" w:rsidP="00555E0E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</w:p>
    <w:p w:rsidR="00C24F0D" w:rsidRPr="00BE5DF8" w:rsidRDefault="003E07B3" w:rsidP="003825D6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/>
          <w:b/>
          <w:bCs/>
          <w:sz w:val="30"/>
          <w:szCs w:val="30"/>
          <w:cs/>
        </w:rPr>
        <w:t>4</w:t>
      </w:r>
      <w:r w:rsidR="00F55297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. </w:t>
      </w:r>
      <w:r w:rsidR="00C24F0D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</w:p>
    <w:p w:rsidR="00C24F0D" w:rsidRPr="00BE5DF8" w:rsidRDefault="00C24F0D" w:rsidP="00C24F0D">
      <w:pPr>
        <w:tabs>
          <w:tab w:val="left" w:pos="360"/>
          <w:tab w:val="left" w:pos="720"/>
        </w:tabs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F55297"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F55297" w:rsidRPr="00BE5DF8">
        <w:rPr>
          <w:rFonts w:ascii="TH SarabunPSK" w:hAnsi="TH SarabunPSK" w:cs="TH SarabunPSK"/>
          <w:sz w:val="29"/>
          <w:szCs w:val="29"/>
          <w:cs/>
        </w:rPr>
        <w:tab/>
      </w:r>
      <w:r w:rsidR="003E07B3">
        <w:rPr>
          <w:rFonts w:ascii="TH SarabunPSK" w:hAnsi="TH SarabunPSK" w:cs="TH SarabunPSK" w:hint="cs"/>
          <w:sz w:val="29"/>
          <w:szCs w:val="29"/>
          <w:cs/>
        </w:rPr>
        <w:t>4.1</w:t>
      </w:r>
      <w:r w:rsidR="003825D6"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ทักษะความสัมพันธ์ระหว่างบุคคลและความรับผิดชอบที่ต้องพัฒนา</w:t>
      </w:r>
    </w:p>
    <w:p w:rsidR="00A51EFA" w:rsidRPr="002A73EC" w:rsidRDefault="00B12F0A" w:rsidP="00B12F0A">
      <w:pPr>
        <w:tabs>
          <w:tab w:val="left" w:pos="113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51EFA" w:rsidRPr="002A73E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51EFA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="00A51EFA" w:rsidRPr="002A73E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A51EFA" w:rsidRPr="002A73EC">
        <w:rPr>
          <w:rFonts w:ascii="TH SarabunPSK" w:eastAsia="BrowalliaNew" w:hAnsi="TH SarabunPSK" w:cs="TH SarabunPSK"/>
          <w:sz w:val="32"/>
          <w:szCs w:val="32"/>
          <w:cs/>
        </w:rPr>
        <w:t>มีความสามารถในการสื่อสาร มีความรับผิดชอบต่อตนเองต่อผู้อื่น และงานที่ได้รับมอบหมาย</w:t>
      </w:r>
    </w:p>
    <w:p w:rsidR="00C24F0D" w:rsidRPr="00BE5DF8" w:rsidRDefault="003E07B3" w:rsidP="00A51EFA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>4.2</w:t>
      </w:r>
      <w:r w:rsidR="00F55297"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วิธีการสอน</w:t>
      </w:r>
    </w:p>
    <w:p w:rsidR="00C24F0D" w:rsidRPr="00B12F0A" w:rsidRDefault="003E07B3" w:rsidP="00B12F0A">
      <w:pPr>
        <w:tabs>
          <w:tab w:val="left" w:pos="113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29"/>
          <w:szCs w:val="29"/>
          <w:cs/>
        </w:rPr>
        <w:t xml:space="preserve">  </w:t>
      </w:r>
      <w:r w:rsidR="00B12F0A">
        <w:rPr>
          <w:rFonts w:ascii="TH SarabunPSK" w:hAnsi="TH SarabunPSK" w:cs="TH SarabunPSK"/>
          <w:sz w:val="29"/>
          <w:szCs w:val="29"/>
          <w:cs/>
        </w:rPr>
        <w:tab/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B12F0A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) มอบหมายงานเป็นกลุ่มและให้ร่วมกันอภิปรายในลักษณะกระบวนการกลุ่มแบบปุจฉาวิสัชนา ฝึกทักษะการเป็นผู้นำกลุ่ม</w:t>
      </w:r>
      <w:r w:rsidR="00B12F0A" w:rsidRPr="002A7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สมาชิกที่ดี</w:t>
      </w:r>
      <w:r w:rsidR="00B12F0A" w:rsidRPr="002A7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และรับผิดชอบงานในกลุ่ม</w:t>
      </w:r>
    </w:p>
    <w:p w:rsidR="00C24F0D" w:rsidRPr="00BE5DF8" w:rsidRDefault="00C24F0D" w:rsidP="00C24F0D">
      <w:pPr>
        <w:tabs>
          <w:tab w:val="left" w:pos="360"/>
          <w:tab w:val="left" w:pos="720"/>
        </w:tabs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BF443F" w:rsidRPr="00BE5DF8">
        <w:rPr>
          <w:rFonts w:ascii="TH SarabunPSK" w:hAnsi="TH SarabunPSK" w:cs="TH SarabunPSK"/>
          <w:sz w:val="29"/>
          <w:szCs w:val="29"/>
          <w:cs/>
        </w:rPr>
        <w:tab/>
      </w:r>
      <w:r w:rsidR="003E07B3">
        <w:rPr>
          <w:rFonts w:ascii="TH SarabunPSK" w:hAnsi="TH SarabunPSK" w:cs="TH SarabunPSK" w:hint="cs"/>
          <w:sz w:val="29"/>
          <w:szCs w:val="29"/>
          <w:cs/>
        </w:rPr>
        <w:t>4.3</w:t>
      </w:r>
      <w:r w:rsidR="00BF443F"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วิธีการประเมินผล</w:t>
      </w:r>
    </w:p>
    <w:p w:rsidR="00C24F0D" w:rsidRDefault="00C24F0D" w:rsidP="00B12F0A">
      <w:pPr>
        <w:tabs>
          <w:tab w:val="left" w:pos="1170"/>
        </w:tabs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</w:rPr>
        <w:tab/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B12F0A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) ประเมินคะแนนจากกระบวนการอภิปราย</w:t>
      </w:r>
    </w:p>
    <w:p w:rsidR="00FA00AE" w:rsidRPr="00BE5DF8" w:rsidRDefault="00FA00AE" w:rsidP="00BF443F">
      <w:pPr>
        <w:tabs>
          <w:tab w:val="left" w:pos="360"/>
          <w:tab w:val="left" w:pos="1170"/>
        </w:tabs>
        <w:rPr>
          <w:rFonts w:ascii="TH SarabunPSK" w:hAnsi="TH SarabunPSK" w:cs="TH SarabunPSK"/>
          <w:sz w:val="29"/>
          <w:szCs w:val="29"/>
        </w:rPr>
      </w:pPr>
    </w:p>
    <w:p w:rsidR="00C24F0D" w:rsidRPr="00BE5DF8" w:rsidRDefault="003E07B3" w:rsidP="003825D6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/>
          <w:b/>
          <w:bCs/>
          <w:sz w:val="30"/>
          <w:szCs w:val="30"/>
          <w:cs/>
        </w:rPr>
        <w:t>5</w:t>
      </w:r>
      <w:r w:rsidR="003825D6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.</w:t>
      </w:r>
      <w:r w:rsidR="00FF5E0E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 </w:t>
      </w:r>
      <w:r w:rsidR="00C24F0D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p w:rsidR="00C24F0D" w:rsidRPr="00BE5DF8" w:rsidRDefault="00C24F0D" w:rsidP="00C24F0D">
      <w:pPr>
        <w:tabs>
          <w:tab w:val="left" w:pos="360"/>
          <w:tab w:val="left" w:pos="720"/>
        </w:tabs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BF443F" w:rsidRPr="00BE5DF8">
        <w:rPr>
          <w:rFonts w:ascii="TH SarabunPSK" w:hAnsi="TH SarabunPSK" w:cs="TH SarabunPSK"/>
          <w:sz w:val="29"/>
          <w:szCs w:val="29"/>
          <w:cs/>
        </w:rPr>
        <w:tab/>
      </w:r>
      <w:r w:rsidR="003E07B3">
        <w:rPr>
          <w:rFonts w:ascii="TH SarabunPSK" w:hAnsi="TH SarabunPSK" w:cs="TH SarabunPSK" w:hint="cs"/>
          <w:sz w:val="29"/>
          <w:szCs w:val="29"/>
          <w:cs/>
        </w:rPr>
        <w:t>5.1</w:t>
      </w:r>
      <w:r w:rsidR="00767A1E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ทักษะการวิเคราะห์เชิงตัวเลข  การสื่อสาร  และการใช้เทคโนโลยีสารสนเทศที่ต้องพัฒนา</w:t>
      </w:r>
    </w:p>
    <w:p w:rsidR="00C24F0D" w:rsidRPr="00BE5DF8" w:rsidRDefault="00C24F0D" w:rsidP="00BF443F">
      <w:pPr>
        <w:tabs>
          <w:tab w:val="left" w:pos="11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B12F0A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B12F0A" w:rsidRPr="002A73EC">
        <w:rPr>
          <w:rFonts w:ascii="TH SarabunPSK" w:eastAsia="BrowalliaNew" w:hAnsi="TH SarabunPSK" w:cs="TH SarabunPSK"/>
          <w:sz w:val="32"/>
          <w:szCs w:val="32"/>
          <w:cs/>
        </w:rPr>
        <w:t>สามารถใช้คอมพิวเตอร์ และเทคโนโลยีสารสนเทศในการค้นคว้า เก็บรวบรวมข้อมูล วิเคราะห์ข้อมูล และเลือกใช้รูปแบบของสื่อการนำเสนออย่างเหมาะสม</w:t>
      </w:r>
    </w:p>
    <w:p w:rsidR="00C24F0D" w:rsidRPr="00BE5DF8" w:rsidRDefault="00C24F0D" w:rsidP="00C24F0D">
      <w:pPr>
        <w:tabs>
          <w:tab w:val="left" w:pos="360"/>
          <w:tab w:val="left" w:pos="720"/>
        </w:tabs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BF443F" w:rsidRPr="00BE5DF8">
        <w:rPr>
          <w:rFonts w:ascii="TH SarabunPSK" w:hAnsi="TH SarabunPSK" w:cs="TH SarabunPSK"/>
          <w:sz w:val="29"/>
          <w:szCs w:val="29"/>
          <w:cs/>
        </w:rPr>
        <w:tab/>
      </w:r>
      <w:r w:rsidR="003E07B3">
        <w:rPr>
          <w:rFonts w:ascii="TH SarabunPSK" w:hAnsi="TH SarabunPSK" w:cs="TH SarabunPSK" w:hint="cs"/>
          <w:sz w:val="29"/>
          <w:szCs w:val="29"/>
          <w:cs/>
        </w:rPr>
        <w:t>5.2</w:t>
      </w:r>
      <w:r w:rsidR="00BF443F"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วิธีการสอน</w:t>
      </w:r>
    </w:p>
    <w:p w:rsidR="00943F83" w:rsidRPr="00BE5DF8" w:rsidRDefault="003E07B3" w:rsidP="00686F04">
      <w:pPr>
        <w:tabs>
          <w:tab w:val="left" w:pos="117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sz w:val="29"/>
          <w:szCs w:val="29"/>
          <w:cs/>
        </w:rPr>
        <w:tab/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B12F0A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) สอนการใช้ซอฟท์แวร์</w:t>
      </w:r>
      <w:proofErr w:type="spellStart"/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proofErr w:type="spellEnd"/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ที่สามารถประยุกต์ใช้ในงานด้านความปลอดภัยและอาชีวอนามัย</w:t>
      </w:r>
    </w:p>
    <w:p w:rsidR="00C24F0D" w:rsidRPr="00BE5DF8" w:rsidRDefault="0089170E" w:rsidP="00C24F0D">
      <w:pPr>
        <w:tabs>
          <w:tab w:val="left" w:pos="360"/>
          <w:tab w:val="left" w:pos="720"/>
        </w:tabs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3E07B3">
        <w:rPr>
          <w:rFonts w:ascii="TH SarabunPSK" w:hAnsi="TH SarabunPSK" w:cs="TH SarabunPSK" w:hint="cs"/>
          <w:sz w:val="29"/>
          <w:szCs w:val="29"/>
          <w:cs/>
        </w:rPr>
        <w:t>5.3</w:t>
      </w:r>
      <w:r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C24F0D" w:rsidRPr="00BE5DF8">
        <w:rPr>
          <w:rFonts w:ascii="TH SarabunPSK" w:hAnsi="TH SarabunPSK" w:cs="TH SarabunPSK"/>
          <w:sz w:val="29"/>
          <w:szCs w:val="29"/>
          <w:cs/>
        </w:rPr>
        <w:t>วิธีการประเมินผล</w:t>
      </w:r>
    </w:p>
    <w:p w:rsidR="00C24F0D" w:rsidRPr="00BE5DF8" w:rsidRDefault="0089170E" w:rsidP="0089170E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B12F0A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B12F0A" w:rsidRPr="002A7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12F0A" w:rsidRPr="002A73EC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ความสามารถในการเลือกซอฟท์แวร์มาใช้ได้อย่างเหมาะสม</w:t>
      </w:r>
    </w:p>
    <w:p w:rsidR="006D37F9" w:rsidRDefault="006D37F9" w:rsidP="00767A1E">
      <w:pPr>
        <w:tabs>
          <w:tab w:val="left" w:pos="1134"/>
        </w:tabs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</w:p>
    <w:p w:rsidR="000B7912" w:rsidRDefault="000B7912" w:rsidP="00767A1E">
      <w:pPr>
        <w:tabs>
          <w:tab w:val="left" w:pos="1134"/>
        </w:tabs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</w:p>
    <w:p w:rsidR="000B7912" w:rsidRDefault="000B7912" w:rsidP="00767A1E">
      <w:pPr>
        <w:tabs>
          <w:tab w:val="left" w:pos="1134"/>
        </w:tabs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</w:p>
    <w:p w:rsidR="000B7912" w:rsidRDefault="000B7912" w:rsidP="00767A1E">
      <w:pPr>
        <w:tabs>
          <w:tab w:val="left" w:pos="1134"/>
        </w:tabs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</w:p>
    <w:p w:rsidR="000B7912" w:rsidRPr="00767A1E" w:rsidRDefault="000B7912" w:rsidP="00767A1E">
      <w:pPr>
        <w:tabs>
          <w:tab w:val="left" w:pos="1134"/>
        </w:tabs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</w:p>
    <w:p w:rsidR="00553F9C" w:rsidRPr="00BE5DF8" w:rsidRDefault="00553F9C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lastRenderedPageBreak/>
        <w:t>หมวดที่</w:t>
      </w:r>
      <w:r w:rsidR="001D1972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3E07B3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5</w:t>
      </w:r>
      <w:r w:rsidR="001D1972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แผนการสอนและการประเมินผล</w:t>
      </w:r>
    </w:p>
    <w:p w:rsidR="00515F42" w:rsidRPr="00BE5DF8" w:rsidRDefault="003E07B3" w:rsidP="003E07B3">
      <w:pPr>
        <w:tabs>
          <w:tab w:val="left" w:pos="284"/>
        </w:tabs>
        <w:autoSpaceDE w:val="0"/>
        <w:autoSpaceDN w:val="0"/>
        <w:adjustRightInd w:val="0"/>
        <w:spacing w:line="16" w:lineRule="atLeast"/>
        <w:ind w:left="36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1.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แผนการสอน</w:t>
      </w:r>
    </w:p>
    <w:p w:rsidR="008E3E28" w:rsidRPr="00BE5DF8" w:rsidRDefault="008E3E28" w:rsidP="008E3E28">
      <w:pPr>
        <w:tabs>
          <w:tab w:val="left" w:pos="284"/>
        </w:tabs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22"/>
        <w:gridCol w:w="22"/>
        <w:gridCol w:w="850"/>
        <w:gridCol w:w="9"/>
        <w:gridCol w:w="2685"/>
        <w:gridCol w:w="1653"/>
      </w:tblGrid>
      <w:tr w:rsidR="008E3E28" w:rsidRPr="00BE5DF8" w:rsidTr="003E07B3">
        <w:trPr>
          <w:tblHeader/>
        </w:trPr>
        <w:tc>
          <w:tcPr>
            <w:tcW w:w="817" w:type="dxa"/>
            <w:vAlign w:val="center"/>
          </w:tcPr>
          <w:p w:rsidR="008E3E28" w:rsidRPr="00BE5DF8" w:rsidRDefault="008E3E28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ครั้งที่</w:t>
            </w:r>
          </w:p>
        </w:tc>
        <w:tc>
          <w:tcPr>
            <w:tcW w:w="3544" w:type="dxa"/>
            <w:gridSpan w:val="2"/>
            <w:vAlign w:val="center"/>
          </w:tcPr>
          <w:p w:rsidR="008E3E28" w:rsidRPr="00BE5DF8" w:rsidRDefault="008E3E28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หัวข้อ/รายละเอียด</w:t>
            </w:r>
          </w:p>
        </w:tc>
        <w:tc>
          <w:tcPr>
            <w:tcW w:w="850" w:type="dxa"/>
            <w:vAlign w:val="center"/>
          </w:tcPr>
          <w:p w:rsidR="008E3E28" w:rsidRPr="00BE5DF8" w:rsidRDefault="008E3E28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จำนวนชั่วโมง</w:t>
            </w:r>
          </w:p>
        </w:tc>
        <w:tc>
          <w:tcPr>
            <w:tcW w:w="2694" w:type="dxa"/>
            <w:gridSpan w:val="2"/>
            <w:vAlign w:val="center"/>
          </w:tcPr>
          <w:p w:rsidR="008E3E28" w:rsidRPr="00BE5DF8" w:rsidRDefault="008E3E28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กิจกรรมการเรียนการสอน</w:t>
            </w:r>
          </w:p>
          <w:p w:rsidR="008E3E28" w:rsidRPr="00BE5DF8" w:rsidRDefault="008E3E28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และสื่อที่ใช้</w:t>
            </w:r>
          </w:p>
        </w:tc>
        <w:tc>
          <w:tcPr>
            <w:tcW w:w="1653" w:type="dxa"/>
            <w:vAlign w:val="center"/>
          </w:tcPr>
          <w:p w:rsidR="008E3E28" w:rsidRPr="00BE5DF8" w:rsidRDefault="008E3E28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ผู้สอน</w:t>
            </w:r>
          </w:p>
        </w:tc>
      </w:tr>
      <w:tr w:rsidR="003E07B3" w:rsidRPr="00BE5DF8" w:rsidTr="003E07B3">
        <w:tc>
          <w:tcPr>
            <w:tcW w:w="817" w:type="dxa"/>
          </w:tcPr>
          <w:p w:rsidR="003E07B3" w:rsidRPr="00BE5DF8" w:rsidRDefault="003E07B3" w:rsidP="003E07B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3544" w:type="dxa"/>
            <w:gridSpan w:val="2"/>
          </w:tcPr>
          <w:p w:rsidR="003E07B3" w:rsidRPr="00BE5DF8" w:rsidRDefault="003E07B3" w:rsidP="003E07B3">
            <w:pPr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1. ปฐมนิเทศรายวิชา</w:t>
            </w:r>
            <w:r w:rsidRPr="00BE5DF8">
              <w:rPr>
                <w:rFonts w:ascii="TH SarabunPSK" w:eastAsia="BrowalliaNew" w:hAnsi="TH SarabunPSK" w:cs="TH SarabunPSK"/>
                <w:color w:val="000000"/>
                <w:sz w:val="28"/>
              </w:rPr>
              <w:t>/</w:t>
            </w: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 xml:space="preserve">ชี้แจง </w:t>
            </w:r>
            <w:proofErr w:type="spellStart"/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มค</w:t>
            </w:r>
            <w:proofErr w:type="spellEnd"/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อ.3</w:t>
            </w:r>
          </w:p>
          <w:p w:rsidR="003E07B3" w:rsidRPr="00BE5DF8" w:rsidRDefault="003E07B3" w:rsidP="003E07B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2. ความรู้เกี่ยวกับงานด้านความปลอดภัย                   และอาชีวอนามัย</w:t>
            </w:r>
          </w:p>
        </w:tc>
        <w:tc>
          <w:tcPr>
            <w:tcW w:w="850" w:type="dxa"/>
          </w:tcPr>
          <w:p w:rsidR="003E07B3" w:rsidRPr="00BE5DF8" w:rsidRDefault="003E07B3" w:rsidP="003E07B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2694" w:type="dxa"/>
            <w:gridSpan w:val="2"/>
          </w:tcPr>
          <w:p w:rsidR="00E9577C" w:rsidRPr="00E9577C" w:rsidRDefault="00E9577C" w:rsidP="003E07B3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3E07B3" w:rsidRPr="00BE5DF8" w:rsidRDefault="003E07B3" w:rsidP="003E07B3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3E07B3" w:rsidRPr="00BE5DF8" w:rsidRDefault="003E07B3" w:rsidP="003E07B3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สื่อกรณีศึกษาใน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youtube </w:t>
            </w:r>
          </w:p>
          <w:p w:rsidR="003E07B3" w:rsidRPr="00BE5DF8" w:rsidRDefault="003E07B3" w:rsidP="003E07B3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บรรยาย ถามตอบ</w:t>
            </w:r>
          </w:p>
          <w:p w:rsidR="003E07B3" w:rsidRPr="00BE5DF8" w:rsidRDefault="003E07B3" w:rsidP="003E07B3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เอกสารความรู้</w:t>
            </w:r>
          </w:p>
          <w:p w:rsidR="003E07B3" w:rsidRPr="00BE5DF8" w:rsidRDefault="003E07B3" w:rsidP="003E07B3">
            <w:pPr>
              <w:ind w:lef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ใบมอบหมายงาน</w:t>
            </w:r>
          </w:p>
        </w:tc>
        <w:tc>
          <w:tcPr>
            <w:tcW w:w="1653" w:type="dxa"/>
          </w:tcPr>
          <w:p w:rsidR="003E07B3" w:rsidRDefault="003E07B3" w:rsidP="003E07B3">
            <w:r w:rsidRPr="00EB531B">
              <w:rPr>
                <w:rFonts w:ascii="TH SarabunPSK" w:hAnsi="TH SarabunPSK" w:cs="TH SarabunPSK"/>
                <w:color w:val="000000"/>
                <w:sz w:val="28"/>
                <w:cs/>
              </w:rPr>
              <w:t>รศ.อรัญ</w:t>
            </w:r>
            <w:r w:rsidRPr="00EB531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B531B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3E07B3" w:rsidRPr="00BE5DF8" w:rsidTr="003E07B3">
        <w:tc>
          <w:tcPr>
            <w:tcW w:w="817" w:type="dxa"/>
          </w:tcPr>
          <w:p w:rsidR="003E07B3" w:rsidRPr="00BE5DF8" w:rsidRDefault="003E07B3" w:rsidP="003E07B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</w:tc>
        <w:tc>
          <w:tcPr>
            <w:tcW w:w="3544" w:type="dxa"/>
            <w:gridSpan w:val="2"/>
          </w:tcPr>
          <w:p w:rsidR="003E07B3" w:rsidRPr="00BE5DF8" w:rsidRDefault="003E07B3" w:rsidP="003E07B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 xml:space="preserve">ศึกษาความหมาย สาเหตุ ลักษณะและมูลเหตุของการเกิดอุบัติเหตุ  </w:t>
            </w:r>
          </w:p>
          <w:p w:rsidR="003E07B3" w:rsidRPr="00BE5DF8" w:rsidRDefault="003E07B3" w:rsidP="003E07B3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ใบมอบหมายงาน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3E07B3" w:rsidRPr="00BE5DF8" w:rsidRDefault="003E07B3" w:rsidP="003E07B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</w:tcPr>
          <w:p w:rsidR="003E07B3" w:rsidRPr="00BE5DF8" w:rsidRDefault="003E07B3" w:rsidP="003E07B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2694" w:type="dxa"/>
            <w:gridSpan w:val="2"/>
          </w:tcPr>
          <w:p w:rsidR="00E9577C" w:rsidRPr="00E9577C" w:rsidRDefault="00E9577C" w:rsidP="00E9577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3E07B3" w:rsidRPr="00BE5DF8" w:rsidRDefault="003E07B3" w:rsidP="003E07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ทบทวนจากครั้งก่อน</w:t>
            </w:r>
          </w:p>
          <w:p w:rsidR="003E07B3" w:rsidRPr="00BE5DF8" w:rsidRDefault="003E07B3" w:rsidP="003E07B3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3E07B3" w:rsidRPr="00BE5DF8" w:rsidRDefault="003E07B3" w:rsidP="003E07B3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สื่อกรณีศึกษาใน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youtube </w:t>
            </w:r>
          </w:p>
          <w:p w:rsidR="003E07B3" w:rsidRPr="00BE5DF8" w:rsidRDefault="003E07B3" w:rsidP="003E07B3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ถามตอบโดย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PADLET </w:t>
            </w:r>
            <w:hyperlink r:id="rId9" w:history="1">
              <w:r w:rsidRPr="00BE5DF8">
                <w:rPr>
                  <w:rStyle w:val="a4"/>
                  <w:rFonts w:ascii="TH SarabunPSK" w:hAnsi="TH SarabunPSK" w:cs="TH SarabunPSK"/>
                </w:rPr>
                <w:t>https://padlet.com/arankw/3oosx3tz73hv5885</w:t>
              </w:r>
            </w:hyperlink>
          </w:p>
          <w:p w:rsidR="003E07B3" w:rsidRPr="00BE5DF8" w:rsidRDefault="003E07B3" w:rsidP="003E07B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มอบหมายงาน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(ส่งผ่าน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google drive)</w:t>
            </w:r>
          </w:p>
          <w:p w:rsidR="003E07B3" w:rsidRPr="00BE5DF8" w:rsidRDefault="003E07B3" w:rsidP="003E07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เอกสารความรู้</w:t>
            </w:r>
          </w:p>
        </w:tc>
        <w:tc>
          <w:tcPr>
            <w:tcW w:w="1653" w:type="dxa"/>
          </w:tcPr>
          <w:p w:rsidR="003E07B3" w:rsidRDefault="003E07B3" w:rsidP="003E07B3">
            <w:r w:rsidRPr="00EB531B">
              <w:rPr>
                <w:rFonts w:ascii="TH SarabunPSK" w:hAnsi="TH SarabunPSK" w:cs="TH SarabunPSK"/>
                <w:color w:val="000000"/>
                <w:sz w:val="28"/>
                <w:cs/>
              </w:rPr>
              <w:t>รศ.อรัญ</w:t>
            </w:r>
            <w:r w:rsidRPr="00EB531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B531B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3E07B3" w:rsidRPr="00BE5DF8" w:rsidTr="003E07B3">
        <w:trPr>
          <w:trHeight w:val="1191"/>
        </w:trPr>
        <w:tc>
          <w:tcPr>
            <w:tcW w:w="817" w:type="dxa"/>
          </w:tcPr>
          <w:p w:rsidR="003E07B3" w:rsidRPr="00BE5DF8" w:rsidRDefault="003E07B3" w:rsidP="003E07B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</w:p>
        </w:tc>
        <w:tc>
          <w:tcPr>
            <w:tcW w:w="3544" w:type="dxa"/>
            <w:gridSpan w:val="2"/>
          </w:tcPr>
          <w:p w:rsidR="003E07B3" w:rsidRPr="00BE5DF8" w:rsidRDefault="003E07B3" w:rsidP="003E07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 xml:space="preserve">หลักการบริหารงานความปลอดภัยในสถานประกอบการ  </w:t>
            </w:r>
          </w:p>
        </w:tc>
        <w:tc>
          <w:tcPr>
            <w:tcW w:w="850" w:type="dxa"/>
          </w:tcPr>
          <w:p w:rsidR="003E07B3" w:rsidRPr="00BE5DF8" w:rsidRDefault="003E07B3" w:rsidP="003E07B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2694" w:type="dxa"/>
            <w:gridSpan w:val="2"/>
          </w:tcPr>
          <w:p w:rsidR="00E9577C" w:rsidRPr="00E9577C" w:rsidRDefault="00E9577C" w:rsidP="00E9577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3E07B3" w:rsidRPr="00BE5DF8" w:rsidRDefault="003E07B3" w:rsidP="003E07B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ทบทวนจากครั้งก่อน</w:t>
            </w:r>
          </w:p>
          <w:p w:rsidR="003E07B3" w:rsidRPr="00BE5DF8" w:rsidRDefault="003E07B3" w:rsidP="003E07B3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3E07B3" w:rsidRPr="00BE5DF8" w:rsidRDefault="003E07B3" w:rsidP="003E07B3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สื่อกรณีศึกษาใน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youtube </w:t>
            </w:r>
          </w:p>
          <w:p w:rsidR="003E07B3" w:rsidRPr="00BE5DF8" w:rsidRDefault="003E07B3" w:rsidP="003E07B3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ถามตอบโดย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PADLET </w:t>
            </w:r>
            <w:hyperlink r:id="rId10" w:history="1">
              <w:r w:rsidRPr="00BE5DF8">
                <w:rPr>
                  <w:rStyle w:val="a4"/>
                  <w:rFonts w:ascii="TH SarabunPSK" w:hAnsi="TH SarabunPSK" w:cs="TH SarabunPSK"/>
                </w:rPr>
                <w:t>https://padlet.com/arankw/3oosx3tz73hv5885</w:t>
              </w:r>
            </w:hyperlink>
          </w:p>
          <w:p w:rsidR="003E07B3" w:rsidRPr="00BE5DF8" w:rsidRDefault="003E07B3" w:rsidP="003E07B3">
            <w:pPr>
              <w:ind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มอบหมายงาน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(ส่งผ่าน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google drive)</w:t>
            </w:r>
          </w:p>
          <w:p w:rsidR="003E07B3" w:rsidRPr="00BE5DF8" w:rsidRDefault="003E07B3" w:rsidP="003E07B3">
            <w:pPr>
              <w:ind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เอกสารความรู้</w:t>
            </w:r>
          </w:p>
        </w:tc>
        <w:tc>
          <w:tcPr>
            <w:tcW w:w="1653" w:type="dxa"/>
          </w:tcPr>
          <w:p w:rsidR="003E07B3" w:rsidRDefault="003E07B3" w:rsidP="003E07B3">
            <w:r w:rsidRPr="00EB531B">
              <w:rPr>
                <w:rFonts w:ascii="TH SarabunPSK" w:hAnsi="TH SarabunPSK" w:cs="TH SarabunPSK"/>
                <w:color w:val="000000"/>
                <w:sz w:val="28"/>
                <w:cs/>
              </w:rPr>
              <w:t>รศ.อรัญ</w:t>
            </w:r>
            <w:r w:rsidRPr="00EB531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B531B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D4352A" w:rsidRPr="00BE5DF8" w:rsidTr="003E07B3">
        <w:tc>
          <w:tcPr>
            <w:tcW w:w="817" w:type="dxa"/>
          </w:tcPr>
          <w:p w:rsidR="00D4352A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4-5</w:t>
            </w:r>
          </w:p>
        </w:tc>
        <w:tc>
          <w:tcPr>
            <w:tcW w:w="3544" w:type="dxa"/>
            <w:gridSpan w:val="2"/>
          </w:tcPr>
          <w:p w:rsidR="00FD03FE" w:rsidRPr="00BE5DF8" w:rsidRDefault="00F13475" w:rsidP="00FD03FE">
            <w:pPr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 xml:space="preserve">การกำหนดแผนงานและกิจกรรมความปลอดภัย </w:t>
            </w:r>
          </w:p>
          <w:p w:rsidR="00FD03FE" w:rsidRPr="00BE5DF8" w:rsidRDefault="00FD03FE" w:rsidP="00FD03FE">
            <w:pPr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- กิจกรรมกลุ่มแผนงานความปลอดภัย</w:t>
            </w:r>
          </w:p>
          <w:p w:rsidR="00D4352A" w:rsidRPr="00BE5DF8" w:rsidRDefault="00FD03FE" w:rsidP="00FD03FE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- กิจกรรมกลุ่มการส่งเสริมความปลอดภัย</w:t>
            </w:r>
          </w:p>
        </w:tc>
        <w:tc>
          <w:tcPr>
            <w:tcW w:w="850" w:type="dxa"/>
          </w:tcPr>
          <w:p w:rsidR="00D4352A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2694" w:type="dxa"/>
            <w:gridSpan w:val="2"/>
          </w:tcPr>
          <w:p w:rsidR="00E9577C" w:rsidRPr="00E9577C" w:rsidRDefault="00E9577C" w:rsidP="00E9577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5639B2" w:rsidRPr="00BE5DF8" w:rsidRDefault="005639B2" w:rsidP="005639B2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ทบทวนจากการสอน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ถามตอบ</w:t>
            </w:r>
          </w:p>
          <w:p w:rsidR="00D4352A" w:rsidRPr="00BE5DF8" w:rsidRDefault="00D4352A" w:rsidP="0030403B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AB2146" w:rsidRPr="00BE5DF8" w:rsidRDefault="00AB2146" w:rsidP="00AB2146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สื่อกรณีศึกษาใน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youtube </w:t>
            </w:r>
          </w:p>
          <w:p w:rsidR="00D4352A" w:rsidRPr="00BE5DF8" w:rsidRDefault="00D4352A" w:rsidP="0030403B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ใบมอบหมายงาน</w:t>
            </w:r>
          </w:p>
          <w:p w:rsidR="00FD03FE" w:rsidRPr="00BE5DF8" w:rsidRDefault="00FD03FE" w:rsidP="00FD03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แบบฟอร์มแผนกิจกรรม</w:t>
            </w:r>
          </w:p>
          <w:p w:rsidR="00D4352A" w:rsidRPr="00BE5DF8" w:rsidRDefault="00FD03FE" w:rsidP="00FD03F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</w:t>
            </w:r>
            <w:r w:rsidR="00D4352A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แบบ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ประเมินแผนงาน</w:t>
            </w:r>
          </w:p>
          <w:p w:rsidR="0030403B" w:rsidRPr="00BE5DF8" w:rsidRDefault="0030403B" w:rsidP="00FD03FE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การนำเสนอรายกลุ่ม</w:t>
            </w:r>
          </w:p>
        </w:tc>
        <w:tc>
          <w:tcPr>
            <w:tcW w:w="1653" w:type="dxa"/>
          </w:tcPr>
          <w:p w:rsidR="00D4352A" w:rsidRPr="00BE5DF8" w:rsidRDefault="003E07B3" w:rsidP="00D4352A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ร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ศ.อรัญ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D4352A" w:rsidRPr="00BE5DF8" w:rsidTr="003E07B3">
        <w:tc>
          <w:tcPr>
            <w:tcW w:w="817" w:type="dxa"/>
          </w:tcPr>
          <w:p w:rsidR="00D4352A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6</w:t>
            </w:r>
          </w:p>
        </w:tc>
        <w:tc>
          <w:tcPr>
            <w:tcW w:w="3544" w:type="dxa"/>
            <w:gridSpan w:val="2"/>
          </w:tcPr>
          <w:p w:rsidR="00D4352A" w:rsidRPr="00BE5DF8" w:rsidRDefault="00F13475" w:rsidP="0030403B">
            <w:pPr>
              <w:ind w:left="176" w:hanging="176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การตรวจสอบความปลอดภัย</w:t>
            </w:r>
          </w:p>
          <w:p w:rsidR="00FD03FE" w:rsidRPr="00BE5DF8" w:rsidRDefault="00FD03FE" w:rsidP="0030403B">
            <w:pPr>
              <w:ind w:left="176" w:hanging="176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- ตรวจความปลอดภัยไฟฟ้า</w:t>
            </w:r>
          </w:p>
          <w:p w:rsidR="00FD03FE" w:rsidRPr="00BE5DF8" w:rsidRDefault="00FD03FE" w:rsidP="0030403B">
            <w:pPr>
              <w:ind w:left="176" w:hanging="176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lastRenderedPageBreak/>
              <w:t>- ตรวจความปลอดภัยเคมี</w:t>
            </w:r>
          </w:p>
          <w:p w:rsidR="00FD03FE" w:rsidRPr="00BE5DF8" w:rsidRDefault="00FD03FE" w:rsidP="00FD03FE">
            <w:pPr>
              <w:ind w:left="176" w:hanging="176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- ตรวจความปลอดภัยอัคคีภัย</w:t>
            </w:r>
          </w:p>
          <w:p w:rsidR="00FD03FE" w:rsidRPr="00BE5DF8" w:rsidRDefault="00FD03FE" w:rsidP="00F4552F">
            <w:pPr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- ตรวจความปลอดภัยทางหนีไฟ</w:t>
            </w:r>
          </w:p>
        </w:tc>
        <w:tc>
          <w:tcPr>
            <w:tcW w:w="850" w:type="dxa"/>
          </w:tcPr>
          <w:p w:rsidR="00D4352A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4</w:t>
            </w:r>
          </w:p>
        </w:tc>
        <w:tc>
          <w:tcPr>
            <w:tcW w:w="2694" w:type="dxa"/>
            <w:gridSpan w:val="2"/>
          </w:tcPr>
          <w:p w:rsidR="00E9577C" w:rsidRDefault="00E9577C" w:rsidP="00E9577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HyFlex Learning</w:t>
            </w:r>
          </w:p>
          <w:p w:rsidR="001B3ED5" w:rsidRPr="00BE5DF8" w:rsidRDefault="001B3ED5" w:rsidP="001B3ED5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ทบทวนจากครั้งก่อน</w:t>
            </w:r>
          </w:p>
          <w:p w:rsidR="00D4352A" w:rsidRPr="00BE5DF8" w:rsidRDefault="00D4352A" w:rsidP="0030403B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- พาว</w:t>
            </w:r>
            <w:proofErr w:type="spellStart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AB2146" w:rsidRPr="00BE5DF8" w:rsidRDefault="00AB2146" w:rsidP="00AB2146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สื่อกรณีศึกษาใน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youtube </w:t>
            </w:r>
          </w:p>
          <w:p w:rsidR="00D4352A" w:rsidRPr="00BE5DF8" w:rsidRDefault="00D4352A" w:rsidP="0030403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เอกสารความรู้</w:t>
            </w:r>
          </w:p>
          <w:p w:rsidR="00FD03FE" w:rsidRPr="00BE5DF8" w:rsidRDefault="00FD03FE" w:rsidP="0030403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แบบตรวจความปลอดภัย</w:t>
            </w:r>
          </w:p>
          <w:p w:rsidR="0030403B" w:rsidRPr="00BE5DF8" w:rsidRDefault="0030403B" w:rsidP="0030403B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การนำเสนอรายกลุ่ม</w:t>
            </w:r>
          </w:p>
        </w:tc>
        <w:tc>
          <w:tcPr>
            <w:tcW w:w="1653" w:type="dxa"/>
          </w:tcPr>
          <w:p w:rsidR="00D4352A" w:rsidRPr="00BE5DF8" w:rsidRDefault="003E07B3" w:rsidP="00D435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ร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ศ.อรัญ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30403B" w:rsidRPr="00BE5DF8" w:rsidTr="003E07B3">
        <w:tc>
          <w:tcPr>
            <w:tcW w:w="817" w:type="dxa"/>
          </w:tcPr>
          <w:p w:rsidR="0030403B" w:rsidRPr="00BE5DF8" w:rsidRDefault="0030403B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7</w:t>
            </w:r>
          </w:p>
        </w:tc>
        <w:tc>
          <w:tcPr>
            <w:tcW w:w="3544" w:type="dxa"/>
            <w:gridSpan w:val="2"/>
          </w:tcPr>
          <w:p w:rsidR="0030403B" w:rsidRPr="00BE5DF8" w:rsidRDefault="001B3ED5" w:rsidP="00AB2146">
            <w:pPr>
              <w:ind w:left="176" w:hanging="176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 xml:space="preserve">1. </w:t>
            </w:r>
            <w:r w:rsidR="0030403B"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หลักการวิเคราะห์งาน</w:t>
            </w:r>
            <w:r w:rsidR="00AB2146"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เพื่อความปลอดภัย</w:t>
            </w:r>
          </w:p>
          <w:p w:rsidR="001B3ED5" w:rsidRPr="00BE5DF8" w:rsidRDefault="001B3ED5" w:rsidP="00AB2146">
            <w:pPr>
              <w:ind w:left="176" w:hanging="176"/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2. ทบทวนเนื้อหาเตรียมสอบกลางภาค</w:t>
            </w:r>
          </w:p>
        </w:tc>
        <w:tc>
          <w:tcPr>
            <w:tcW w:w="850" w:type="dxa"/>
          </w:tcPr>
          <w:p w:rsidR="0030403B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2694" w:type="dxa"/>
            <w:gridSpan w:val="2"/>
          </w:tcPr>
          <w:p w:rsidR="00E9577C" w:rsidRPr="00E9577C" w:rsidRDefault="00E9577C" w:rsidP="00E9577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1B3ED5" w:rsidRPr="00BE5DF8" w:rsidRDefault="001B3ED5" w:rsidP="001B3ED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ทบทวนจากครั้งก่อน</w:t>
            </w:r>
          </w:p>
          <w:p w:rsidR="0030403B" w:rsidRPr="00BE5DF8" w:rsidRDefault="0030403B" w:rsidP="0030403B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30403B" w:rsidRPr="00BE5DF8" w:rsidRDefault="0030403B" w:rsidP="0030403B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สื่อกรณีศึกษาใน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youtube </w:t>
            </w:r>
          </w:p>
          <w:p w:rsidR="001B3ED5" w:rsidRPr="00BE5DF8" w:rsidRDefault="001B3ED5" w:rsidP="001B3ED5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ถามตอบโดย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PADLET </w:t>
            </w:r>
            <w:hyperlink r:id="rId11" w:history="1">
              <w:r w:rsidRPr="00BE5DF8">
                <w:rPr>
                  <w:rStyle w:val="a4"/>
                  <w:rFonts w:ascii="TH SarabunPSK" w:hAnsi="TH SarabunPSK" w:cs="TH SarabunPSK"/>
                </w:rPr>
                <w:t>https://padlet.com/arankw/3oosx3tz73hv5885</w:t>
              </w:r>
            </w:hyperlink>
          </w:p>
          <w:p w:rsidR="001B3ED5" w:rsidRPr="00BE5DF8" w:rsidRDefault="001B3ED5" w:rsidP="001B3ED5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มอบหมายงาน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(ส่งผ่าน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google drive)</w:t>
            </w:r>
          </w:p>
          <w:p w:rsidR="0030403B" w:rsidRPr="00BE5DF8" w:rsidRDefault="00AB2146" w:rsidP="001B3ED5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แบบฟอร์ม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JSA</w:t>
            </w:r>
          </w:p>
        </w:tc>
        <w:tc>
          <w:tcPr>
            <w:tcW w:w="1653" w:type="dxa"/>
          </w:tcPr>
          <w:p w:rsidR="0030403B" w:rsidRPr="00BE5DF8" w:rsidRDefault="003E07B3" w:rsidP="00D4352A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ร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ศ.อรัญ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8E3E28" w:rsidRPr="00BE5DF8" w:rsidTr="003E07B3">
        <w:tc>
          <w:tcPr>
            <w:tcW w:w="817" w:type="dxa"/>
          </w:tcPr>
          <w:p w:rsidR="008E3E28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8741" w:type="dxa"/>
            <w:gridSpan w:val="6"/>
          </w:tcPr>
          <w:p w:rsidR="008E3E28" w:rsidRPr="00BE5DF8" w:rsidRDefault="008E3E28" w:rsidP="0030403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สอบกลางภาค</w:t>
            </w:r>
          </w:p>
        </w:tc>
      </w:tr>
      <w:tr w:rsidR="008E3E28" w:rsidRPr="00BE5DF8" w:rsidTr="003E07B3">
        <w:tc>
          <w:tcPr>
            <w:tcW w:w="817" w:type="dxa"/>
          </w:tcPr>
          <w:p w:rsidR="008E3E28" w:rsidRPr="00BE5DF8" w:rsidRDefault="003E07B3" w:rsidP="00AB214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9-10</w:t>
            </w:r>
          </w:p>
        </w:tc>
        <w:tc>
          <w:tcPr>
            <w:tcW w:w="3544" w:type="dxa"/>
            <w:gridSpan w:val="2"/>
          </w:tcPr>
          <w:p w:rsidR="008E3E28" w:rsidRPr="00BE5DF8" w:rsidRDefault="00F13475" w:rsidP="0030403B">
            <w:pPr>
              <w:ind w:left="176" w:hanging="176"/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การวิเคราะห์งาน</w:t>
            </w:r>
            <w:r w:rsidR="00AB2146"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เพื่อความปลอดภัยในสถานประกอบการจริง</w:t>
            </w:r>
          </w:p>
          <w:p w:rsidR="00FD03FE" w:rsidRPr="00BE5DF8" w:rsidRDefault="00FD03FE" w:rsidP="0030403B">
            <w:pPr>
              <w:ind w:left="176" w:hanging="176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- วิเคราะห์งาน</w:t>
            </w:r>
            <w:r w:rsidR="002B2C01"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เชื่อมโลหะ</w:t>
            </w:r>
          </w:p>
          <w:p w:rsidR="002B2C01" w:rsidRPr="00BE5DF8" w:rsidRDefault="002B2C01" w:rsidP="0030403B">
            <w:pPr>
              <w:ind w:left="176" w:hanging="176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- วิเคราะห์งานเจียรนัย</w:t>
            </w:r>
          </w:p>
          <w:p w:rsidR="002B2C01" w:rsidRPr="00BE5DF8" w:rsidRDefault="002B2C01" w:rsidP="0030403B">
            <w:pPr>
              <w:ind w:left="176" w:hanging="176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- วิเคราะห์งานเลื่อยวงเดือน</w:t>
            </w:r>
          </w:p>
          <w:p w:rsidR="002B2C01" w:rsidRPr="00BE5DF8" w:rsidRDefault="002B2C01" w:rsidP="0030403B">
            <w:pPr>
              <w:ind w:left="176" w:hanging="176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- วิเคราะห์งานเจาะสว่านแท่น</w:t>
            </w:r>
          </w:p>
          <w:p w:rsidR="002B2C01" w:rsidRPr="00BE5DF8" w:rsidRDefault="002B2C01" w:rsidP="00F4552F">
            <w:pPr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- วิเคราะห์งานเครื่องตัด</w:t>
            </w:r>
          </w:p>
        </w:tc>
        <w:tc>
          <w:tcPr>
            <w:tcW w:w="850" w:type="dxa"/>
          </w:tcPr>
          <w:p w:rsidR="008E3E28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2694" w:type="dxa"/>
            <w:gridSpan w:val="2"/>
          </w:tcPr>
          <w:p w:rsidR="00E9577C" w:rsidRPr="00E9577C" w:rsidRDefault="00E9577C" w:rsidP="00E9577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AB2146" w:rsidRPr="00BE5DF8" w:rsidRDefault="00AB2146" w:rsidP="00AB2146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</w:t>
            </w:r>
            <w:r w:rsidR="001B3ED5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ถกประเด็นการสอบกลางภาค</w:t>
            </w:r>
          </w:p>
          <w:p w:rsidR="001B3ED5" w:rsidRPr="00BE5DF8" w:rsidRDefault="001B3ED5" w:rsidP="001B3ED5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1B3ED5" w:rsidRPr="00BE5DF8" w:rsidRDefault="001B3ED5" w:rsidP="001B3ED5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สื่อกรณีศึกษาใน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youtube </w:t>
            </w:r>
          </w:p>
          <w:p w:rsidR="00AB2146" w:rsidRPr="00BE5DF8" w:rsidRDefault="00AB2146" w:rsidP="00AB2146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มอบหมาย</w:t>
            </w: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วิเคราะห์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งาน</w:t>
            </w: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เพื่อความปลอดภัย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รายกลุ่ม</w:t>
            </w:r>
          </w:p>
          <w:p w:rsidR="002B2C01" w:rsidRPr="00BE5DF8" w:rsidRDefault="00AB2146" w:rsidP="00AB2146">
            <w:pPr>
              <w:ind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แบบฟอร์ม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JSA</w:t>
            </w:r>
          </w:p>
          <w:p w:rsidR="00AB2146" w:rsidRPr="00BE5DF8" w:rsidRDefault="00AB2146" w:rsidP="00AB2146">
            <w:pPr>
              <w:ind w:right="-108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การนำเสนอรายกลุ่ม</w:t>
            </w:r>
          </w:p>
        </w:tc>
        <w:tc>
          <w:tcPr>
            <w:tcW w:w="1653" w:type="dxa"/>
          </w:tcPr>
          <w:p w:rsidR="008E3E28" w:rsidRPr="00BE5DF8" w:rsidRDefault="003E07B3" w:rsidP="00D435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ร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ศ.อรัญ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8E3E28" w:rsidRPr="00BE5DF8" w:rsidTr="003E07B3">
        <w:tc>
          <w:tcPr>
            <w:tcW w:w="817" w:type="dxa"/>
          </w:tcPr>
          <w:p w:rsidR="008E3E28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11</w:t>
            </w:r>
          </w:p>
        </w:tc>
        <w:tc>
          <w:tcPr>
            <w:tcW w:w="3544" w:type="dxa"/>
            <w:gridSpan w:val="2"/>
          </w:tcPr>
          <w:p w:rsidR="008E3E28" w:rsidRPr="00BE5DF8" w:rsidRDefault="00F13475" w:rsidP="00F13475">
            <w:pPr>
              <w:rPr>
                <w:rFonts w:ascii="TH SarabunPSK" w:eastAsia="AngsanaNew" w:hAnsi="TH SarabunPSK" w:cs="TH SarabunPSK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ระบบการทำงานมาตรฐานเพื่อความปลอดภัยที่เป็นอันตรายในสถานประกอบการ</w:t>
            </w:r>
            <w:r w:rsidRPr="00BE5DF8">
              <w:rPr>
                <w:rFonts w:ascii="TH SarabunPSK" w:eastAsia="AngsanaNew" w:hAnsi="TH SarabunPSK" w:cs="TH SarabunPSK"/>
                <w:sz w:val="28"/>
                <w:cs/>
              </w:rPr>
              <w:t xml:space="preserve">  </w:t>
            </w:r>
          </w:p>
          <w:p w:rsidR="002B2C01" w:rsidRPr="00BE5DF8" w:rsidRDefault="002B2C01" w:rsidP="00F13475">
            <w:pPr>
              <w:rPr>
                <w:rFonts w:ascii="TH SarabunPSK" w:eastAsia="AngsanaNew" w:hAnsi="TH SarabunPSK" w:cs="TH SarabunPSK"/>
                <w:sz w:val="28"/>
              </w:rPr>
            </w:pPr>
            <w:r w:rsidRPr="00BE5DF8">
              <w:rPr>
                <w:rFonts w:ascii="TH SarabunPSK" w:eastAsia="AngsanaNew" w:hAnsi="TH SarabunPSK" w:cs="TH SarabunPSK"/>
                <w:sz w:val="28"/>
                <w:cs/>
              </w:rPr>
              <w:t>- มาตรฐานการขออนุญาตเข้าทำงานทั่วไป</w:t>
            </w:r>
          </w:p>
          <w:p w:rsidR="002B2C01" w:rsidRPr="00BE5DF8" w:rsidRDefault="002B2C01" w:rsidP="002B2C01">
            <w:pPr>
              <w:rPr>
                <w:rFonts w:ascii="TH SarabunPSK" w:eastAsia="AngsanaNew" w:hAnsi="TH SarabunPSK" w:cs="TH SarabunPSK"/>
                <w:sz w:val="28"/>
              </w:rPr>
            </w:pPr>
            <w:r w:rsidRPr="00BE5DF8">
              <w:rPr>
                <w:rFonts w:ascii="TH SarabunPSK" w:eastAsia="AngsanaNew" w:hAnsi="TH SarabunPSK" w:cs="TH SarabunPSK"/>
                <w:sz w:val="28"/>
                <w:cs/>
              </w:rPr>
              <w:t>- มาตรฐานการขออนุญาตเข้าทำงานร้อน</w:t>
            </w:r>
          </w:p>
          <w:p w:rsidR="002B2C01" w:rsidRPr="00BE5DF8" w:rsidRDefault="002B2C01" w:rsidP="005639B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eastAsia="AngsanaNew" w:hAnsi="TH SarabunPSK" w:cs="TH SarabunPSK"/>
                <w:sz w:val="28"/>
                <w:cs/>
              </w:rPr>
              <w:t>- มาตรฐานการขออนุญาตเข้าทำงานในที่อับอากาศ</w:t>
            </w:r>
          </w:p>
        </w:tc>
        <w:tc>
          <w:tcPr>
            <w:tcW w:w="850" w:type="dxa"/>
          </w:tcPr>
          <w:p w:rsidR="008E3E28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2694" w:type="dxa"/>
            <w:gridSpan w:val="2"/>
          </w:tcPr>
          <w:p w:rsidR="00E9577C" w:rsidRPr="00E9577C" w:rsidRDefault="00E9577C" w:rsidP="00E9577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1B3ED5" w:rsidRPr="00BE5DF8" w:rsidRDefault="001B3ED5" w:rsidP="001B3ED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มอบหมายงาน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(ส่งผ่าน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google drive)</w:t>
            </w:r>
          </w:p>
          <w:p w:rsidR="005639B2" w:rsidRPr="00BE5DF8" w:rsidRDefault="005639B2" w:rsidP="001B3ED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เอกสารความรู้</w:t>
            </w:r>
          </w:p>
          <w:p w:rsidR="002B2C01" w:rsidRPr="00BE5DF8" w:rsidRDefault="002B2C01" w:rsidP="005639B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แบบฟอร์มขออนุญาตเข้าทำงาน</w:t>
            </w:r>
            <w:r w:rsidRPr="00BE5DF8">
              <w:rPr>
                <w:rFonts w:ascii="TH SarabunPSK" w:eastAsia="AngsanaNew" w:hAnsi="TH SarabunPSK" w:cs="TH SarabunPSK"/>
                <w:sz w:val="28"/>
                <w:cs/>
              </w:rPr>
              <w:t>ทั่วไป งานร้อน งานในที่อับอากาศ</w:t>
            </w:r>
          </w:p>
        </w:tc>
        <w:tc>
          <w:tcPr>
            <w:tcW w:w="1653" w:type="dxa"/>
          </w:tcPr>
          <w:p w:rsidR="008E3E28" w:rsidRPr="003E07B3" w:rsidRDefault="003E07B3" w:rsidP="003E07B3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ร</w:t>
            </w:r>
            <w:r w:rsidR="00D4352A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ศ.อรัญ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D4352A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8E3E28" w:rsidRPr="00BE5DF8" w:rsidTr="003E07B3">
        <w:tc>
          <w:tcPr>
            <w:tcW w:w="817" w:type="dxa"/>
          </w:tcPr>
          <w:p w:rsidR="008E3E28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12</w:t>
            </w:r>
          </w:p>
        </w:tc>
        <w:tc>
          <w:tcPr>
            <w:tcW w:w="3544" w:type="dxa"/>
            <w:gridSpan w:val="2"/>
          </w:tcPr>
          <w:p w:rsidR="008E3E28" w:rsidRPr="00BE5DF8" w:rsidRDefault="00F13475" w:rsidP="00FD03FE">
            <w:pPr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ความปลอดภัยในการใช้เครื่องมือ และเครื่องมือกล</w:t>
            </w:r>
          </w:p>
          <w:p w:rsidR="00027104" w:rsidRPr="00BE5DF8" w:rsidRDefault="00027104" w:rsidP="0002710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ก</w:t>
            </w:r>
            <w:r w:rsidR="00F4552F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ารใช้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เครื่องตัด</w:t>
            </w:r>
          </w:p>
          <w:p w:rsidR="00027104" w:rsidRPr="00BE5DF8" w:rsidRDefault="00027104" w:rsidP="0002710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</w:t>
            </w:r>
            <w:r w:rsidR="00F4552F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การ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ใช้เครื่องเจาะสว่าน</w:t>
            </w:r>
          </w:p>
          <w:p w:rsidR="00027104" w:rsidRDefault="00027104" w:rsidP="00F4552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</w:t>
            </w:r>
            <w:r w:rsidR="00F4552F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การใช้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เครื่องเจียรนัย</w:t>
            </w:r>
          </w:p>
          <w:p w:rsidR="004A027E" w:rsidRPr="00BE5DF8" w:rsidRDefault="004A027E" w:rsidP="00F4552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>(ส่วนหนึ่งบูรณาการร่วมกับโครงการธา</w:t>
            </w:r>
            <w:r w:rsidR="00947736"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>ร</w:t>
            </w:r>
            <w:r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>น้ำใจให้น้อง)</w:t>
            </w:r>
          </w:p>
        </w:tc>
        <w:tc>
          <w:tcPr>
            <w:tcW w:w="850" w:type="dxa"/>
          </w:tcPr>
          <w:p w:rsidR="008E3E28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2694" w:type="dxa"/>
            <w:gridSpan w:val="2"/>
          </w:tcPr>
          <w:p w:rsidR="00E9577C" w:rsidRPr="00E9577C" w:rsidRDefault="00E9577C" w:rsidP="00E9577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F4552F" w:rsidRPr="00BE5DF8" w:rsidRDefault="00F4552F" w:rsidP="00F4552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มอบหมายงาน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gramStart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กรณีศึกษาการใช้เครื่องมือกลอย่างปลอดภัย(</w:t>
            </w:r>
            <w:proofErr w:type="gramEnd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ส่งผ่าน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google drive)</w:t>
            </w:r>
          </w:p>
          <w:p w:rsidR="005639B2" w:rsidRPr="00BE5DF8" w:rsidRDefault="008E3E28" w:rsidP="00F4552F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เอกสารความรู้</w:t>
            </w:r>
          </w:p>
        </w:tc>
        <w:tc>
          <w:tcPr>
            <w:tcW w:w="1653" w:type="dxa"/>
          </w:tcPr>
          <w:p w:rsidR="008E3E28" w:rsidRPr="00BE5DF8" w:rsidRDefault="003E07B3" w:rsidP="00D435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ร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ศ.อรัญ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8E3E28" w:rsidRPr="00BE5DF8" w:rsidTr="003E07B3">
        <w:tc>
          <w:tcPr>
            <w:tcW w:w="817" w:type="dxa"/>
          </w:tcPr>
          <w:p w:rsidR="008E3E28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13-14</w:t>
            </w:r>
          </w:p>
        </w:tc>
        <w:tc>
          <w:tcPr>
            <w:tcW w:w="3544" w:type="dxa"/>
            <w:gridSpan w:val="2"/>
          </w:tcPr>
          <w:p w:rsidR="008E3E28" w:rsidRPr="00BE5DF8" w:rsidRDefault="00F13475" w:rsidP="006852C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สัญลักษณ์เตือนอันตรายและเครื่องหมายเพื่อความปลอดภัย</w:t>
            </w:r>
          </w:p>
          <w:p w:rsidR="002B2C01" w:rsidRPr="00BE5DF8" w:rsidRDefault="002B2C01" w:rsidP="006852C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ป้ายเตือนอันตรายอาคาร </w:t>
            </w:r>
          </w:p>
          <w:p w:rsidR="002B2C01" w:rsidRPr="00BE5DF8" w:rsidRDefault="002B2C01" w:rsidP="003B681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- </w:t>
            </w:r>
            <w:r w:rsidR="003B681C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การติดตั้ง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ติดป้ายเตือนอันตราย</w:t>
            </w:r>
          </w:p>
        </w:tc>
        <w:tc>
          <w:tcPr>
            <w:tcW w:w="850" w:type="dxa"/>
          </w:tcPr>
          <w:p w:rsidR="008E3E28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8</w:t>
            </w:r>
          </w:p>
        </w:tc>
        <w:tc>
          <w:tcPr>
            <w:tcW w:w="2694" w:type="dxa"/>
            <w:gridSpan w:val="2"/>
          </w:tcPr>
          <w:p w:rsidR="00E9577C" w:rsidRPr="00E9577C" w:rsidRDefault="00E9577C" w:rsidP="00E9577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027104" w:rsidRPr="00BE5DF8" w:rsidRDefault="008E3E28" w:rsidP="003B681C">
            <w:pPr>
              <w:ind w:lef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</w:tc>
        <w:tc>
          <w:tcPr>
            <w:tcW w:w="1653" w:type="dxa"/>
          </w:tcPr>
          <w:p w:rsidR="008E3E28" w:rsidRPr="00BE5DF8" w:rsidRDefault="003E07B3" w:rsidP="00D4352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ร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ศ.อรัญ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3E07B3" w:rsidRPr="00BE5DF8" w:rsidTr="003E07B3">
        <w:trPr>
          <w:trHeight w:val="1520"/>
        </w:trPr>
        <w:tc>
          <w:tcPr>
            <w:tcW w:w="817" w:type="dxa"/>
          </w:tcPr>
          <w:p w:rsidR="003E07B3" w:rsidRPr="00BE5DF8" w:rsidRDefault="003E07B3" w:rsidP="003E07B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15</w:t>
            </w:r>
          </w:p>
        </w:tc>
        <w:tc>
          <w:tcPr>
            <w:tcW w:w="3544" w:type="dxa"/>
            <w:gridSpan w:val="2"/>
          </w:tcPr>
          <w:p w:rsidR="003E07B3" w:rsidRPr="00BE5DF8" w:rsidRDefault="003E07B3" w:rsidP="003E07B3">
            <w:pPr>
              <w:ind w:left="176" w:hanging="176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อุปกรณ์ป้องกันอันตรายส่วนบุคคล</w:t>
            </w:r>
          </w:p>
          <w:p w:rsidR="003E07B3" w:rsidRPr="00BE5DF8" w:rsidRDefault="003E07B3" w:rsidP="003E07B3">
            <w:pPr>
              <w:ind w:left="176" w:hanging="176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กิจกรรมกลุ่มการศึกษา เรียนรู้อุปกรณ์ป้องกันอันตรายศีรษะ ดวงตา การหายใจและใบหน้า หู มือ ลำตัวและแขน ขาและเท้า</w:t>
            </w:r>
          </w:p>
        </w:tc>
        <w:tc>
          <w:tcPr>
            <w:tcW w:w="850" w:type="dxa"/>
          </w:tcPr>
          <w:p w:rsidR="003E07B3" w:rsidRPr="00BE5DF8" w:rsidRDefault="003E07B3" w:rsidP="003E07B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2694" w:type="dxa"/>
            <w:gridSpan w:val="2"/>
          </w:tcPr>
          <w:p w:rsidR="00E9577C" w:rsidRPr="00E9577C" w:rsidRDefault="00E9577C" w:rsidP="00E9577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3E07B3" w:rsidRPr="00BE5DF8" w:rsidRDefault="003E07B3" w:rsidP="003E07B3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3E07B3" w:rsidRPr="00BE5DF8" w:rsidRDefault="003E07B3" w:rsidP="003E07B3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การศึกษาการใช้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PPE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ตามลักษณะงาน</w:t>
            </w:r>
          </w:p>
          <w:p w:rsidR="003E07B3" w:rsidRPr="00BE5DF8" w:rsidRDefault="003E07B3" w:rsidP="003E07B3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- เอกสารความรู้</w:t>
            </w:r>
          </w:p>
        </w:tc>
        <w:tc>
          <w:tcPr>
            <w:tcW w:w="1653" w:type="dxa"/>
          </w:tcPr>
          <w:p w:rsidR="003E07B3" w:rsidRDefault="003E07B3" w:rsidP="003E07B3">
            <w:r w:rsidRPr="00870546">
              <w:rPr>
                <w:rFonts w:ascii="TH SarabunPSK" w:hAnsi="TH SarabunPSK" w:cs="TH SarabunPSK"/>
                <w:color w:val="000000"/>
                <w:sz w:val="28"/>
                <w:cs/>
              </w:rPr>
              <w:t>รศ.อรัญ</w:t>
            </w:r>
            <w:r w:rsidRPr="0087054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70546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3E07B3" w:rsidRPr="00BE5DF8" w:rsidTr="003E07B3">
        <w:tc>
          <w:tcPr>
            <w:tcW w:w="817" w:type="dxa"/>
          </w:tcPr>
          <w:p w:rsidR="003E07B3" w:rsidRPr="00BE5DF8" w:rsidRDefault="003E07B3" w:rsidP="003E07B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16</w:t>
            </w:r>
          </w:p>
        </w:tc>
        <w:tc>
          <w:tcPr>
            <w:tcW w:w="3544" w:type="dxa"/>
            <w:gridSpan w:val="2"/>
          </w:tcPr>
          <w:p w:rsidR="003E07B3" w:rsidRPr="00BE5DF8" w:rsidRDefault="003E07B3" w:rsidP="003E07B3">
            <w:pPr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1. การวางแผนรับเหตุฉุกเฉินจากอัคคีภัยและไฟฟ้า และซ้อมแผนฉุกเฉิน</w:t>
            </w:r>
          </w:p>
          <w:p w:rsidR="003E07B3" w:rsidRDefault="003E07B3" w:rsidP="003E07B3">
            <w:pPr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BE5DF8">
              <w:rPr>
                <w:rFonts w:ascii="TH SarabunPSK" w:eastAsia="BrowalliaNew" w:hAnsi="TH SarabunPSK" w:cs="TH SarabunPSK"/>
                <w:color w:val="000000"/>
                <w:sz w:val="28"/>
                <w:cs/>
              </w:rPr>
              <w:t>2. ทบทวนเนื้อหาเตรียมสอบกลางภาค</w:t>
            </w:r>
          </w:p>
          <w:p w:rsidR="004A027E" w:rsidRPr="00BE5DF8" w:rsidRDefault="004A027E" w:rsidP="003E07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>(ส่วนหนึ่งบูรณาการร่วมกับโครงการธา</w:t>
            </w:r>
            <w:r w:rsidR="00947736"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>ร</w:t>
            </w:r>
            <w:r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>น้ำใจให้น้อง</w:t>
            </w:r>
            <w:r w:rsidR="00FE7502"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 xml:space="preserve"> และโครงการลอยกระทงของมหาวิทยาลัย</w:t>
            </w:r>
            <w:r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850" w:type="dxa"/>
          </w:tcPr>
          <w:p w:rsidR="003E07B3" w:rsidRPr="00BE5DF8" w:rsidRDefault="003E07B3" w:rsidP="003E07B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</w:p>
        </w:tc>
        <w:tc>
          <w:tcPr>
            <w:tcW w:w="2694" w:type="dxa"/>
            <w:gridSpan w:val="2"/>
          </w:tcPr>
          <w:p w:rsidR="00E9577C" w:rsidRPr="00E9577C" w:rsidRDefault="00E9577C" w:rsidP="00E9577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3E07B3" w:rsidRPr="00BE5DF8" w:rsidRDefault="003E07B3" w:rsidP="003E07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มอบหมายงาน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กรณีศึกษาการวางแผนฉุกเฉิน (ส่งผ่าน 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google drive)</w:t>
            </w:r>
          </w:p>
        </w:tc>
        <w:tc>
          <w:tcPr>
            <w:tcW w:w="1653" w:type="dxa"/>
          </w:tcPr>
          <w:p w:rsidR="003E07B3" w:rsidRDefault="003E07B3" w:rsidP="003E07B3">
            <w:r w:rsidRPr="00870546">
              <w:rPr>
                <w:rFonts w:ascii="TH SarabunPSK" w:hAnsi="TH SarabunPSK" w:cs="TH SarabunPSK"/>
                <w:color w:val="000000"/>
                <w:sz w:val="28"/>
                <w:cs/>
              </w:rPr>
              <w:t>รศ.อรัญ</w:t>
            </w:r>
            <w:r w:rsidRPr="0087054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70546">
              <w:rPr>
                <w:rFonts w:ascii="TH SarabunPSK" w:hAnsi="TH SarabunPSK" w:cs="TH SarabunPSK"/>
                <w:color w:val="000000"/>
                <w:sz w:val="28"/>
                <w:cs/>
              </w:rPr>
              <w:t>ขวัญปาน</w:t>
            </w:r>
          </w:p>
        </w:tc>
      </w:tr>
      <w:tr w:rsidR="008E3E28" w:rsidRPr="00BE5DF8" w:rsidTr="003E07B3">
        <w:tc>
          <w:tcPr>
            <w:tcW w:w="817" w:type="dxa"/>
          </w:tcPr>
          <w:p w:rsidR="008E3E28" w:rsidRPr="00BE5DF8" w:rsidRDefault="003E07B3" w:rsidP="0030403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</w:t>
            </w:r>
          </w:p>
        </w:tc>
        <w:tc>
          <w:tcPr>
            <w:tcW w:w="8741" w:type="dxa"/>
            <w:gridSpan w:val="6"/>
          </w:tcPr>
          <w:p w:rsidR="008E3E28" w:rsidRPr="00BE5DF8" w:rsidRDefault="008E3E28" w:rsidP="0030403B">
            <w:pPr>
              <w:ind w:left="176" w:hanging="17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สอบปลายภาค</w:t>
            </w:r>
          </w:p>
        </w:tc>
      </w:tr>
      <w:tr w:rsidR="008E3E28" w:rsidRPr="00BE5DF8" w:rsidTr="003E07B3">
        <w:tc>
          <w:tcPr>
            <w:tcW w:w="4339" w:type="dxa"/>
            <w:gridSpan w:val="2"/>
          </w:tcPr>
          <w:p w:rsidR="008E3E28" w:rsidRPr="00BE5DF8" w:rsidRDefault="008E3E28" w:rsidP="0030403B">
            <w:pPr>
              <w:ind w:left="176" w:hanging="17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81" w:type="dxa"/>
            <w:gridSpan w:val="3"/>
          </w:tcPr>
          <w:p w:rsidR="008E3E28" w:rsidRPr="00BE5DF8" w:rsidRDefault="003E07B3" w:rsidP="0030403B">
            <w:pPr>
              <w:ind w:left="176" w:hanging="17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60</w:t>
            </w:r>
          </w:p>
        </w:tc>
        <w:tc>
          <w:tcPr>
            <w:tcW w:w="4338" w:type="dxa"/>
            <w:gridSpan w:val="2"/>
          </w:tcPr>
          <w:p w:rsidR="008E3E28" w:rsidRPr="00BE5DF8" w:rsidRDefault="008E3E28" w:rsidP="0030403B">
            <w:pPr>
              <w:ind w:left="176" w:hanging="17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</w:tbl>
    <w:p w:rsidR="00FC3F91" w:rsidRDefault="00FC3F91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0B7912" w:rsidRDefault="000B7912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0B7912" w:rsidRPr="00BE5DF8" w:rsidRDefault="000B7912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F1134B" w:rsidRPr="00BE5DF8" w:rsidRDefault="003E07B3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2.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แผนการประเมินผลการเรียนรู้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240"/>
        <w:gridCol w:w="1980"/>
        <w:gridCol w:w="2430"/>
      </w:tblGrid>
      <w:tr w:rsidR="00515F42" w:rsidRPr="00BE5DF8" w:rsidTr="00FC3F91">
        <w:tc>
          <w:tcPr>
            <w:tcW w:w="2088" w:type="dxa"/>
            <w:vAlign w:val="center"/>
          </w:tcPr>
          <w:p w:rsidR="00515F42" w:rsidRPr="00BE5DF8" w:rsidRDefault="0026684B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5DF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240" w:type="dxa"/>
            <w:vAlign w:val="center"/>
          </w:tcPr>
          <w:p w:rsidR="00515F42" w:rsidRPr="00BE5DF8" w:rsidRDefault="00553F9C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15F42" w:rsidRPr="00BE5DF8" w:rsidRDefault="0026684B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430" w:type="dxa"/>
          </w:tcPr>
          <w:p w:rsidR="0026684B" w:rsidRPr="00BE5DF8" w:rsidRDefault="00515F42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BE5DF8" w:rsidRDefault="00515F42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1B4814" w:rsidRPr="00BE5DF8" w:rsidTr="0030403B">
        <w:tc>
          <w:tcPr>
            <w:tcW w:w="2088" w:type="dxa"/>
            <w:vAlign w:val="center"/>
          </w:tcPr>
          <w:p w:rsidR="001B4814" w:rsidRPr="00BE5DF8" w:rsidRDefault="006D37F9" w:rsidP="00704FF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 w:rsidR="009222E0">
              <w:rPr>
                <w:rFonts w:ascii="TH SarabunPSK" w:hAnsi="TH SarabunPSK" w:cs="TH SarabunPSK" w:hint="cs"/>
                <w:color w:val="000000"/>
                <w:sz w:val="28"/>
                <w:cs/>
              </w:rPr>
              <w:t>(1)</w:t>
            </w:r>
          </w:p>
        </w:tc>
        <w:tc>
          <w:tcPr>
            <w:tcW w:w="3240" w:type="dxa"/>
            <w:vAlign w:val="center"/>
          </w:tcPr>
          <w:p w:rsidR="001B4814" w:rsidRPr="00BE5DF8" w:rsidRDefault="00897C44" w:rsidP="0030403B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การมีส่วนร่วมในชั้นเรียน/มารยาท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จิตอาสา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,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สัมมาคารวะ</w:t>
            </w:r>
          </w:p>
        </w:tc>
        <w:tc>
          <w:tcPr>
            <w:tcW w:w="1980" w:type="dxa"/>
            <w:vAlign w:val="center"/>
          </w:tcPr>
          <w:p w:rsidR="001B4814" w:rsidRPr="00BE5DF8" w:rsidRDefault="00664C10" w:rsidP="006D37F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  <w:r w:rsidR="006D37F9">
              <w:rPr>
                <w:rFonts w:ascii="TH SarabunPSK" w:hAnsi="TH SarabunPSK" w:cs="TH SarabunPSK" w:hint="cs"/>
                <w:color w:val="000000"/>
                <w:sz w:val="28"/>
                <w:cs/>
              </w:rPr>
              <w:t>-16</w:t>
            </w:r>
          </w:p>
        </w:tc>
        <w:tc>
          <w:tcPr>
            <w:tcW w:w="2430" w:type="dxa"/>
            <w:vAlign w:val="center"/>
          </w:tcPr>
          <w:p w:rsidR="001B4814" w:rsidRPr="00BE5DF8" w:rsidRDefault="006D37F9" w:rsidP="003040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10</w:t>
            </w:r>
          </w:p>
        </w:tc>
      </w:tr>
      <w:tr w:rsidR="001B4814" w:rsidRPr="00BE5DF8" w:rsidTr="0030403B">
        <w:tc>
          <w:tcPr>
            <w:tcW w:w="2088" w:type="dxa"/>
            <w:vAlign w:val="center"/>
          </w:tcPr>
          <w:p w:rsidR="001B4814" w:rsidRPr="00BE5DF8" w:rsidRDefault="006D37F9" w:rsidP="006D37F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3240" w:type="dxa"/>
          </w:tcPr>
          <w:p w:rsidR="001B4814" w:rsidRPr="00BE5DF8" w:rsidRDefault="00A633A5" w:rsidP="0030403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ฝึกปฏิบัติ </w:t>
            </w:r>
            <w:r w:rsidR="001B4814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รายงานการค้นคว้าด้วยตนเองประจำสัปดาห์ และผลการนำเสนอหน้าชั้นเรียน </w:t>
            </w:r>
          </w:p>
        </w:tc>
        <w:tc>
          <w:tcPr>
            <w:tcW w:w="1980" w:type="dxa"/>
          </w:tcPr>
          <w:p w:rsidR="001B4814" w:rsidRPr="00BE5DF8" w:rsidRDefault="006D37F9" w:rsidP="006D37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2-7</w:t>
            </w:r>
            <w:r w:rsidR="00785F08"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9-16</w:t>
            </w:r>
          </w:p>
        </w:tc>
        <w:tc>
          <w:tcPr>
            <w:tcW w:w="2430" w:type="dxa"/>
          </w:tcPr>
          <w:p w:rsidR="001B4814" w:rsidRPr="00BE5DF8" w:rsidRDefault="006D37F9" w:rsidP="003040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40</w:t>
            </w:r>
          </w:p>
        </w:tc>
      </w:tr>
      <w:tr w:rsidR="001B4814" w:rsidRPr="00BE5DF8" w:rsidTr="0030403B">
        <w:tc>
          <w:tcPr>
            <w:tcW w:w="2088" w:type="dxa"/>
            <w:vAlign w:val="center"/>
          </w:tcPr>
          <w:p w:rsidR="001B4814" w:rsidRPr="00BE5DF8" w:rsidRDefault="006D37F9" w:rsidP="0030403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2(1</w:t>
            </w:r>
            <w:r w:rsidR="008B11F9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="008B11F9"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3(2</w:t>
            </w:r>
            <w:r w:rsidR="008B11F9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3240" w:type="dxa"/>
          </w:tcPr>
          <w:p w:rsidR="001B4814" w:rsidRPr="00BE5DF8" w:rsidRDefault="001B4814" w:rsidP="0030403B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สอบกลางภาค</w:t>
            </w:r>
          </w:p>
        </w:tc>
        <w:tc>
          <w:tcPr>
            <w:tcW w:w="1980" w:type="dxa"/>
          </w:tcPr>
          <w:p w:rsidR="001B4814" w:rsidRPr="00BE5DF8" w:rsidRDefault="006D37F9" w:rsidP="003040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2430" w:type="dxa"/>
          </w:tcPr>
          <w:p w:rsidR="001B4814" w:rsidRPr="00BE5DF8" w:rsidRDefault="006D37F9" w:rsidP="00A633A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25</w:t>
            </w:r>
          </w:p>
        </w:tc>
      </w:tr>
      <w:tr w:rsidR="001B4814" w:rsidRPr="00BE5DF8" w:rsidTr="0030403B">
        <w:tc>
          <w:tcPr>
            <w:tcW w:w="2088" w:type="dxa"/>
            <w:vAlign w:val="center"/>
          </w:tcPr>
          <w:p w:rsidR="001B4814" w:rsidRPr="00BE5DF8" w:rsidRDefault="006D37F9" w:rsidP="0030403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2(1</w:t>
            </w:r>
            <w:r w:rsidR="008B11F9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="008B11F9"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(2</w:t>
            </w:r>
            <w:r w:rsidR="008B11F9"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3240" w:type="dxa"/>
          </w:tcPr>
          <w:p w:rsidR="001B4814" w:rsidRPr="00BE5DF8" w:rsidRDefault="001B4814" w:rsidP="0030403B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สอบปลายภาค</w:t>
            </w:r>
          </w:p>
        </w:tc>
        <w:tc>
          <w:tcPr>
            <w:tcW w:w="1980" w:type="dxa"/>
          </w:tcPr>
          <w:p w:rsidR="001B4814" w:rsidRPr="00BE5DF8" w:rsidRDefault="006D37F9" w:rsidP="003040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</w:t>
            </w:r>
          </w:p>
        </w:tc>
        <w:tc>
          <w:tcPr>
            <w:tcW w:w="2430" w:type="dxa"/>
          </w:tcPr>
          <w:p w:rsidR="001B4814" w:rsidRPr="00BE5DF8" w:rsidRDefault="006D37F9" w:rsidP="0030403B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25</w:t>
            </w:r>
          </w:p>
        </w:tc>
      </w:tr>
    </w:tbl>
    <w:p w:rsidR="005319CD" w:rsidRPr="00BE5DF8" w:rsidRDefault="005319CD" w:rsidP="009279C9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sz w:val="30"/>
          <w:szCs w:val="30"/>
        </w:rPr>
      </w:pPr>
    </w:p>
    <w:p w:rsidR="00553F9C" w:rsidRPr="00BE5DF8" w:rsidRDefault="00553F9C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หมวดที่</w:t>
      </w:r>
      <w:r w:rsidR="000D00D3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3E07B3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6</w:t>
      </w:r>
      <w:r w:rsidR="000D00D3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ทรัพยากรประกอบการเรียนการสอน</w:t>
      </w:r>
    </w:p>
    <w:p w:rsidR="00F1134B" w:rsidRPr="00BE5DF8" w:rsidRDefault="003E07B3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ตำราและเอกสารหลัก</w:t>
      </w:r>
    </w:p>
    <w:p w:rsidR="00FE6EBA" w:rsidRPr="00BE5DF8" w:rsidRDefault="00FE6EBA" w:rsidP="00FE6EBA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/>
          <w:kern w:val="32"/>
          <w:sz w:val="32"/>
          <w:szCs w:val="32"/>
        </w:rPr>
      </w:pPr>
      <w:r w:rsidRPr="00BE5DF8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E5DF8">
        <w:rPr>
          <w:rFonts w:ascii="TH SarabunPSK" w:hAnsi="TH SarabunPSK" w:cs="TH SarabunPSK"/>
          <w:sz w:val="32"/>
          <w:szCs w:val="32"/>
          <w:cs/>
        </w:rPr>
        <w:tab/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>อรัญ  ขวัญปาน</w:t>
      </w:r>
      <w:r w:rsidR="00A51EFA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874C88">
        <w:rPr>
          <w:rFonts w:ascii="TH SarabunPSK" w:hAnsi="TH SarabunPSK" w:cs="TH SarabunPSK" w:hint="cs"/>
          <w:color w:val="000000"/>
          <w:sz w:val="32"/>
          <w:szCs w:val="32"/>
          <w:cs/>
        </w:rPr>
        <w:t>2554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BE5DF8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E5DF8">
        <w:rPr>
          <w:rFonts w:ascii="TH SarabunPSK" w:hAnsi="TH SarabunPSK" w:cs="TH SarabunPSK"/>
          <w:sz w:val="32"/>
          <w:szCs w:val="32"/>
          <w:cs/>
        </w:rPr>
        <w:t>เอกสารประกอบการ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สอนประจำราย 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วิชา</w:t>
      </w:r>
      <w:r w:rsidRPr="00BE5DF8">
        <w:rPr>
          <w:rFonts w:ascii="TH SarabunPSK" w:hAnsi="TH SarabunPSK" w:cs="TH SarabunPSK"/>
          <w:b/>
          <w:bCs/>
          <w:color w:val="000000"/>
          <w:kern w:val="32"/>
          <w:sz w:val="32"/>
          <w:szCs w:val="32"/>
          <w:cs/>
        </w:rPr>
        <w:t>หลักความปลอดภัยและ</w:t>
      </w:r>
    </w:p>
    <w:p w:rsidR="00FE6EBA" w:rsidRPr="00BE5DF8" w:rsidRDefault="00FE6EBA" w:rsidP="00FE6EBA">
      <w:pPr>
        <w:tabs>
          <w:tab w:val="left" w:pos="360"/>
        </w:tabs>
        <w:jc w:val="thaiDistribute"/>
        <w:rPr>
          <w:rFonts w:ascii="TH SarabunPSK" w:hAnsi="TH SarabunPSK" w:cs="TH SarabunPSK"/>
          <w:color w:val="000000"/>
          <w:kern w:val="32"/>
          <w:sz w:val="32"/>
          <w:szCs w:val="32"/>
        </w:rPr>
      </w:pPr>
      <w:r w:rsidRPr="00BE5DF8">
        <w:rPr>
          <w:rFonts w:ascii="TH SarabunPSK" w:hAnsi="TH SarabunPSK" w:cs="TH SarabunPSK"/>
          <w:b/>
          <w:bCs/>
          <w:color w:val="000000"/>
          <w:kern w:val="32"/>
          <w:sz w:val="32"/>
          <w:szCs w:val="32"/>
          <w:cs/>
        </w:rPr>
        <w:t xml:space="preserve"> </w:t>
      </w:r>
      <w:r w:rsidRPr="00BE5DF8">
        <w:rPr>
          <w:rFonts w:ascii="TH SarabunPSK" w:hAnsi="TH SarabunPSK" w:cs="TH SarabunPSK"/>
          <w:b/>
          <w:bCs/>
          <w:color w:val="000000"/>
          <w:kern w:val="32"/>
          <w:sz w:val="32"/>
          <w:szCs w:val="32"/>
          <w:cs/>
        </w:rPr>
        <w:tab/>
      </w:r>
      <w:r w:rsidRPr="00BE5DF8">
        <w:rPr>
          <w:rFonts w:ascii="TH SarabunPSK" w:hAnsi="TH SarabunPSK" w:cs="TH SarabunPSK"/>
          <w:b/>
          <w:bCs/>
          <w:color w:val="000000"/>
          <w:kern w:val="32"/>
          <w:sz w:val="32"/>
          <w:szCs w:val="32"/>
          <w:cs/>
        </w:rPr>
        <w:tab/>
      </w:r>
      <w:r w:rsidRPr="00BE5DF8">
        <w:rPr>
          <w:rFonts w:ascii="TH SarabunPSK" w:hAnsi="TH SarabunPSK" w:cs="TH SarabunPSK"/>
          <w:b/>
          <w:bCs/>
          <w:color w:val="000000"/>
          <w:kern w:val="32"/>
          <w:sz w:val="32"/>
          <w:szCs w:val="32"/>
          <w:cs/>
        </w:rPr>
        <w:tab/>
        <w:t xml:space="preserve">อาชีวอนามัยในการทำงาน. 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>(อัดสำเนา)</w:t>
      </w:r>
    </w:p>
    <w:p w:rsidR="00FE6EBA" w:rsidRPr="00BE5DF8" w:rsidRDefault="00874C88" w:rsidP="00FE6EBA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="00730EAB" w:rsidRPr="00BE5D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FE6EBA"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เอกสารและข้อมูลสำคัญ</w:t>
      </w:r>
    </w:p>
    <w:p w:rsidR="00FE6EBA" w:rsidRPr="00BE5DF8" w:rsidRDefault="00FE6EBA" w:rsidP="00FE6EBA">
      <w:pPr>
        <w:tabs>
          <w:tab w:val="left" w:pos="3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ab/>
        <w:t>อรัญ  ขวัญปาน</w:t>
      </w:r>
      <w:r w:rsidRPr="00BE5DF8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874C88">
        <w:rPr>
          <w:rFonts w:ascii="TH SarabunPSK" w:hAnsi="TH SarabunPSK" w:cs="TH SarabunPSK" w:hint="cs"/>
          <w:color w:val="000000"/>
          <w:sz w:val="32"/>
          <w:szCs w:val="32"/>
          <w:cs/>
        </w:rPr>
        <w:t>2556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BE5DF8">
        <w:rPr>
          <w:rFonts w:ascii="TH SarabunPSK" w:hAnsi="TH SarabunPSK" w:cs="TH SarabunPSK"/>
          <w:color w:val="000000"/>
          <w:sz w:val="32"/>
          <w:szCs w:val="32"/>
        </w:rPr>
        <w:t xml:space="preserve">. PowerPoint 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วิชาหลักความปลอดภัยและอาชีวอนามัยในการทำงาน.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</w:p>
    <w:p w:rsidR="00FE6EBA" w:rsidRPr="00BE5DF8" w:rsidRDefault="00FE6EBA" w:rsidP="00FE6EBA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เว็บไซต์ </w:t>
      </w:r>
      <w:r w:rsidR="003B681C" w:rsidRPr="00BE5DF8">
        <w:rPr>
          <w:rFonts w:ascii="TH SarabunPSK" w:hAnsi="TH SarabunPSK" w:cs="TH SarabunPSK"/>
          <w:color w:val="000000"/>
          <w:sz w:val="32"/>
          <w:szCs w:val="32"/>
        </w:rPr>
        <w:t>http://www.elfit</w:t>
      </w:r>
      <w:r w:rsidRPr="00BE5DF8">
        <w:rPr>
          <w:rFonts w:ascii="TH SarabunPSK" w:hAnsi="TH SarabunPSK" w:cs="TH SarabunPSK"/>
          <w:color w:val="000000"/>
          <w:sz w:val="32"/>
          <w:szCs w:val="32"/>
        </w:rPr>
        <w:t>.ssru.ac.th/aran_kw</w:t>
      </w:r>
    </w:p>
    <w:p w:rsidR="00FE6EBA" w:rsidRPr="00BE5DF8" w:rsidRDefault="00874C88" w:rsidP="00FE6EBA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730EAB" w:rsidRPr="00BE5D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FE6EBA"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เอกสารและข้อมูลแนะนำ</w:t>
      </w:r>
    </w:p>
    <w:p w:rsidR="00FE6EBA" w:rsidRPr="00BE5DF8" w:rsidRDefault="00FE6EBA" w:rsidP="00FE6EBA">
      <w:pPr>
        <w:rPr>
          <w:rFonts w:ascii="TH SarabunPSK" w:hAnsi="TH SarabunPSK" w:cs="TH SarabunPSK"/>
          <w:color w:val="000000"/>
          <w:sz w:val="32"/>
          <w:szCs w:val="32"/>
        </w:rPr>
      </w:pP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ab/>
        <w:t>พระราชบัญญัติ คุ้มครองแรงงาน</w:t>
      </w:r>
      <w:r w:rsidRPr="00BE5DF8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874C88">
        <w:rPr>
          <w:rFonts w:ascii="TH SarabunPSK" w:hAnsi="TH SarabunPSK" w:cs="TH SarabunPSK" w:hint="cs"/>
          <w:color w:val="000000"/>
          <w:sz w:val="32"/>
          <w:szCs w:val="32"/>
          <w:cs/>
        </w:rPr>
        <w:t>2541</w:t>
      </w:r>
      <w:r w:rsidRPr="00BE5DF8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ตามความใน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มาตรา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874C8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6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มาตรา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874C8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23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วรรคหนึ่ง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FE6EBA" w:rsidRPr="00BE5DF8" w:rsidRDefault="00FE6EBA" w:rsidP="00FE6EBA">
      <w:pPr>
        <w:tabs>
          <w:tab w:val="left" w:pos="144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ab/>
        <w:t>กรุงเทพฯ : กระทรวงแรง</w:t>
      </w:r>
      <w:r w:rsidR="00A30F96">
        <w:rPr>
          <w:rFonts w:ascii="TH SarabunPSK" w:hAnsi="TH SarabunPSK" w:cs="TH SarabunPSK"/>
          <w:color w:val="000000"/>
          <w:sz w:val="32"/>
          <w:szCs w:val="32"/>
        </w:rPr>
        <w:tab/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งาน. </w:t>
      </w:r>
      <w:r w:rsidRPr="00BE5DF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:rsidR="00E9437C" w:rsidRPr="00BE5DF8" w:rsidRDefault="00FE6EBA" w:rsidP="00FE6EBA">
      <w:pPr>
        <w:pStyle w:val="ae"/>
        <w:tabs>
          <w:tab w:val="left" w:pos="1440"/>
        </w:tabs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 w:rsidRPr="00BE5DF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ab/>
        <w:t>พัฒนา  บุญญประภา</w:t>
      </w:r>
      <w:r w:rsidRPr="00BE5DF8">
        <w:rPr>
          <w:rFonts w:ascii="TH SarabunPSK" w:hAnsi="TH SarabunPSK" w:cs="TH SarabunPSK"/>
          <w:color w:val="000000"/>
          <w:sz w:val="32"/>
          <w:szCs w:val="32"/>
          <w:rtl/>
          <w:cs/>
        </w:rPr>
        <w:t>.</w:t>
      </w:r>
      <w:r w:rsidRPr="00BE5DF8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  <w:r w:rsidR="00E9437C" w:rsidRPr="00BE5DF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๒๕๔๖</w:t>
      </w:r>
      <w:r w:rsidRPr="00BE5DF8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. 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ความปลอดภัยในงานอุตสาหกรรม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  <w:t>.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เชียงใหม่</w:t>
      </w:r>
      <w:r w:rsidRPr="00BE5DF8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: 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คณะวิทยาศาสตร์</w:t>
      </w:r>
    </w:p>
    <w:p w:rsidR="00730EAB" w:rsidRPr="00BE5DF8" w:rsidRDefault="00FE6EBA" w:rsidP="00730EAB">
      <w:pPr>
        <w:pStyle w:val="ae"/>
        <w:ind w:left="720" w:hanging="720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BE5DF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lastRenderedPageBreak/>
        <w:tab/>
        <w:t>มหาวิทยาลัยสุโขทัยธรรมาธิราช</w:t>
      </w:r>
      <w:r w:rsidRPr="00BE5DF8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. </w:t>
      </w:r>
      <w:r w:rsidR="00874C88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2544</w:t>
      </w:r>
      <w:r w:rsidRPr="00BE5DF8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. 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เอกสารการสอนชุดวิชา หลักความปลอดภัยในการ</w:t>
      </w:r>
    </w:p>
    <w:p w:rsidR="00FE6EBA" w:rsidRPr="00BE5DF8" w:rsidRDefault="00730EAB" w:rsidP="00730EAB">
      <w:pPr>
        <w:pStyle w:val="ae"/>
        <w:ind w:left="720" w:hanging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ab/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ab/>
      </w:r>
      <w:r w:rsidR="00FE6EBA"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ทำงานหน่วยที่ </w:t>
      </w:r>
      <w:r w:rsidR="00874C8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1-8</w:t>
      </w:r>
      <w:r w:rsidR="003D6C38"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874C8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(</w:t>
      </w:r>
      <w:r w:rsidR="00874C88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พิมพ์ครั้งที่ 9</w:t>
      </w:r>
      <w:r w:rsidR="00874C8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)</w:t>
      </w:r>
      <w:r w:rsidR="004B7733" w:rsidRPr="00BE5DF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. </w:t>
      </w:r>
      <w:r w:rsidR="00FE6EBA" w:rsidRPr="00BE5DF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นนทบุรี </w:t>
      </w:r>
      <w:r w:rsidR="00FE6EBA" w:rsidRPr="00BE5DF8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: </w:t>
      </w:r>
      <w:r w:rsidR="00FE6EBA" w:rsidRPr="00BE5DF8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มหาวิทยาลัยสุโขทัยธรรมาธิราช</w:t>
      </w:r>
      <w:r w:rsidR="00FE6EBA" w:rsidRPr="00BE5DF8">
        <w:rPr>
          <w:rFonts w:ascii="TH SarabunPSK" w:hAnsi="TH SarabunPSK" w:cs="TH SarabunPSK"/>
          <w:color w:val="000000"/>
          <w:sz w:val="32"/>
          <w:szCs w:val="32"/>
          <w:lang w:bidi="th-TH"/>
        </w:rPr>
        <w:t>.</w:t>
      </w:r>
    </w:p>
    <w:p w:rsidR="00FE6EBA" w:rsidRPr="00BE5DF8" w:rsidRDefault="00FE6EBA" w:rsidP="00FE6EBA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ab/>
        <w:t>มหาวิทยาลัยสุโขทัยธรรมมา</w:t>
      </w:r>
      <w:proofErr w:type="spellStart"/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>ธิ</w:t>
      </w:r>
      <w:proofErr w:type="spellEnd"/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>ราช.</w:t>
      </w:r>
      <w:r w:rsidR="004B7733"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74C88">
        <w:rPr>
          <w:rFonts w:ascii="TH SarabunPSK" w:hAnsi="TH SarabunPSK" w:cs="TH SarabunPSK" w:hint="cs"/>
          <w:color w:val="000000"/>
          <w:sz w:val="32"/>
          <w:szCs w:val="32"/>
          <w:cs/>
        </w:rPr>
        <w:t>2545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การบริหารงานความปลอดภัย หน่วยที่ </w:t>
      </w:r>
      <w:r w:rsidR="004B7733"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ที่ </w:t>
      </w:r>
      <w:r w:rsidR="00874C8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1-8</w:t>
      </w:r>
    </w:p>
    <w:p w:rsidR="00FE6EBA" w:rsidRPr="00BE5DF8" w:rsidRDefault="004B7733" w:rsidP="00FE6EBA">
      <w:pPr>
        <w:ind w:left="1457" w:hanging="1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(พิมพ์ครั้งที่ </w:t>
      </w:r>
      <w:r w:rsidR="00874C8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13</w:t>
      </w:r>
      <w:r w:rsidR="00FE6EBA" w:rsidRPr="00BE5DF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).</w:t>
      </w:r>
      <w:r w:rsidR="00FE6EBA"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</w:t>
      </w:r>
      <w:r w:rsidR="00FE6EBA" w:rsidRPr="00BE5DF8">
        <w:rPr>
          <w:rFonts w:ascii="TH SarabunPSK" w:hAnsi="TH SarabunPSK" w:cs="TH SarabunPSK"/>
          <w:color w:val="000000"/>
          <w:sz w:val="32"/>
          <w:szCs w:val="32"/>
        </w:rPr>
        <w:t>:</w:t>
      </w:r>
      <w:r w:rsidR="00FE6EBA"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มหาวิทยาลัยสุโขทัยธรรมมา</w:t>
      </w:r>
      <w:proofErr w:type="spellStart"/>
      <w:r w:rsidR="00FE6EBA" w:rsidRPr="00BE5DF8">
        <w:rPr>
          <w:rFonts w:ascii="TH SarabunPSK" w:hAnsi="TH SarabunPSK" w:cs="TH SarabunPSK"/>
          <w:color w:val="000000"/>
          <w:sz w:val="32"/>
          <w:szCs w:val="32"/>
          <w:cs/>
        </w:rPr>
        <w:t>ธิ</w:t>
      </w:r>
      <w:proofErr w:type="spellEnd"/>
      <w:r w:rsidR="00FE6EBA" w:rsidRPr="00BE5DF8">
        <w:rPr>
          <w:rFonts w:ascii="TH SarabunPSK" w:hAnsi="TH SarabunPSK" w:cs="TH SarabunPSK"/>
          <w:color w:val="000000"/>
          <w:sz w:val="32"/>
          <w:szCs w:val="32"/>
          <w:cs/>
        </w:rPr>
        <w:t>ราช</w:t>
      </w:r>
    </w:p>
    <w:p w:rsidR="005319CD" w:rsidRDefault="00FE6EBA" w:rsidP="00686F04">
      <w:pPr>
        <w:rPr>
          <w:rFonts w:ascii="TH SarabunPSK" w:hAnsi="TH SarabunPSK" w:cs="TH SarabunPSK"/>
          <w:color w:val="000000"/>
          <w:sz w:val="32"/>
          <w:szCs w:val="32"/>
        </w:rPr>
      </w:pP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E5DF8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686F04" w:rsidRPr="00BE5DF8" w:rsidRDefault="00686F04" w:rsidP="00686F04">
      <w:pPr>
        <w:rPr>
          <w:rFonts w:ascii="TH SarabunPSK" w:eastAsia="BrowalliaNew" w:hAnsi="TH SarabunPSK" w:cs="TH SarabunPSK"/>
          <w:sz w:val="30"/>
          <w:szCs w:val="30"/>
        </w:rPr>
      </w:pPr>
    </w:p>
    <w:p w:rsidR="00553F9C" w:rsidRPr="00BE5DF8" w:rsidRDefault="00553F9C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หมวดที่</w:t>
      </w:r>
      <w:r w:rsidR="004E7378"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874C8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7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การประเมินและปรับปรุงการดำเนินการของรายวิชา</w:t>
      </w:r>
    </w:p>
    <w:p w:rsidR="00F1134B" w:rsidRPr="00BE5DF8" w:rsidRDefault="00874C88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1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:rsidR="00601B93" w:rsidRPr="00BE5DF8" w:rsidRDefault="009506E5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601B93"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การประเมินประสิทธิผลในรายวิชานี้ ที่จัดทำโดยนักศึกษา ได้จัดกิจกรรมในการนำแนวคิดและความเห็นจากนักศึกษาได้ดังนี้</w:t>
      </w:r>
    </w:p>
    <w:p w:rsidR="00601B93" w:rsidRPr="00BE5DF8" w:rsidRDefault="00601B93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  </w:t>
      </w: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- แบบประเมินรายวิชา</w:t>
      </w:r>
    </w:p>
    <w:p w:rsidR="003A4A86" w:rsidRPr="00BE5DF8" w:rsidRDefault="00601B93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-Bold" w:hAnsi="TH SarabunPSK" w:cs="TH SarabunPSK"/>
          <w:sz w:val="30"/>
          <w:szCs w:val="30"/>
        </w:rPr>
      </w:pP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  </w:t>
      </w: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- แบบประเมินผู้สอน</w:t>
      </w:r>
    </w:p>
    <w:p w:rsidR="001E17F4" w:rsidRPr="00BE5DF8" w:rsidRDefault="00874C88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hAnsi="TH SarabunPSK" w:cs="TH SarabunPSK"/>
          <w:i/>
          <w:iCs/>
          <w:sz w:val="30"/>
          <w:szCs w:val="30"/>
          <w:lang w:val="en-AU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2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กลยุทธ์การประเมินการสอน</w:t>
      </w:r>
    </w:p>
    <w:p w:rsidR="00601B93" w:rsidRPr="00BE5DF8" w:rsidRDefault="001E17F4" w:rsidP="00FC3F91">
      <w:pPr>
        <w:jc w:val="both"/>
        <w:rPr>
          <w:rFonts w:ascii="TH SarabunPSK" w:hAnsi="TH SarabunPSK" w:cs="TH SarabunPSK"/>
          <w:sz w:val="32"/>
          <w:szCs w:val="32"/>
        </w:rPr>
      </w:pPr>
      <w:r w:rsidRPr="00BE5DF8">
        <w:rPr>
          <w:rFonts w:ascii="TH SarabunPSK" w:hAnsi="TH SarabunPSK" w:cs="TH SarabunPSK"/>
          <w:sz w:val="30"/>
          <w:szCs w:val="30"/>
          <w:cs/>
          <w:lang w:val="en-AU"/>
        </w:rPr>
        <w:t xml:space="preserve">      </w:t>
      </w:r>
      <w:r w:rsidR="00601B93" w:rsidRPr="00BE5DF8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="00601B93" w:rsidRPr="00BE5DF8">
        <w:rPr>
          <w:rFonts w:ascii="TH SarabunPSK" w:hAnsi="TH SarabunPSK" w:cs="TH SarabunPSK"/>
          <w:sz w:val="32"/>
          <w:szCs w:val="32"/>
          <w:cs/>
        </w:rPr>
        <w:t>ในการเก็บข้อมูลเพื่อประเมินการสอน ได้มีกลยุทธ์ ดังนี้</w:t>
      </w:r>
    </w:p>
    <w:p w:rsidR="001C5D19" w:rsidRPr="00BE5DF8" w:rsidRDefault="00601B93" w:rsidP="00730EAB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E5DF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E5DF8">
        <w:rPr>
          <w:rFonts w:ascii="TH SarabunPSK" w:hAnsi="TH SarabunPSK" w:cs="TH SarabunPSK"/>
          <w:sz w:val="32"/>
          <w:szCs w:val="32"/>
          <w:cs/>
        </w:rPr>
        <w:tab/>
      </w:r>
      <w:r w:rsidRPr="00BE5DF8">
        <w:rPr>
          <w:rFonts w:ascii="TH SarabunPSK" w:hAnsi="TH SarabunPSK" w:cs="TH SarabunPSK"/>
          <w:sz w:val="32"/>
          <w:szCs w:val="32"/>
        </w:rPr>
        <w:t xml:space="preserve">- </w:t>
      </w:r>
      <w:r w:rsidRPr="00BE5DF8">
        <w:rPr>
          <w:rFonts w:ascii="TH SarabunPSK" w:hAnsi="TH SarabunPSK" w:cs="TH SarabunPSK"/>
          <w:sz w:val="32"/>
          <w:szCs w:val="32"/>
          <w:cs/>
        </w:rPr>
        <w:t>ผลการเรียนของนักศึกษา</w:t>
      </w:r>
      <w:r w:rsidR="009506E5"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</w:p>
    <w:p w:rsidR="001E17F4" w:rsidRPr="00BE5DF8" w:rsidRDefault="00874C88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3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การปรับปรุงการสอน</w:t>
      </w:r>
    </w:p>
    <w:p w:rsidR="00601B93" w:rsidRPr="00BE5DF8" w:rsidRDefault="00601B93" w:rsidP="00874C88">
      <w:pPr>
        <w:tabs>
          <w:tab w:val="left" w:pos="284"/>
        </w:tabs>
        <w:spacing w:line="16" w:lineRule="atLeast"/>
        <w:jc w:val="thaiDistribute"/>
        <w:rPr>
          <w:rFonts w:ascii="TH SarabunPSK" w:hAnsi="TH SarabunPSK" w:cs="TH SarabunPSK"/>
          <w:sz w:val="30"/>
          <w:szCs w:val="30"/>
          <w:lang w:val="en-AU"/>
        </w:rPr>
      </w:pPr>
      <w:r w:rsidRPr="00BE5DF8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BE5DF8">
        <w:rPr>
          <w:rFonts w:ascii="TH SarabunPSK" w:hAnsi="TH SarabunPSK" w:cs="TH SarabunPSK"/>
          <w:sz w:val="30"/>
          <w:szCs w:val="30"/>
          <w:cs/>
          <w:lang w:val="en-AU"/>
        </w:rPr>
        <w:tab/>
        <w:t xml:space="preserve">หลังจากผลการประเมินการสอนในข้อ </w:t>
      </w:r>
      <w:r w:rsidR="00874C88">
        <w:rPr>
          <w:rFonts w:ascii="TH SarabunPSK" w:hAnsi="TH SarabunPSK" w:cs="TH SarabunPSK"/>
          <w:sz w:val="30"/>
          <w:szCs w:val="30"/>
          <w:cs/>
          <w:lang w:val="en-AU"/>
        </w:rPr>
        <w:t>2</w:t>
      </w:r>
      <w:r w:rsidRPr="00BE5DF8">
        <w:rPr>
          <w:rFonts w:ascii="TH SarabunPSK" w:hAnsi="TH SarabunPSK" w:cs="TH SarabunPSK"/>
          <w:sz w:val="30"/>
          <w:szCs w:val="30"/>
          <w:cs/>
          <w:lang w:val="en-AU"/>
        </w:rPr>
        <w:t xml:space="preserve"> จึงมีการปรับปรุงการสอน โดยการจัดกิจกรรมในการระดมสมอง และหาข้อมูลเพิ่มเติมในการปรับปรุงการสอน ดังนี้</w:t>
      </w:r>
    </w:p>
    <w:p w:rsidR="008F5CB6" w:rsidRPr="00BE5DF8" w:rsidRDefault="00601B93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BE5DF8">
        <w:rPr>
          <w:rFonts w:ascii="TH SarabunPSK" w:hAnsi="TH SarabunPSK" w:cs="TH SarabunPSK"/>
          <w:sz w:val="30"/>
          <w:szCs w:val="30"/>
          <w:cs/>
          <w:lang w:val="en-AU"/>
        </w:rPr>
        <w:t xml:space="preserve">   </w:t>
      </w:r>
      <w:r w:rsidRPr="00BE5DF8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BE5DF8">
        <w:rPr>
          <w:rFonts w:ascii="TH SarabunPSK" w:hAnsi="TH SarabunPSK" w:cs="TH SarabunPSK"/>
          <w:sz w:val="30"/>
          <w:szCs w:val="30"/>
          <w:cs/>
          <w:lang w:val="en-AU"/>
        </w:rPr>
        <w:tab/>
        <w:t>- ประชุมสัมมนาเพื่อพัฒนาการเรียนการสอน</w:t>
      </w:r>
    </w:p>
    <w:p w:rsidR="001E17F4" w:rsidRPr="00BE5DF8" w:rsidRDefault="00874C88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4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:rsidR="002E4674" w:rsidRPr="00BE5DF8" w:rsidRDefault="00601B93" w:rsidP="002E4674">
      <w:pPr>
        <w:autoSpaceDE w:val="0"/>
        <w:autoSpaceDN w:val="0"/>
        <w:adjustRightInd w:val="0"/>
        <w:spacing w:line="16" w:lineRule="atLeas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BE5DF8">
        <w:rPr>
          <w:rFonts w:ascii="TH SarabunPSK" w:hAnsi="TH SarabunPSK" w:cs="TH SarabunPSK"/>
          <w:sz w:val="30"/>
          <w:szCs w:val="30"/>
          <w:cs/>
          <w:lang w:val="en-AU"/>
        </w:rPr>
        <w:tab/>
        <w:t>ตรวจสอบผลก</w:t>
      </w:r>
      <w:r w:rsidR="002E4674" w:rsidRPr="00BE5DF8">
        <w:rPr>
          <w:rFonts w:ascii="TH SarabunPSK" w:hAnsi="TH SarabunPSK" w:cs="TH SarabunPSK"/>
          <w:sz w:val="30"/>
          <w:szCs w:val="30"/>
          <w:cs/>
          <w:lang w:val="en-AU"/>
        </w:rPr>
        <w:t xml:space="preserve">ารประเมินการเรียนรู้ของนักศึกษา </w:t>
      </w:r>
      <w:r w:rsidRPr="00BE5DF8">
        <w:rPr>
          <w:rFonts w:ascii="TH SarabunPSK" w:hAnsi="TH SarabunPSK" w:cs="TH SarabunPSK"/>
          <w:sz w:val="30"/>
          <w:szCs w:val="30"/>
          <w:cs/>
          <w:lang w:val="en-AU"/>
        </w:rPr>
        <w:t>โดยตรวจสอบผลการเรียนรู้ของ</w:t>
      </w:r>
      <w:r w:rsidR="000138BD" w:rsidRPr="00BE5DF8">
        <w:rPr>
          <w:rFonts w:ascii="TH SarabunPSK" w:hAnsi="TH SarabunPSK" w:cs="TH SarabunPSK"/>
          <w:sz w:val="30"/>
          <w:szCs w:val="30"/>
          <w:cs/>
          <w:lang w:val="en-AU"/>
        </w:rPr>
        <w:t>ผู้เรียน นอกเหนือจากแบบทดสอบ จะ</w:t>
      </w:r>
      <w:r w:rsidRPr="00BE5DF8">
        <w:rPr>
          <w:rFonts w:ascii="TH SarabunPSK" w:hAnsi="TH SarabunPSK" w:cs="TH SarabunPSK"/>
          <w:sz w:val="30"/>
          <w:szCs w:val="30"/>
          <w:cs/>
          <w:lang w:val="en-AU"/>
        </w:rPr>
        <w:t>เป็นการให้นักศึกษาทำให้ดู สอบถามหรือให้อธิบายหรือวิเคราะห์สรุปสิ่งที่เรียนรู้มาว่าเป็นไปตามผลการเรียนรู้ในรายวิชาหรือไม่</w:t>
      </w:r>
    </w:p>
    <w:p w:rsidR="00F1134B" w:rsidRPr="00BE5DF8" w:rsidRDefault="00874C88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5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:rsidR="001E17F4" w:rsidRPr="00BE5DF8" w:rsidRDefault="00874C88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  <w:r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จากผลการประเมิน ข้อ 1 และข้อ 2</w:t>
      </w:r>
      <w:r w:rsidR="001C5D19" w:rsidRPr="00BE5DF8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และทวนสอบผลสัมฤทธิ์ประสิทธิผลรายวิชา ได้มีการวางแผนการปรับปรุงการสอนและรายละเอียดวิชา ตามข้อเสนอแนะและผลกา</w:t>
      </w:r>
      <w:r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รทวนสอบมาตรฐานผลสัมฤทธิ์ตามข้อ 4</w:t>
      </w:r>
    </w:p>
    <w:p w:rsidR="00FC3F91" w:rsidRPr="00BE5DF8" w:rsidRDefault="00FC3F91" w:rsidP="001C5D19">
      <w:pPr>
        <w:tabs>
          <w:tab w:val="left" w:pos="5418"/>
        </w:tabs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EF7A01" w:rsidRPr="00BE5DF8" w:rsidRDefault="0095150B" w:rsidP="001C5D19">
      <w:pPr>
        <w:tabs>
          <w:tab w:val="left" w:pos="5418"/>
        </w:tabs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BE5DF8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</w:t>
      </w:r>
    </w:p>
    <w:p w:rsidR="00F601C4" w:rsidRPr="00BE5DF8" w:rsidRDefault="00F601C4" w:rsidP="001C5D19">
      <w:pPr>
        <w:tabs>
          <w:tab w:val="left" w:pos="5418"/>
        </w:tabs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F601C4" w:rsidRPr="00BE5DF8" w:rsidRDefault="00F601C4" w:rsidP="001C5D19">
      <w:pPr>
        <w:tabs>
          <w:tab w:val="left" w:pos="5418"/>
        </w:tabs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F601C4" w:rsidRPr="00BE5DF8" w:rsidRDefault="00F601C4" w:rsidP="001C5D19">
      <w:pPr>
        <w:tabs>
          <w:tab w:val="left" w:pos="5418"/>
        </w:tabs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  <w:sectPr w:rsidR="00F601C4" w:rsidRPr="00BE5DF8" w:rsidSect="00840E4C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080" w:bottom="1080" w:left="1080" w:header="432" w:footer="202" w:gutter="0"/>
          <w:pgNumType w:fmt="thaiNumbers"/>
          <w:cols w:space="720"/>
          <w:noEndnote/>
          <w:docGrid w:linePitch="326"/>
        </w:sectPr>
      </w:pPr>
    </w:p>
    <w:p w:rsidR="00F601C4" w:rsidRDefault="00F601C4" w:rsidP="00F601C4">
      <w:pPr>
        <w:autoSpaceDE w:val="0"/>
        <w:autoSpaceDN w:val="0"/>
        <w:adjustRightInd w:val="0"/>
        <w:spacing w:line="16" w:lineRule="atLeast"/>
        <w:jc w:val="center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lastRenderedPageBreak/>
        <w:t>แผนที่แสดงการกระจายความรับผิดชอบต่อผลลการเรียนรู้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จากหลักสูตรหมวดวิชาเฉพาะสู่รายวิชา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(</w:t>
      </w:r>
      <w:r w:rsidRPr="00BE5DF8">
        <w:rPr>
          <w:rFonts w:ascii="TH SarabunPSK" w:hAnsi="TH SarabunPSK" w:cs="TH SarabunPSK"/>
          <w:sz w:val="29"/>
          <w:szCs w:val="29"/>
        </w:rPr>
        <w:t>Curriculum</w:t>
      </w:r>
      <w:r w:rsidR="00A51EFA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</w:rPr>
        <w:t>Mapping)</w:t>
      </w:r>
      <w:r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</w:rPr>
        <w:t xml:space="preserve">  </w:t>
      </w:r>
      <w:r w:rsidRPr="00BE5DF8">
        <w:rPr>
          <w:rFonts w:ascii="Arial" w:hAnsi="Arial" w:cs="Arial"/>
          <w:sz w:val="20"/>
          <w:szCs w:val="20"/>
        </w:rPr>
        <w:t>●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ความรับผิดชอบหลัก</w:t>
      </w:r>
      <w:r w:rsidRPr="00BE5DF8">
        <w:rPr>
          <w:rFonts w:ascii="TH SarabunPSK" w:hAnsi="TH SarabunPSK" w:cs="TH SarabunPSK"/>
          <w:sz w:val="29"/>
          <w:szCs w:val="29"/>
        </w:rPr>
        <w:t xml:space="preserve">  </w:t>
      </w:r>
      <w:r w:rsidRPr="00BE5DF8">
        <w:rPr>
          <w:rFonts w:ascii="Arial" w:hAnsi="Arial" w:cs="Arial"/>
          <w:sz w:val="20"/>
          <w:szCs w:val="20"/>
        </w:rPr>
        <w:t>○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ความรับผิดชอบรอง</w:t>
      </w:r>
    </w:p>
    <w:p w:rsidR="0079629D" w:rsidRPr="00BE5DF8" w:rsidRDefault="0079629D" w:rsidP="00F601C4">
      <w:pPr>
        <w:autoSpaceDE w:val="0"/>
        <w:autoSpaceDN w:val="0"/>
        <w:adjustRightInd w:val="0"/>
        <w:spacing w:line="16" w:lineRule="atLeast"/>
        <w:jc w:val="center"/>
        <w:rPr>
          <w:rFonts w:ascii="TH SarabunPSK" w:hAnsi="TH SarabunPSK" w:cs="TH SarabunPSK"/>
          <w:sz w:val="29"/>
          <w:szCs w:val="29"/>
          <w:cs/>
        </w:rPr>
      </w:pP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686"/>
        <w:gridCol w:w="603"/>
        <w:gridCol w:w="629"/>
        <w:gridCol w:w="629"/>
        <w:gridCol w:w="629"/>
        <w:gridCol w:w="572"/>
        <w:gridCol w:w="446"/>
        <w:gridCol w:w="533"/>
        <w:gridCol w:w="533"/>
        <w:gridCol w:w="497"/>
        <w:gridCol w:w="604"/>
        <w:gridCol w:w="533"/>
        <w:gridCol w:w="447"/>
        <w:gridCol w:w="508"/>
        <w:gridCol w:w="533"/>
        <w:gridCol w:w="533"/>
        <w:gridCol w:w="582"/>
        <w:gridCol w:w="604"/>
        <w:gridCol w:w="533"/>
      </w:tblGrid>
      <w:tr w:rsidR="000B7912" w:rsidRPr="000B7912" w:rsidTr="000B7912">
        <w:trPr>
          <w:trHeight w:val="375"/>
          <w:jc w:val="center"/>
        </w:trPr>
        <w:tc>
          <w:tcPr>
            <w:tcW w:w="3830" w:type="dxa"/>
            <w:vMerge w:val="restart"/>
            <w:shd w:val="clear" w:color="auto" w:fill="auto"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176" w:type="dxa"/>
            <w:gridSpan w:val="5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คุณธรรม จริยธรรม </w:t>
            </w:r>
          </w:p>
        </w:tc>
        <w:tc>
          <w:tcPr>
            <w:tcW w:w="2084" w:type="dxa"/>
            <w:gridSpan w:val="4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634" w:type="dxa"/>
            <w:gridSpan w:val="3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021" w:type="dxa"/>
            <w:gridSpan w:val="4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7912">
              <w:rPr>
                <w:rFonts w:ascii="TH SarabunPSK" w:eastAsia="BrowalliaNew" w:hAnsi="TH SarabunPSK" w:cs="TH SarabunPSK"/>
                <w:b/>
                <w:bCs/>
                <w:color w:val="000000"/>
                <w:sz w:val="28"/>
                <w:cs/>
              </w:rPr>
              <w:t>ทักษะทางความสัมพันธ์ระหว่างบุคคลและความรับผิดชอบ</w:t>
            </w:r>
          </w:p>
        </w:tc>
        <w:tc>
          <w:tcPr>
            <w:tcW w:w="1719" w:type="dxa"/>
            <w:gridSpan w:val="3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B7912">
              <w:rPr>
                <w:rFonts w:ascii="TH SarabunPSK" w:eastAsia="BrowalliaNew" w:hAnsi="TH SarabunPSK" w:cs="TH SarabunPSK"/>
                <w:b/>
                <w:bCs/>
                <w:color w:val="000000"/>
                <w:sz w:val="28"/>
                <w:cs/>
              </w:rPr>
              <w:t>ทักษะการวิเคราะห์เชิงตัวเลขและการสื่อสารและการใช้เทคโนโลยีสารสนเทศ</w:t>
            </w:r>
          </w:p>
        </w:tc>
      </w:tr>
      <w:tr w:rsidR="000B7912" w:rsidRPr="000B7912" w:rsidTr="000B7912">
        <w:trPr>
          <w:trHeight w:val="375"/>
          <w:jc w:val="center"/>
        </w:trPr>
        <w:tc>
          <w:tcPr>
            <w:tcW w:w="3830" w:type="dxa"/>
            <w:vMerge/>
            <w:shd w:val="clear" w:color="auto" w:fill="auto"/>
            <w:vAlign w:val="center"/>
          </w:tcPr>
          <w:p w:rsidR="000B7912" w:rsidRPr="000B7912" w:rsidRDefault="000B7912" w:rsidP="009B5602">
            <w:pPr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1</w:t>
            </w: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2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5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1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2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3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4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1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2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3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1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2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3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4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1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2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B7912"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  <w:t>3</w:t>
            </w:r>
          </w:p>
        </w:tc>
      </w:tr>
      <w:tr w:rsidR="000B7912" w:rsidRPr="000B7912" w:rsidTr="000B7912">
        <w:trPr>
          <w:trHeight w:val="375"/>
          <w:jc w:val="center"/>
        </w:trPr>
        <w:tc>
          <w:tcPr>
            <w:tcW w:w="3830" w:type="dxa"/>
            <w:shd w:val="clear" w:color="auto" w:fill="auto"/>
          </w:tcPr>
          <w:p w:rsidR="000B7912" w:rsidRPr="000B7912" w:rsidRDefault="000B7912" w:rsidP="009B560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B7912">
              <w:rPr>
                <w:rFonts w:ascii="TH SarabunPSK" w:hAnsi="TH SarabunPSK" w:cs="TH SarabunPSK"/>
                <w:sz w:val="28"/>
              </w:rPr>
              <w:t>STO</w:t>
            </w:r>
            <w:r w:rsidRPr="000B7912">
              <w:rPr>
                <w:rFonts w:ascii="TH SarabunPSK" w:hAnsi="TH SarabunPSK" w:cs="TH SarabunPSK"/>
                <w:sz w:val="28"/>
                <w:cs/>
              </w:rPr>
              <w:t>1221</w:t>
            </w:r>
            <w:r w:rsidRPr="000B7912">
              <w:rPr>
                <w:rFonts w:ascii="TH SarabunPSK" w:hAnsi="TH SarabunPSK" w:cs="TH SarabunPSK"/>
                <w:sz w:val="28"/>
              </w:rPr>
              <w:t xml:space="preserve">   </w:t>
            </w:r>
            <w:r w:rsidRPr="000B7912">
              <w:rPr>
                <w:rFonts w:ascii="TH SarabunPSK" w:hAnsi="TH SarabunPSK" w:cs="TH SarabunPSK"/>
                <w:sz w:val="28"/>
                <w:cs/>
              </w:rPr>
              <w:t>หลักความปลอดภัยในการทำงานและเทคนิคการตรวจสอบ</w:t>
            </w:r>
          </w:p>
        </w:tc>
        <w:tc>
          <w:tcPr>
            <w:tcW w:w="686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0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7912">
              <w:rPr>
                <w:rFonts w:ascii="Arial" w:hAnsi="Arial" w:cs="Arial"/>
                <w:color w:val="000000"/>
                <w:sz w:val="28"/>
              </w:rPr>
              <w:t>●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9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7912">
              <w:rPr>
                <w:rFonts w:ascii="Arial" w:hAnsi="Arial" w:cs="Arial"/>
                <w:color w:val="000000"/>
                <w:sz w:val="28"/>
              </w:rPr>
              <w:t>●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97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7912">
              <w:rPr>
                <w:rFonts w:ascii="Arial" w:hAnsi="Arial" w:cs="Arial"/>
                <w:color w:val="000000"/>
                <w:sz w:val="28"/>
              </w:rPr>
              <w:t>●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447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08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7912">
              <w:rPr>
                <w:rFonts w:ascii="Arial" w:hAnsi="Arial" w:cs="Arial"/>
                <w:color w:val="000000"/>
                <w:sz w:val="28"/>
              </w:rPr>
              <w:t>○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0B7912" w:rsidRPr="000B7912" w:rsidRDefault="000B7912" w:rsidP="009B56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7912">
              <w:rPr>
                <w:rFonts w:ascii="Arial" w:hAnsi="Arial" w:cs="Arial"/>
                <w:color w:val="000000"/>
                <w:sz w:val="28"/>
              </w:rPr>
              <w:t>○</w:t>
            </w:r>
          </w:p>
        </w:tc>
      </w:tr>
    </w:tbl>
    <w:p w:rsidR="00EF7A01" w:rsidRPr="00BE5DF8" w:rsidRDefault="00EF7A01" w:rsidP="0095150B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sz w:val="30"/>
          <w:szCs w:val="30"/>
          <w:cs/>
        </w:rPr>
      </w:pPr>
    </w:p>
    <w:sectPr w:rsidR="00EF7A01" w:rsidRPr="00BE5DF8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4F" w:rsidRDefault="008C764F">
      <w:r>
        <w:separator/>
      </w:r>
    </w:p>
  </w:endnote>
  <w:endnote w:type="continuationSeparator" w:id="0">
    <w:p w:rsidR="008C764F" w:rsidRDefault="008C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:rsidR="00F4552F" w:rsidRPr="00EC34FE" w:rsidRDefault="00F4552F" w:rsidP="00EC34FE">
        <w:pPr>
          <w:pStyle w:val="a8"/>
        </w:pPr>
        <w:r>
          <w:rPr>
            <w:rFonts w:ascii="TH Niramit AS" w:hAnsi="TH Niramit AS" w:cs="TH Niramit AS" w:hint="cs"/>
            <w:sz w:val="26"/>
            <w:szCs w:val="26"/>
            <w:cs/>
          </w:rPr>
          <w:t>คณะเทคโนโลยีอุตสาหกรรม มหาวิทยาลัยราช</w:t>
        </w:r>
        <w:proofErr w:type="spellStart"/>
        <w:r>
          <w:rPr>
            <w:rFonts w:ascii="TH Niramit AS" w:hAnsi="TH Niramit AS" w:cs="TH Niramit AS" w:hint="cs"/>
            <w:sz w:val="26"/>
            <w:szCs w:val="26"/>
            <w:cs/>
          </w:rPr>
          <w:t>ภัฏ</w:t>
        </w:r>
        <w:proofErr w:type="spellEnd"/>
        <w:r>
          <w:rPr>
            <w:rFonts w:ascii="TH Niramit AS" w:hAnsi="TH Niramit AS" w:cs="TH Niramit AS" w:hint="cs"/>
            <w:sz w:val="26"/>
            <w:szCs w:val="26"/>
            <w:cs/>
          </w:rPr>
          <w:t>สวน</w:t>
        </w:r>
        <w:proofErr w:type="spellStart"/>
        <w:r>
          <w:rPr>
            <w:rFonts w:ascii="TH Niramit AS" w:hAnsi="TH Niramit AS" w:cs="TH Niramit AS" w:hint="cs"/>
            <w:sz w:val="26"/>
            <w:szCs w:val="26"/>
            <w:cs/>
          </w:rPr>
          <w:t>สุนัน</w:t>
        </w:r>
        <w:proofErr w:type="spellEnd"/>
        <w:r>
          <w:rPr>
            <w:rFonts w:ascii="TH Niramit AS" w:hAnsi="TH Niramit AS" w:cs="TH Niramit AS" w:hint="cs"/>
            <w:sz w:val="26"/>
            <w:szCs w:val="26"/>
            <w:cs/>
          </w:rPr>
          <w:t>ทา</w:t>
        </w:r>
        <w:r>
          <w:rPr>
            <w:rFonts w:hint="cs"/>
            <w:cs/>
          </w:rPr>
          <w:t xml:space="preserve">                </w:t>
        </w: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9222E0">
          <w:rPr>
            <w:rFonts w:ascii="TH Niramit AS" w:hAnsi="TH Niramit AS" w:cs="TH Niramit AS"/>
            <w:noProof/>
            <w:sz w:val="30"/>
            <w:szCs w:val="30"/>
            <w:cs/>
          </w:rPr>
          <w:t>๗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:rsidR="00F4552F" w:rsidRDefault="00F4552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297653"/>
      <w:docPartObj>
        <w:docPartGallery w:val="Page Numbers (Bottom of Page)"/>
        <w:docPartUnique/>
      </w:docPartObj>
    </w:sdtPr>
    <w:sdtEndPr/>
    <w:sdtContent>
      <w:p w:rsidR="00F4552F" w:rsidRDefault="00F4552F">
        <w:pPr>
          <w:pStyle w:val="a8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 w:rsidR="004032EF">
          <w:fldChar w:fldCharType="begin"/>
        </w:r>
        <w:r w:rsidR="004032EF">
          <w:instrText xml:space="preserve"> PAGE   \* MERGEFORMAT </w:instrText>
        </w:r>
        <w:r w:rsidR="004032EF">
          <w:fldChar w:fldCharType="separate"/>
        </w:r>
        <w:r w:rsidR="00897C44">
          <w:rPr>
            <w:noProof/>
            <w:cs/>
          </w:rPr>
          <w:t>๘</w:t>
        </w:r>
        <w:r w:rsidR="004032EF">
          <w:rPr>
            <w:noProof/>
          </w:rPr>
          <w:fldChar w:fldCharType="end"/>
        </w:r>
      </w:p>
    </w:sdtContent>
  </w:sdt>
  <w:p w:rsidR="00F4552F" w:rsidRPr="00767756" w:rsidRDefault="00F4552F" w:rsidP="008E06C4">
    <w:pPr>
      <w:pStyle w:val="a8"/>
      <w:jc w:val="right"/>
      <w:rPr>
        <w:rFonts w:ascii="TH Niramit AS" w:hAnsi="TH Niramit AS" w:cs="TH Niramit AS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4F" w:rsidRDefault="008C764F">
      <w:r>
        <w:separator/>
      </w:r>
    </w:p>
  </w:footnote>
  <w:footnote w:type="continuationSeparator" w:id="0">
    <w:p w:rsidR="008C764F" w:rsidRDefault="008C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52F" w:rsidRDefault="00F4552F" w:rsidP="00A832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  <w:cs/>
      </w:rPr>
      <w:t>๑๐</w:t>
    </w:r>
    <w:r>
      <w:rPr>
        <w:rStyle w:val="a7"/>
      </w:rPr>
      <w:fldChar w:fldCharType="end"/>
    </w:r>
  </w:p>
  <w:p w:rsidR="00F4552F" w:rsidRDefault="00F455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52F" w:rsidRDefault="00F4552F" w:rsidP="0069712A">
    <w:pPr>
      <w:pStyle w:val="a5"/>
      <w:jc w:val="right"/>
      <w:rPr>
        <w:rFonts w:ascii="TH Niramit AS" w:hAnsi="TH Niramit AS" w:cs="TH Niramit AS"/>
      </w:rPr>
    </w:pPr>
  </w:p>
  <w:p w:rsidR="00F4552F" w:rsidRDefault="00F4552F" w:rsidP="0069712A">
    <w:pPr>
      <w:pStyle w:val="a5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</w:t>
    </w:r>
    <w:proofErr w:type="spellEnd"/>
    <w:r w:rsidRPr="0069712A">
      <w:rPr>
        <w:rFonts w:ascii="TH Niramit AS" w:hAnsi="TH Niramit AS" w:cs="TH Niramit AS"/>
        <w:cs/>
      </w:rPr>
      <w:t>อ. ๓</w:t>
    </w:r>
  </w:p>
  <w:p w:rsidR="00F4552F" w:rsidRPr="00875D21" w:rsidRDefault="00F4552F" w:rsidP="0069712A">
    <w:pPr>
      <w:pStyle w:val="a5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Pr="00B86F20">
      <w:rPr>
        <w:highlight w:val="red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52F" w:rsidRDefault="00F4552F" w:rsidP="00875D21">
    <w:pPr>
      <w:pStyle w:val="a5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</w:t>
    </w:r>
    <w:proofErr w:type="spellEnd"/>
    <w:r w:rsidRPr="0069712A">
      <w:rPr>
        <w:rFonts w:ascii="TH Niramit AS" w:hAnsi="TH Niramit AS" w:cs="TH Niramit AS"/>
        <w:cs/>
      </w:rPr>
      <w:t>อ. ๓</w:t>
    </w:r>
  </w:p>
  <w:p w:rsidR="00F4552F" w:rsidRPr="00875D21" w:rsidRDefault="00F4552F" w:rsidP="00875D21">
    <w:pPr>
      <w:pStyle w:val="a5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F4552F" w:rsidRDefault="00F455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EFA"/>
    <w:multiLevelType w:val="multilevel"/>
    <w:tmpl w:val="EE8E4C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03AB3"/>
    <w:multiLevelType w:val="multilevel"/>
    <w:tmpl w:val="2494A0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19FF7792"/>
    <w:multiLevelType w:val="hybridMultilevel"/>
    <w:tmpl w:val="FC4C9B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F502A"/>
    <w:multiLevelType w:val="multilevel"/>
    <w:tmpl w:val="5A561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3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F56E4"/>
    <w:multiLevelType w:val="hybridMultilevel"/>
    <w:tmpl w:val="0CF0B65A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36FCE7E8">
      <w:start w:val="1"/>
      <w:numFmt w:val="decimal"/>
      <w:lvlText w:val="%2."/>
      <w:lvlJc w:val="left"/>
      <w:pPr>
        <w:ind w:left="3065" w:hanging="360"/>
      </w:pPr>
      <w:rPr>
        <w:rFonts w:hint="default"/>
      </w:rPr>
    </w:lvl>
    <w:lvl w:ilvl="2" w:tplc="2990D1EE">
      <w:start w:val="1"/>
      <w:numFmt w:val="decimal"/>
      <w:lvlText w:val="(%3)"/>
      <w:lvlJc w:val="left"/>
      <w:pPr>
        <w:ind w:left="4190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8340407"/>
    <w:multiLevelType w:val="hybridMultilevel"/>
    <w:tmpl w:val="5B24FBAA"/>
    <w:lvl w:ilvl="0" w:tplc="C6EE277E">
      <w:start w:val="1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B1749"/>
    <w:multiLevelType w:val="hybridMultilevel"/>
    <w:tmpl w:val="405C7CF4"/>
    <w:lvl w:ilvl="0" w:tplc="C9484C94">
      <w:start w:val="1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490366F"/>
    <w:multiLevelType w:val="hybridMultilevel"/>
    <w:tmpl w:val="F2C2B6EA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 w15:restartNumberingAfterBreak="0">
    <w:nsid w:val="727E150F"/>
    <w:multiLevelType w:val="hybridMultilevel"/>
    <w:tmpl w:val="3114568E"/>
    <w:lvl w:ilvl="0" w:tplc="EE14F450">
      <w:start w:val="4"/>
      <w:numFmt w:val="bullet"/>
      <w:lvlText w:val="-"/>
      <w:lvlJc w:val="left"/>
      <w:pPr>
        <w:ind w:left="720" w:hanging="360"/>
      </w:pPr>
      <w:rPr>
        <w:rFonts w:ascii="TH Niramit AS" w:eastAsia="Browallia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11"/>
  </w:num>
  <w:num w:numId="5">
    <w:abstractNumId w:val="12"/>
  </w:num>
  <w:num w:numId="6">
    <w:abstractNumId w:val="19"/>
  </w:num>
  <w:num w:numId="7">
    <w:abstractNumId w:val="1"/>
  </w:num>
  <w:num w:numId="8">
    <w:abstractNumId w:val="22"/>
  </w:num>
  <w:num w:numId="9">
    <w:abstractNumId w:val="21"/>
  </w:num>
  <w:num w:numId="10">
    <w:abstractNumId w:val="9"/>
  </w:num>
  <w:num w:numId="11">
    <w:abstractNumId w:val="15"/>
  </w:num>
  <w:num w:numId="12">
    <w:abstractNumId w:val="6"/>
  </w:num>
  <w:num w:numId="13">
    <w:abstractNumId w:val="13"/>
  </w:num>
  <w:num w:numId="14">
    <w:abstractNumId w:val="3"/>
  </w:num>
  <w:num w:numId="15">
    <w:abstractNumId w:val="18"/>
  </w:num>
  <w:num w:numId="16">
    <w:abstractNumId w:val="8"/>
  </w:num>
  <w:num w:numId="17">
    <w:abstractNumId w:val="24"/>
  </w:num>
  <w:num w:numId="18">
    <w:abstractNumId w:val="16"/>
  </w:num>
  <w:num w:numId="19">
    <w:abstractNumId w:val="17"/>
  </w:num>
  <w:num w:numId="20">
    <w:abstractNumId w:val="7"/>
  </w:num>
  <w:num w:numId="21">
    <w:abstractNumId w:val="4"/>
  </w:num>
  <w:num w:numId="22">
    <w:abstractNumId w:val="14"/>
  </w:num>
  <w:num w:numId="23">
    <w:abstractNumId w:val="10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793B"/>
    <w:rsid w:val="000138BD"/>
    <w:rsid w:val="00027104"/>
    <w:rsid w:val="000274EE"/>
    <w:rsid w:val="00037EF0"/>
    <w:rsid w:val="00042DE8"/>
    <w:rsid w:val="000534DE"/>
    <w:rsid w:val="000569D9"/>
    <w:rsid w:val="00065292"/>
    <w:rsid w:val="00077754"/>
    <w:rsid w:val="0008713E"/>
    <w:rsid w:val="00092AC9"/>
    <w:rsid w:val="00093E33"/>
    <w:rsid w:val="000A3242"/>
    <w:rsid w:val="000B053B"/>
    <w:rsid w:val="000B0952"/>
    <w:rsid w:val="000B0E9B"/>
    <w:rsid w:val="000B39C2"/>
    <w:rsid w:val="000B40C9"/>
    <w:rsid w:val="000B7912"/>
    <w:rsid w:val="000C01A8"/>
    <w:rsid w:val="000D00D3"/>
    <w:rsid w:val="000D22F8"/>
    <w:rsid w:val="000D7DD6"/>
    <w:rsid w:val="000E3C5D"/>
    <w:rsid w:val="000F4E82"/>
    <w:rsid w:val="000F5FBE"/>
    <w:rsid w:val="001022CF"/>
    <w:rsid w:val="00137647"/>
    <w:rsid w:val="001621FC"/>
    <w:rsid w:val="001719E9"/>
    <w:rsid w:val="001746CF"/>
    <w:rsid w:val="001A0C2C"/>
    <w:rsid w:val="001A2D07"/>
    <w:rsid w:val="001A57FF"/>
    <w:rsid w:val="001A6A97"/>
    <w:rsid w:val="001B3ED5"/>
    <w:rsid w:val="001B4814"/>
    <w:rsid w:val="001B5B0D"/>
    <w:rsid w:val="001C0D76"/>
    <w:rsid w:val="001C1C7D"/>
    <w:rsid w:val="001C3B5F"/>
    <w:rsid w:val="001C48C1"/>
    <w:rsid w:val="001C5D19"/>
    <w:rsid w:val="001D1972"/>
    <w:rsid w:val="001D2CD1"/>
    <w:rsid w:val="001D3CD4"/>
    <w:rsid w:val="001E17F4"/>
    <w:rsid w:val="001E3ACB"/>
    <w:rsid w:val="001F27EF"/>
    <w:rsid w:val="00201A81"/>
    <w:rsid w:val="00201BF3"/>
    <w:rsid w:val="0020568D"/>
    <w:rsid w:val="002130BB"/>
    <w:rsid w:val="00220409"/>
    <w:rsid w:val="002224AF"/>
    <w:rsid w:val="00240A56"/>
    <w:rsid w:val="002440E7"/>
    <w:rsid w:val="0024599B"/>
    <w:rsid w:val="0024599F"/>
    <w:rsid w:val="002471C5"/>
    <w:rsid w:val="00253578"/>
    <w:rsid w:val="00254A85"/>
    <w:rsid w:val="0026684B"/>
    <w:rsid w:val="00270E0A"/>
    <w:rsid w:val="00273006"/>
    <w:rsid w:val="00274C39"/>
    <w:rsid w:val="00280E86"/>
    <w:rsid w:val="002928BB"/>
    <w:rsid w:val="0029596D"/>
    <w:rsid w:val="002B2C01"/>
    <w:rsid w:val="002B3721"/>
    <w:rsid w:val="002C7B23"/>
    <w:rsid w:val="002D4CDF"/>
    <w:rsid w:val="002E4674"/>
    <w:rsid w:val="00302D46"/>
    <w:rsid w:val="00303D18"/>
    <w:rsid w:val="0030403B"/>
    <w:rsid w:val="00311697"/>
    <w:rsid w:val="00316CC1"/>
    <w:rsid w:val="003253B8"/>
    <w:rsid w:val="00342155"/>
    <w:rsid w:val="00345C37"/>
    <w:rsid w:val="003519B6"/>
    <w:rsid w:val="00351A4F"/>
    <w:rsid w:val="0035228C"/>
    <w:rsid w:val="0035640D"/>
    <w:rsid w:val="003575C2"/>
    <w:rsid w:val="00366C2C"/>
    <w:rsid w:val="003752DF"/>
    <w:rsid w:val="00381D78"/>
    <w:rsid w:val="003825D6"/>
    <w:rsid w:val="00386EA2"/>
    <w:rsid w:val="00390037"/>
    <w:rsid w:val="00391314"/>
    <w:rsid w:val="003A2497"/>
    <w:rsid w:val="003A3D79"/>
    <w:rsid w:val="003A49FD"/>
    <w:rsid w:val="003A4A86"/>
    <w:rsid w:val="003A5346"/>
    <w:rsid w:val="003B681C"/>
    <w:rsid w:val="003C71C3"/>
    <w:rsid w:val="003D1D5A"/>
    <w:rsid w:val="003D26DF"/>
    <w:rsid w:val="003D34D5"/>
    <w:rsid w:val="003D45D8"/>
    <w:rsid w:val="003D6C38"/>
    <w:rsid w:val="003E07B3"/>
    <w:rsid w:val="003E605F"/>
    <w:rsid w:val="003F2B1F"/>
    <w:rsid w:val="00402790"/>
    <w:rsid w:val="004032EF"/>
    <w:rsid w:val="00404FD3"/>
    <w:rsid w:val="00405CAE"/>
    <w:rsid w:val="00417365"/>
    <w:rsid w:val="004206FD"/>
    <w:rsid w:val="004234C9"/>
    <w:rsid w:val="00423BC2"/>
    <w:rsid w:val="004266C5"/>
    <w:rsid w:val="00431017"/>
    <w:rsid w:val="00431C96"/>
    <w:rsid w:val="00443E96"/>
    <w:rsid w:val="00445841"/>
    <w:rsid w:val="00446C23"/>
    <w:rsid w:val="00450126"/>
    <w:rsid w:val="00452A0A"/>
    <w:rsid w:val="00456EDE"/>
    <w:rsid w:val="00462286"/>
    <w:rsid w:val="0046282F"/>
    <w:rsid w:val="00470EB4"/>
    <w:rsid w:val="004738B5"/>
    <w:rsid w:val="00477C3A"/>
    <w:rsid w:val="00484C76"/>
    <w:rsid w:val="00494964"/>
    <w:rsid w:val="004A027E"/>
    <w:rsid w:val="004A06B5"/>
    <w:rsid w:val="004A2C10"/>
    <w:rsid w:val="004B7280"/>
    <w:rsid w:val="004B7733"/>
    <w:rsid w:val="004B7BF5"/>
    <w:rsid w:val="004C029D"/>
    <w:rsid w:val="004D35E4"/>
    <w:rsid w:val="004D50AF"/>
    <w:rsid w:val="004D520C"/>
    <w:rsid w:val="004E05F3"/>
    <w:rsid w:val="004E577A"/>
    <w:rsid w:val="004E7378"/>
    <w:rsid w:val="0050121B"/>
    <w:rsid w:val="005052B4"/>
    <w:rsid w:val="005069AB"/>
    <w:rsid w:val="00515F42"/>
    <w:rsid w:val="00523D4E"/>
    <w:rsid w:val="005319CD"/>
    <w:rsid w:val="00536B9A"/>
    <w:rsid w:val="005475CD"/>
    <w:rsid w:val="0055019B"/>
    <w:rsid w:val="005518C2"/>
    <w:rsid w:val="00553F9C"/>
    <w:rsid w:val="00555E0E"/>
    <w:rsid w:val="005639B2"/>
    <w:rsid w:val="00565252"/>
    <w:rsid w:val="00566415"/>
    <w:rsid w:val="00586CC6"/>
    <w:rsid w:val="00594F43"/>
    <w:rsid w:val="00595F2E"/>
    <w:rsid w:val="00597012"/>
    <w:rsid w:val="005974F8"/>
    <w:rsid w:val="005A4302"/>
    <w:rsid w:val="005A4DDB"/>
    <w:rsid w:val="005A6964"/>
    <w:rsid w:val="005A794D"/>
    <w:rsid w:val="005B4EF4"/>
    <w:rsid w:val="005B562C"/>
    <w:rsid w:val="005B56DB"/>
    <w:rsid w:val="005D4CD3"/>
    <w:rsid w:val="005D6DF4"/>
    <w:rsid w:val="005E4121"/>
    <w:rsid w:val="00601B93"/>
    <w:rsid w:val="0060437C"/>
    <w:rsid w:val="006067AE"/>
    <w:rsid w:val="006143D0"/>
    <w:rsid w:val="00616EDB"/>
    <w:rsid w:val="00617064"/>
    <w:rsid w:val="00623126"/>
    <w:rsid w:val="006411C4"/>
    <w:rsid w:val="00641320"/>
    <w:rsid w:val="006518DC"/>
    <w:rsid w:val="00654002"/>
    <w:rsid w:val="00657996"/>
    <w:rsid w:val="0066014E"/>
    <w:rsid w:val="00664C10"/>
    <w:rsid w:val="00671AF1"/>
    <w:rsid w:val="00672885"/>
    <w:rsid w:val="006810CF"/>
    <w:rsid w:val="006852C5"/>
    <w:rsid w:val="00686ADB"/>
    <w:rsid w:val="00686F04"/>
    <w:rsid w:val="0069192A"/>
    <w:rsid w:val="00693DDD"/>
    <w:rsid w:val="0069712A"/>
    <w:rsid w:val="006A4FE4"/>
    <w:rsid w:val="006B0E2C"/>
    <w:rsid w:val="006C39E3"/>
    <w:rsid w:val="006D210E"/>
    <w:rsid w:val="006D37F9"/>
    <w:rsid w:val="006D44C0"/>
    <w:rsid w:val="00704FF7"/>
    <w:rsid w:val="00721E19"/>
    <w:rsid w:val="0072459A"/>
    <w:rsid w:val="007259CF"/>
    <w:rsid w:val="00730750"/>
    <w:rsid w:val="00730EAB"/>
    <w:rsid w:val="00740F0D"/>
    <w:rsid w:val="00741B69"/>
    <w:rsid w:val="00745E73"/>
    <w:rsid w:val="007536AA"/>
    <w:rsid w:val="007606FD"/>
    <w:rsid w:val="007609A3"/>
    <w:rsid w:val="00764447"/>
    <w:rsid w:val="0076521D"/>
    <w:rsid w:val="00767756"/>
    <w:rsid w:val="00767A1E"/>
    <w:rsid w:val="00772D5A"/>
    <w:rsid w:val="00783AC7"/>
    <w:rsid w:val="00785F08"/>
    <w:rsid w:val="0079629D"/>
    <w:rsid w:val="007A151C"/>
    <w:rsid w:val="007B59D4"/>
    <w:rsid w:val="007B780A"/>
    <w:rsid w:val="007C052E"/>
    <w:rsid w:val="007C4BC1"/>
    <w:rsid w:val="007E302F"/>
    <w:rsid w:val="007E7407"/>
    <w:rsid w:val="007F2EA7"/>
    <w:rsid w:val="007F66BB"/>
    <w:rsid w:val="00804CDF"/>
    <w:rsid w:val="00812062"/>
    <w:rsid w:val="008208C4"/>
    <w:rsid w:val="00826BDB"/>
    <w:rsid w:val="00840020"/>
    <w:rsid w:val="00840E4C"/>
    <w:rsid w:val="008424C4"/>
    <w:rsid w:val="008506A8"/>
    <w:rsid w:val="00851C4F"/>
    <w:rsid w:val="0085517E"/>
    <w:rsid w:val="00860CD7"/>
    <w:rsid w:val="008616C5"/>
    <w:rsid w:val="00867602"/>
    <w:rsid w:val="008716B4"/>
    <w:rsid w:val="008747C0"/>
    <w:rsid w:val="00874C88"/>
    <w:rsid w:val="00875D21"/>
    <w:rsid w:val="0087602B"/>
    <w:rsid w:val="0089170E"/>
    <w:rsid w:val="00897C44"/>
    <w:rsid w:val="008A10A0"/>
    <w:rsid w:val="008A4B4D"/>
    <w:rsid w:val="008A7A9A"/>
    <w:rsid w:val="008B11F9"/>
    <w:rsid w:val="008B5DA1"/>
    <w:rsid w:val="008C764F"/>
    <w:rsid w:val="008D382D"/>
    <w:rsid w:val="008D3AA3"/>
    <w:rsid w:val="008D4B1C"/>
    <w:rsid w:val="008E06C4"/>
    <w:rsid w:val="008E1831"/>
    <w:rsid w:val="008E2622"/>
    <w:rsid w:val="008E3E28"/>
    <w:rsid w:val="008E454E"/>
    <w:rsid w:val="008F5CB6"/>
    <w:rsid w:val="00912195"/>
    <w:rsid w:val="00921B2F"/>
    <w:rsid w:val="009222E0"/>
    <w:rsid w:val="009233E0"/>
    <w:rsid w:val="009279C9"/>
    <w:rsid w:val="00943F83"/>
    <w:rsid w:val="00945493"/>
    <w:rsid w:val="00947736"/>
    <w:rsid w:val="00947B24"/>
    <w:rsid w:val="009506E5"/>
    <w:rsid w:val="0095150B"/>
    <w:rsid w:val="00953155"/>
    <w:rsid w:val="00955DF5"/>
    <w:rsid w:val="009637E6"/>
    <w:rsid w:val="009714BD"/>
    <w:rsid w:val="0097531C"/>
    <w:rsid w:val="00987F58"/>
    <w:rsid w:val="009A1E48"/>
    <w:rsid w:val="009C5A8C"/>
    <w:rsid w:val="009D3134"/>
    <w:rsid w:val="009D66C3"/>
    <w:rsid w:val="009E41B1"/>
    <w:rsid w:val="009F31FC"/>
    <w:rsid w:val="009F782E"/>
    <w:rsid w:val="00A00C96"/>
    <w:rsid w:val="00A01886"/>
    <w:rsid w:val="00A0473D"/>
    <w:rsid w:val="00A07643"/>
    <w:rsid w:val="00A15363"/>
    <w:rsid w:val="00A2248E"/>
    <w:rsid w:val="00A30F96"/>
    <w:rsid w:val="00A33F85"/>
    <w:rsid w:val="00A36EF6"/>
    <w:rsid w:val="00A46A3A"/>
    <w:rsid w:val="00A47491"/>
    <w:rsid w:val="00A47E33"/>
    <w:rsid w:val="00A51EFA"/>
    <w:rsid w:val="00A53061"/>
    <w:rsid w:val="00A563A7"/>
    <w:rsid w:val="00A60AC4"/>
    <w:rsid w:val="00A633A5"/>
    <w:rsid w:val="00A665C8"/>
    <w:rsid w:val="00A70B91"/>
    <w:rsid w:val="00A7625C"/>
    <w:rsid w:val="00A76B61"/>
    <w:rsid w:val="00A83295"/>
    <w:rsid w:val="00A94282"/>
    <w:rsid w:val="00A94CD5"/>
    <w:rsid w:val="00AA7519"/>
    <w:rsid w:val="00AB2146"/>
    <w:rsid w:val="00AB4E76"/>
    <w:rsid w:val="00AB5922"/>
    <w:rsid w:val="00AD3CD9"/>
    <w:rsid w:val="00AE0744"/>
    <w:rsid w:val="00AE2C28"/>
    <w:rsid w:val="00AE4EF4"/>
    <w:rsid w:val="00AF10CC"/>
    <w:rsid w:val="00AF132A"/>
    <w:rsid w:val="00B01B30"/>
    <w:rsid w:val="00B01F1E"/>
    <w:rsid w:val="00B12A6B"/>
    <w:rsid w:val="00B12F0A"/>
    <w:rsid w:val="00B132C2"/>
    <w:rsid w:val="00B1377C"/>
    <w:rsid w:val="00B2306B"/>
    <w:rsid w:val="00B33AAB"/>
    <w:rsid w:val="00B35BD2"/>
    <w:rsid w:val="00B51690"/>
    <w:rsid w:val="00B630AE"/>
    <w:rsid w:val="00B632A9"/>
    <w:rsid w:val="00B67BAE"/>
    <w:rsid w:val="00B710D6"/>
    <w:rsid w:val="00B725CB"/>
    <w:rsid w:val="00B7390E"/>
    <w:rsid w:val="00B73E75"/>
    <w:rsid w:val="00B8267C"/>
    <w:rsid w:val="00B82811"/>
    <w:rsid w:val="00B86F20"/>
    <w:rsid w:val="00B876C4"/>
    <w:rsid w:val="00BA3827"/>
    <w:rsid w:val="00BA5A45"/>
    <w:rsid w:val="00BB7D08"/>
    <w:rsid w:val="00BC3D82"/>
    <w:rsid w:val="00BE4450"/>
    <w:rsid w:val="00BE51D3"/>
    <w:rsid w:val="00BE5462"/>
    <w:rsid w:val="00BE5DF8"/>
    <w:rsid w:val="00BF36E7"/>
    <w:rsid w:val="00BF443F"/>
    <w:rsid w:val="00C01CB9"/>
    <w:rsid w:val="00C029A3"/>
    <w:rsid w:val="00C030E6"/>
    <w:rsid w:val="00C11FF5"/>
    <w:rsid w:val="00C14DF6"/>
    <w:rsid w:val="00C20AFC"/>
    <w:rsid w:val="00C24F0D"/>
    <w:rsid w:val="00C300A0"/>
    <w:rsid w:val="00C36349"/>
    <w:rsid w:val="00C543E3"/>
    <w:rsid w:val="00C632B0"/>
    <w:rsid w:val="00C742F1"/>
    <w:rsid w:val="00C8262D"/>
    <w:rsid w:val="00C87BDA"/>
    <w:rsid w:val="00C87DDF"/>
    <w:rsid w:val="00C95A06"/>
    <w:rsid w:val="00CC0DCC"/>
    <w:rsid w:val="00CC4E37"/>
    <w:rsid w:val="00CD0BDF"/>
    <w:rsid w:val="00CD3FC3"/>
    <w:rsid w:val="00CD54F1"/>
    <w:rsid w:val="00CE0369"/>
    <w:rsid w:val="00CE7DE3"/>
    <w:rsid w:val="00CF0E7E"/>
    <w:rsid w:val="00D1046D"/>
    <w:rsid w:val="00D1474A"/>
    <w:rsid w:val="00D14C67"/>
    <w:rsid w:val="00D20FBA"/>
    <w:rsid w:val="00D22D44"/>
    <w:rsid w:val="00D279EC"/>
    <w:rsid w:val="00D4352A"/>
    <w:rsid w:val="00D54436"/>
    <w:rsid w:val="00D56ADD"/>
    <w:rsid w:val="00D63644"/>
    <w:rsid w:val="00D64BCE"/>
    <w:rsid w:val="00D728B1"/>
    <w:rsid w:val="00D74FE6"/>
    <w:rsid w:val="00D86180"/>
    <w:rsid w:val="00D94678"/>
    <w:rsid w:val="00DA2058"/>
    <w:rsid w:val="00DC5917"/>
    <w:rsid w:val="00DF4D87"/>
    <w:rsid w:val="00E078B5"/>
    <w:rsid w:val="00E07C48"/>
    <w:rsid w:val="00E104B6"/>
    <w:rsid w:val="00E154E3"/>
    <w:rsid w:val="00E2554C"/>
    <w:rsid w:val="00E3755A"/>
    <w:rsid w:val="00E4350D"/>
    <w:rsid w:val="00E5583E"/>
    <w:rsid w:val="00E63EE8"/>
    <w:rsid w:val="00E66A6E"/>
    <w:rsid w:val="00E72CD9"/>
    <w:rsid w:val="00E9437C"/>
    <w:rsid w:val="00E9577C"/>
    <w:rsid w:val="00EA7EC3"/>
    <w:rsid w:val="00EB4913"/>
    <w:rsid w:val="00EC00A6"/>
    <w:rsid w:val="00EC1E9C"/>
    <w:rsid w:val="00EC34FE"/>
    <w:rsid w:val="00EC63E1"/>
    <w:rsid w:val="00ED1188"/>
    <w:rsid w:val="00EE2AF6"/>
    <w:rsid w:val="00EF7A01"/>
    <w:rsid w:val="00F105F8"/>
    <w:rsid w:val="00F1134B"/>
    <w:rsid w:val="00F13475"/>
    <w:rsid w:val="00F15526"/>
    <w:rsid w:val="00F31198"/>
    <w:rsid w:val="00F373DF"/>
    <w:rsid w:val="00F44DD2"/>
    <w:rsid w:val="00F4552F"/>
    <w:rsid w:val="00F472A0"/>
    <w:rsid w:val="00F47CAE"/>
    <w:rsid w:val="00F55297"/>
    <w:rsid w:val="00F56587"/>
    <w:rsid w:val="00F601C4"/>
    <w:rsid w:val="00F6575D"/>
    <w:rsid w:val="00F7157A"/>
    <w:rsid w:val="00F91B32"/>
    <w:rsid w:val="00F94563"/>
    <w:rsid w:val="00F95A8D"/>
    <w:rsid w:val="00FA00AE"/>
    <w:rsid w:val="00FA32DD"/>
    <w:rsid w:val="00FC3F91"/>
    <w:rsid w:val="00FD018D"/>
    <w:rsid w:val="00FD03FE"/>
    <w:rsid w:val="00FE6EBA"/>
    <w:rsid w:val="00FE7502"/>
    <w:rsid w:val="00FF4ED2"/>
    <w:rsid w:val="00FF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8A8EC0"/>
  <w15:docId w15:val="{DA80C250-D7DF-4325-BA5D-CE7AC892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F1"/>
    <w:rPr>
      <w:sz w:val="24"/>
      <w:szCs w:val="28"/>
    </w:rPr>
  </w:style>
  <w:style w:type="paragraph" w:styleId="2">
    <w:name w:val="heading 2"/>
    <w:basedOn w:val="a"/>
    <w:next w:val="a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928B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519B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519B6"/>
  </w:style>
  <w:style w:type="paragraph" w:styleId="a8">
    <w:name w:val="footer"/>
    <w:basedOn w:val="a"/>
    <w:link w:val="a9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link w:val="a5"/>
    <w:uiPriority w:val="99"/>
    <w:rsid w:val="00280E86"/>
    <w:rPr>
      <w:sz w:val="24"/>
      <w:szCs w:val="28"/>
    </w:rPr>
  </w:style>
  <w:style w:type="paragraph" w:styleId="aa">
    <w:name w:val="Balloon Text"/>
    <w:basedOn w:val="a"/>
    <w:link w:val="ab"/>
    <w:rsid w:val="00280E8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280E86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ac">
    <w:name w:val="No Spacing"/>
    <w:link w:val="ad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ad">
    <w:name w:val="ไม่มีการเว้นระยะห่าง อักขระ"/>
    <w:link w:val="ac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a9">
    <w:name w:val="ท้ายกระดาษ อักขระ"/>
    <w:link w:val="a8"/>
    <w:uiPriority w:val="99"/>
    <w:rsid w:val="00AE0744"/>
    <w:rPr>
      <w:sz w:val="24"/>
      <w:szCs w:val="28"/>
    </w:rPr>
  </w:style>
  <w:style w:type="paragraph" w:styleId="ae">
    <w:name w:val="Body Text"/>
    <w:basedOn w:val="a"/>
    <w:link w:val="af"/>
    <w:rsid w:val="00FE6EBA"/>
    <w:pPr>
      <w:spacing w:after="120"/>
    </w:pPr>
    <w:rPr>
      <w:szCs w:val="24"/>
      <w:lang w:bidi="ar-SA"/>
    </w:rPr>
  </w:style>
  <w:style w:type="character" w:customStyle="1" w:styleId="af">
    <w:name w:val="เนื้อความ อักขระ"/>
    <w:basedOn w:val="a0"/>
    <w:link w:val="ae"/>
    <w:rsid w:val="00FE6EBA"/>
    <w:rPr>
      <w:sz w:val="24"/>
      <w:szCs w:val="24"/>
      <w:lang w:bidi="ar-SA"/>
    </w:rPr>
  </w:style>
  <w:style w:type="paragraph" w:styleId="af0">
    <w:name w:val="List Paragraph"/>
    <w:basedOn w:val="a"/>
    <w:uiPriority w:val="34"/>
    <w:qFormat/>
    <w:rsid w:val="00730EAB"/>
    <w:pPr>
      <w:ind w:left="720"/>
      <w:contextualSpacing/>
    </w:pPr>
  </w:style>
  <w:style w:type="character" w:styleId="af1">
    <w:name w:val="Strong"/>
    <w:basedOn w:val="a0"/>
    <w:uiPriority w:val="22"/>
    <w:qFormat/>
    <w:rsid w:val="00E95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dlet.com/arankw/3oosx3tz73hv588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adlet.com/arankw/3oosx3tz73hv58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dlet.com/arankw/3oosx3tz73hv588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9059D-B6D5-4361-BC1C-200764F1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1874</Words>
  <Characters>10687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aran tum</cp:lastModifiedBy>
  <cp:revision>14</cp:revision>
  <cp:lastPrinted>2015-10-10T05:48:00Z</cp:lastPrinted>
  <dcterms:created xsi:type="dcterms:W3CDTF">2022-06-08T04:19:00Z</dcterms:created>
  <dcterms:modified xsi:type="dcterms:W3CDTF">2025-11-18T07:08:00Z</dcterms:modified>
</cp:coreProperties>
</file>