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19786398" w:rsidR="009B631A" w:rsidRPr="00F61833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B038C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hAnsi="TH SarabunPSK" w:cs="TH SarabunPSK"/>
          <w:b/>
          <w:bCs/>
          <w:sz w:val="32"/>
          <w:szCs w:val="32"/>
        </w:rPr>
        <w:tab/>
      </w:r>
      <w:r w:rsidR="00974D8D" w:rsidRPr="00F61833">
        <w:rPr>
          <w:rFonts w:ascii="TH SarabunPSK" w:hAnsi="TH SarabunPSK" w:cs="TH SarabunPSK"/>
          <w:color w:val="002060"/>
          <w:sz w:val="32"/>
          <w:szCs w:val="32"/>
        </w:rPr>
        <w:t>ACC1107</w:t>
      </w:r>
      <w:r w:rsidR="00974D8D"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 หลักการบัญชีเบื้องตน</w:t>
      </w:r>
    </w:p>
    <w:p w14:paraId="1ACEF172" w14:textId="6CF9D324" w:rsidR="009B631A" w:rsidRPr="00F61833" w:rsidRDefault="00976477" w:rsidP="00A32A73">
      <w:pPr>
        <w:tabs>
          <w:tab w:val="left" w:pos="270"/>
          <w:tab w:val="left" w:pos="540"/>
          <w:tab w:val="left" w:pos="1080"/>
          <w:tab w:val="left" w:pos="1350"/>
          <w:tab w:val="left" w:pos="1530"/>
          <w:tab w:val="left" w:pos="1710"/>
          <w:tab w:val="left" w:pos="1890"/>
          <w:tab w:val="left" w:pos="207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F61833">
        <w:rPr>
          <w:rFonts w:ascii="TH SarabunPSK" w:hAnsi="TH SarabunPSK" w:cs="TH SarabunPSK"/>
          <w:sz w:val="32"/>
          <w:szCs w:val="32"/>
        </w:rPr>
        <w:t xml:space="preserve">  </w:t>
      </w:r>
      <w:r w:rsidR="009B631A" w:rsidRPr="00F61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631A" w:rsidRPr="00F61833"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="009B631A" w:rsidRPr="00F6183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 w:rsidRPr="00F6183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1833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 w:rsidRPr="00F61833">
        <w:rPr>
          <w:rFonts w:ascii="TH SarabunPSK" w:hAnsi="TH SarabunPSK" w:cs="TH SarabunPSK"/>
          <w:b/>
          <w:bCs/>
          <w:sz w:val="32"/>
          <w:szCs w:val="32"/>
        </w:rPr>
        <w:tab/>
      </w:r>
      <w:r w:rsidR="00974D8D" w:rsidRPr="00F61833">
        <w:rPr>
          <w:rFonts w:ascii="TH SarabunPSK" w:hAnsi="TH SarabunPSK" w:cs="TH SarabunPSK"/>
          <w:color w:val="002060"/>
          <w:sz w:val="32"/>
          <w:szCs w:val="32"/>
        </w:rPr>
        <w:t>ACC1107</w:t>
      </w:r>
      <w:r w:rsidR="00974D8D"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 </w:t>
      </w:r>
      <w:r w:rsidR="00F61833" w:rsidRPr="00F61833">
        <w:rPr>
          <w:rFonts w:ascii="TH SarabunPSK" w:hAnsi="TH SarabunPSK" w:cs="TH SarabunPSK"/>
          <w:color w:val="002060"/>
          <w:sz w:val="32"/>
          <w:szCs w:val="32"/>
        </w:rPr>
        <w:t>Fundamental Accounting</w:t>
      </w:r>
    </w:p>
    <w:p w14:paraId="77A2199D" w14:textId="4E30938D" w:rsidR="00EE5804" w:rsidRPr="004902A9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  <w:r w:rsidR="004902A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B038C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hAnsi="TH SarabunPSK" w:cs="TH SarabunPSK"/>
          <w:b/>
          <w:bCs/>
          <w:sz w:val="32"/>
          <w:szCs w:val="32"/>
        </w:rPr>
        <w:tab/>
      </w:r>
      <w:r w:rsidR="004902A9" w:rsidRPr="009752FF">
        <w:rPr>
          <w:rFonts w:ascii="TH SarabunPSK" w:hAnsi="TH SarabunPSK" w:cs="TH SarabunPSK"/>
          <w:sz w:val="32"/>
          <w:szCs w:val="32"/>
        </w:rPr>
        <w:t>3</w:t>
      </w:r>
      <w:r w:rsidR="004902A9" w:rsidRPr="009752FF">
        <w:rPr>
          <w:rFonts w:ascii="TH SarabunPSK" w:hAnsi="TH SarabunPSK" w:cs="TH SarabunPSK"/>
          <w:sz w:val="32"/>
          <w:szCs w:val="32"/>
          <w:cs/>
        </w:rPr>
        <w:t>(</w:t>
      </w:r>
      <w:r w:rsidR="004902A9" w:rsidRPr="009752FF">
        <w:rPr>
          <w:rFonts w:ascii="TH SarabunPSK" w:hAnsi="TH SarabunPSK" w:cs="TH SarabunPSK" w:hint="cs"/>
          <w:sz w:val="32"/>
          <w:szCs w:val="32"/>
          <w:cs/>
        </w:rPr>
        <w:t>2</w:t>
      </w:r>
      <w:r w:rsidR="004902A9" w:rsidRPr="009752FF">
        <w:rPr>
          <w:rFonts w:ascii="TH SarabunPSK" w:hAnsi="TH SarabunPSK" w:cs="TH SarabunPSK"/>
          <w:sz w:val="32"/>
          <w:szCs w:val="32"/>
        </w:rPr>
        <w:t>-</w:t>
      </w:r>
      <w:r w:rsidR="004902A9" w:rsidRPr="009752FF">
        <w:rPr>
          <w:rFonts w:ascii="TH SarabunPSK" w:hAnsi="TH SarabunPSK" w:cs="TH SarabunPSK" w:hint="cs"/>
          <w:sz w:val="32"/>
          <w:szCs w:val="32"/>
          <w:cs/>
        </w:rPr>
        <w:t>2</w:t>
      </w:r>
      <w:r w:rsidR="004902A9" w:rsidRPr="009752FF">
        <w:rPr>
          <w:rFonts w:ascii="TH SarabunPSK" w:hAnsi="TH SarabunPSK" w:cs="TH SarabunPSK"/>
          <w:sz w:val="32"/>
          <w:szCs w:val="32"/>
        </w:rPr>
        <w:t>-</w:t>
      </w:r>
      <w:r w:rsidR="004902A9" w:rsidRPr="009752FF">
        <w:rPr>
          <w:rFonts w:ascii="TH SarabunPSK" w:hAnsi="TH SarabunPSK" w:cs="TH SarabunPSK" w:hint="cs"/>
          <w:sz w:val="32"/>
          <w:szCs w:val="32"/>
          <w:cs/>
        </w:rPr>
        <w:t>5</w:t>
      </w:r>
      <w:r w:rsidR="004902A9" w:rsidRPr="009752FF">
        <w:rPr>
          <w:rFonts w:ascii="TH SarabunPSK" w:hAnsi="TH SarabunPSK" w:cs="TH SarabunPSK"/>
          <w:sz w:val="32"/>
          <w:szCs w:val="32"/>
          <w:cs/>
        </w:rPr>
        <w:t>)</w:t>
      </w:r>
      <w:r w:rsidR="004902A9">
        <w:rPr>
          <w:rFonts w:ascii="TH SarabunPSK" w:hAnsi="TH SarabunPSK" w:cs="TH SarabunPSK"/>
          <w:sz w:val="32"/>
          <w:szCs w:val="32"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5563F60" w14:textId="12C9DE1B" w:rsidR="00EE5804" w:rsidRPr="004902A9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  <w:r w:rsidR="004902A9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4902A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</w:t>
      </w:r>
      <w:r w:rsidR="00CB038C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="00CB038C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="004902A9" w:rsidRPr="004902A9">
        <w:rPr>
          <w:rFonts w:ascii="TH SarabunPSK" w:hAnsi="TH SarabunPSK" w:cs="TH SarabunPSK"/>
          <w:sz w:val="32"/>
          <w:szCs w:val="32"/>
          <w:cs/>
        </w:rPr>
        <w:t>หมวดวิชาเฉพาะ</w:t>
      </w:r>
      <w:r w:rsidR="00CB038C">
        <w:rPr>
          <w:rFonts w:ascii="TH SarabunPSK" w:hAnsi="TH SarabunPSK" w:cs="TH SarabunPSK"/>
          <w:sz w:val="32"/>
          <w:szCs w:val="32"/>
        </w:rPr>
        <w:t>/</w:t>
      </w:r>
      <w:r w:rsidR="004902A9" w:rsidRPr="004902A9">
        <w:rPr>
          <w:rFonts w:ascii="TH SarabunPSK" w:hAnsi="TH SarabunPSK" w:cs="TH SarabunPSK" w:hint="cs"/>
          <w:sz w:val="32"/>
          <w:szCs w:val="32"/>
          <w:cs/>
        </w:rPr>
        <w:t>วิชาแกน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1A9D97C4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38C">
        <w:rPr>
          <w:rFonts w:ascii="TH SarabunPSK" w:hAnsi="TH SarabunPSK" w:cs="TH SarabunPSK"/>
          <w:sz w:val="32"/>
          <w:szCs w:val="32"/>
        </w:rPr>
        <w:tab/>
      </w:r>
      <w:r w:rsidR="00CB5FA4" w:rsidRPr="00D849C9">
        <w:rPr>
          <w:rFonts w:ascii="TH SarabunPSK" w:hAnsi="TH SarabunPSK" w:cs="TH SarabunPSK" w:hint="cs"/>
          <w:color w:val="002060"/>
          <w:sz w:val="32"/>
          <w:szCs w:val="32"/>
          <w:cs/>
        </w:rPr>
        <w:t>อ.</w:t>
      </w:r>
      <w:r w:rsidR="004902A9" w:rsidRPr="00D849C9">
        <w:rPr>
          <w:rFonts w:ascii="TH SarabunPSK" w:hAnsi="TH SarabunPSK" w:cs="TH SarabunPSK" w:hint="cs"/>
          <w:color w:val="002060"/>
          <w:sz w:val="32"/>
          <w:szCs w:val="32"/>
          <w:cs/>
        </w:rPr>
        <w:t>ดร.หุดา วงษ์ยิ้ม</w:t>
      </w:r>
    </w:p>
    <w:p w14:paraId="729A14E1" w14:textId="6133FDD6" w:rsidR="00D849C9" w:rsidRPr="00F61833" w:rsidRDefault="004902A9" w:rsidP="00D849C9">
      <w:pPr>
        <w:ind w:left="1440" w:hanging="1440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4398A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อาจารย์ผู้สอน</w:t>
      </w:r>
      <w:r w:rsidR="0054398A"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="0054398A" w:rsidRPr="0054398A">
        <w:rPr>
          <w:rFonts w:ascii="TH SarabunPSK" w:hAnsi="TH SarabunPSK" w:cs="TH SarabunPSK"/>
          <w:sz w:val="32"/>
          <w:szCs w:val="32"/>
        </w:rPr>
        <w:t>:</w:t>
      </w:r>
      <w:r w:rsidR="0054398A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38C">
        <w:rPr>
          <w:rFonts w:ascii="TH SarabunPSK" w:hAnsi="TH SarabunPSK" w:cs="TH SarabunPSK"/>
          <w:sz w:val="32"/>
          <w:szCs w:val="32"/>
        </w:rPr>
        <w:tab/>
      </w:r>
      <w:r w:rsidR="00D849C9" w:rsidRPr="00F61833">
        <w:rPr>
          <w:rFonts w:ascii="TH SarabunPSK" w:hAnsi="TH SarabunPSK" w:cs="TH SarabunPSK"/>
          <w:color w:val="002060"/>
          <w:sz w:val="32"/>
          <w:szCs w:val="32"/>
          <w:cs/>
        </w:rPr>
        <w:t>อ</w:t>
      </w:r>
      <w:r w:rsidR="00D849C9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="00D849C9" w:rsidRPr="00F61833">
        <w:rPr>
          <w:rFonts w:ascii="TH SarabunPSK" w:hAnsi="TH SarabunPSK" w:cs="TH SarabunPSK"/>
          <w:color w:val="002060"/>
          <w:sz w:val="32"/>
          <w:szCs w:val="32"/>
          <w:cs/>
        </w:rPr>
        <w:t>ดร.รุ่งลักษมี รอดขำ</w:t>
      </w:r>
      <w:r w:rsidR="00D849C9"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>
        <w:rPr>
          <w:rFonts w:ascii="TH SarabunPSK" w:hAnsi="TH SarabunPSK" w:cs="TH SarabunPSK" w:hint="cs"/>
          <w:color w:val="002060"/>
          <w:sz w:val="32"/>
          <w:szCs w:val="32"/>
          <w:cs/>
        </w:rPr>
        <w:t>กลุ่มเรียน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 xml:space="preserve"> 001 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อักษรย่อ </w:t>
      </w:r>
      <w:r w:rsidR="00D849C9" w:rsidRPr="00F61833">
        <w:rPr>
          <w:rFonts w:ascii="TH SarabunPSK" w:hAnsi="TH SarabunPSK" w:cs="TH SarabunPSK"/>
          <w:color w:val="002060"/>
          <w:sz w:val="32"/>
          <w:szCs w:val="32"/>
        </w:rPr>
        <w:t>RL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>M</w:t>
      </w:r>
    </w:p>
    <w:p w14:paraId="119AA6D1" w14:textId="77777777" w:rsidR="00D849C9" w:rsidRPr="00F61833" w:rsidRDefault="00D849C9" w:rsidP="00D849C9">
      <w:pPr>
        <w:ind w:left="1440" w:firstLine="720"/>
        <w:rPr>
          <w:rFonts w:ascii="TH SarabunPSK" w:hAnsi="TH SarabunPSK" w:cs="TH SarabunPSK"/>
          <w:color w:val="002060"/>
          <w:sz w:val="32"/>
          <w:szCs w:val="32"/>
        </w:rPr>
      </w:pP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ผศ. อภิญญา วิเศษสิงห์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กลุ่มเรียน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003, 010</w:t>
      </w:r>
      <w:r>
        <w:rPr>
          <w:rFonts w:ascii="TH SarabunPSK" w:hAnsi="TH SarabunPSK" w:cs="TH SarabunPSK"/>
          <w:color w:val="002060"/>
          <w:sz w:val="32"/>
          <w:szCs w:val="32"/>
        </w:rPr>
        <w:tab/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อักษรย่อ 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>APY</w:t>
      </w:r>
    </w:p>
    <w:p w14:paraId="1991648C" w14:textId="74FE4FCD" w:rsidR="00D849C9" w:rsidRDefault="00D849C9" w:rsidP="00D849C9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F61833">
        <w:rPr>
          <w:rFonts w:ascii="TH SarabunPSK" w:hAnsi="TH SarabunPSK" w:cs="TH SarabunPSK" w:hint="cs"/>
          <w:color w:val="00206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ณัฐสันต์</w:t>
      </w:r>
      <w:r w:rsidRPr="00F618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 </w:t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สินธุชัยภาคเสรี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กลุ่มเรียน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005, 006</w:t>
      </w:r>
      <w:r>
        <w:rPr>
          <w:rFonts w:ascii="TH SarabunPSK" w:hAnsi="TH SarabunPSK" w:cs="TH SarabunPSK"/>
          <w:color w:val="002060"/>
          <w:sz w:val="32"/>
          <w:szCs w:val="32"/>
        </w:rPr>
        <w:tab/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อักษรย่อ 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>NSS</w:t>
      </w:r>
    </w:p>
    <w:p w14:paraId="50E01184" w14:textId="67C55D19" w:rsidR="004902A9" w:rsidRPr="00F61833" w:rsidRDefault="00CB5FA4" w:rsidP="00D849C9">
      <w:pPr>
        <w:ind w:left="1440" w:firstLine="720"/>
        <w:rPr>
          <w:rFonts w:ascii="TH SarabunPSK" w:hAnsi="TH SarabunPSK" w:cs="TH SarabunPSK"/>
          <w:color w:val="002060"/>
          <w:sz w:val="32"/>
          <w:szCs w:val="32"/>
        </w:rPr>
      </w:pPr>
      <w:r w:rsidRPr="00D849C9">
        <w:rPr>
          <w:rFonts w:ascii="TH SarabunPSK" w:hAnsi="TH SarabunPSK" w:cs="TH SarabunPSK" w:hint="cs"/>
          <w:color w:val="002060"/>
          <w:sz w:val="32"/>
          <w:szCs w:val="32"/>
          <w:cs/>
        </w:rPr>
        <w:t>อ.ดร.</w:t>
      </w:r>
      <w:r w:rsidR="004902A9" w:rsidRPr="00D849C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หุดา </w:t>
      </w:r>
      <w:r w:rsidR="004902A9" w:rsidRPr="00F61833">
        <w:rPr>
          <w:rFonts w:ascii="TH SarabunPSK" w:hAnsi="TH SarabunPSK" w:cs="TH SarabunPSK" w:hint="cs"/>
          <w:color w:val="002060"/>
          <w:sz w:val="32"/>
          <w:szCs w:val="32"/>
          <w:cs/>
        </w:rPr>
        <w:t>วงษ์ยิ้ม</w:t>
      </w:r>
      <w:r w:rsidR="00F61833"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="00F61833"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>
        <w:rPr>
          <w:rFonts w:ascii="TH SarabunPSK" w:hAnsi="TH SarabunPSK" w:cs="TH SarabunPSK" w:hint="cs"/>
          <w:color w:val="002060"/>
          <w:sz w:val="32"/>
          <w:szCs w:val="32"/>
          <w:cs/>
        </w:rPr>
        <w:t>กลุ่มเรียน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 xml:space="preserve"> 007,008,009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ab/>
      </w:r>
      <w:r w:rsidR="00F61833"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อักษรย่อ </w:t>
      </w:r>
      <w:r w:rsidR="00F61833" w:rsidRPr="00F61833">
        <w:rPr>
          <w:rFonts w:ascii="TH SarabunPSK" w:hAnsi="TH SarabunPSK" w:cs="TH SarabunPSK"/>
          <w:color w:val="002060"/>
          <w:sz w:val="32"/>
          <w:szCs w:val="32"/>
        </w:rPr>
        <w:t>HDY</w:t>
      </w:r>
    </w:p>
    <w:p w14:paraId="3514901F" w14:textId="0A399EC0" w:rsidR="0054398A" w:rsidRPr="00F61833" w:rsidRDefault="004902A9" w:rsidP="004902A9">
      <w:pPr>
        <w:ind w:left="1440"/>
        <w:rPr>
          <w:rFonts w:ascii="TH SarabunPSK" w:hAnsi="TH SarabunPSK" w:cs="TH SarabunPSK"/>
          <w:color w:val="002060"/>
          <w:sz w:val="32"/>
          <w:szCs w:val="32"/>
          <w:cs/>
        </w:rPr>
      </w:pPr>
      <w:r w:rsidRPr="00F6183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  </w:t>
      </w:r>
      <w:r w:rsidR="00CB038C"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>
        <w:rPr>
          <w:rFonts w:ascii="TH SarabunPSK" w:hAnsi="TH SarabunPSK" w:cs="TH SarabunPSK" w:hint="cs"/>
          <w:color w:val="002060"/>
          <w:sz w:val="32"/>
          <w:szCs w:val="32"/>
          <w:cs/>
        </w:rPr>
        <w:t>ผศ. ภัทร์ทิพา เพรียวพาณิชย์</w:t>
      </w:r>
      <w:r w:rsidR="00D849C9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849C9">
        <w:rPr>
          <w:rFonts w:ascii="TH SarabunPSK" w:hAnsi="TH SarabunPSK" w:cs="TH SarabunPSK" w:hint="cs"/>
          <w:color w:val="002060"/>
          <w:sz w:val="32"/>
          <w:szCs w:val="32"/>
          <w:cs/>
        </w:rPr>
        <w:t>กลุ่มเรียน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 xml:space="preserve"> 002,004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อักษรย่อ 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>PTP</w:t>
      </w:r>
    </w:p>
    <w:p w14:paraId="324FC9C8" w14:textId="360E648B" w:rsidR="00F61833" w:rsidRDefault="00F61833" w:rsidP="004902A9">
      <w:pPr>
        <w:ind w:left="1440"/>
        <w:rPr>
          <w:rFonts w:ascii="TH SarabunPSK" w:hAnsi="TH SarabunPSK" w:cs="TH SarabunPSK"/>
          <w:sz w:val="32"/>
          <w:szCs w:val="32"/>
        </w:rPr>
      </w:pPr>
      <w:r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อ</w:t>
      </w:r>
      <w:r w:rsidR="00CB5FA4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ดร.</w:t>
      </w:r>
      <w:r w:rsidR="00772C7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พันตรี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>วีรยุทธ ศรีจันทรา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ab/>
      </w:r>
      <w:r w:rsidR="00D849C9">
        <w:rPr>
          <w:rFonts w:ascii="TH SarabunPSK" w:hAnsi="TH SarabunPSK" w:cs="TH SarabunPSK" w:hint="cs"/>
          <w:color w:val="002060"/>
          <w:sz w:val="32"/>
          <w:szCs w:val="32"/>
          <w:cs/>
        </w:rPr>
        <w:t>กลุ่มเรียน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 xml:space="preserve"> 011, 012</w:t>
      </w:r>
      <w:r w:rsidR="00D849C9">
        <w:rPr>
          <w:rFonts w:ascii="TH SarabunPSK" w:hAnsi="TH SarabunPSK" w:cs="TH SarabunPSK"/>
          <w:color w:val="002060"/>
          <w:sz w:val="32"/>
          <w:szCs w:val="32"/>
        </w:rPr>
        <w:tab/>
      </w:r>
      <w:r w:rsidRPr="00F61833">
        <w:rPr>
          <w:rFonts w:ascii="TH SarabunPSK" w:hAnsi="TH SarabunPSK" w:cs="TH SarabunPSK"/>
          <w:color w:val="002060"/>
          <w:sz w:val="32"/>
          <w:szCs w:val="32"/>
          <w:cs/>
        </w:rPr>
        <w:t xml:space="preserve">อักษรย่อ </w:t>
      </w:r>
      <w:r w:rsidRPr="00F61833">
        <w:rPr>
          <w:rFonts w:ascii="TH SarabunPSK" w:hAnsi="TH SarabunPSK" w:cs="TH SarabunPSK"/>
          <w:color w:val="002060"/>
          <w:sz w:val="32"/>
          <w:szCs w:val="32"/>
        </w:rPr>
        <w:t>VUS</w:t>
      </w:r>
      <w:r>
        <w:rPr>
          <w:rFonts w:ascii="TH SarabunPSK" w:hAnsi="TH SarabunPSK" w:cs="TH SarabunPSK"/>
          <w:sz w:val="32"/>
          <w:szCs w:val="32"/>
        </w:rPr>
        <w:tab/>
      </w:r>
    </w:p>
    <w:p w14:paraId="16302FA6" w14:textId="25F62F4D" w:rsidR="00A32A73" w:rsidRPr="004757CE" w:rsidRDefault="00EE5804" w:rsidP="00A32A73">
      <w:pPr>
        <w:rPr>
          <w:rFonts w:ascii="TH SarabunPSK" w:hAnsi="TH SarabunPSK" w:cs="TH SarabunPSK"/>
          <w:color w:val="002060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="00CA72B5">
        <w:rPr>
          <w:rFonts w:ascii="TH SarabunPSK" w:hAnsi="TH SarabunPSK" w:cs="TH SarabunPSK"/>
          <w:b/>
          <w:bCs/>
          <w:sz w:val="32"/>
          <w:szCs w:val="32"/>
        </w:rPr>
        <w:t>/ E-mail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38C">
        <w:rPr>
          <w:rFonts w:ascii="TH SarabunPSK" w:hAnsi="TH SarabunPSK" w:cs="TH SarabunPSK"/>
          <w:sz w:val="32"/>
          <w:szCs w:val="32"/>
        </w:rPr>
        <w:tab/>
      </w:r>
      <w:r w:rsidR="00CB5FA4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อ.</w:t>
      </w:r>
      <w:r w:rsidR="00A32A73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ดร.หุดา วงษ์ยิ้ม ห้อง </w:t>
      </w:r>
      <w:r w:rsidR="00A32A73" w:rsidRPr="004757CE">
        <w:rPr>
          <w:rFonts w:ascii="TH SarabunPSK" w:hAnsi="TH SarabunPSK" w:cs="TH SarabunPSK"/>
          <w:color w:val="002060"/>
          <w:sz w:val="32"/>
          <w:szCs w:val="32"/>
        </w:rPr>
        <w:t>5741</w:t>
      </w:r>
      <w:r w:rsidR="004330DA"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4330DA" w:rsidRPr="004757CE">
        <w:rPr>
          <w:rFonts w:ascii="TH SarabunPSK" w:hAnsi="TH SarabunPSK" w:cs="TH SarabunPSK"/>
          <w:color w:val="002060"/>
          <w:sz w:val="32"/>
          <w:szCs w:val="32"/>
        </w:rPr>
        <w:t>huda.wo@ssru.ac.th</w:t>
      </w:r>
    </w:p>
    <w:p w14:paraId="79B23CA4" w14:textId="5004F4BF" w:rsidR="00EE5804" w:rsidRPr="004757CE" w:rsidRDefault="00A32A73" w:rsidP="004330DA">
      <w:pPr>
        <w:ind w:left="1440"/>
        <w:rPr>
          <w:rFonts w:ascii="TH SarabunPSK" w:hAnsi="TH SarabunPSK" w:cs="TH SarabunPSK"/>
          <w:color w:val="002060"/>
          <w:sz w:val="32"/>
          <w:szCs w:val="32"/>
        </w:rPr>
      </w:pPr>
      <w:r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 </w:t>
      </w:r>
      <w:r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CB038C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อ</w:t>
      </w:r>
      <w:r w:rsidR="00CB5FA4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ณัฐสันต์</w:t>
      </w:r>
      <w:r w:rsidR="00CB5FA4"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สินธุชัยภาคเสรี</w:t>
      </w:r>
      <w:r w:rsidR="004330DA"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4330DA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ห้อง</w:t>
      </w:r>
      <w:r w:rsidR="00343772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343772" w:rsidRPr="004757CE">
        <w:rPr>
          <w:rFonts w:ascii="TH SarabunPSK" w:hAnsi="TH SarabunPSK" w:cs="TH SarabunPSK"/>
          <w:color w:val="002060"/>
          <w:sz w:val="32"/>
          <w:szCs w:val="32"/>
        </w:rPr>
        <w:t>5642</w:t>
      </w:r>
      <w:r w:rsidR="004330DA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>nutthasun.si@ssru.ac.th</w:t>
      </w:r>
    </w:p>
    <w:p w14:paraId="59DE7F2B" w14:textId="692E12F5" w:rsidR="00CB5FA4" w:rsidRPr="004757CE" w:rsidRDefault="00CB5FA4" w:rsidP="00CB5FA4">
      <w:pPr>
        <w:ind w:left="1440"/>
        <w:rPr>
          <w:rFonts w:ascii="TH SarabunPSK" w:hAnsi="TH SarabunPSK" w:cs="TH SarabunPSK"/>
          <w:color w:val="002060"/>
          <w:sz w:val="32"/>
          <w:szCs w:val="32"/>
        </w:rPr>
      </w:pPr>
      <w:r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อ</w:t>
      </w:r>
      <w:r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ดร. รุ่งลักษมี รอดขำ</w:t>
      </w:r>
      <w:r w:rsidR="00CA72B5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ห้อง </w:t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 xml:space="preserve">5731 </w:t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>runglaksamee.ro@ssru.ac.th</w:t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ab/>
      </w:r>
    </w:p>
    <w:p w14:paraId="47C16D1C" w14:textId="279A3D76" w:rsidR="00CB5FA4" w:rsidRPr="004757CE" w:rsidRDefault="00CB5FA4" w:rsidP="00CA72B5">
      <w:pPr>
        <w:ind w:left="2160" w:firstLine="720"/>
        <w:rPr>
          <w:rFonts w:ascii="TH SarabunPSK" w:hAnsi="TH SarabunPSK" w:cs="TH SarabunPSK"/>
          <w:color w:val="002060"/>
          <w:sz w:val="32"/>
          <w:szCs w:val="32"/>
        </w:rPr>
      </w:pP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ผศ. อภิญญา วิเศษสิงห์</w:t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CA72B5"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ห้อง </w:t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>5731</w:t>
      </w:r>
      <w:r w:rsidR="00CA72B5" w:rsidRPr="004757CE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>apinya.wi@ssru.ac.th</w:t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ab/>
      </w:r>
    </w:p>
    <w:p w14:paraId="6FB727B1" w14:textId="18E2EFAA" w:rsidR="004757CE" w:rsidRPr="004757CE" w:rsidRDefault="00CB5FA4" w:rsidP="00CB5FA4">
      <w:pPr>
        <w:ind w:left="1440"/>
        <w:rPr>
          <w:rFonts w:ascii="TH SarabunPSK" w:hAnsi="TH SarabunPSK" w:cs="TH SarabunPSK"/>
          <w:color w:val="002060"/>
          <w:sz w:val="32"/>
          <w:szCs w:val="32"/>
        </w:rPr>
      </w:pPr>
      <w:r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อ</w:t>
      </w:r>
      <w:r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4757CE">
        <w:rPr>
          <w:rFonts w:ascii="TH SarabunPSK" w:hAnsi="TH SarabunPSK" w:cs="TH SarabunPSK"/>
          <w:color w:val="002060"/>
          <w:sz w:val="32"/>
          <w:szCs w:val="32"/>
          <w:cs/>
        </w:rPr>
        <w:t>ดร.พันตรี วีรยุทธ ศรีจันทรา</w:t>
      </w:r>
      <w:r w:rsidR="004757CE">
        <w:rPr>
          <w:rFonts w:ascii="TH SarabunPSK" w:hAnsi="TH SarabunPSK" w:cs="TH SarabunPSK"/>
          <w:color w:val="002060"/>
          <w:sz w:val="32"/>
          <w:szCs w:val="32"/>
        </w:rPr>
        <w:t>*</w:t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4757CE" w:rsidRPr="004757CE">
        <w:rPr>
          <w:rFonts w:ascii="TH SarabunPSK" w:hAnsi="TH SarabunPSK" w:cs="TH SarabunPSK"/>
          <w:color w:val="002060"/>
          <w:sz w:val="32"/>
          <w:szCs w:val="32"/>
        </w:rPr>
        <w:tab/>
      </w:r>
      <w:r w:rsidR="00CA72B5" w:rsidRPr="004757CE">
        <w:rPr>
          <w:rFonts w:ascii="TH SarabunPSK" w:hAnsi="TH SarabunPSK" w:cs="TH SarabunPSK"/>
          <w:color w:val="002060"/>
          <w:sz w:val="32"/>
          <w:szCs w:val="32"/>
        </w:rPr>
        <w:t xml:space="preserve">wirayut.si@ssru.ac.th </w:t>
      </w:r>
    </w:p>
    <w:p w14:paraId="2DFD7A40" w14:textId="22A2962C" w:rsidR="00CB5FA4" w:rsidRDefault="004757CE" w:rsidP="004757CE">
      <w:pPr>
        <w:ind w:left="2160" w:firstLine="720"/>
        <w:rPr>
          <w:rFonts w:ascii="TH SarabunPSK" w:hAnsi="TH SarabunPSK" w:cs="TH SarabunPSK"/>
          <w:color w:val="002060"/>
          <w:sz w:val="32"/>
          <w:szCs w:val="32"/>
        </w:rPr>
      </w:pPr>
      <w:r w:rsidRPr="004757CE">
        <w:rPr>
          <w:rFonts w:ascii="TH SarabunPSK" w:hAnsi="TH SarabunPSK" w:cs="TH SarabunPSK" w:hint="cs"/>
          <w:color w:val="002060"/>
          <w:sz w:val="32"/>
          <w:szCs w:val="32"/>
          <w:cs/>
        </w:rPr>
        <w:t>ผศ. ภัทร์ทิพา เพรียวพาณิชย์</w:t>
      </w:r>
      <w:r>
        <w:rPr>
          <w:rFonts w:ascii="TH SarabunPSK" w:hAnsi="TH SarabunPSK" w:cs="TH SarabunPSK"/>
          <w:color w:val="002060"/>
          <w:sz w:val="32"/>
          <w:szCs w:val="32"/>
        </w:rPr>
        <w:t>*</w:t>
      </w:r>
      <w:r w:rsidR="00CB5FA4" w:rsidRPr="004757CE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</w:rPr>
        <w:tab/>
      </w:r>
      <w:r w:rsidR="00341905">
        <w:rPr>
          <w:rFonts w:ascii="TH SarabunPSK" w:hAnsi="TH SarabunPSK" w:cs="TH SarabunPSK"/>
          <w:color w:val="002060"/>
          <w:sz w:val="32"/>
          <w:szCs w:val="32"/>
        </w:rPr>
        <w:t>pattipa</w:t>
      </w:r>
      <w:r w:rsidR="00341905" w:rsidRPr="004757CE">
        <w:rPr>
          <w:rFonts w:ascii="TH SarabunPSK" w:hAnsi="TH SarabunPSK" w:cs="TH SarabunPSK"/>
          <w:color w:val="002060"/>
          <w:sz w:val="32"/>
          <w:szCs w:val="32"/>
        </w:rPr>
        <w:t>.</w:t>
      </w:r>
      <w:r w:rsidR="00341905">
        <w:rPr>
          <w:rFonts w:ascii="TH SarabunPSK" w:hAnsi="TH SarabunPSK" w:cs="TH SarabunPSK"/>
          <w:color w:val="002060"/>
          <w:sz w:val="32"/>
          <w:szCs w:val="32"/>
        </w:rPr>
        <w:t>pr</w:t>
      </w:r>
      <w:r w:rsidR="00341905" w:rsidRPr="004757CE">
        <w:rPr>
          <w:rFonts w:ascii="TH SarabunPSK" w:hAnsi="TH SarabunPSK" w:cs="TH SarabunPSK"/>
          <w:color w:val="002060"/>
          <w:sz w:val="32"/>
          <w:szCs w:val="32"/>
        </w:rPr>
        <w:t>@ssru.ac.th</w:t>
      </w:r>
    </w:p>
    <w:p w14:paraId="680230A2" w14:textId="61336D96" w:rsidR="004757CE" w:rsidRPr="00772C71" w:rsidRDefault="004757CE" w:rsidP="00772C71">
      <w:pPr>
        <w:ind w:left="2160" w:firstLine="720"/>
        <w:rPr>
          <w:rFonts w:ascii="TH SarabunPSK" w:hAnsi="TH SarabunPSK" w:cs="TH SarabunPSK"/>
          <w:i/>
          <w:iCs/>
          <w:color w:val="002060"/>
          <w:szCs w:val="24"/>
          <w:cs/>
        </w:rPr>
      </w:pPr>
      <w:r w:rsidRPr="00772C71">
        <w:rPr>
          <w:rFonts w:ascii="TH SarabunPSK" w:hAnsi="TH SarabunPSK" w:cs="TH SarabunPSK"/>
          <w:i/>
          <w:iCs/>
          <w:color w:val="002060"/>
          <w:szCs w:val="24"/>
        </w:rPr>
        <w:t>*</w:t>
      </w:r>
      <w:r w:rsidRPr="00772C71">
        <w:rPr>
          <w:rFonts w:ascii="TH SarabunPSK" w:hAnsi="TH SarabunPSK" w:cs="TH SarabunPSK" w:hint="cs"/>
          <w:i/>
          <w:iCs/>
          <w:color w:val="002060"/>
          <w:szCs w:val="24"/>
          <w:cs/>
        </w:rPr>
        <w:t>อาจารย์พิเศษ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6434439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4330DA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4330DA">
        <w:rPr>
          <w:rFonts w:ascii="TH SarabunPSK" w:hAnsi="TH SarabunPSK" w:cs="TH SarabunPSK"/>
          <w:sz w:val="32"/>
          <w:szCs w:val="32"/>
        </w:rPr>
        <w:t>2569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4330DA">
        <w:rPr>
          <w:rFonts w:ascii="TH SarabunPSK" w:eastAsia="BrowalliaNew" w:hAnsi="TH SarabunPSK" w:cs="TH SarabunPSK"/>
          <w:sz w:val="32"/>
          <w:szCs w:val="32"/>
        </w:rPr>
        <w:t>1</w:t>
      </w:r>
    </w:p>
    <w:p w14:paraId="0789D0EF" w14:textId="1ED0D138" w:rsidR="00EE5804" w:rsidRPr="004330DA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  <w:r w:rsidR="004330DA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 </w:t>
      </w:r>
      <w:r w:rsidR="00CB038C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="004330DA" w:rsidRPr="004330DA">
        <w:rPr>
          <w:rFonts w:ascii="TH SarabunPSK" w:eastAsia="BrowalliaNew-Bold" w:hAnsi="TH SarabunPSK" w:cs="TH SarabunPSK" w:hint="cs"/>
          <w:sz w:val="32"/>
          <w:szCs w:val="32"/>
          <w:cs/>
        </w:rPr>
        <w:t>ไม่มี</w:t>
      </w:r>
    </w:p>
    <w:p w14:paraId="4D212442" w14:textId="4BF704BF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  <w:r w:rsidR="004330D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="00CB038C">
        <w:rPr>
          <w:rFonts w:ascii="TH SarabunPSK" w:eastAsia="BrowalliaNew-Bold" w:hAnsi="TH SarabunPSK" w:cs="TH SarabunPSK"/>
          <w:b/>
          <w:bCs/>
          <w:sz w:val="32"/>
          <w:szCs w:val="32"/>
        </w:rPr>
        <w:tab/>
      </w:r>
      <w:r w:rsidR="004330D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="004330DA" w:rsidRPr="004330DA">
        <w:rPr>
          <w:rFonts w:ascii="TH SarabunPSK" w:eastAsia="BrowalliaNew-Bold" w:hAnsi="TH SarabunPSK" w:cs="TH SarabunPSK" w:hint="cs"/>
          <w:sz w:val="32"/>
          <w:szCs w:val="32"/>
          <w:cs/>
        </w:rPr>
        <w:t>ไม่มี</w:t>
      </w:r>
    </w:p>
    <w:p w14:paraId="4E3BDC79" w14:textId="1B4BE069" w:rsidR="000C558B" w:rsidRPr="004330DA" w:rsidRDefault="00EE5804" w:rsidP="000C558B">
      <w:pPr>
        <w:rPr>
          <w:rFonts w:ascii="TH SarabunPSK" w:eastAsia="BrowalliaNew-Bold" w:hAnsi="TH SarabunPSK" w:cs="TH SarabunPSK"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  <w:r w:rsidR="004330D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</w:t>
      </w:r>
      <w:r w:rsidR="00174526" w:rsidRPr="00174526">
        <w:rPr>
          <w:rFonts w:ascii="TH SarabunPSK" w:eastAsia="BrowalliaNew-Bold" w:hAnsi="TH SarabunPSK" w:cs="TH SarabunPSK" w:hint="cs"/>
          <w:sz w:val="32"/>
          <w:szCs w:val="32"/>
          <w:cs/>
        </w:rPr>
        <w:t>อาคาร</w:t>
      </w:r>
      <w:r w:rsidR="00174526" w:rsidRPr="00174526">
        <w:rPr>
          <w:rFonts w:ascii="TH SarabunPSK" w:eastAsia="BrowalliaNew-Bold" w:hAnsi="TH SarabunPSK" w:cs="TH SarabunPSK"/>
          <w:sz w:val="32"/>
          <w:szCs w:val="32"/>
        </w:rPr>
        <w:t xml:space="preserve"> 56 </w:t>
      </w:r>
      <w:r w:rsidR="00174526" w:rsidRPr="00174526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และ </w:t>
      </w:r>
      <w:r w:rsidR="00174526" w:rsidRPr="00174526">
        <w:rPr>
          <w:rFonts w:ascii="TH SarabunPSK" w:eastAsia="BrowalliaNew-Bold" w:hAnsi="TH SarabunPSK" w:cs="TH SarabunPSK"/>
          <w:sz w:val="32"/>
          <w:szCs w:val="32"/>
        </w:rPr>
        <w:t>57</w:t>
      </w:r>
      <w:r w:rsidR="00174526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="004330DA" w:rsidRPr="00174526">
        <w:rPr>
          <w:rFonts w:ascii="TH SarabunPSK" w:eastAsia="BrowalliaNew-Bold" w:hAnsi="TH SarabunPSK" w:cs="TH SarabunPSK" w:hint="cs"/>
          <w:sz w:val="32"/>
          <w:szCs w:val="32"/>
          <w:cs/>
        </w:rPr>
        <w:t>คณะ</w:t>
      </w:r>
      <w:r w:rsidR="004330DA" w:rsidRPr="004330D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วิทยาการจัดการ </w:t>
      </w:r>
      <w:r w:rsidR="004330DA" w:rsidRPr="004330DA">
        <w:rPr>
          <w:rFonts w:ascii="TH SarabunPSK" w:hAnsi="TH SarabunPSK" w:cs="TH SarabunPSK"/>
          <w:sz w:val="32"/>
          <w:szCs w:val="32"/>
          <w:cs/>
        </w:rPr>
        <w:t>มหาวิทยาลัยราชภัฏสวนสุนันทา เขตดุสิต กรุงเทพฯ</w:t>
      </w:r>
    </w:p>
    <w:p w14:paraId="0F43178A" w14:textId="16413176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  <w:r w:rsidR="00343772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</w:t>
      </w:r>
      <w:r w:rsidR="000F6072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="00CA72B5">
        <w:rPr>
          <w:rFonts w:ascii="TH SarabunPSK" w:eastAsia="BrowalliaNew-Bold" w:hAnsi="TH SarabunPSK" w:cs="TH SarabunPSK"/>
          <w:sz w:val="32"/>
          <w:szCs w:val="32"/>
        </w:rPr>
        <w:t>4</w:t>
      </w:r>
      <w:r w:rsidR="00174526" w:rsidRPr="00174526">
        <w:rPr>
          <w:rFonts w:ascii="TH SarabunPSK" w:eastAsia="BrowalliaNew-Bold" w:hAnsi="TH SarabunPSK" w:cs="TH SarabunPSK"/>
          <w:sz w:val="32"/>
          <w:szCs w:val="32"/>
        </w:rPr>
        <w:t xml:space="preserve"> </w:t>
      </w:r>
      <w:r w:rsidR="00174526" w:rsidRPr="00174526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กรกฎาคม </w:t>
      </w:r>
      <w:r w:rsidR="00174526" w:rsidRPr="00174526">
        <w:rPr>
          <w:rFonts w:ascii="TH SarabunPSK" w:eastAsia="BrowalliaNew-Bold" w:hAnsi="TH SarabunPSK" w:cs="TH SarabunPSK"/>
          <w:sz w:val="32"/>
          <w:szCs w:val="32"/>
        </w:rPr>
        <w:t>256</w:t>
      </w:r>
      <w:r w:rsidR="000F6072">
        <w:rPr>
          <w:rFonts w:ascii="TH SarabunPSK" w:eastAsia="BrowalliaNew-Bold" w:hAnsi="TH SarabunPSK" w:cs="TH SarabunPSK"/>
          <w:sz w:val="32"/>
          <w:szCs w:val="32"/>
        </w:rPr>
        <w:t>9</w:t>
      </w:r>
    </w:p>
    <w:p w14:paraId="1BEAC3BB" w14:textId="68BA385F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68286B7B" w14:textId="452EE9B5" w:rsidR="00C05C1C" w:rsidRDefault="00C05C1C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  <w:r w:rsidR="00CF182D" w:rsidRPr="00CF182D">
              <w:rPr>
                <w:rFonts w:ascii="TH SarabunPSK" w:hAnsi="TH SarabunPSK" w:cs="TH SarabunPSK"/>
                <w:sz w:val="32"/>
                <w:szCs w:val="32"/>
                <w:cs/>
              </w:rPr>
              <w:t>เป็นพื้นฐานสำคัญของ</w:t>
            </w:r>
            <w:r w:rsidR="00772C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การบริหารธุรกิจ</w:t>
            </w:r>
            <w:r w:rsidR="00CF182D" w:rsidRPr="00CF18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โดยมุ่งพัฒนาผู้เรียนให้มีความรู้ความเข้าใจเกี่ยวกับหลักการบัญชี สมการบัญชี วงจรการบัญชี การบันทึกรายการทางบัญชี และการจัดทำรายงานทางการเงิน ซึ่งเป็นองค์ความรู้พื้นฐานที่จำเป็นต่อการพัฒนาสู่การเป็น</w:t>
            </w:r>
            <w:r w:rsidR="00772C7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นักบริหารธุรกิจ</w:t>
            </w:r>
            <w:r w:rsidR="00CF182D" w:rsidRPr="00CF182D">
              <w:rPr>
                <w:rFonts w:ascii="TH SarabunPSK" w:hAnsi="TH SarabunPSK" w:cs="TH SarabunPSK"/>
                <w:sz w:val="32"/>
                <w:szCs w:val="32"/>
                <w:cs/>
              </w:rPr>
              <w:t>มืออาชีพที่</w:t>
            </w:r>
            <w:r w:rsidR="00772C7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สามารถใช้ประโยชน์จากข้อมูลทางบัญชีได้อย่างถูกต้อง</w:t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519972D0" w:rsidR="00C05C1C" w:rsidRDefault="00CF182D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182D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รายวิชาส่งเสริมความรู้ด้านการจัดทำข้อมูลทางการเงินที่ถูกต้อง โปร่งใส และตรวจสอบได้ ซึ่งเป็นพื้นฐานสำคัญของการกำกับดูแลกิจการที่ดี (</w:t>
            </w:r>
            <w:r w:rsidRPr="00CF182D">
              <w:rPr>
                <w:rFonts w:ascii="TH SarabunPSK" w:hAnsi="TH SarabunPSK" w:cs="TH SarabunPSK"/>
                <w:sz w:val="32"/>
                <w:szCs w:val="32"/>
              </w:rPr>
              <w:t xml:space="preserve">Good Governance) </w:t>
            </w:r>
            <w:r w:rsidRPr="00CF182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และการตัดสินใจทางเศรษฐกิจอย่างมีประสิทธิภาพ อันนำไปสู่การพัฒนาองค์กรและสังคมอย่างยั่งยืน โดยสอดคล้องกับ</w:t>
            </w:r>
            <w:r w:rsidRPr="00CF18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18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 4: Quality Education</w:t>
            </w:r>
            <w:r w:rsidRPr="00CF18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182D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การศึกษาที่มีคุณภาพ และ</w:t>
            </w:r>
            <w:r w:rsidRPr="00CF18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18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 8: Decent Work and Economic Growth</w:t>
            </w:r>
            <w:r w:rsidRPr="00CF18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182D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การส่งเสริมการจ้างงานที่มีคุณค่าและการเติบโตทางเศรษฐกิจอย่างยั่งยืน</w:t>
            </w:r>
          </w:p>
        </w:tc>
        <w:tc>
          <w:tcPr>
            <w:tcW w:w="2551" w:type="dxa"/>
          </w:tcPr>
          <w:p w14:paraId="2B032656" w14:textId="68F8705A" w:rsidR="002C1EBF" w:rsidRDefault="000E18EB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E18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ายวิชามุ่งพัฒนาทักษะการเรียนรู้ด้วยตนเองผ่านการฝึกวิเคราะห์รายการค้า การบันทึกบัญชี และการจัดทำงบการเงิน ซึ่งช่วยให้ผู้เรียนสามารถศึกษาค้นคว้าและพัฒนาความรู้ทางบัญชีเพิ่มเติมได้อย่างต่อเนื่อง </w:t>
            </w:r>
          </w:p>
        </w:tc>
        <w:tc>
          <w:tcPr>
            <w:tcW w:w="2125" w:type="dxa"/>
          </w:tcPr>
          <w:p w14:paraId="32E288AF" w14:textId="4A2FA6F8" w:rsidR="002C1EBF" w:rsidRDefault="000E18EB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18EB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รายวิชาส่งเสริมการใช้เทคโนโลยีสารสนเทศและเครื่องมือดิจิทัลในการจัดการข้อมูลทางบัญชี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เบื้องต้น </w:t>
            </w:r>
            <w:r w:rsidRPr="000E18EB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ซึ่งเป็นการวางรากฐานสำคัญสำหรับการเรียนรู้เทคโนโลยีทางการบัญชีในระดับที่สูงขึ้น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66B12968" w14:textId="77777777" w:rsidR="00D358F2" w:rsidRDefault="00D358F2" w:rsidP="005863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01C3CD" w14:textId="77777777" w:rsidR="000E18EB" w:rsidRDefault="000E18EB" w:rsidP="005863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1A5D6F" w14:textId="77777777" w:rsidR="000E18EB" w:rsidRDefault="000E18EB" w:rsidP="005863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CF4AF4" w14:textId="77777777" w:rsidR="000E18EB" w:rsidRDefault="000E18EB" w:rsidP="005863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341905" w:rsidRDefault="00657D42" w:rsidP="00657D4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341905">
        <w:rPr>
          <w:rFonts w:ascii="TH SarabunPSK" w:eastAsia="BrowalliaNew-Bold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คำอธิบายรายวิชา</w:t>
      </w:r>
    </w:p>
    <w:p w14:paraId="28616945" w14:textId="43A55646" w:rsidR="000E18EB" w:rsidRPr="00341905" w:rsidRDefault="00657D42" w:rsidP="000F6072">
      <w:pPr>
        <w:ind w:firstLine="27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41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ภาษาไทย</w:t>
      </w:r>
      <w:r w:rsidRPr="00341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341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41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3D7598B6" w14:textId="52A8A275" w:rsidR="00341905" w:rsidRPr="00341905" w:rsidRDefault="00341905" w:rsidP="00341905">
      <w:pPr>
        <w:tabs>
          <w:tab w:val="left" w:pos="450"/>
        </w:tabs>
        <w:ind w:left="270" w:firstLine="18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41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4190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กรอบแนวคิดสําหรับการรายงานทางการเงิน หลักการบัญชีคู เอกสารประกอบการบันทึกบัญชี การบันทึกรายการในสมุดรายการขั้นตน ประกอบดวย สมุดรายวันทั่วไป สมุดรายวันเฉพาะ การบันทึกในสมุดแยกประเภท งบทดลอง รายการปรับปรุง การจัดทํางบการเงินสําหรับกิจการซื้อขายสินคาและกิจการบริการ การบัญชีภาษีมูลคาเพิ่ม</w:t>
      </w:r>
    </w:p>
    <w:p w14:paraId="1A45F98A" w14:textId="3CFB5EC5" w:rsidR="000E18EB" w:rsidRPr="00341905" w:rsidRDefault="00341905" w:rsidP="00341905">
      <w:pPr>
        <w:tabs>
          <w:tab w:val="left" w:pos="450"/>
          <w:tab w:val="left" w:pos="540"/>
        </w:tabs>
        <w:ind w:left="270" w:hanging="1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41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657D42" w:rsidRPr="00341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ภาษาอังกฤษ</w:t>
      </w:r>
      <w:r w:rsidR="00657D42" w:rsidRPr="00341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657D42" w:rsidRPr="00341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57D42" w:rsidRPr="00341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341905">
        <w:rPr>
          <w:rFonts w:ascii="TH SarabunPSK" w:hAnsi="TH SarabunPSK" w:cs="TH SarabunPSK"/>
          <w:color w:val="000000" w:themeColor="text1"/>
          <w:sz w:val="32"/>
          <w:szCs w:val="32"/>
        </w:rPr>
        <w:t>Concepts of financial reporting, double entry accounting, accounting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41905">
        <w:rPr>
          <w:rFonts w:ascii="TH SarabunPSK" w:hAnsi="TH SarabunPSK" w:cs="TH SarabunPSK"/>
          <w:color w:val="000000" w:themeColor="text1"/>
          <w:sz w:val="32"/>
          <w:szCs w:val="32"/>
        </w:rPr>
        <w:t>documentary, recording primary journal; general journal, specific journal, ledgers, trial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41905">
        <w:rPr>
          <w:rFonts w:ascii="TH SarabunPSK" w:hAnsi="TH SarabunPSK" w:cs="TH SarabunPSK"/>
          <w:color w:val="000000" w:themeColor="text1"/>
          <w:sz w:val="32"/>
          <w:szCs w:val="32"/>
        </w:rPr>
        <w:t>balance, adjusted trial balance, financial reporting for merchandising firms and service firms,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41905">
        <w:rPr>
          <w:rFonts w:ascii="TH SarabunPSK" w:hAnsi="TH SarabunPSK" w:cs="TH SarabunPSK"/>
          <w:color w:val="000000" w:themeColor="text1"/>
          <w:sz w:val="32"/>
          <w:szCs w:val="32"/>
        </w:rPr>
        <w:t>value added tax accounting</w:t>
      </w:r>
    </w:p>
    <w:p w14:paraId="41FB5A1C" w14:textId="3F50CFF0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4F96A1D9" w:rsidR="009C2121" w:rsidRDefault="00D54B7A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30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074CCBF2" w:rsidR="003348A6" w:rsidRPr="003348A6" w:rsidRDefault="00D54B7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2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</w:tcPr>
          <w:p w14:paraId="203BF15C" w14:textId="2265B978" w:rsidR="009C2121" w:rsidRDefault="00D54B7A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30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28937654" w:rsidR="003348A6" w:rsidRPr="003348A6" w:rsidRDefault="00D54B7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2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4AB62A12" w:rsidR="009C2121" w:rsidRDefault="00D54B7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75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A197658" w:rsidR="003348A6" w:rsidRPr="003348A6" w:rsidRDefault="00D54B7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5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4232E2FB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37BD02B4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</w:t>
      </w:r>
      <w:r w:rsidR="00A3286E">
        <w:rPr>
          <w:rFonts w:ascii="TH SarabunPSK" w:hAnsi="TH SarabunPSK" w:cs="TH SarabunPSK"/>
          <w:sz w:val="32"/>
          <w:szCs w:val="32"/>
        </w:rPr>
        <w:t xml:space="preserve">: </w:t>
      </w:r>
      <w:r w:rsidR="00D515E9">
        <w:rPr>
          <w:rFonts w:ascii="TH SarabunPSK" w:hAnsi="TH SarabunPSK" w:cs="TH SarabunPSK"/>
          <w:sz w:val="32"/>
          <w:szCs w:val="32"/>
        </w:rPr>
        <w:t>1</w:t>
      </w:r>
      <w:r w:rsidRPr="00D237D0">
        <w:rPr>
          <w:rFonts w:ascii="TH SarabunPSK" w:hAnsi="TH SarabunPSK" w:cs="TH SarabunPSK"/>
          <w:sz w:val="32"/>
          <w:szCs w:val="32"/>
        </w:rPr>
        <w:t xml:space="preserve">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</w:t>
      </w:r>
    </w:p>
    <w:p w14:paraId="04DA5C08" w14:textId="15D5E42B" w:rsidR="00A3286E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  <w:r w:rsidR="00A3286E">
        <w:rPr>
          <w:rFonts w:ascii="TH SarabunPSK" w:hAnsi="TH SarabunPSK" w:cs="TH SarabunPSK"/>
          <w:sz w:val="32"/>
          <w:szCs w:val="32"/>
        </w:rPr>
        <w:t>:</w:t>
      </w:r>
      <w:r w:rsidR="009430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4B7A" w:rsidRPr="00D54B7A">
        <w:rPr>
          <w:rFonts w:ascii="TH SarabunPSK" w:hAnsi="TH SarabunPSK" w:cs="TH SarabunPSK"/>
          <w:sz w:val="32"/>
          <w:szCs w:val="32"/>
          <w:cs/>
        </w:rPr>
        <w:t xml:space="preserve">ทาง </w:t>
      </w:r>
      <w:r w:rsidR="00A3286E">
        <w:rPr>
          <w:rFonts w:ascii="TH SarabunPSK" w:hAnsi="TH SarabunPSK" w:cs="TH SarabunPSK"/>
          <w:sz w:val="32"/>
          <w:szCs w:val="32"/>
        </w:rPr>
        <w:t xml:space="preserve">LINE </w:t>
      </w:r>
      <w:r w:rsidR="00D54B7A" w:rsidRPr="00D54B7A">
        <w:rPr>
          <w:rFonts w:ascii="TH SarabunPSK" w:hAnsi="TH SarabunPSK" w:cs="TH SarabunPSK"/>
          <w:sz w:val="32"/>
          <w:szCs w:val="32"/>
        </w:rPr>
        <w:t xml:space="preserve">Google Classroom </w:t>
      </w:r>
      <w:r w:rsidR="00D54B7A" w:rsidRPr="00D54B7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A3286E">
        <w:rPr>
          <w:rFonts w:ascii="TH SarabunPSK" w:hAnsi="TH SarabunPSK" w:cs="TH SarabunPSK"/>
          <w:sz w:val="32"/>
          <w:szCs w:val="32"/>
        </w:rPr>
        <w:t xml:space="preserve"> </w:t>
      </w:r>
    </w:p>
    <w:p w14:paraId="02C4976E" w14:textId="71D49EBB" w:rsidR="00D237D0" w:rsidRPr="006B6A42" w:rsidRDefault="00D54B7A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 w:rsidRPr="00D54B7A">
        <w:rPr>
          <w:rFonts w:ascii="TH SarabunPSK" w:hAnsi="TH SarabunPSK" w:cs="TH SarabunPSK"/>
          <w:sz w:val="32"/>
          <w:szCs w:val="32"/>
        </w:rPr>
        <w:t>SSRUDLP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3A9784DC" w14:textId="2D898A49" w:rsidR="00962FF8" w:rsidRPr="00962FF8" w:rsidRDefault="00962FF8" w:rsidP="00962FF8">
      <w:pPr>
        <w:ind w:left="63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 </w:t>
      </w:r>
      <w:r w:rsidRPr="00962FF8"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962FF8">
        <w:rPr>
          <w:rFonts w:ascii="TH SarabunPSK" w:hAnsi="TH SarabunPSK" w:cs="TH SarabunPSK"/>
          <w:sz w:val="32"/>
          <w:szCs w:val="32"/>
          <w:cs/>
        </w:rPr>
        <w:t>มีความรู้และความเข้าใจเกี่ยวกับ</w:t>
      </w:r>
      <w:r w:rsidR="00341905">
        <w:rPr>
          <w:rFonts w:ascii="TH SarabunPSK" w:hAnsi="TH SarabunPSK" w:cs="TH SarabunPSK" w:hint="cs"/>
          <w:sz w:val="32"/>
          <w:szCs w:val="32"/>
          <w:cs/>
        </w:rPr>
        <w:t xml:space="preserve">กรอบแนวคิดสำหรับการรายงานทางการเงิน </w:t>
      </w:r>
      <w:r w:rsidRPr="00962FF8">
        <w:rPr>
          <w:rFonts w:ascii="TH SarabunPSK" w:hAnsi="TH SarabunPSK" w:cs="TH SarabunPSK"/>
          <w:sz w:val="32"/>
          <w:szCs w:val="32"/>
          <w:cs/>
        </w:rPr>
        <w:t>หลักการบัญชี สมการบัญชี วงจรการบัญชี และ</w:t>
      </w:r>
      <w:r w:rsidR="00341905">
        <w:rPr>
          <w:rFonts w:ascii="TH SarabunPSK" w:hAnsi="TH SarabunPSK" w:cs="TH SarabunPSK" w:hint="cs"/>
          <w:sz w:val="32"/>
          <w:szCs w:val="32"/>
          <w:cs/>
        </w:rPr>
        <w:t>เข้าใจกระบวนการ</w:t>
      </w:r>
      <w:r w:rsidRPr="00962FF8">
        <w:rPr>
          <w:rFonts w:ascii="TH SarabunPSK" w:hAnsi="TH SarabunPSK" w:cs="TH SarabunPSK"/>
          <w:sz w:val="32"/>
          <w:szCs w:val="32"/>
          <w:cs/>
        </w:rPr>
        <w:t>ทางการบัญชีที่ใช้ในการบันทึกรายการทางธุรกิจได้อย่างถูกต้อง</w:t>
      </w:r>
    </w:p>
    <w:p w14:paraId="61D0BC9E" w14:textId="16C1FE03" w:rsidR="00962FF8" w:rsidRPr="00962FF8" w:rsidRDefault="00962FF8" w:rsidP="00962FF8">
      <w:pPr>
        <w:ind w:left="63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 w:rsidRPr="00962FF8"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962FF8">
        <w:rPr>
          <w:rFonts w:ascii="TH SarabunPSK" w:hAnsi="TH SarabunPSK" w:cs="TH SarabunPSK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วิเคราะห์รายการค้า และ</w:t>
      </w:r>
      <w:r w:rsidRPr="00962FF8">
        <w:rPr>
          <w:rFonts w:ascii="TH SarabunPSK" w:hAnsi="TH SarabunPSK" w:cs="TH SarabunPSK"/>
          <w:sz w:val="32"/>
          <w:szCs w:val="32"/>
          <w:cs/>
        </w:rPr>
        <w:t>บันทึกรายการทางบัญชี จัดทำงบทดลอง และจัดทำรายงานทางการเงินสำหรับกิจการให้บริการและกิจการซื้อขายสินค้าได้</w:t>
      </w:r>
      <w:r>
        <w:rPr>
          <w:rFonts w:ascii="TH SarabunPSK" w:hAnsi="TH SarabunPSK" w:cs="TH SarabunPSK" w:hint="cs"/>
          <w:sz w:val="32"/>
          <w:szCs w:val="32"/>
          <w:cs/>
        </w:rPr>
        <w:t>อย่างถูกต้อง</w:t>
      </w:r>
    </w:p>
    <w:p w14:paraId="119D4235" w14:textId="2ABFE9EE" w:rsidR="00962FF8" w:rsidRDefault="00962FF8" w:rsidP="00962FF8">
      <w:pPr>
        <w:ind w:left="63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 w:rsidR="004628C3" w:rsidRPr="004628C3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4628C3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4628C3" w:rsidRPr="004628C3">
        <w:rPr>
          <w:rFonts w:ascii="TH SarabunPSK" w:hAnsi="TH SarabunPSK" w:cs="TH SarabunPSK"/>
          <w:sz w:val="32"/>
          <w:szCs w:val="32"/>
          <w:cs/>
        </w:rPr>
        <w:t>บันทึกรายการทางบัญชีโดย</w:t>
      </w:r>
      <w:r w:rsidR="00037C84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4628C3" w:rsidRPr="004628C3">
        <w:rPr>
          <w:rFonts w:ascii="TH SarabunPSK" w:hAnsi="TH SarabunPSK" w:cs="TH SarabunPSK"/>
          <w:sz w:val="32"/>
          <w:szCs w:val="32"/>
          <w:cs/>
        </w:rPr>
        <w:t>ใช้สมุดรายวันทั่วไปและสมุดรายวันเฉพาะ</w:t>
      </w:r>
      <w:r w:rsidR="00037C84">
        <w:rPr>
          <w:rFonts w:ascii="TH SarabunPSK" w:hAnsi="TH SarabunPSK" w:cs="TH SarabunPSK" w:hint="cs"/>
          <w:sz w:val="32"/>
          <w:szCs w:val="32"/>
          <w:cs/>
        </w:rPr>
        <w:t>ได้อย่างเหมาะสม</w:t>
      </w:r>
      <w:r w:rsidR="004628C3" w:rsidRPr="004628C3">
        <w:rPr>
          <w:rFonts w:ascii="TH SarabunPSK" w:hAnsi="TH SarabunPSK" w:cs="TH SarabunPSK"/>
          <w:sz w:val="32"/>
          <w:szCs w:val="32"/>
          <w:cs/>
        </w:rPr>
        <w:t xml:space="preserve"> รวมทั้งบันทึกรายการเกี่ยวกับภาษีมูลค่าเพิ่มได้อย่างถูกต้อง</w:t>
      </w:r>
    </w:p>
    <w:p w14:paraId="30304106" w14:textId="77777777" w:rsidR="00A24D46" w:rsidRDefault="00A24D46" w:rsidP="00962FF8">
      <w:pPr>
        <w:ind w:left="630" w:hanging="360"/>
        <w:rPr>
          <w:rFonts w:ascii="TH SarabunPSK" w:hAnsi="TH SarabunPSK" w:cs="TH SarabunPSK"/>
          <w:sz w:val="32"/>
          <w:szCs w:val="32"/>
        </w:rPr>
      </w:pPr>
    </w:p>
    <w:p w14:paraId="6E4CBBE9" w14:textId="77777777" w:rsidR="00A24D46" w:rsidRDefault="00A24D46" w:rsidP="00962FF8">
      <w:pPr>
        <w:ind w:left="630" w:hanging="360"/>
        <w:rPr>
          <w:rFonts w:ascii="TH SarabunPSK" w:hAnsi="TH SarabunPSK" w:cs="TH SarabunPSK"/>
          <w:sz w:val="32"/>
          <w:szCs w:val="32"/>
        </w:rPr>
      </w:pPr>
    </w:p>
    <w:p w14:paraId="51ED321F" w14:textId="121BB4B0" w:rsidR="00E445D3" w:rsidRDefault="00606E9A" w:rsidP="00962FF8">
      <w:pPr>
        <w:ind w:left="630" w:hanging="5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4628C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2FC94B28" w14:textId="7547CDEF" w:rsidR="00962FF8" w:rsidRPr="00962FF8" w:rsidRDefault="00962FF8" w:rsidP="00962FF8">
      <w:pPr>
        <w:ind w:left="810" w:hanging="540"/>
        <w:rPr>
          <w:rFonts w:ascii="TH SarabunPSK" w:hAnsi="TH SarabunPSK" w:cs="TH SarabunPSK"/>
          <w:sz w:val="32"/>
          <w:szCs w:val="32"/>
        </w:rPr>
      </w:pPr>
      <w:r w:rsidRPr="00A3286E">
        <w:rPr>
          <w:rFonts w:ascii="TH SarabunPSK" w:hAnsi="TH SarabunPSK" w:cs="TH SarabunPSK"/>
          <w:b/>
          <w:bCs/>
          <w:sz w:val="32"/>
          <w:szCs w:val="32"/>
        </w:rPr>
        <w:t>CLO1</w:t>
      </w:r>
      <w:r w:rsidRPr="00962FF8">
        <w:rPr>
          <w:rFonts w:ascii="TH SarabunPSK" w:hAnsi="TH SarabunPSK" w:cs="TH SarabunPSK"/>
          <w:sz w:val="32"/>
          <w:szCs w:val="32"/>
        </w:rPr>
        <w:t xml:space="preserve"> </w:t>
      </w:r>
      <w:r w:rsidRPr="00962FF8">
        <w:rPr>
          <w:rFonts w:ascii="TH SarabunPSK" w:hAnsi="TH SarabunPSK" w:cs="TH SarabunPSK"/>
          <w:sz w:val="32"/>
          <w:szCs w:val="32"/>
          <w:cs/>
        </w:rPr>
        <w:t>ผู้เรียนเข้าใจพื้นฐานเกี่ยวกับ</w:t>
      </w:r>
      <w:r w:rsidR="005D4412">
        <w:rPr>
          <w:rFonts w:ascii="TH SarabunPSK" w:hAnsi="TH SarabunPSK" w:cs="TH SarabunPSK" w:hint="cs"/>
          <w:sz w:val="32"/>
          <w:szCs w:val="32"/>
          <w:cs/>
        </w:rPr>
        <w:t xml:space="preserve">กรอบแนวคิดสำหรับการรายงานทางการเงิน </w:t>
      </w:r>
      <w:r w:rsidRPr="00962FF8">
        <w:rPr>
          <w:rFonts w:ascii="TH SarabunPSK" w:hAnsi="TH SarabunPSK" w:cs="TH SarabunPSK"/>
          <w:sz w:val="32"/>
          <w:szCs w:val="32"/>
          <w:cs/>
        </w:rPr>
        <w:t>หลักการบัญชี สมการบัญชี วงจรการบัญชี การบัญชีภาษีมูลค่าเพิ่ม การจัดทำรายงานทางการเงินสำหรับกิจการให้บริการและกิจการซื้อขายสินค้า และรู้จักประเภทของสมุดรายวันเฉพาะ</w:t>
      </w:r>
    </w:p>
    <w:p w14:paraId="52A0550E" w14:textId="2181F98F" w:rsidR="009B1757" w:rsidRPr="00962FF8" w:rsidRDefault="00962FF8" w:rsidP="00962FF8">
      <w:pPr>
        <w:ind w:left="900" w:hanging="630"/>
        <w:rPr>
          <w:rFonts w:ascii="TH SarabunPSK" w:hAnsi="TH SarabunPSK" w:cs="TH SarabunPSK"/>
          <w:sz w:val="32"/>
          <w:szCs w:val="32"/>
        </w:rPr>
      </w:pPr>
      <w:r w:rsidRPr="00A3286E">
        <w:rPr>
          <w:rFonts w:ascii="TH SarabunPSK" w:hAnsi="TH SarabunPSK" w:cs="TH SarabunPSK"/>
          <w:b/>
          <w:bCs/>
          <w:sz w:val="32"/>
          <w:szCs w:val="32"/>
        </w:rPr>
        <w:t>CLO2</w:t>
      </w:r>
      <w:r w:rsidRPr="00962FF8">
        <w:rPr>
          <w:rFonts w:ascii="TH SarabunPSK" w:hAnsi="TH SarabunPSK" w:cs="TH SarabunPSK"/>
          <w:sz w:val="32"/>
          <w:szCs w:val="32"/>
        </w:rPr>
        <w:t xml:space="preserve"> </w:t>
      </w:r>
      <w:r w:rsidRPr="00962FF8">
        <w:rPr>
          <w:rFonts w:ascii="TH SarabunPSK" w:hAnsi="TH SarabunPSK" w:cs="TH SarabunPSK"/>
          <w:sz w:val="32"/>
          <w:szCs w:val="32"/>
          <w:cs/>
        </w:rPr>
        <w:t>ผู้เรียนสามารถบันทึกบัญชีและจัดทำรายงานทางการเงินตามวงจรบัญชีได้อย่างถูกต้อง และเลือกใช้สมุดรายวันเฉพาะได้อย่างเหมาะสม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192DA5" w:rsidRPr="00C37426" w14:paraId="06626B62" w14:textId="77777777" w:rsidTr="005C2B25">
        <w:tc>
          <w:tcPr>
            <w:tcW w:w="2830" w:type="dxa"/>
          </w:tcPr>
          <w:p w14:paraId="68638511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03B404B1" w:rsidR="00192DA5" w:rsidRPr="00BE2F4A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5A4B8D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2DA5" w:rsidRPr="00C37426" w14:paraId="33A63A23" w14:textId="77777777" w:rsidTr="005C2B25">
        <w:tc>
          <w:tcPr>
            <w:tcW w:w="2830" w:type="dxa"/>
          </w:tcPr>
          <w:p w14:paraId="08BE3D96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2C249DBE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A4B8D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26A6124" w14:textId="49660E2D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461D59D3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2DA5" w:rsidRPr="00C37426" w14:paraId="06033F89" w14:textId="77777777" w:rsidTr="005C2B25">
        <w:tc>
          <w:tcPr>
            <w:tcW w:w="2830" w:type="dxa"/>
          </w:tcPr>
          <w:p w14:paraId="0B112B4F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13C458A5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A4B8D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76BEF47" w14:textId="58791171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C5943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2C72267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3C7F9851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2DA5" w:rsidRPr="00C37426" w14:paraId="1B4BC959" w14:textId="77777777" w:rsidTr="005C2B25">
        <w:tc>
          <w:tcPr>
            <w:tcW w:w="2830" w:type="dxa"/>
          </w:tcPr>
          <w:p w14:paraId="45A911A8" w14:textId="77777777" w:rsidR="00192DA5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6E896484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A4B8D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0BD51B5" w14:textId="379EF9C9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C5943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9F468C6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2DA5" w:rsidRPr="00C37426" w14:paraId="391B7865" w14:textId="77777777" w:rsidTr="005C2B25">
        <w:tc>
          <w:tcPr>
            <w:tcW w:w="2830" w:type="dxa"/>
          </w:tcPr>
          <w:p w14:paraId="45780EE2" w14:textId="77777777" w:rsidR="00192DA5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27E20D19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A4B8D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BE65177" w14:textId="68E176C6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C5943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DCFF8DB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7EFF" w:rsidRPr="00C37426" w14:paraId="73809B5B" w14:textId="77777777" w:rsidTr="005C2B25">
        <w:tc>
          <w:tcPr>
            <w:tcW w:w="2830" w:type="dxa"/>
          </w:tcPr>
          <w:p w14:paraId="00DD261A" w14:textId="276871CC" w:rsidR="00D67EFF" w:rsidRDefault="00D67EFF" w:rsidP="00D67EFF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560" w:type="dxa"/>
          </w:tcPr>
          <w:p w14:paraId="3F0B723C" w14:textId="77777777" w:rsidR="00D67EFF" w:rsidRPr="00C37426" w:rsidRDefault="00D67EFF" w:rsidP="00D67EF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52A49E1" w14:textId="79D686D3" w:rsidR="00D67EFF" w:rsidRPr="00C37426" w:rsidRDefault="00D67EFF" w:rsidP="00D67EF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611920" w14:textId="65358906" w:rsidR="00D67EFF" w:rsidRPr="00C37426" w:rsidRDefault="00192DA5" w:rsidP="00D67EF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C5943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</w:tcPr>
          <w:p w14:paraId="520DB90A" w14:textId="77777777" w:rsidR="00D67EFF" w:rsidRPr="00C37426" w:rsidRDefault="00D67EFF" w:rsidP="00D67EF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2DA5" w:rsidRPr="00C37426" w14:paraId="7DA2B6D1" w14:textId="77777777" w:rsidTr="005C2B25">
        <w:tc>
          <w:tcPr>
            <w:tcW w:w="2830" w:type="dxa"/>
          </w:tcPr>
          <w:p w14:paraId="467965F1" w14:textId="6CE2707B" w:rsidR="00192DA5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7</w:t>
            </w:r>
          </w:p>
        </w:tc>
        <w:tc>
          <w:tcPr>
            <w:tcW w:w="1560" w:type="dxa"/>
          </w:tcPr>
          <w:p w14:paraId="3A48A265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F8AE059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DCD8023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2FB99555" w14:textId="118B6DE0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76EB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192DA5" w:rsidRPr="00C37426" w14:paraId="45FD150B" w14:textId="77777777" w:rsidTr="005C2B25">
        <w:tc>
          <w:tcPr>
            <w:tcW w:w="2830" w:type="dxa"/>
          </w:tcPr>
          <w:p w14:paraId="4311B2D7" w14:textId="46020290" w:rsidR="00192DA5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8</w:t>
            </w:r>
          </w:p>
        </w:tc>
        <w:tc>
          <w:tcPr>
            <w:tcW w:w="1560" w:type="dxa"/>
          </w:tcPr>
          <w:p w14:paraId="1906BA13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1D27D2" w14:textId="77777777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38D709E" w14:textId="1E737C76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4262243" w14:textId="2D02EF89" w:rsidR="00192DA5" w:rsidRPr="00C37426" w:rsidRDefault="00192DA5" w:rsidP="00192DA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676EB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2070"/>
        <w:gridCol w:w="3600"/>
      </w:tblGrid>
      <w:tr w:rsidR="00A3286E" w:rsidRPr="00C37426" w14:paraId="66C38CFB" w14:textId="3731B6EE" w:rsidTr="00A3286E">
        <w:trPr>
          <w:tblHeader/>
        </w:trPr>
        <w:tc>
          <w:tcPr>
            <w:tcW w:w="3685" w:type="dxa"/>
            <w:shd w:val="clear" w:color="auto" w:fill="D9D9D9" w:themeFill="background1" w:themeFillShade="D9"/>
          </w:tcPr>
          <w:p w14:paraId="38AA7CBF" w14:textId="68B65841" w:rsidR="00A3286E" w:rsidRPr="00C37426" w:rsidRDefault="00A3286E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7F8071BE" w14:textId="77777777" w:rsidR="00A3286E" w:rsidRPr="00C37426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7D98755D" w14:textId="77777777" w:rsidR="00A3286E" w:rsidRPr="00C37426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</w:tr>
      <w:tr w:rsidR="00A3286E" w:rsidRPr="00C37426" w14:paraId="206FAED8" w14:textId="72F33AD3" w:rsidTr="00A3286E">
        <w:tc>
          <w:tcPr>
            <w:tcW w:w="3685" w:type="dxa"/>
          </w:tcPr>
          <w:p w14:paraId="770459EA" w14:textId="1A3E89E3" w:rsidR="00A3286E" w:rsidRPr="00C37426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2070" w:type="dxa"/>
          </w:tcPr>
          <w:p w14:paraId="7CFA52F3" w14:textId="1A8B6360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3600" w:type="dxa"/>
          </w:tcPr>
          <w:p w14:paraId="2A4D3887" w14:textId="2DA2C005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A3286E" w:rsidRPr="00C37426" w14:paraId="47CFBE4C" w14:textId="28147677" w:rsidTr="00A3286E">
        <w:tc>
          <w:tcPr>
            <w:tcW w:w="3685" w:type="dxa"/>
          </w:tcPr>
          <w:p w14:paraId="7793623E" w14:textId="6A499BEC" w:rsidR="00A3286E" w:rsidRPr="00C37426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2070" w:type="dxa"/>
          </w:tcPr>
          <w:p w14:paraId="6C2CD331" w14:textId="64AC2758" w:rsidR="00A3286E" w:rsidRPr="00C37426" w:rsidRDefault="00192DA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C5943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3600" w:type="dxa"/>
          </w:tcPr>
          <w:p w14:paraId="0EAEE395" w14:textId="3B6E4D3C" w:rsidR="00A3286E" w:rsidRPr="00C37426" w:rsidRDefault="00192DA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C5943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A3286E" w:rsidRPr="00C37426" w14:paraId="03E2FFF7" w14:textId="2EE77E48" w:rsidTr="00A3286E">
        <w:tc>
          <w:tcPr>
            <w:tcW w:w="3685" w:type="dxa"/>
          </w:tcPr>
          <w:p w14:paraId="07C44CAB" w14:textId="19BEC561" w:rsidR="00A3286E" w:rsidRPr="00C37426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2070" w:type="dxa"/>
          </w:tcPr>
          <w:p w14:paraId="10BDF48C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625B49B7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286E" w:rsidRPr="00C37426" w14:paraId="13396DD7" w14:textId="77777777" w:rsidTr="00A3286E">
        <w:trPr>
          <w:trHeight w:val="76"/>
        </w:trPr>
        <w:tc>
          <w:tcPr>
            <w:tcW w:w="3685" w:type="dxa"/>
          </w:tcPr>
          <w:p w14:paraId="6379DD7A" w14:textId="0A95DB7B" w:rsidR="00A3286E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2070" w:type="dxa"/>
          </w:tcPr>
          <w:p w14:paraId="55328349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0DE36BED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286E" w:rsidRPr="00C37426" w14:paraId="59668626" w14:textId="77777777" w:rsidTr="00A3286E">
        <w:tc>
          <w:tcPr>
            <w:tcW w:w="3685" w:type="dxa"/>
          </w:tcPr>
          <w:p w14:paraId="1B7D4267" w14:textId="6BC64390" w:rsidR="00A3286E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2070" w:type="dxa"/>
          </w:tcPr>
          <w:p w14:paraId="2F693000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71634DE2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286E" w:rsidRPr="00C37426" w14:paraId="7C555A1B" w14:textId="77777777" w:rsidTr="00A3286E">
        <w:tc>
          <w:tcPr>
            <w:tcW w:w="3685" w:type="dxa"/>
          </w:tcPr>
          <w:p w14:paraId="46C34481" w14:textId="386F6ECB" w:rsidR="00A3286E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2070" w:type="dxa"/>
          </w:tcPr>
          <w:p w14:paraId="4C27DFEE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30C689D9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286E" w:rsidRPr="00C37426" w14:paraId="41D7338D" w14:textId="77777777" w:rsidTr="00A3286E">
        <w:tc>
          <w:tcPr>
            <w:tcW w:w="3685" w:type="dxa"/>
          </w:tcPr>
          <w:p w14:paraId="63CEB66B" w14:textId="0B7C3ECA" w:rsidR="00A3286E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7</w:t>
            </w:r>
          </w:p>
        </w:tc>
        <w:tc>
          <w:tcPr>
            <w:tcW w:w="2070" w:type="dxa"/>
          </w:tcPr>
          <w:p w14:paraId="0C3910C0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04443C1E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3286E" w:rsidRPr="00C37426" w14:paraId="7389B676" w14:textId="77777777" w:rsidTr="00A3286E">
        <w:tc>
          <w:tcPr>
            <w:tcW w:w="3685" w:type="dxa"/>
          </w:tcPr>
          <w:p w14:paraId="510D4B19" w14:textId="5AE6CFDA" w:rsidR="00A3286E" w:rsidRDefault="00A3286E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8</w:t>
            </w:r>
          </w:p>
        </w:tc>
        <w:tc>
          <w:tcPr>
            <w:tcW w:w="2070" w:type="dxa"/>
          </w:tcPr>
          <w:p w14:paraId="0606CE56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00" w:type="dxa"/>
          </w:tcPr>
          <w:p w14:paraId="4E265AF6" w14:textId="77777777" w:rsidR="00A3286E" w:rsidRPr="00C37426" w:rsidRDefault="00A3286E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7EFF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D67EFF" w:rsidRPr="009F5ECF" w:rsidRDefault="00D67EFF" w:rsidP="00D67EFF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7D1339D3" w:rsidR="00D67EFF" w:rsidRPr="009F5ECF" w:rsidRDefault="005D4412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21156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42FCA96C" w14:textId="659E4DC9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1FC756A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6C5BB990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5D29233E" w14:textId="6B9D9A8F" w:rsidR="00D67EFF" w:rsidRPr="001F0EF1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67EFF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D67EFF" w:rsidRPr="009F5ECF" w:rsidRDefault="00D67EFF" w:rsidP="00D67EFF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4461297F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6FDF80C3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521156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6A83927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5EACBEA" w:rsidR="00D67EFF" w:rsidRPr="009F5ECF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183F55E4" w:rsidR="00D67EFF" w:rsidRPr="001F0EF1" w:rsidRDefault="00D67EFF" w:rsidP="00D67EF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lastRenderedPageBreak/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3E19D4DA" w14:textId="77777777" w:rsidR="00A3286E" w:rsidRDefault="00A3286E" w:rsidP="00CE098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50F3A6" w14:textId="0EFA9459" w:rsidR="00CE0981" w:rsidRDefault="00CE0981" w:rsidP="00CE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37"/>
        <w:gridCol w:w="1552"/>
        <w:gridCol w:w="1417"/>
        <w:gridCol w:w="1418"/>
        <w:gridCol w:w="1984"/>
        <w:gridCol w:w="1843"/>
      </w:tblGrid>
      <w:tr w:rsidR="00CE0981" w14:paraId="4C3E9ACE" w14:textId="77777777" w:rsidTr="00B63A9E"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5FA028C7" w14:textId="083D47A4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62E496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3E82B2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CD51A3" w14:textId="77777777" w:rsidR="00CE0981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5BC1B075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1129D2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7220AC25" w14:textId="7E7E0380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09B54F7" w14:textId="346DC4B9" w:rsidR="00CE0981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5217671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F1A7C" w14:textId="77777777" w:rsidR="00B63A9E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B63A9E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หลักสูตรวิชาชีพมีผลลัพธ์เฉพาะเพิ่มเติม </w:t>
            </w:r>
          </w:p>
          <w:p w14:paraId="5973D852" w14:textId="6454ABC9" w:rsidR="00CE0981" w:rsidRPr="004A21AA" w:rsidRDefault="00B63A9E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ให้ระบุ</w:t>
            </w:r>
          </w:p>
        </w:tc>
      </w:tr>
      <w:tr w:rsidR="00CE0981" w14:paraId="49595424" w14:textId="77777777" w:rsidTr="00B63A9E">
        <w:tc>
          <w:tcPr>
            <w:tcW w:w="1137" w:type="dxa"/>
          </w:tcPr>
          <w:p w14:paraId="18C5A296" w14:textId="2EBF93D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2" w:type="dxa"/>
          </w:tcPr>
          <w:p w14:paraId="6A679B8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23C5E328" w14:textId="38B7C011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6507EB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A844F4" w14:textId="2B34E5EA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3982BC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4586E4F1" w14:textId="77777777" w:rsidTr="00B63A9E">
        <w:tc>
          <w:tcPr>
            <w:tcW w:w="1137" w:type="dxa"/>
          </w:tcPr>
          <w:p w14:paraId="02FDCDDC" w14:textId="0697F51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1552" w:type="dxa"/>
          </w:tcPr>
          <w:p w14:paraId="70777A6C" w14:textId="2DFF4B25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A076CC" w14:textId="2784D580" w:rsidR="00CE0981" w:rsidRDefault="007E36E8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549491B4" w14:textId="3B419B52" w:rsidR="00CE0981" w:rsidRDefault="00D515E9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984" w:type="dxa"/>
          </w:tcPr>
          <w:p w14:paraId="50FA49CC" w14:textId="5EF06E81" w:rsidR="00CE0981" w:rsidRDefault="00D515E9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</w:tcPr>
          <w:p w14:paraId="41B12FE3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</w:tbl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06164B4E" w14:textId="77777777" w:rsidR="001E1BE4" w:rsidRDefault="00D515E9" w:rsidP="00D515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08BDE834" w14:textId="2EBFB699" w:rsidR="00D515E9" w:rsidRPr="001E1BE4" w:rsidRDefault="00D515E9" w:rsidP="00D515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4B3FF7CC" w:rsidR="00C65456" w:rsidRPr="00BE12FF" w:rsidRDefault="00D515E9" w:rsidP="00D515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24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0"/>
        <w:gridCol w:w="873"/>
        <w:gridCol w:w="6165"/>
        <w:gridCol w:w="2022"/>
      </w:tblGrid>
      <w:tr w:rsidR="00F03F99" w:rsidRPr="00F03F99" w14:paraId="1B2D20A4" w14:textId="77777777" w:rsidTr="00213DC0">
        <w:trPr>
          <w:trHeight w:val="705"/>
        </w:trPr>
        <w:tc>
          <w:tcPr>
            <w:tcW w:w="396" w:type="pct"/>
            <w:shd w:val="clear" w:color="auto" w:fill="D9D9D9" w:themeFill="background1" w:themeFillShade="D9"/>
            <w:vAlign w:val="center"/>
          </w:tcPr>
          <w:p w14:paraId="7804F131" w14:textId="77777777" w:rsidR="00F03F99" w:rsidRPr="00C63F11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bookmarkStart w:id="0" w:name="_Hlk137031664"/>
            <w:r w:rsidRPr="00C63F11">
              <w:rPr>
                <w:rFonts w:ascii="TH SarabunPSK" w:hAnsi="TH SarabunPSK" w:cs="TH SarabunPSK"/>
                <w:b/>
                <w:bCs/>
                <w:szCs w:val="32"/>
              </w:rPr>
              <w:t>CLOs</w:t>
            </w:r>
          </w:p>
          <w:p w14:paraId="3AE6EE2E" w14:textId="3741408D" w:rsidR="00F70CDC" w:rsidRPr="00C63F11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63F11">
              <w:rPr>
                <w:rFonts w:ascii="TH SarabunPSK" w:hAnsi="TH SarabunPSK" w:cs="TH SarabunPSK"/>
                <w:b/>
                <w:bCs/>
                <w:szCs w:val="32"/>
              </w:rPr>
              <w:t>LOs</w:t>
            </w:r>
          </w:p>
        </w:tc>
        <w:tc>
          <w:tcPr>
            <w:tcW w:w="404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C63F11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C63F1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ระบุ</w:t>
            </w:r>
            <w:r w:rsidR="001A7A64" w:rsidRPr="00C63F1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ผลลัพธ์</w:t>
            </w:r>
          </w:p>
        </w:tc>
        <w:tc>
          <w:tcPr>
            <w:tcW w:w="3156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C63F11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63F1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กลยุทธ์</w:t>
            </w:r>
            <w:r w:rsidR="00F03F99" w:rsidRPr="00C63F1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การสอน</w:t>
            </w:r>
            <w:r w:rsidR="00F03F99" w:rsidRPr="00C63F1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และการให้ผลป้อนกลับ </w:t>
            </w:r>
            <w:r w:rsidR="00F03F99" w:rsidRPr="00C63F11">
              <w:rPr>
                <w:rFonts w:ascii="TH SarabunPSK" w:hAnsi="TH SarabunPSK" w:cs="TH SarabunPSK"/>
                <w:b/>
                <w:bCs/>
                <w:szCs w:val="32"/>
              </w:rPr>
              <w:br/>
            </w:r>
            <w:r w:rsidR="00F03F99" w:rsidRPr="00C63F11">
              <w:rPr>
                <w:rFonts w:ascii="TH SarabunPSK" w:hAnsi="TH SarabunPSK" w:cs="TH SarabunPSK"/>
                <w:b/>
                <w:bCs/>
                <w:szCs w:val="32"/>
                <w:cs/>
              </w:rPr>
              <w:t>(</w:t>
            </w:r>
            <w:r w:rsidR="00F03F99" w:rsidRPr="00C63F11">
              <w:rPr>
                <w:rFonts w:ascii="TH SarabunPSK" w:hAnsi="TH SarabunPSK" w:cs="TH SarabunPSK"/>
                <w:b/>
                <w:bCs/>
                <w:szCs w:val="32"/>
              </w:rPr>
              <w:t>Active Learning</w:t>
            </w:r>
            <w:r w:rsidR="00F03F99" w:rsidRPr="00C63F11">
              <w:rPr>
                <w:rFonts w:ascii="TH SarabunPSK" w:hAnsi="TH SarabunPSK" w:cs="TH SarabunPSK"/>
                <w:b/>
                <w:bCs/>
                <w:szCs w:val="32"/>
                <w:cs/>
              </w:rPr>
              <w:t>)</w:t>
            </w:r>
          </w:p>
          <w:p w14:paraId="484C36DF" w14:textId="14C8760E" w:rsidR="00F03F99" w:rsidRPr="00C63F11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u w:val="single"/>
              </w:rPr>
            </w:pPr>
            <w:r w:rsidRPr="00C63F11">
              <w:rPr>
                <w:rFonts w:ascii="TH SarabunPSK" w:hAnsi="TH SarabunPSK" w:cs="TH SarabunPSK"/>
                <w:b/>
                <w:bCs/>
                <w:szCs w:val="32"/>
                <w:u w:val="single"/>
              </w:rPr>
              <w:t>(</w:t>
            </w:r>
            <w:r w:rsidRPr="00C63F11">
              <w:rPr>
                <w:rFonts w:ascii="TH SarabunPSK" w:hAnsi="TH SarabunPSK" w:cs="TH SarabunPSK" w:hint="cs"/>
                <w:b/>
                <w:bCs/>
                <w:szCs w:val="32"/>
                <w:u w:val="single"/>
                <w:cs/>
              </w:rPr>
              <w:t xml:space="preserve">ต้องสัมพันธ์กับหมวด 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  <w:u w:val="single"/>
              </w:rPr>
              <w:t xml:space="preserve">2 </w:t>
            </w:r>
            <w:r w:rsidRPr="00C63F11">
              <w:rPr>
                <w:rFonts w:ascii="TH SarabunPSK" w:hAnsi="TH SarabunPSK" w:cs="TH SarabunPSK" w:hint="cs"/>
                <w:b/>
                <w:bCs/>
                <w:szCs w:val="32"/>
                <w:u w:val="single"/>
                <w:cs/>
              </w:rPr>
              <w:t xml:space="preserve">ข้อ 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  <w:u w:val="single"/>
              </w:rPr>
              <w:t>6)</w:t>
            </w:r>
          </w:p>
        </w:tc>
        <w:tc>
          <w:tcPr>
            <w:tcW w:w="1045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C63F11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63F1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วิธี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213DC0">
        <w:trPr>
          <w:trHeight w:val="1169"/>
        </w:trPr>
        <w:tc>
          <w:tcPr>
            <w:tcW w:w="396" w:type="pct"/>
          </w:tcPr>
          <w:p w14:paraId="2D4A0540" w14:textId="1BBAC3B8" w:rsidR="00F03F99" w:rsidRPr="00C63F11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63F11">
              <w:rPr>
                <w:rFonts w:ascii="TH SarabunPSK" w:hAnsi="TH SarabunPSK" w:cs="TH SarabunPSK"/>
                <w:b/>
                <w:bCs/>
                <w:szCs w:val="32"/>
              </w:rPr>
              <w:t>CLO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404" w:type="pct"/>
          </w:tcPr>
          <w:p w14:paraId="0B3BBD3B" w14:textId="333EB8A1" w:rsidR="00F03F99" w:rsidRPr="00C63F11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</w:rPr>
              <w:t>K</w:t>
            </w:r>
          </w:p>
        </w:tc>
        <w:tc>
          <w:tcPr>
            <w:tcW w:w="3156" w:type="pct"/>
          </w:tcPr>
          <w:p w14:paraId="742FDAB2" w14:textId="77777777" w:rsidR="00812288" w:rsidRPr="00C63F11" w:rsidRDefault="00812288" w:rsidP="00B3149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</w:rPr>
              <w:t xml:space="preserve">- </w:t>
            </w:r>
            <w:r w:rsidRPr="00C63F11">
              <w:rPr>
                <w:rFonts w:ascii="TH SarabunPSK" w:hAnsi="TH SarabunPSK" w:cs="TH SarabunPSK"/>
                <w:szCs w:val="32"/>
                <w:cs/>
              </w:rPr>
              <w:t>บรรยายเชิงโต้ตอบ (</w:t>
            </w:r>
            <w:r w:rsidRPr="00C63F11">
              <w:rPr>
                <w:rFonts w:ascii="TH SarabunPSK" w:hAnsi="TH SarabunPSK" w:cs="TH SarabunPSK"/>
                <w:szCs w:val="32"/>
              </w:rPr>
              <w:t>Interactive Lecture)</w:t>
            </w:r>
            <w:r w:rsidRPr="00C63F11">
              <w:rPr>
                <w:rFonts w:ascii="TH SarabunPSK" w:hAnsi="TH SarabunPSK" w:cs="TH SarabunPSK"/>
                <w:szCs w:val="32"/>
              </w:rPr>
              <w:br/>
              <w:t xml:space="preserve">- </w:t>
            </w:r>
            <w:r w:rsidRPr="00C63F11">
              <w:rPr>
                <w:rFonts w:ascii="TH SarabunPSK" w:hAnsi="TH SarabunPSK" w:cs="TH SarabunPSK"/>
                <w:szCs w:val="32"/>
                <w:cs/>
              </w:rPr>
              <w:t>การตั้งคำถามและอภิปรายในชั้นเรียน (</w:t>
            </w:r>
            <w:r w:rsidRPr="00C63F11">
              <w:rPr>
                <w:rFonts w:ascii="TH SarabunPSK" w:hAnsi="TH SarabunPSK" w:cs="TH SarabunPSK"/>
                <w:szCs w:val="32"/>
              </w:rPr>
              <w:t>Questioning &amp; Discussion)</w:t>
            </w:r>
            <w:r w:rsidRPr="00C63F11">
              <w:rPr>
                <w:rFonts w:ascii="TH SarabunPSK" w:hAnsi="TH SarabunPSK" w:cs="TH SarabunPSK"/>
                <w:szCs w:val="32"/>
              </w:rPr>
              <w:br/>
              <w:t xml:space="preserve">- </w:t>
            </w:r>
            <w:r w:rsidRPr="00C63F11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  <w:r w:rsidRPr="00C63F11">
              <w:rPr>
                <w:rFonts w:ascii="TH SarabunPSK" w:hAnsi="TH SarabunPSK" w:cs="TH SarabunPSK" w:hint="cs"/>
                <w:szCs w:val="32"/>
                <w:cs/>
              </w:rPr>
              <w:t xml:space="preserve">เกมส์ </w:t>
            </w:r>
            <w:r w:rsidRPr="00C63F11">
              <w:rPr>
                <w:rFonts w:ascii="TH SarabunPSK" w:hAnsi="TH SarabunPSK" w:cs="TH SarabunPSK"/>
                <w:szCs w:val="32"/>
              </w:rPr>
              <w:t xml:space="preserve">Kahoot </w:t>
            </w:r>
            <w:r w:rsidRPr="00C63F11">
              <w:rPr>
                <w:rFonts w:ascii="TH SarabunPSK" w:hAnsi="TH SarabunPSK" w:cs="TH SarabunPSK" w:hint="cs"/>
                <w:szCs w:val="32"/>
                <w:cs/>
              </w:rPr>
              <w:t xml:space="preserve"> ทดสอบความเข้าใจพื้นฐานทางบัญชี </w:t>
            </w:r>
          </w:p>
          <w:p w14:paraId="7F7540A6" w14:textId="61EDA06A" w:rsidR="00812288" w:rsidRPr="00C63F11" w:rsidRDefault="00812288" w:rsidP="00B3149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</w:rPr>
              <w:t xml:space="preserve">- </w:t>
            </w:r>
            <w:r w:rsidRPr="00C63F11">
              <w:rPr>
                <w:rFonts w:ascii="TH SarabunPSK" w:hAnsi="TH SarabunPSK" w:cs="TH SarabunPSK"/>
                <w:szCs w:val="32"/>
                <w:cs/>
              </w:rPr>
              <w:t>การใช้แบบทดสอบระหว่างเรียน (</w:t>
            </w:r>
            <w:r w:rsidRPr="00C63F11">
              <w:rPr>
                <w:rFonts w:ascii="TH SarabunPSK" w:hAnsi="TH SarabunPSK" w:cs="TH SarabunPSK"/>
                <w:szCs w:val="32"/>
              </w:rPr>
              <w:t>Quiz / Polling)</w:t>
            </w:r>
          </w:p>
          <w:p w14:paraId="547F5DF0" w14:textId="53204FFF" w:rsidR="00812288" w:rsidRPr="00C63F11" w:rsidRDefault="00812288" w:rsidP="00B3149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การให้ผลป้อนกลับ โดยการตรวจและให้ข้อเสนอแนะจากใบงานและแบบฝึกหัดเป็นรายสัปดาห์</w:t>
            </w:r>
          </w:p>
          <w:p w14:paraId="0BB841A5" w14:textId="0BE1FC9C" w:rsidR="00F03F99" w:rsidRPr="00C63F11" w:rsidRDefault="00F03F99" w:rsidP="00B31497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45" w:type="pct"/>
          </w:tcPr>
          <w:p w14:paraId="38B33034" w14:textId="77777777" w:rsidR="00812288" w:rsidRPr="00C63F11" w:rsidRDefault="00812288" w:rsidP="00213DC0">
            <w:pPr>
              <w:pStyle w:val="Default"/>
              <w:rPr>
                <w:sz w:val="32"/>
                <w:szCs w:val="32"/>
              </w:rPr>
            </w:pPr>
            <w:r w:rsidRPr="00C63F11">
              <w:rPr>
                <w:rFonts w:hint="cs"/>
                <w:sz w:val="32"/>
                <w:szCs w:val="32"/>
                <w:cs/>
              </w:rPr>
              <w:t>ใบงาน</w:t>
            </w:r>
            <w:r w:rsidRPr="00C63F11">
              <w:rPr>
                <w:sz w:val="32"/>
                <w:szCs w:val="32"/>
              </w:rPr>
              <w:t>/</w:t>
            </w:r>
            <w:r w:rsidR="00213DC0" w:rsidRPr="00C63F11">
              <w:rPr>
                <w:rFonts w:hint="cs"/>
                <w:sz w:val="32"/>
                <w:szCs w:val="32"/>
                <w:cs/>
              </w:rPr>
              <w:t>แบบทดสอบย่อย</w:t>
            </w:r>
            <w:r w:rsidR="00213DC0" w:rsidRPr="00C63F11">
              <w:rPr>
                <w:sz w:val="32"/>
                <w:szCs w:val="32"/>
                <w:cs/>
              </w:rPr>
              <w:t xml:space="preserve"> </w:t>
            </w:r>
            <w:r w:rsidR="00213DC0" w:rsidRPr="00C63F11">
              <w:rPr>
                <w:rFonts w:hint="cs"/>
                <w:sz w:val="32"/>
                <w:szCs w:val="32"/>
                <w:cs/>
              </w:rPr>
              <w:t>แบบฝึกหัด</w:t>
            </w:r>
            <w:r w:rsidR="00213DC0" w:rsidRPr="00C63F11">
              <w:rPr>
                <w:sz w:val="32"/>
                <w:szCs w:val="32"/>
                <w:cs/>
              </w:rPr>
              <w:t xml:space="preserve"> </w:t>
            </w:r>
          </w:p>
          <w:p w14:paraId="780F0267" w14:textId="506E760A" w:rsidR="00213DC0" w:rsidRPr="00C63F11" w:rsidRDefault="00213DC0" w:rsidP="00213DC0">
            <w:pPr>
              <w:pStyle w:val="Default"/>
              <w:rPr>
                <w:sz w:val="32"/>
                <w:szCs w:val="32"/>
              </w:rPr>
            </w:pPr>
            <w:r w:rsidRPr="00C63F11">
              <w:rPr>
                <w:rFonts w:hint="cs"/>
                <w:sz w:val="32"/>
                <w:szCs w:val="32"/>
                <w:cs/>
              </w:rPr>
              <w:t>และการสอบกลางภาค</w:t>
            </w:r>
            <w:r w:rsidRPr="00C63F11">
              <w:rPr>
                <w:sz w:val="32"/>
                <w:szCs w:val="32"/>
                <w:cs/>
              </w:rPr>
              <w:t>/</w:t>
            </w:r>
            <w:r w:rsidRPr="00C63F11">
              <w:rPr>
                <w:rFonts w:hint="cs"/>
                <w:sz w:val="32"/>
                <w:szCs w:val="32"/>
                <w:cs/>
              </w:rPr>
              <w:t>ปลายภาค</w:t>
            </w:r>
            <w:r w:rsidRPr="00C63F11">
              <w:rPr>
                <w:sz w:val="32"/>
                <w:szCs w:val="32"/>
                <w:cs/>
              </w:rPr>
              <w:t xml:space="preserve"> </w:t>
            </w:r>
          </w:p>
          <w:p w14:paraId="36BAFECE" w14:textId="77777777" w:rsidR="00F03F99" w:rsidRPr="00C63F11" w:rsidRDefault="00F03F99" w:rsidP="00B31497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</w:tr>
      <w:tr w:rsidR="00F03F99" w:rsidRPr="00F03F99" w14:paraId="78CDAA4D" w14:textId="77777777" w:rsidTr="00213DC0">
        <w:trPr>
          <w:trHeight w:val="352"/>
        </w:trPr>
        <w:tc>
          <w:tcPr>
            <w:tcW w:w="396" w:type="pct"/>
          </w:tcPr>
          <w:p w14:paraId="22F47843" w14:textId="66F32137" w:rsidR="00F03F99" w:rsidRPr="00C63F11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63F11">
              <w:rPr>
                <w:rFonts w:ascii="TH SarabunPSK" w:hAnsi="TH SarabunPSK" w:cs="TH SarabunPSK"/>
                <w:b/>
                <w:bCs/>
                <w:szCs w:val="32"/>
              </w:rPr>
              <w:t>CLO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</w:t>
            </w:r>
            <w:r w:rsidRPr="00C63F11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404" w:type="pct"/>
          </w:tcPr>
          <w:p w14:paraId="11F5692F" w14:textId="5AC8D10C" w:rsidR="00F03F99" w:rsidRPr="00C63F11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</w:rPr>
              <w:t>S</w:t>
            </w:r>
            <w:r w:rsidR="00D515E9">
              <w:rPr>
                <w:rFonts w:ascii="TH SarabunPSK" w:hAnsi="TH SarabunPSK" w:cs="TH SarabunPSK"/>
                <w:szCs w:val="32"/>
              </w:rPr>
              <w:t>,E,C</w:t>
            </w:r>
          </w:p>
        </w:tc>
        <w:tc>
          <w:tcPr>
            <w:tcW w:w="3156" w:type="pct"/>
          </w:tcPr>
          <w:p w14:paraId="17B676F0" w14:textId="44CFE39A" w:rsidR="00F03F99" w:rsidRPr="00C63F11" w:rsidRDefault="00812288" w:rsidP="00213DC0">
            <w:pPr>
              <w:pStyle w:val="Default"/>
              <w:rPr>
                <w:sz w:val="32"/>
                <w:szCs w:val="32"/>
              </w:rPr>
            </w:pPr>
            <w:r w:rsidRPr="00C63F11">
              <w:rPr>
                <w:sz w:val="32"/>
                <w:szCs w:val="32"/>
              </w:rPr>
              <w:t xml:space="preserve">- </w:t>
            </w:r>
            <w:r w:rsidRPr="00C63F11">
              <w:rPr>
                <w:sz w:val="32"/>
                <w:szCs w:val="32"/>
                <w:cs/>
              </w:rPr>
              <w:t>การแก้ปัญหาจากโจทย์ทางบัญชี (</w:t>
            </w:r>
            <w:r w:rsidRPr="00C63F11">
              <w:rPr>
                <w:sz w:val="32"/>
                <w:szCs w:val="32"/>
              </w:rPr>
              <w:t>Problem-based Learning)</w:t>
            </w:r>
            <w:r w:rsidRPr="00C63F11">
              <w:rPr>
                <w:rFonts w:hint="cs"/>
                <w:sz w:val="32"/>
                <w:szCs w:val="32"/>
                <w:cs/>
              </w:rPr>
              <w:t xml:space="preserve"> โดยการฝึกวิเคราะห์รายการค้าตัวอย่าง</w:t>
            </w:r>
            <w:r w:rsidR="00C63F11">
              <w:rPr>
                <w:sz w:val="32"/>
                <w:szCs w:val="32"/>
              </w:rPr>
              <w:t xml:space="preserve"> </w:t>
            </w:r>
            <w:r w:rsidR="00C63F11">
              <w:rPr>
                <w:rFonts w:hint="cs"/>
                <w:sz w:val="32"/>
                <w:szCs w:val="32"/>
                <w:cs/>
              </w:rPr>
              <w:t>กระดาษทำการ และการจัดทำงบการเงิน</w:t>
            </w:r>
            <w:r w:rsidR="00061788">
              <w:rPr>
                <w:sz w:val="32"/>
                <w:szCs w:val="32"/>
              </w:rPr>
              <w:t xml:space="preserve"> </w:t>
            </w:r>
            <w:r w:rsidRPr="00C63F11">
              <w:rPr>
                <w:sz w:val="32"/>
                <w:szCs w:val="32"/>
              </w:rPr>
              <w:br/>
              <w:t xml:space="preserve">- </w:t>
            </w:r>
            <w:r w:rsidRPr="00C63F11">
              <w:rPr>
                <w:sz w:val="32"/>
                <w:szCs w:val="32"/>
                <w:cs/>
              </w:rPr>
              <w:t>การฝึกปฏิบัติการบันทึกบัญชีจากสถานการณ์จำลอง (</w:t>
            </w:r>
            <w:r w:rsidRPr="00C63F11">
              <w:rPr>
                <w:sz w:val="32"/>
                <w:szCs w:val="32"/>
              </w:rPr>
              <w:t>Practice-based Learning)</w:t>
            </w:r>
            <w:r w:rsidRPr="00C63F11">
              <w:rPr>
                <w:rFonts w:hint="cs"/>
                <w:sz w:val="32"/>
                <w:szCs w:val="32"/>
                <w:cs/>
              </w:rPr>
              <w:t xml:space="preserve"> โดยการมอบหมายโครงงานการบันทึกบัญชีตามรายการค้าจำลอง</w:t>
            </w:r>
            <w:r w:rsidR="00061788">
              <w:rPr>
                <w:rFonts w:hint="cs"/>
                <w:sz w:val="32"/>
                <w:szCs w:val="32"/>
                <w:cs/>
              </w:rPr>
              <w:t xml:space="preserve"> โดยเน้นการใช้ข้อมูลอย่างซื่อสัตย์</w:t>
            </w:r>
            <w:r w:rsidRPr="00C63F11">
              <w:rPr>
                <w:sz w:val="32"/>
                <w:szCs w:val="32"/>
              </w:rPr>
              <w:br/>
              <w:t xml:space="preserve">- </w:t>
            </w:r>
            <w:r w:rsidRPr="00C63F11">
              <w:rPr>
                <w:rFonts w:hint="cs"/>
                <w:sz w:val="32"/>
                <w:szCs w:val="32"/>
                <w:cs/>
              </w:rPr>
              <w:t>การ</w:t>
            </w:r>
            <w:r w:rsidRPr="00C63F11">
              <w:rPr>
                <w:sz w:val="32"/>
                <w:szCs w:val="32"/>
                <w:cs/>
              </w:rPr>
              <w:t>ให้ผลป้อนกลับ</w:t>
            </w:r>
            <w:r w:rsidRPr="00C63F11">
              <w:rPr>
                <w:rFonts w:hint="cs"/>
                <w:sz w:val="32"/>
                <w:szCs w:val="32"/>
                <w:cs/>
              </w:rPr>
              <w:t xml:space="preserve"> โดย</w:t>
            </w:r>
            <w:r w:rsidRPr="00C63F11">
              <w:rPr>
                <w:sz w:val="32"/>
                <w:szCs w:val="32"/>
                <w:cs/>
              </w:rPr>
              <w:t>ให้ผู้เรียนแก้ไขงานจากข้อเสนอแนะและส่งซ้ำเพื่อพัฒนาความถูกต้อง</w:t>
            </w:r>
          </w:p>
        </w:tc>
        <w:tc>
          <w:tcPr>
            <w:tcW w:w="1045" w:type="pct"/>
          </w:tcPr>
          <w:p w14:paraId="1DA6E9AD" w14:textId="180F43C7" w:rsidR="00812288" w:rsidRPr="00C63F11" w:rsidRDefault="00812288" w:rsidP="00213DC0">
            <w:pPr>
              <w:pStyle w:val="Default"/>
              <w:rPr>
                <w:sz w:val="32"/>
                <w:szCs w:val="32"/>
              </w:rPr>
            </w:pPr>
            <w:r w:rsidRPr="00C63F11">
              <w:rPr>
                <w:rFonts w:hint="cs"/>
                <w:sz w:val="32"/>
                <w:szCs w:val="32"/>
                <w:cs/>
              </w:rPr>
              <w:t xml:space="preserve">ใบงาน </w:t>
            </w:r>
            <w:r w:rsidRPr="00C63F11">
              <w:rPr>
                <w:sz w:val="32"/>
                <w:szCs w:val="32"/>
              </w:rPr>
              <w:t>/</w:t>
            </w:r>
            <w:r w:rsidR="00213DC0" w:rsidRPr="00C63F11">
              <w:rPr>
                <w:rFonts w:hint="cs"/>
                <w:sz w:val="32"/>
                <w:szCs w:val="32"/>
                <w:cs/>
              </w:rPr>
              <w:t>แบบฝึกหัด</w:t>
            </w:r>
            <w:r w:rsidRPr="00C63F11">
              <w:rPr>
                <w:sz w:val="32"/>
                <w:szCs w:val="32"/>
              </w:rPr>
              <w:t>/</w:t>
            </w:r>
            <w:r w:rsidRPr="00C63F11">
              <w:rPr>
                <w:rFonts w:hint="cs"/>
                <w:sz w:val="32"/>
                <w:szCs w:val="32"/>
                <w:cs/>
              </w:rPr>
              <w:t xml:space="preserve"> </w:t>
            </w:r>
            <w:r w:rsidR="00D515E9">
              <w:rPr>
                <w:rFonts w:hint="cs"/>
                <w:sz w:val="32"/>
                <w:szCs w:val="32"/>
                <w:cs/>
              </w:rPr>
              <w:t>รายงาน</w:t>
            </w:r>
          </w:p>
          <w:p w14:paraId="44886645" w14:textId="02B2BA6F" w:rsidR="00213DC0" w:rsidRPr="00C63F11" w:rsidRDefault="00213DC0" w:rsidP="00213DC0">
            <w:pPr>
              <w:pStyle w:val="Default"/>
              <w:rPr>
                <w:sz w:val="32"/>
                <w:szCs w:val="32"/>
              </w:rPr>
            </w:pPr>
            <w:r w:rsidRPr="00C63F11">
              <w:rPr>
                <w:rFonts w:hint="cs"/>
                <w:sz w:val="32"/>
                <w:szCs w:val="32"/>
                <w:cs/>
              </w:rPr>
              <w:t>และการสอบกลางภาค</w:t>
            </w:r>
            <w:r w:rsidRPr="00C63F11">
              <w:rPr>
                <w:sz w:val="32"/>
                <w:szCs w:val="32"/>
                <w:cs/>
              </w:rPr>
              <w:t>/</w:t>
            </w:r>
            <w:r w:rsidRPr="00C63F11">
              <w:rPr>
                <w:rFonts w:hint="cs"/>
                <w:sz w:val="32"/>
                <w:szCs w:val="32"/>
                <w:cs/>
              </w:rPr>
              <w:t>ปลายภาค</w:t>
            </w:r>
            <w:r w:rsidRPr="00C63F11">
              <w:rPr>
                <w:sz w:val="32"/>
                <w:szCs w:val="32"/>
                <w:cs/>
              </w:rPr>
              <w:t xml:space="preserve"> </w:t>
            </w:r>
          </w:p>
          <w:p w14:paraId="4DFD8B6F" w14:textId="77777777" w:rsidR="00F03F99" w:rsidRPr="00C63F11" w:rsidRDefault="00F03F99" w:rsidP="00B31497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4C8E5E31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BFA28B6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ED416B6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9F518CF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3E7E9DD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D679E06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745A33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468A5B8" w14:textId="77777777" w:rsidR="00C63F11" w:rsidRDefault="00C63F11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6453F17C" w14:textId="609CA7E9" w:rsidR="00213DC0" w:rsidRPr="00213DC0" w:rsidRDefault="00213DC0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13DC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CLO 1: </w:t>
            </w:r>
            <w:r w:rsidR="000631FE" w:rsidRPr="000631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ผู้เรียนเข้าใจพื้นฐานเกี่ยวกับหลักการบัญชี สมการบัญชี วงจรการบัญชี การบัญชีภาษีมูลค่าเพิ่ม การจัดทำรายงานทางการเงินสำหรับกิจการให้บริการและกิจการซื้อขายสินค้า และรู้จักประเภทของสมุดรายวันเฉพาะ</w:t>
            </w:r>
          </w:p>
          <w:p w14:paraId="03641D75" w14:textId="0DD4F850" w:rsidR="00213DC0" w:rsidRPr="00213DC0" w:rsidRDefault="00213DC0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13DC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ระดับ (ตาม </w:t>
            </w:r>
            <w:r w:rsidRPr="00213DC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5D4412">
              <w:rPr>
                <w:rFonts w:ascii="TH SarabunPSK" w:hAnsi="TH SarabunPSK" w:cs="TH SarabunPSK"/>
                <w:color w:val="000000" w:themeColor="text1"/>
                <w:szCs w:val="32"/>
              </w:rPr>
              <w:t>Understanding</w:t>
            </w:r>
          </w:p>
          <w:p w14:paraId="1E505D8F" w14:textId="571F1978" w:rsidR="00DC5544" w:rsidRDefault="00213DC0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213DC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พฤติกรรมที่แสดงออกที่ต้องประเมิน (</w:t>
            </w:r>
            <w:r w:rsidRPr="00213DC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Action Verb): </w:t>
            </w:r>
            <w:r w:rsidR="005D4412" w:rsidRPr="005D4412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 w:rsidR="005D4412" w:rsidRPr="005D441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/ </w:t>
            </w:r>
            <w:r w:rsidR="005D4412" w:rsidRPr="005D4412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จำแนก</w:t>
            </w:r>
            <w:r w:rsidR="005D4412" w:rsidRPr="005D441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/ </w:t>
            </w:r>
            <w:r w:rsidR="005D4412" w:rsidRPr="005D4412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ยกตัวอย่าง</w:t>
            </w:r>
            <w:r w:rsidR="005D4412" w:rsidRPr="005D441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213DC0" w14:paraId="6415E797" w14:textId="77777777" w:rsidTr="00672946">
        <w:tc>
          <w:tcPr>
            <w:tcW w:w="3116" w:type="dxa"/>
          </w:tcPr>
          <w:p w14:paraId="7D8CABBF" w14:textId="329D144A" w:rsidR="006F4648" w:rsidRDefault="006F4648" w:rsidP="00213DC0">
            <w:pPr>
              <w:pStyle w:val="NoSpacing"/>
              <w:rPr>
                <w:rFonts w:ascii="TH SarabunPSK" w:hAnsi="TH SarabunPSK" w:cs="TH SarabunPSK"/>
                <w:color w:val="000000"/>
                <w:szCs w:val="32"/>
              </w:rPr>
            </w:pPr>
            <w:r w:rsidRPr="00213DC0">
              <w:rPr>
                <w:rFonts w:ascii="TH SarabunPSK" w:hAnsi="TH SarabunPSK" w:cs="TH SarabunPSK"/>
                <w:color w:val="000000"/>
                <w:szCs w:val="32"/>
                <w:cs/>
              </w:rPr>
              <w:t>ยังสับสน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ใน</w:t>
            </w:r>
            <w:r w:rsidRPr="00213DC0">
              <w:rPr>
                <w:rFonts w:ascii="TH SarabunPSK" w:hAnsi="TH SarabunPSK" w:cs="TH SarabunPSK"/>
                <w:color w:val="000000"/>
                <w:szCs w:val="32"/>
                <w:cs/>
              </w:rPr>
              <w:t>แนวคิดสำคัญ เช่น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การจัดประเภทบัญชี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หมวด </w:t>
            </w:r>
            <w:r w:rsidR="00054629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สมการบัญชี </w:t>
            </w:r>
            <w:r w:rsidR="002B31C7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การวิเคราะห์รายการค้า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 w:rsidR="0005462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ไม่สามารถ</w:t>
            </w:r>
            <w:r w:rsidRPr="006F4648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คำนวณ บันทึกบัญชี หรือจัดทำรายงานทางการเงินตามวงจรบัญชีได้ถูกต้อง </w:t>
            </w:r>
          </w:p>
          <w:p w14:paraId="588E29A0" w14:textId="282F2356" w:rsidR="00213DC0" w:rsidRPr="00B84F40" w:rsidRDefault="00213DC0" w:rsidP="00213DC0">
            <w:pPr>
              <w:pStyle w:val="NoSpacing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</w:p>
        </w:tc>
        <w:tc>
          <w:tcPr>
            <w:tcW w:w="3117" w:type="dxa"/>
          </w:tcPr>
          <w:p w14:paraId="60DFC2B4" w14:textId="4B1186C3" w:rsidR="00213DC0" w:rsidRDefault="002B31C7" w:rsidP="000513D4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เข้าใจพื้นฐานบัญชีดี </w:t>
            </w:r>
            <w:r w:rsidR="006F4648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สามารถ</w:t>
            </w:r>
            <w:r w:rsidR="000C696A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อธิบาย จำแนกประเภทบัญชี เข้าใจการวิเคราะห์รายการค้า</w:t>
            </w:r>
            <w:r w:rsidR="006F4648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ที่มีความซับซ้อนระดับปานกลางได้อย่างถูกต้อง </w:t>
            </w:r>
            <w:r w:rsidR="006F4648" w:rsidRPr="00213DC0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 </w:t>
            </w:r>
            <w:r w:rsidR="006F4648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สามารถ</w:t>
            </w:r>
            <w:r w:rsidR="000C696A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ยกตัวอย่างและอธิบายขั้นตอนการ</w:t>
            </w:r>
            <w:r w:rsidR="006F4648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จัดทำงบการเงินได้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ถูกต้อง </w:t>
            </w:r>
          </w:p>
        </w:tc>
        <w:tc>
          <w:tcPr>
            <w:tcW w:w="3117" w:type="dxa"/>
          </w:tcPr>
          <w:p w14:paraId="033D5C98" w14:textId="41B154DD" w:rsidR="00213DC0" w:rsidRDefault="000C696A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สามาถอธิบาย</w:t>
            </w:r>
            <w:r w:rsidR="002B31C7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หลักการบัญชี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ได้</w:t>
            </w:r>
            <w:r w:rsidR="002B31C7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อย่างถูกต้อง มีสามารถอธิบายเหตุผล ที่มาของการ</w:t>
            </w:r>
            <w:r w:rsidR="002B31C7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วิเคราะห์รายการค้า 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และบอกขั้นตอนการจัด</w:t>
            </w:r>
            <w:r w:rsidR="006F4648" w:rsidRPr="006F4648">
              <w:rPr>
                <w:rFonts w:ascii="TH SarabunPSK" w:hAnsi="TH SarabunPSK" w:cs="TH SarabunPSK"/>
                <w:color w:val="000000"/>
                <w:szCs w:val="32"/>
                <w:cs/>
              </w:rPr>
              <w:t>ทำรายงานทางการเงิน</w:t>
            </w:r>
            <w:r w:rsidR="002B31C7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ทั้ง</w:t>
            </w:r>
            <w:r w:rsidR="00054629" w:rsidRPr="000631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สำหรับกิจการให้บริการและกิจการซื้อขายสินค้า</w:t>
            </w:r>
            <w:r w:rsidR="006F4648" w:rsidRPr="006F4648">
              <w:rPr>
                <w:rFonts w:ascii="TH SarabunPSK" w:hAnsi="TH SarabunPSK" w:cs="TH SarabunPSK"/>
                <w:color w:val="000000"/>
                <w:szCs w:val="32"/>
                <w:cs/>
              </w:rPr>
              <w:t>ตามวงจรบัญชีได้อย่างถูกต้อง</w:t>
            </w:r>
            <w:r w:rsidR="000513D4"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ครบถ้วน</w:t>
            </w:r>
          </w:p>
        </w:tc>
      </w:tr>
    </w:tbl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14F90FAE" w14:textId="3E6FAA42" w:rsidR="00213DC0" w:rsidRPr="00213DC0" w:rsidRDefault="00213DC0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13DC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CLO 2: </w:t>
            </w:r>
            <w:r w:rsidR="000631FE" w:rsidRPr="000631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ผู้เรียนสามารถบันทึกบัญชีและจัดทำรายงานทางการเงินตามวงจรบัญชีได้อย่างถูกต้อง และเลือกใช้สมุดรายวันเฉพาะได้อย่างเหมาะสม</w:t>
            </w:r>
          </w:p>
          <w:p w14:paraId="31DB4D3F" w14:textId="216356F0" w:rsidR="00213DC0" w:rsidRPr="00213DC0" w:rsidRDefault="00213DC0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13DC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ระดับ (ตาม </w:t>
            </w:r>
            <w:r w:rsidRPr="00213DC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0631FE" w:rsidRPr="000631FE">
              <w:rPr>
                <w:rFonts w:ascii="TH SarabunPSK" w:hAnsi="TH SarabunPSK" w:cs="TH SarabunPSK"/>
                <w:color w:val="000000" w:themeColor="text1"/>
                <w:szCs w:val="32"/>
              </w:rPr>
              <w:t>Applying</w:t>
            </w:r>
          </w:p>
          <w:p w14:paraId="07EEB82E" w14:textId="6F35C570" w:rsidR="0058696D" w:rsidRDefault="00213DC0" w:rsidP="00213DC0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213DC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พฤติกรรมที่แสดงออกที่ต้องประเมิน (</w:t>
            </w:r>
            <w:r w:rsidRPr="00213DC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Action Verb): </w:t>
            </w:r>
            <w:r w:rsidR="00841CB0" w:rsidRPr="00841CB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คำนวณ</w:t>
            </w:r>
            <w:r w:rsidR="00841CB0" w:rsidRPr="00841CB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</w:t>
            </w:r>
            <w:r w:rsidR="00841CB0" w:rsidRPr="00841CB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บันทึก</w:t>
            </w:r>
            <w:r w:rsidR="00841CB0" w:rsidRPr="00841CB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</w:t>
            </w:r>
            <w:r w:rsidR="00841CB0" w:rsidRPr="00841CB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ปฏิบัติ</w:t>
            </w:r>
            <w:r w:rsidR="00841CB0" w:rsidRPr="00841CB0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</w:t>
            </w:r>
            <w:r w:rsidR="00841CB0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จัดทำ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</w:tbl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13DC0" w:rsidRPr="00213DC0" w14:paraId="31719F90" w14:textId="77777777" w:rsidTr="00213DC0">
        <w:trPr>
          <w:trHeight w:val="899"/>
        </w:trPr>
        <w:tc>
          <w:tcPr>
            <w:tcW w:w="3116" w:type="dxa"/>
          </w:tcPr>
          <w:p w14:paraId="1CD7A97E" w14:textId="77777777" w:rsidR="006F4648" w:rsidRDefault="006F4648" w:rsidP="00213DC0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คำนวณ บันทึกบัญชี หรือจัดทำรายงานทางการเงินได้ไม่ถูกต้อง </w:t>
            </w:r>
          </w:p>
          <w:p w14:paraId="1BBA35C1" w14:textId="0DA45E1B" w:rsidR="00213DC0" w:rsidRPr="00213DC0" w:rsidRDefault="006F4648" w:rsidP="00213DC0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ยังมีความสับสนในการ</w:t>
            </w: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เลือกใช้สมุดรายวันเฉพาะ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3117" w:type="dxa"/>
          </w:tcPr>
          <w:p w14:paraId="51ACEAC7" w14:textId="35CEA013" w:rsidR="00213DC0" w:rsidRPr="00213DC0" w:rsidRDefault="006F4648" w:rsidP="00213DC0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standardContextual"/>
              </w:rPr>
            </w:pP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คำนวณ บันทึกบัญชี และจัดทำรายงานทางการเงินได้ถูกต้องเป็นส่วนใหญ่ และเลือกใช้สมุดรายวันเฉพาะได้เหมาะสมใน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รายการค้าทั่วไป</w:t>
            </w:r>
          </w:p>
        </w:tc>
        <w:tc>
          <w:tcPr>
            <w:tcW w:w="3117" w:type="dxa"/>
          </w:tcPr>
          <w:p w14:paraId="71B7C0F0" w14:textId="64BCDBD4" w:rsidR="00213DC0" w:rsidRPr="00213DC0" w:rsidRDefault="006F4648" w:rsidP="00213DC0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14:ligatures w14:val="standardContextual"/>
              </w:rPr>
            </w:pP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คำนวณ บันทึกบัญชี และจัดทำรายงานทางการเงินตามวงจรบัญชีได้อย่างถูกต้อง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แม่นยำ </w:t>
            </w: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ครบถ้วน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ในเวลาอันรวดเร็ว </w:t>
            </w: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เลือกใช้สมุด</w:t>
            </w:r>
            <w:r w:rsidRPr="006F464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 xml:space="preserve">รายวันเฉพาะได้เหมาะสม 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ในรายการค้าที่ซับซ้อนมากขึ้น</w:t>
            </w:r>
          </w:p>
        </w:tc>
      </w:tr>
    </w:tbl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lastRenderedPageBreak/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A7305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DEEA624" w14:textId="01F525B6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ความรู้ทั่วไปเกี่ยวกับการบัญชี</w:t>
            </w:r>
          </w:p>
          <w:p w14:paraId="330BFAA5" w14:textId="307B5DA9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D9B49AE" w14:textId="3282E6D4" w:rsidR="00BF04B7" w:rsidRPr="00FA0091" w:rsidRDefault="00A7305D" w:rsidP="00A7305D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</w:t>
            </w:r>
          </w:p>
        </w:tc>
        <w:tc>
          <w:tcPr>
            <w:tcW w:w="1276" w:type="dxa"/>
          </w:tcPr>
          <w:p w14:paraId="79668BD2" w14:textId="26485CBB" w:rsidR="00BF04B7" w:rsidRPr="00FA0091" w:rsidRDefault="00BF04B7" w:rsidP="00A7305D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2AE8E975" w14:textId="34B4681F" w:rsidR="00213DC0" w:rsidRPr="00FA0091" w:rsidRDefault="00213DC0" w:rsidP="00213DC0">
            <w:pPr>
              <w:pStyle w:val="Default"/>
              <w:rPr>
                <w:rFonts w:eastAsiaTheme="minorHAnsi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eastAsiaTheme="minorHAnsi" w:hint="cs"/>
                <w:kern w:val="2"/>
                <w:sz w:val="32"/>
                <w:szCs w:val="32"/>
                <w:cs/>
                <w14:ligatures w14:val="standardContextual"/>
              </w:rPr>
              <w:t>แนะนำรายวิชา</w:t>
            </w:r>
            <w:r w:rsidRPr="00FA0091">
              <w:rPr>
                <w:rFonts w:eastAsiaTheme="minorHAnsi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FA0091">
              <w:rPr>
                <w:rFonts w:eastAsiaTheme="minorHAnsi" w:hint="cs"/>
                <w:kern w:val="2"/>
                <w:sz w:val="32"/>
                <w:szCs w:val="32"/>
                <w:cs/>
                <w14:ligatures w14:val="standardContextual"/>
              </w:rPr>
              <w:t>วิธีการเรียน</w:t>
            </w:r>
            <w:r w:rsidRPr="00FA0091">
              <w:rPr>
                <w:rFonts w:eastAsiaTheme="minorHAnsi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FA0091">
              <w:rPr>
                <w:rFonts w:eastAsiaTheme="minorHAnsi" w:hint="cs"/>
                <w:kern w:val="2"/>
                <w:sz w:val="32"/>
                <w:szCs w:val="32"/>
                <w:cs/>
                <w14:ligatures w14:val="standardContextual"/>
              </w:rPr>
              <w:t>การวัดผล</w:t>
            </w:r>
            <w:r w:rsidRPr="00FA0091">
              <w:rPr>
                <w:rFonts w:eastAsiaTheme="minorHAnsi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FA0091">
              <w:rPr>
                <w:rFonts w:eastAsiaTheme="minorHAnsi" w:hint="cs"/>
                <w:kern w:val="2"/>
                <w:sz w:val="32"/>
                <w:szCs w:val="32"/>
                <w:cs/>
                <w14:ligatures w14:val="standardContextual"/>
              </w:rPr>
              <w:t>และการเตรียมความพร้อมในการเรียนแบบ</w:t>
            </w:r>
            <w:r w:rsidRPr="00FA0091">
              <w:rPr>
                <w:rFonts w:eastAsiaTheme="minorHAnsi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FA0091">
              <w:rPr>
                <w:rFonts w:eastAsiaTheme="minorHAnsi"/>
                <w:kern w:val="2"/>
                <w:sz w:val="32"/>
                <w:szCs w:val="32"/>
                <w14:ligatures w14:val="standardContextual"/>
              </w:rPr>
              <w:t xml:space="preserve">Hyflex Learning / </w:t>
            </w:r>
            <w:r w:rsidRPr="00FA0091">
              <w:rPr>
                <w:rFonts w:eastAsiaTheme="minorHAnsi" w:hint="cs"/>
                <w:kern w:val="2"/>
                <w:sz w:val="32"/>
                <w:szCs w:val="32"/>
                <w:cs/>
                <w14:ligatures w14:val="standardContextual"/>
              </w:rPr>
              <w:t>บรรยายเชิงโต้ตอบ</w:t>
            </w:r>
            <w:r w:rsidRPr="00FA0091">
              <w:rPr>
                <w:rFonts w:eastAsiaTheme="minorHAnsi"/>
                <w:kern w:val="2"/>
                <w:sz w:val="32"/>
                <w:szCs w:val="32"/>
                <w:cs/>
                <w14:ligatures w14:val="standardContextual"/>
              </w:rPr>
              <w:t xml:space="preserve"> / </w:t>
            </w:r>
            <w:r w:rsidRPr="00FA0091">
              <w:rPr>
                <w:rFonts w:eastAsiaTheme="minorHAnsi"/>
                <w:kern w:val="2"/>
                <w:sz w:val="32"/>
                <w:szCs w:val="32"/>
                <w14:ligatures w14:val="standardContextual"/>
              </w:rPr>
              <w:t xml:space="preserve">PowerPoint, File PDF, SSRU DLP </w:t>
            </w:r>
          </w:p>
          <w:p w14:paraId="6E0F01FB" w14:textId="545539C4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18" w:type="dxa"/>
          </w:tcPr>
          <w:p w14:paraId="2CC00B5E" w14:textId="00D73F8F" w:rsidR="00BF04B7" w:rsidRDefault="0006178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927" w:type="dxa"/>
          </w:tcPr>
          <w:p w14:paraId="37D3AD71" w14:textId="559553E5" w:rsidR="00BF04B7" w:rsidRPr="00D115E9" w:rsidRDefault="009208D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167FA874" w14:textId="3600F4EB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งบการเงิน</w:t>
            </w:r>
          </w:p>
          <w:p w14:paraId="2C06D371" w14:textId="2959D066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CEA627B" w14:textId="3A6C3E27" w:rsidR="00BF04B7" w:rsidRPr="00FA0091" w:rsidRDefault="000C235E" w:rsidP="00A7305D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</w:t>
            </w:r>
          </w:p>
        </w:tc>
        <w:tc>
          <w:tcPr>
            <w:tcW w:w="1276" w:type="dxa"/>
          </w:tcPr>
          <w:p w14:paraId="66D0C6A6" w14:textId="28DE7596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79687FA5" w14:textId="091AFBB9" w:rsidR="00FA0091" w:rsidRPr="00C63F11" w:rsidRDefault="00061788" w:rsidP="00FA0091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/ </w:t>
            </w:r>
            <w:r w:rsidR="001D52F9">
              <w:rPr>
                <w:rFonts w:ascii="TH SarabunPSK" w:hAnsi="TH SarabunPSK" w:cs="TH SarabunPSK" w:hint="cs"/>
                <w:szCs w:val="32"/>
                <w:cs/>
              </w:rPr>
              <w:t>ใบงาน</w:t>
            </w:r>
            <w:r w:rsidR="001D52F9">
              <w:rPr>
                <w:rFonts w:ascii="TH SarabunPSK" w:hAnsi="TH SarabunPSK" w:cs="TH SarabunPSK"/>
                <w:szCs w:val="32"/>
              </w:rPr>
              <w:t xml:space="preserve">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  <w:r w:rsidR="00FA0091" w:rsidRPr="00C63F11">
              <w:rPr>
                <w:rFonts w:ascii="TH SarabunPSK" w:hAnsi="TH SarabunPSK" w:cs="TH SarabunPSK"/>
                <w:szCs w:val="32"/>
              </w:rPr>
              <w:br/>
              <w:t xml:space="preserve">- </w:t>
            </w:r>
            <w:r w:rsidR="00FA0091" w:rsidRPr="00C63F11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  <w:r w:rsidR="00FA0091" w:rsidRPr="00C63F11">
              <w:rPr>
                <w:rFonts w:ascii="TH SarabunPSK" w:hAnsi="TH SarabunPSK" w:cs="TH SarabunPSK" w:hint="cs"/>
                <w:szCs w:val="32"/>
                <w:cs/>
              </w:rPr>
              <w:t xml:space="preserve">เกมส์ </w:t>
            </w:r>
            <w:r w:rsidR="00FA0091" w:rsidRPr="00C63F11">
              <w:rPr>
                <w:rFonts w:ascii="TH SarabunPSK" w:hAnsi="TH SarabunPSK" w:cs="TH SarabunPSK"/>
                <w:szCs w:val="32"/>
              </w:rPr>
              <w:t xml:space="preserve">Kahoot </w:t>
            </w:r>
            <w:r w:rsidR="00FA0091" w:rsidRPr="00C63F11">
              <w:rPr>
                <w:rFonts w:ascii="TH SarabunPSK" w:hAnsi="TH SarabunPSK" w:cs="TH SarabunPSK" w:hint="cs"/>
                <w:szCs w:val="32"/>
                <w:cs/>
              </w:rPr>
              <w:t xml:space="preserve"> ทดสอบความเข้าใจ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เรื่องบัญชี</w:t>
            </w:r>
            <w:r w:rsidR="001D52F9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</w:rPr>
              <w:t>5</w:t>
            </w:r>
            <w:r w:rsidR="001D52F9"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หมวด</w:t>
            </w:r>
          </w:p>
          <w:p w14:paraId="4C681838" w14:textId="681C35B2" w:rsidR="00FA0091" w:rsidRPr="00C63F11" w:rsidRDefault="00FA0091" w:rsidP="00FA009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7261B075" w14:textId="47BEE3FA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18" w:type="dxa"/>
          </w:tcPr>
          <w:p w14:paraId="053122CE" w14:textId="71F48081" w:rsidR="00BF04B7" w:rsidRDefault="00061788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</w:tc>
        <w:tc>
          <w:tcPr>
            <w:tcW w:w="927" w:type="dxa"/>
          </w:tcPr>
          <w:p w14:paraId="3AC7CCDD" w14:textId="465C5187" w:rsidR="00BF04B7" w:rsidRPr="00D115E9" w:rsidRDefault="009208D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3D12A48F" w14:textId="12D90AFC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วัฏจักรทางการบัญชีและการวิเคราะห์รายการค้า</w:t>
            </w:r>
          </w:p>
          <w:p w14:paraId="7CF3F20F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59A3544" w14:textId="3BEAAA66" w:rsidR="00BF04B7" w:rsidRPr="00FA0091" w:rsidRDefault="00A7305D" w:rsidP="00A7305D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</w:t>
            </w:r>
          </w:p>
        </w:tc>
        <w:tc>
          <w:tcPr>
            <w:tcW w:w="1276" w:type="dxa"/>
          </w:tcPr>
          <w:p w14:paraId="77FA494B" w14:textId="27CBF303" w:rsidR="00BF04B7" w:rsidRPr="00FA0091" w:rsidRDefault="00061788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7BA14A4C" w14:textId="3A24E2FF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</w:t>
            </w:r>
            <w:r w:rsidR="001D52F9" w:rsidRPr="00061788">
              <w:rPr>
                <w:rFonts w:ascii="TH SarabunPSK" w:hAnsi="TH SarabunPSK" w:cs="TH SarabunPSK"/>
                <w:szCs w:val="32"/>
                <w:cs/>
              </w:rPr>
              <w:t xml:space="preserve">/ </w:t>
            </w:r>
            <w:r w:rsidR="001D52F9">
              <w:rPr>
                <w:rFonts w:ascii="TH SarabunPSK" w:hAnsi="TH SarabunPSK" w:cs="TH SarabunPSK" w:hint="cs"/>
                <w:szCs w:val="32"/>
                <w:cs/>
              </w:rPr>
              <w:t>ใบงาน</w:t>
            </w:r>
            <w:r w:rsidR="001D52F9">
              <w:rPr>
                <w:rFonts w:ascii="TH SarabunPSK" w:hAnsi="TH SarabunPSK" w:cs="TH SarabunPSK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  <w:r w:rsidR="001D52F9">
              <w:rPr>
                <w:rFonts w:ascii="TH SarabunPSK" w:hAnsi="TH SarabunPSK" w:cs="TH SarabunPSK"/>
                <w:szCs w:val="32"/>
              </w:rPr>
              <w:t>/ Clip video</w:t>
            </w:r>
          </w:p>
          <w:p w14:paraId="75AC3DA4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0D77430D" w14:textId="5D94587A" w:rsidR="001D52F9" w:rsidRPr="00C63F11" w:rsidRDefault="001D52F9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lastRenderedPageBreak/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ทบทวนบทเรียนและวิธีการทำโจทย์ปัญหาจากคลิปวิดีโอที่มอบหมาย</w:t>
            </w:r>
          </w:p>
          <w:p w14:paraId="57DAA90C" w14:textId="77777777" w:rsidR="001D52F9" w:rsidRPr="00D115E9" w:rsidRDefault="001D52F9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100D0A8C" w14:textId="6E65914E" w:rsidR="00BF04B7" w:rsidRPr="00D115E9" w:rsidRDefault="001D52F9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A</w:t>
            </w:r>
          </w:p>
        </w:tc>
        <w:tc>
          <w:tcPr>
            <w:tcW w:w="927" w:type="dxa"/>
          </w:tcPr>
          <w:p w14:paraId="7A94134A" w14:textId="3636D878" w:rsidR="00BF04B7" w:rsidRPr="00D115E9" w:rsidRDefault="009208DF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376ADA4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1DFE0F05" w14:textId="17A2D158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วัฏจักรทางการบัญชีและการวิเคราะห์รายการค้า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(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ต่อ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)</w:t>
            </w:r>
          </w:p>
          <w:p w14:paraId="4EEED86B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BF158FD" w14:textId="3497CDBE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</w:t>
            </w:r>
          </w:p>
        </w:tc>
        <w:tc>
          <w:tcPr>
            <w:tcW w:w="1276" w:type="dxa"/>
          </w:tcPr>
          <w:p w14:paraId="34EFACC4" w14:textId="3B5EFF5A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3FC742BF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3A7DBA97" w14:textId="5557156C" w:rsidR="00A72A53" w:rsidRPr="00C63F11" w:rsidRDefault="00A72A53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63F11">
              <w:rPr>
                <w:rFonts w:ascii="TH SarabunPSK" w:hAnsi="TH SarabunPSK" w:cs="TH SarabunPSK"/>
                <w:szCs w:val="32"/>
              </w:rPr>
              <w:t xml:space="preserve">- </w:t>
            </w:r>
            <w:r w:rsidRPr="00C63F11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  <w:r w:rsidRPr="00C63F11">
              <w:rPr>
                <w:rFonts w:ascii="TH SarabunPSK" w:hAnsi="TH SarabunPSK" w:cs="TH SarabunPSK" w:hint="cs"/>
                <w:szCs w:val="32"/>
                <w:cs/>
              </w:rPr>
              <w:t xml:space="preserve">เกมส์ </w:t>
            </w:r>
            <w:r w:rsidRPr="00C63F11">
              <w:rPr>
                <w:rFonts w:ascii="TH SarabunPSK" w:hAnsi="TH SarabunPSK" w:cs="TH SarabunPSK"/>
                <w:szCs w:val="32"/>
              </w:rPr>
              <w:t xml:space="preserve">Kahoot </w:t>
            </w:r>
            <w:r w:rsidRPr="00C63F11">
              <w:rPr>
                <w:rFonts w:ascii="TH SarabunPSK" w:hAnsi="TH SarabunPSK" w:cs="TH SarabunPSK" w:hint="cs"/>
                <w:szCs w:val="32"/>
                <w:cs/>
              </w:rPr>
              <w:t xml:space="preserve"> ทดสอบความเข้าใจ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เรื่อง</w:t>
            </w:r>
            <w:r w:rsidRPr="00FA0091">
              <w:rPr>
                <w:rFonts w:ascii="TH SarabunPSK" w:hAnsi="TH SarabunPSK" w:cs="TH SarabunPSK"/>
                <w:color w:val="000000"/>
                <w:szCs w:val="32"/>
                <w:cs/>
              </w:rPr>
              <w:t>การวิเคราะห์รายการค้า</w:t>
            </w:r>
          </w:p>
          <w:p w14:paraId="5A5875D9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69C3A049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43014094" w14:textId="4984572B" w:rsidR="00BF04B7" w:rsidRPr="00D115E9" w:rsidRDefault="001D52F9" w:rsidP="001D52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</w:tc>
        <w:tc>
          <w:tcPr>
            <w:tcW w:w="927" w:type="dxa"/>
          </w:tcPr>
          <w:p w14:paraId="10E8FC7F" w14:textId="402B84D9" w:rsidR="00BF04B7" w:rsidRPr="00D115E9" w:rsidRDefault="009208DF" w:rsidP="001D52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1943CDA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6DFBB422" w14:textId="4DC3B1EB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หลักการบันทึกรายการทางบัญชี</w:t>
            </w:r>
          </w:p>
          <w:p w14:paraId="322E8B07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E985A11" w14:textId="3555B016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75C425CC" w14:textId="12E74681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0EADE538" w14:textId="2FCE67E2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="004120C7">
              <w:rPr>
                <w:rFonts w:ascii="TH SarabunPSK" w:hAnsi="TH SarabunPSK" w:cs="TH SarabunPSK"/>
                <w:szCs w:val="32"/>
              </w:rPr>
              <w:t xml:space="preserve"> Clip video,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403F5196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73750F5F" w14:textId="77777777" w:rsidR="004120C7" w:rsidRPr="00C63F11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ทบทวนบทเรียนและวิธีการทำโจทย์ปัญหาจากคลิปวิดีโอที่มอบหมาย</w:t>
            </w:r>
          </w:p>
          <w:p w14:paraId="031FBBD2" w14:textId="77777777" w:rsidR="004120C7" w:rsidRDefault="004120C7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  <w:p w14:paraId="43F67C76" w14:textId="77777777" w:rsidR="004120C7" w:rsidRPr="00C63F11" w:rsidRDefault="004120C7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  <w:p w14:paraId="00EB0B5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DED8449" w14:textId="03CB11FF" w:rsidR="00BF04B7" w:rsidRPr="00D115E9" w:rsidRDefault="001D52F9" w:rsidP="001D52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A</w:t>
            </w:r>
          </w:p>
        </w:tc>
        <w:tc>
          <w:tcPr>
            <w:tcW w:w="927" w:type="dxa"/>
          </w:tcPr>
          <w:p w14:paraId="541E77E5" w14:textId="367C136A" w:rsidR="00BF04B7" w:rsidRPr="00D115E9" w:rsidRDefault="009208DF" w:rsidP="001D52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35C1C2CC" w14:textId="652B2AE8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หลักการบันทึกรายการทางบัญชี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(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ต่อ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)</w:t>
            </w:r>
          </w:p>
          <w:p w14:paraId="477903B5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8900655" w14:textId="4985B521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t>CLO1, CLO2</w:t>
            </w:r>
          </w:p>
        </w:tc>
        <w:tc>
          <w:tcPr>
            <w:tcW w:w="1276" w:type="dxa"/>
          </w:tcPr>
          <w:p w14:paraId="184F9A9C" w14:textId="130F634D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5829C2D4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</w:t>
            </w: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>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52272EE4" w14:textId="7B3AD755" w:rsidR="00A72A53" w:rsidRPr="00C63F11" w:rsidRDefault="00A72A53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</w:rPr>
              <w:t xml:space="preserve">- </w:t>
            </w:r>
            <w:r w:rsidRPr="00C63F11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  <w:r w:rsidRPr="00C63F11">
              <w:rPr>
                <w:rFonts w:ascii="TH SarabunPSK" w:hAnsi="TH SarabunPSK" w:cs="TH SarabunPSK" w:hint="cs"/>
                <w:szCs w:val="32"/>
                <w:cs/>
              </w:rPr>
              <w:t xml:space="preserve">เกมส์ </w:t>
            </w:r>
            <w:r w:rsidRPr="00C63F11">
              <w:rPr>
                <w:rFonts w:ascii="TH SarabunPSK" w:hAnsi="TH SarabunPSK" w:cs="TH SarabunPSK"/>
                <w:szCs w:val="32"/>
              </w:rPr>
              <w:t xml:space="preserve">Kahoot </w:t>
            </w:r>
            <w:r w:rsidRPr="00C63F11">
              <w:rPr>
                <w:rFonts w:ascii="TH SarabunPSK" w:hAnsi="TH SarabunPSK" w:cs="TH SarabunPSK" w:hint="cs"/>
                <w:szCs w:val="32"/>
                <w:cs/>
              </w:rPr>
              <w:t xml:space="preserve"> ทดสอบความเข้าใจ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หลักการบัญชีคู่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เดบิต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เครดิต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)</w:t>
            </w:r>
          </w:p>
          <w:p w14:paraId="552428F7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40EB2132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0EEE9358" w14:textId="207E1025" w:rsidR="00BF04B7" w:rsidRPr="00D115E9" w:rsidRDefault="001D52F9" w:rsidP="001D52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A</w:t>
            </w:r>
          </w:p>
        </w:tc>
        <w:tc>
          <w:tcPr>
            <w:tcW w:w="927" w:type="dxa"/>
          </w:tcPr>
          <w:p w14:paraId="176562CB" w14:textId="4568F013" w:rsidR="00BF04B7" w:rsidRPr="00D115E9" w:rsidRDefault="009208DF" w:rsidP="001D52F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lastRenderedPageBreak/>
              <w:t>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7</w:t>
            </w:r>
          </w:p>
        </w:tc>
        <w:tc>
          <w:tcPr>
            <w:tcW w:w="2908" w:type="dxa"/>
          </w:tcPr>
          <w:p w14:paraId="3AD7DA7E" w14:textId="7441B000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การวัดผลการดำเนินงานและการปรับปรุงบัญชี</w:t>
            </w:r>
          </w:p>
          <w:p w14:paraId="703D51ED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B7CE768" w14:textId="7E9E02D2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01C679CB" w14:textId="4398BFE1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67445F6C" w14:textId="16A74D0E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="004120C7">
              <w:rPr>
                <w:rFonts w:ascii="TH SarabunPSK" w:hAnsi="TH SarabunPSK" w:cs="TH SarabunPSK"/>
                <w:szCs w:val="32"/>
              </w:rPr>
              <w:t xml:space="preserve">Clip video,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450DAE51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4AD6C99E" w14:textId="77777777" w:rsidR="00BF04B7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ทบทวนบทเรียนและวิธีการทำโจทย์ปัญหาจากคลิปวิดีโอที่มอบหมาย</w:t>
            </w:r>
          </w:p>
          <w:p w14:paraId="363B21B6" w14:textId="55BCABA7" w:rsidR="004120C7" w:rsidRPr="004120C7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495F80D" w14:textId="1F3E313D" w:rsidR="00BF04B7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1589091B" w14:textId="4DD49993" w:rsidR="00BF04B7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FA0091" w:rsidRDefault="00BF04B7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23BD9C3B" w:rsidR="00BF04B7" w:rsidRPr="00FA0091" w:rsidRDefault="008C511C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CLO1-</w:t>
            </w:r>
            <w:r w:rsidR="00A7305D"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1276" w:type="dxa"/>
          </w:tcPr>
          <w:p w14:paraId="76BED571" w14:textId="53FD2DB5" w:rsidR="00061788" w:rsidRDefault="00061788" w:rsidP="00061788">
            <w:pPr>
              <w:pStyle w:val="Default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ชม</w:t>
            </w:r>
            <w:r>
              <w:rPr>
                <w:sz w:val="30"/>
                <w:szCs w:val="30"/>
                <w:cs/>
              </w:rPr>
              <w:t>.</w:t>
            </w:r>
          </w:p>
          <w:p w14:paraId="631CB3E5" w14:textId="77777777" w:rsidR="00BF04B7" w:rsidRPr="00FA0091" w:rsidRDefault="00BF04B7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693" w:type="dxa"/>
          </w:tcPr>
          <w:p w14:paraId="5F2E3F84" w14:textId="5E3689CA" w:rsidR="00BF04B7" w:rsidRPr="00FA0091" w:rsidRDefault="001D52F9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สอบกลางภาค</w:t>
            </w: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</w:tc>
        <w:tc>
          <w:tcPr>
            <w:tcW w:w="1418" w:type="dxa"/>
          </w:tcPr>
          <w:p w14:paraId="77E8256F" w14:textId="39BC999F" w:rsidR="00BF04B7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M</w:t>
            </w:r>
          </w:p>
        </w:tc>
        <w:tc>
          <w:tcPr>
            <w:tcW w:w="927" w:type="dxa"/>
          </w:tcPr>
          <w:p w14:paraId="0C47974E" w14:textId="59E8F229" w:rsidR="00BF04B7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ทีมอาจารย์</w:t>
            </w: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BC9E10E" w14:textId="77777777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การวัดผลการดำเนินงานและการปรับปรุงบัญชี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(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ต่อ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)</w:t>
            </w:r>
          </w:p>
          <w:p w14:paraId="07DAB6EA" w14:textId="15017A82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CA7D1D9" w14:textId="4815C901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7D2A5D6D" w14:textId="6C3D8B56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38E52B79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5D4F1881" w14:textId="3F466695" w:rsidR="00BF04B7" w:rsidRPr="009208DF" w:rsidRDefault="00061788" w:rsidP="009208D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</w:tc>
        <w:tc>
          <w:tcPr>
            <w:tcW w:w="1418" w:type="dxa"/>
          </w:tcPr>
          <w:p w14:paraId="3A3485CF" w14:textId="135E4C58" w:rsidR="00BF04B7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3E6BFB15" w14:textId="664FE391" w:rsidR="00BF04B7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10</w:t>
            </w:r>
          </w:p>
        </w:tc>
        <w:tc>
          <w:tcPr>
            <w:tcW w:w="2908" w:type="dxa"/>
          </w:tcPr>
          <w:p w14:paraId="196178F2" w14:textId="77777777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กระดาษทำการ และการปิดบัญชี </w:t>
            </w:r>
          </w:p>
          <w:p w14:paraId="431B6D92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  <w:p w14:paraId="71F69444" w14:textId="77777777" w:rsidR="00A7305D" w:rsidRPr="00FA0091" w:rsidRDefault="00A7305D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BA2E805" w14:textId="06CD16D0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53ABD045" w14:textId="57D727BE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7FC3FCA2" w14:textId="62948743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="004120C7">
              <w:rPr>
                <w:rFonts w:ascii="TH SarabunPSK" w:hAnsi="TH SarabunPSK" w:cs="TH SarabunPSK"/>
                <w:szCs w:val="32"/>
              </w:rPr>
              <w:t xml:space="preserve">Clip video,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1CBFC6D8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224254AA" w14:textId="77777777" w:rsidR="004120C7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ทบทวนบทเรียนและวิธีการทำโจทย์ปัญหาจากคลิปวิดีโอที่มอบหมาย</w:t>
            </w:r>
          </w:p>
          <w:p w14:paraId="0161D9B6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18" w:type="dxa"/>
          </w:tcPr>
          <w:p w14:paraId="4DBFBD66" w14:textId="23A38ECF" w:rsidR="00BF04B7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21E9CB26" w14:textId="4759FD35" w:rsidR="00BF04B7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3152E1C6" w14:textId="77777777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กระดาษทำการ และการปิดบัญชี 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(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ต่อ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)</w:t>
            </w:r>
          </w:p>
          <w:p w14:paraId="7A6FD763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FA6EC13" w14:textId="04F0EF2D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31BB592A" w14:textId="741C917E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043C06D8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0DDF2CB1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7B5865F0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18" w:type="dxa"/>
          </w:tcPr>
          <w:p w14:paraId="14443EB0" w14:textId="54AA4F93" w:rsidR="00BF04B7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094BA58C" w14:textId="416D002A" w:rsidR="00BF04B7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5A17FCB" w14:textId="77777777" w:rsidR="00A7305D" w:rsidRPr="00FA0091" w:rsidRDefault="00A7305D" w:rsidP="00A7305D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การบัญชีของธุรกิจการค้า </w:t>
            </w:r>
          </w:p>
          <w:p w14:paraId="0B9427BE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DC55C85" w14:textId="2A143B02" w:rsidR="00BF04B7" w:rsidRPr="00FA0091" w:rsidRDefault="00A7305D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277B3282" w14:textId="07067714" w:rsidR="00BF04B7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45C239D3" w14:textId="7715F58B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="004120C7">
              <w:rPr>
                <w:rFonts w:ascii="TH SarabunPSK" w:hAnsi="TH SarabunPSK" w:cs="TH SarabunPSK"/>
                <w:szCs w:val="32"/>
              </w:rPr>
              <w:t xml:space="preserve">Clip video,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47311DFB" w14:textId="77777777" w:rsidR="00061788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3063324F" w14:textId="24D7B3E0" w:rsidR="004120C7" w:rsidRPr="00C63F11" w:rsidRDefault="004120C7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ทบทวนบทเรียนและวิธีการทำโจทย์ปัญหาจากคลิปวิดีโอที่มอบหมาย</w:t>
            </w:r>
          </w:p>
          <w:p w14:paraId="3C4D770C" w14:textId="77777777" w:rsidR="00BF04B7" w:rsidRPr="00FA0091" w:rsidRDefault="00BF04B7" w:rsidP="00241049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18" w:type="dxa"/>
          </w:tcPr>
          <w:p w14:paraId="57489545" w14:textId="24BB92F8" w:rsidR="00BF04B7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lastRenderedPageBreak/>
              <w:t>A</w:t>
            </w:r>
          </w:p>
        </w:tc>
        <w:tc>
          <w:tcPr>
            <w:tcW w:w="927" w:type="dxa"/>
          </w:tcPr>
          <w:p w14:paraId="02DCEEB1" w14:textId="2114F660" w:rsidR="00BF04B7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FA0091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FA0091" w:rsidRDefault="00FA0091" w:rsidP="00FA009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27AC22AF" w14:textId="77777777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การบัญชีของธุรกิจการค้า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(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ต่อ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)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471EF519" w14:textId="77777777" w:rsidR="00FA0091" w:rsidRPr="00FA0091" w:rsidRDefault="00FA0091" w:rsidP="00FA0091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9AD950E" w14:textId="38BB1FA5" w:rsidR="00FA0091" w:rsidRPr="00FA0091" w:rsidRDefault="00FA0091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633BECD0" w14:textId="1E12E7C0" w:rsidR="00FA0091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42580737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4619AB70" w14:textId="77777777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0CF8C048" w14:textId="77777777" w:rsidR="00FA0091" w:rsidRPr="00FA0091" w:rsidRDefault="00FA0091" w:rsidP="00FA0091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418" w:type="dxa"/>
          </w:tcPr>
          <w:p w14:paraId="700FAFE0" w14:textId="4B020265" w:rsidR="00FA0091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3DF54008" w14:textId="795C0EEE" w:rsidR="00FA0091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FA0091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FA0091" w:rsidRDefault="00FA0091" w:rsidP="00FA009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23F06115" w14:textId="77777777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การบัญชีภาษีมูลค่าเพิ่ม</w:t>
            </w:r>
          </w:p>
          <w:p w14:paraId="722E0640" w14:textId="1C42124C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AB2B9C3" w14:textId="327A7659" w:rsidR="00FA0091" w:rsidRPr="00FA0091" w:rsidRDefault="00FA0091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658D590F" w14:textId="56516E0A" w:rsidR="00FA0091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61D2B516" w14:textId="7E5576C5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</w:t>
            </w:r>
            <w:r w:rsidR="004120C7">
              <w:rPr>
                <w:rFonts w:ascii="TH SarabunPSK" w:hAnsi="TH SarabunPSK" w:cs="TH SarabunPSK"/>
                <w:szCs w:val="32"/>
              </w:rPr>
              <w:t xml:space="preserve"> Clip video,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0BCAEFFE" w14:textId="77777777" w:rsidR="001D52F9" w:rsidRDefault="00061788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0365885E" w14:textId="2B3439FE" w:rsidR="004120C7" w:rsidRPr="00C63F11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ศึกษาบทเรียนจากคลิปวิดีโอที่มอบหมายล่วงหน้า</w:t>
            </w:r>
          </w:p>
          <w:p w14:paraId="7A9E91E0" w14:textId="1AE601A9" w:rsidR="004120C7" w:rsidRPr="004120C7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508B4A5C" w14:textId="2722AF6A" w:rsidR="00FA0091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304F4120" w14:textId="641DA8FD" w:rsidR="00FA0091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FA0091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4249F315" w:rsidR="00FA0091" w:rsidRDefault="00FA0091" w:rsidP="00FA009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5C83ABE3" w14:textId="77777777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สมุดรายวันเฉพาะ</w:t>
            </w:r>
          </w:p>
          <w:p w14:paraId="13022547" w14:textId="4347CDFE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45CDC59" w14:textId="1F1B07CE" w:rsidR="00FA0091" w:rsidRPr="00FA0091" w:rsidRDefault="00FA0091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097E2E15" w14:textId="0CF765CE" w:rsidR="00FA0091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423F8105" w14:textId="2FBA589B" w:rsidR="00061788" w:rsidRPr="00C63F11" w:rsidRDefault="00061788" w:rsidP="0006178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>บรรยาย อภิปรายร่วมกัน และ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ทำแบบฝึกหัด โจทย์ปัญหาทางบัญชี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/ </w:t>
            </w:r>
            <w:r w:rsidR="004120C7">
              <w:rPr>
                <w:rFonts w:ascii="TH SarabunPSK" w:hAnsi="TH SarabunPSK" w:cs="TH SarabunPSK"/>
                <w:szCs w:val="32"/>
              </w:rPr>
              <w:t xml:space="preserve">Clip video,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2CD1BC10" w14:textId="77777777" w:rsidR="00061788" w:rsidRDefault="00061788" w:rsidP="001D52F9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63F11">
              <w:rPr>
                <w:rFonts w:ascii="TH SarabunPSK" w:hAnsi="TH SarabunPSK" w:cs="TH SarabunPSK"/>
                <w:szCs w:val="32"/>
                <w:cs/>
              </w:rPr>
              <w:t>- การตรวจและให้ข้อเสนอแนะจากใบงานและแบบฝึกหัด</w:t>
            </w:r>
          </w:p>
          <w:p w14:paraId="05288549" w14:textId="0CA76284" w:rsidR="004120C7" w:rsidRPr="00C63F11" w:rsidRDefault="004120C7" w:rsidP="004120C7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ศึกษาบทเรียนจากคลิปวิดีโอที่มอบหมายล่วงหน้า</w:t>
            </w:r>
          </w:p>
          <w:p w14:paraId="48BA96BF" w14:textId="4F94A0DB" w:rsidR="004120C7" w:rsidRPr="001D52F9" w:rsidRDefault="004120C7" w:rsidP="001D52F9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1D36C7E7" w14:textId="78B03D5C" w:rsidR="00FA0091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3936034A" w14:textId="61ABCA94" w:rsidR="00FA0091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FA0091" w:rsidRPr="00D115E9" w14:paraId="3D2AB55A" w14:textId="77777777" w:rsidTr="000F2EA4">
        <w:trPr>
          <w:trHeight w:val="360"/>
        </w:trPr>
        <w:tc>
          <w:tcPr>
            <w:tcW w:w="0" w:type="auto"/>
          </w:tcPr>
          <w:p w14:paraId="094813D0" w14:textId="4395205E" w:rsidR="00FA0091" w:rsidRDefault="00FA0091" w:rsidP="00FA009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16</w:t>
            </w:r>
          </w:p>
        </w:tc>
        <w:tc>
          <w:tcPr>
            <w:tcW w:w="2908" w:type="dxa"/>
          </w:tcPr>
          <w:p w14:paraId="60540CBE" w14:textId="36D7F9C2" w:rsidR="00FA0091" w:rsidRPr="00FA0091" w:rsidRDefault="00061788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สรุปทบทวนเนื้อหาและ</w:t>
            </w:r>
            <w:r w:rsidR="00FA0091"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การนำเสนอรายงานกลุ่ม</w:t>
            </w:r>
          </w:p>
          <w:p w14:paraId="2D2CD061" w14:textId="44C55CC8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B42ED76" w14:textId="384AE2F7" w:rsidR="00FA0091" w:rsidRPr="00FA0091" w:rsidRDefault="00751FCA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419C81A3" w14:textId="0A094018" w:rsidR="00FA0091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2, </w:t>
            </w: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ป</w:t>
            </w: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14:paraId="319367CB" w14:textId="77777777" w:rsidR="00FA0091" w:rsidRDefault="00061788" w:rsidP="00C6638B">
            <w:pP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061788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สรุปภาพรวมเนื้อหาทั้งรายวิชา</w:t>
            </w: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/ 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นำเสนอรายงานกลุ่ม พร้อมให้ข้อเสนอแนะ</w:t>
            </w:r>
          </w:p>
          <w:p w14:paraId="2CB0CDBE" w14:textId="2A3C4957" w:rsidR="00C6638B" w:rsidRPr="00C6638B" w:rsidRDefault="00C6638B" w:rsidP="00C6638B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Clip video, </w:t>
            </w:r>
            <w:r w:rsidRPr="00061788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061788">
              <w:rPr>
                <w:rFonts w:ascii="TH SarabunPSK" w:hAnsi="TH SarabunPSK" w:cs="TH SarabunPSK"/>
                <w:szCs w:val="32"/>
              </w:rPr>
              <w:t>PowerPoint, File PDF</w:t>
            </w:r>
          </w:p>
          <w:p w14:paraId="2C2625C7" w14:textId="2EA832FE" w:rsidR="00C6638B" w:rsidRPr="00FA0091" w:rsidRDefault="00C6638B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1418" w:type="dxa"/>
          </w:tcPr>
          <w:p w14:paraId="6B8DF8E8" w14:textId="1C2EFA0B" w:rsidR="00FA0091" w:rsidRPr="00FA0091" w:rsidRDefault="001D52F9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A</w:t>
            </w:r>
          </w:p>
        </w:tc>
        <w:tc>
          <w:tcPr>
            <w:tcW w:w="927" w:type="dxa"/>
          </w:tcPr>
          <w:p w14:paraId="4E841BC8" w14:textId="67356B16" w:rsidR="00FA0091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9208DF">
              <w:rPr>
                <w:rFonts w:ascii="TH SarabunPSK" w:hAnsi="TH SarabunPSK" w:cs="TH SarabunPSK"/>
                <w:sz w:val="30"/>
                <w:szCs w:val="30"/>
              </w:rPr>
              <w:t>RLM, APY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NSS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HDY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PTP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9208DF">
              <w:rPr>
                <w:rFonts w:ascii="TH SarabunPSK" w:hAnsi="TH SarabunPSK" w:cs="TH SarabunPSK"/>
                <w:sz w:val="30"/>
                <w:szCs w:val="30"/>
              </w:rPr>
              <w:t xml:space="preserve"> VUS</w:t>
            </w:r>
          </w:p>
        </w:tc>
      </w:tr>
      <w:tr w:rsidR="00FA0091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FA0091" w:rsidRDefault="00FA0091" w:rsidP="00FA009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FA0091" w:rsidRPr="00FA0091" w:rsidRDefault="00FA0091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0CFC00B8" w:rsidR="00FA0091" w:rsidRPr="00FA0091" w:rsidRDefault="00FA0091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CLO1, CLO2</w:t>
            </w:r>
          </w:p>
        </w:tc>
        <w:tc>
          <w:tcPr>
            <w:tcW w:w="1276" w:type="dxa"/>
          </w:tcPr>
          <w:p w14:paraId="3F50F6EF" w14:textId="5D4C5246" w:rsidR="00FA0091" w:rsidRPr="00FA0091" w:rsidRDefault="00061788" w:rsidP="00061788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 xml:space="preserve">2 </w:t>
            </w:r>
            <w:r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ชม.</w:t>
            </w:r>
          </w:p>
        </w:tc>
        <w:tc>
          <w:tcPr>
            <w:tcW w:w="2693" w:type="dxa"/>
          </w:tcPr>
          <w:p w14:paraId="201E0DFC" w14:textId="2765384C" w:rsidR="00FA0091" w:rsidRPr="00FA0091" w:rsidRDefault="00061788" w:rsidP="00FA0091">
            <w:pPr>
              <w:jc w:val="thaiDistribute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 w:hint="cs"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สอบปลายภาค</w:t>
            </w:r>
          </w:p>
        </w:tc>
        <w:tc>
          <w:tcPr>
            <w:tcW w:w="1418" w:type="dxa"/>
          </w:tcPr>
          <w:p w14:paraId="24F2A1AA" w14:textId="3ED1910D" w:rsidR="00FA0091" w:rsidRPr="00FA0091" w:rsidRDefault="00FA0091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:cs/>
                <w14:ligatures w14:val="standardContextual"/>
              </w:rPr>
            </w:pPr>
            <w:r w:rsidRPr="00FA0091"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  <w:t>F</w:t>
            </w:r>
          </w:p>
        </w:tc>
        <w:tc>
          <w:tcPr>
            <w:tcW w:w="927" w:type="dxa"/>
          </w:tcPr>
          <w:p w14:paraId="3C0B4A40" w14:textId="3A5DE5D1" w:rsidR="00FA0091" w:rsidRPr="00FA0091" w:rsidRDefault="009208DF" w:rsidP="001D52F9">
            <w:pPr>
              <w:jc w:val="center"/>
              <w:rPr>
                <w:rFonts w:ascii="TH SarabunPSK" w:eastAsiaTheme="minorHAnsi" w:hAnsi="TH SarabunPSK" w:cs="TH SarabunPSK"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ทีมอาจารย์</w:t>
            </w:r>
          </w:p>
        </w:tc>
      </w:tr>
    </w:tbl>
    <w:p w14:paraId="1EA537AA" w14:textId="77777777" w:rsidR="007723CD" w:rsidRPr="008B4AB5" w:rsidRDefault="005E3E2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65870393" w14:textId="77777777" w:rsidR="009208DF" w:rsidRDefault="007723CD" w:rsidP="009208DF">
      <w:pPr>
        <w:ind w:left="1440" w:hanging="1440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</w:p>
    <w:p w14:paraId="6FA2785F" w14:textId="773A197D" w:rsidR="009208DF" w:rsidRPr="009208DF" w:rsidRDefault="007E3F87" w:rsidP="009208DF">
      <w:pPr>
        <w:ind w:left="1440" w:hanging="990"/>
        <w:rPr>
          <w:rFonts w:ascii="TH SarabunPSK" w:hAnsi="TH SarabunPSK" w:cs="TH SarabunPSK"/>
          <w:i/>
          <w:iCs/>
          <w:color w:val="002060"/>
          <w:sz w:val="32"/>
          <w:szCs w:val="32"/>
        </w:rPr>
      </w:pPr>
      <w:r w:rsidRPr="009208DF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9208DF"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>อ</w:t>
      </w:r>
      <w:r w:rsidR="009208DF" w:rsidRPr="009208DF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</w:rPr>
        <w:t>.</w:t>
      </w:r>
      <w:r w:rsidR="009208DF"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>ดร.รุ่งลักษมี รอดขำ</w:t>
      </w:r>
      <w:r w:rsidR="009208DF"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="009208DF"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="009208DF"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 xml:space="preserve">อักษรย่อ </w:t>
      </w:r>
      <w:r w:rsidR="009208DF"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>RLM</w:t>
      </w:r>
    </w:p>
    <w:p w14:paraId="46F0B851" w14:textId="4E7A8674" w:rsidR="009208DF" w:rsidRPr="009208DF" w:rsidRDefault="009208DF" w:rsidP="009208DF">
      <w:pPr>
        <w:ind w:firstLine="540"/>
        <w:rPr>
          <w:rFonts w:ascii="TH SarabunPSK" w:hAnsi="TH SarabunPSK" w:cs="TH SarabunPSK"/>
          <w:i/>
          <w:iCs/>
          <w:color w:val="002060"/>
          <w:sz w:val="32"/>
          <w:szCs w:val="32"/>
        </w:rPr>
      </w:pP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>ผศ. อภิญญา วิเศษสิงห์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 xml:space="preserve">อักษรย่อ 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>APY</w:t>
      </w:r>
    </w:p>
    <w:p w14:paraId="1BDBD32B" w14:textId="464052D5" w:rsidR="009208DF" w:rsidRPr="009208DF" w:rsidRDefault="009208DF" w:rsidP="009208DF">
      <w:pPr>
        <w:ind w:firstLine="540"/>
        <w:rPr>
          <w:rFonts w:ascii="TH SarabunPSK" w:hAnsi="TH SarabunPSK" w:cs="TH SarabunPSK"/>
          <w:i/>
          <w:iCs/>
          <w:sz w:val="32"/>
          <w:szCs w:val="32"/>
        </w:rPr>
      </w:pPr>
      <w:r w:rsidRPr="009208DF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</w:rPr>
        <w:t>อ.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>ณัฐสันต์</w:t>
      </w:r>
      <w:r w:rsidRPr="009208DF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</w:rPr>
        <w:t xml:space="preserve">  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>สินธุชัยภาคเสรี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ab/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 xml:space="preserve">อักษรย่อ 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>NSS</w:t>
      </w:r>
    </w:p>
    <w:p w14:paraId="163C2C40" w14:textId="1CD24566" w:rsidR="009208DF" w:rsidRPr="009208DF" w:rsidRDefault="009208DF" w:rsidP="009208DF">
      <w:pPr>
        <w:ind w:firstLine="540"/>
        <w:rPr>
          <w:rFonts w:ascii="TH SarabunPSK" w:hAnsi="TH SarabunPSK" w:cs="TH SarabunPSK"/>
          <w:i/>
          <w:iCs/>
          <w:color w:val="002060"/>
          <w:sz w:val="32"/>
          <w:szCs w:val="32"/>
        </w:rPr>
      </w:pPr>
      <w:r w:rsidRPr="009208DF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</w:rPr>
        <w:t>อ.ดร.หุดา วงษ์ยิ้ม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ab/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 xml:space="preserve">อักษรย่อ 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>HDY</w:t>
      </w:r>
    </w:p>
    <w:p w14:paraId="63EA9E53" w14:textId="49BD2090" w:rsidR="009208DF" w:rsidRPr="009208DF" w:rsidRDefault="009208DF" w:rsidP="009208DF">
      <w:pPr>
        <w:ind w:firstLine="540"/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</w:pPr>
      <w:r w:rsidRPr="009208DF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</w:rPr>
        <w:t>ผศ. ภัทร์ทิพา เพรียวพาณิชย์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  <w:cs/>
        </w:rPr>
        <w:tab/>
        <w:t xml:space="preserve">อักษรย่อ </w:t>
      </w:r>
      <w:r w:rsidRPr="009208DF">
        <w:rPr>
          <w:rFonts w:ascii="TH SarabunPSK" w:hAnsi="TH SarabunPSK" w:cs="TH SarabunPSK"/>
          <w:i/>
          <w:iCs/>
          <w:color w:val="002060"/>
          <w:sz w:val="32"/>
          <w:szCs w:val="32"/>
        </w:rPr>
        <w:t>PTP</w:t>
      </w:r>
    </w:p>
    <w:p w14:paraId="093F1EF2" w14:textId="7896A4E1" w:rsidR="007E3F87" w:rsidRPr="009208DF" w:rsidRDefault="009208DF" w:rsidP="009208DF">
      <w:pPr>
        <w:pStyle w:val="NoSpacing"/>
        <w:ind w:firstLine="540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9208DF">
        <w:rPr>
          <w:rFonts w:ascii="TH SarabunPSK" w:hAnsi="TH SarabunPSK" w:cs="TH SarabunPSK"/>
          <w:i/>
          <w:iCs/>
          <w:color w:val="002060"/>
          <w:szCs w:val="32"/>
          <w:cs/>
        </w:rPr>
        <w:t>อ</w:t>
      </w:r>
      <w:r w:rsidRPr="009208DF">
        <w:rPr>
          <w:rFonts w:ascii="TH SarabunPSK" w:hAnsi="TH SarabunPSK" w:cs="TH SarabunPSK" w:hint="cs"/>
          <w:i/>
          <w:iCs/>
          <w:color w:val="002060"/>
          <w:szCs w:val="32"/>
          <w:cs/>
        </w:rPr>
        <w:t>.</w:t>
      </w:r>
      <w:r w:rsidRPr="009208DF">
        <w:rPr>
          <w:rFonts w:ascii="TH SarabunPSK" w:hAnsi="TH SarabunPSK" w:cs="TH SarabunPSK"/>
          <w:i/>
          <w:iCs/>
          <w:color w:val="002060"/>
          <w:szCs w:val="32"/>
          <w:cs/>
        </w:rPr>
        <w:t>ดร.</w:t>
      </w:r>
      <w:r w:rsidRPr="009208DF">
        <w:rPr>
          <w:rFonts w:ascii="TH SarabunPSK" w:hAnsi="TH SarabunPSK" w:cs="TH SarabunPSK" w:hint="cs"/>
          <w:i/>
          <w:iCs/>
          <w:color w:val="002060"/>
          <w:szCs w:val="32"/>
          <w:cs/>
        </w:rPr>
        <w:t xml:space="preserve"> </w:t>
      </w:r>
      <w:r w:rsidRPr="009208DF">
        <w:rPr>
          <w:rFonts w:ascii="TH SarabunPSK" w:hAnsi="TH SarabunPSK" w:cs="TH SarabunPSK"/>
          <w:i/>
          <w:iCs/>
          <w:color w:val="002060"/>
          <w:szCs w:val="32"/>
          <w:cs/>
        </w:rPr>
        <w:t>พันตรี</w:t>
      </w:r>
      <w:r w:rsidRPr="009208DF">
        <w:rPr>
          <w:rFonts w:ascii="TH SarabunPSK" w:hAnsi="TH SarabunPSK" w:cs="TH SarabunPSK"/>
          <w:i/>
          <w:iCs/>
          <w:color w:val="002060"/>
          <w:szCs w:val="32"/>
        </w:rPr>
        <w:t xml:space="preserve"> </w:t>
      </w:r>
      <w:r w:rsidRPr="009208DF">
        <w:rPr>
          <w:rFonts w:ascii="TH SarabunPSK" w:hAnsi="TH SarabunPSK" w:cs="TH SarabunPSK"/>
          <w:i/>
          <w:iCs/>
          <w:color w:val="002060"/>
          <w:szCs w:val="32"/>
          <w:cs/>
        </w:rPr>
        <w:t>วีรยุทธ ศรีจันทรา</w:t>
      </w:r>
      <w:r w:rsidRPr="009208DF">
        <w:rPr>
          <w:rFonts w:ascii="TH SarabunPSK" w:hAnsi="TH SarabunPSK" w:cs="TH SarabunPSK"/>
          <w:i/>
          <w:iCs/>
          <w:color w:val="002060"/>
          <w:szCs w:val="32"/>
        </w:rPr>
        <w:tab/>
      </w:r>
      <w:r w:rsidRPr="009208DF">
        <w:rPr>
          <w:rFonts w:ascii="TH SarabunPSK" w:hAnsi="TH SarabunPSK" w:cs="TH SarabunPSK"/>
          <w:i/>
          <w:iCs/>
          <w:color w:val="002060"/>
          <w:szCs w:val="32"/>
          <w:cs/>
        </w:rPr>
        <w:t xml:space="preserve">อักษรย่อ </w:t>
      </w:r>
      <w:r w:rsidRPr="009208DF">
        <w:rPr>
          <w:rFonts w:ascii="TH SarabunPSK" w:hAnsi="TH SarabunPSK" w:cs="TH SarabunPSK"/>
          <w:i/>
          <w:iCs/>
          <w:color w:val="002060"/>
          <w:szCs w:val="32"/>
        </w:rPr>
        <w:t>VUS</w:t>
      </w:r>
    </w:p>
    <w:p w14:paraId="13D8C2BE" w14:textId="76A7E77F" w:rsidR="00664B38" w:rsidRPr="008B4AB5" w:rsidRDefault="00664B3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75C805C2" w14:textId="5298A368" w:rsidR="00025323" w:rsidRPr="008B4AB5" w:rsidRDefault="00FD58B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(Quiz)  A: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(Assignments)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M: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41613966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  <w:r w:rsidR="00BF262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458"/>
        <w:gridCol w:w="1692"/>
        <w:gridCol w:w="1530"/>
      </w:tblGrid>
      <w:tr w:rsidR="003D05BF" w:rsidRPr="004F7D67" w14:paraId="5759C503" w14:textId="77777777" w:rsidTr="003075D3">
        <w:trPr>
          <w:tblHeader/>
        </w:trPr>
        <w:tc>
          <w:tcPr>
            <w:tcW w:w="4500" w:type="dxa"/>
            <w:shd w:val="clear" w:color="auto" w:fill="D9D9D9" w:themeFill="background1" w:themeFillShade="D9"/>
          </w:tcPr>
          <w:p w14:paraId="71168D16" w14:textId="3B05EC7F" w:rsidR="003D05BF" w:rsidRPr="004F7D67" w:rsidRDefault="003D05BF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458" w:type="dxa"/>
            <w:shd w:val="clear" w:color="auto" w:fill="D9D9D9" w:themeFill="background1" w:themeFillShade="D9"/>
          </w:tcPr>
          <w:p w14:paraId="3120906E" w14:textId="3E90A4C6" w:rsidR="003D05BF" w:rsidRPr="004F7D67" w:rsidRDefault="003D05BF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692" w:type="dxa"/>
            <w:shd w:val="clear" w:color="auto" w:fill="D9D9D9" w:themeFill="background1" w:themeFillShade="D9"/>
          </w:tcPr>
          <w:p w14:paraId="092F856C" w14:textId="17EB18BC" w:rsidR="003D05BF" w:rsidRPr="004F7D67" w:rsidRDefault="003D05BF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7F1E4072" w14:textId="77777777" w:rsidR="003D05BF" w:rsidRPr="004F7D67" w:rsidRDefault="003D05BF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</w:tr>
      <w:tr w:rsidR="003075D3" w:rsidRPr="004F7D67" w14:paraId="4B68587B" w14:textId="77777777" w:rsidTr="003075D3">
        <w:tc>
          <w:tcPr>
            <w:tcW w:w="4500" w:type="dxa"/>
          </w:tcPr>
          <w:p w14:paraId="29E7EA98" w14:textId="54F73DAE" w:rsidR="003075D3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C6638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สอบกลางภาค</w:t>
            </w:r>
          </w:p>
        </w:tc>
        <w:tc>
          <w:tcPr>
            <w:tcW w:w="1458" w:type="dxa"/>
          </w:tcPr>
          <w:p w14:paraId="3B2E6F2F" w14:textId="22F53382" w:rsidR="003075D3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</w:t>
            </w:r>
            <w:r w:rsidR="00BF2629">
              <w:rPr>
                <w:rFonts w:ascii="TH SarabunPSK" w:hAnsi="TH SarabunPSK" w:cs="TH SarabunPSK"/>
                <w:color w:val="000000"/>
                <w:szCs w:val="32"/>
              </w:rPr>
              <w:t>0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692" w:type="dxa"/>
          </w:tcPr>
          <w:p w14:paraId="411F8F47" w14:textId="6E5ECE56" w:rsidR="003075D3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075D3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สัปดาห์ที่ </w:t>
            </w:r>
            <w:r w:rsidRPr="003075D3">
              <w:rPr>
                <w:rFonts w:ascii="TH SarabunPSK" w:hAnsi="TH SarabunPSK" w:cs="TH SarabunPSK"/>
                <w:color w:val="000000"/>
                <w:szCs w:val="32"/>
              </w:rPr>
              <w:t>8</w:t>
            </w:r>
          </w:p>
        </w:tc>
        <w:tc>
          <w:tcPr>
            <w:tcW w:w="1530" w:type="dxa"/>
          </w:tcPr>
          <w:p w14:paraId="72C86A43" w14:textId="461E9F72" w:rsidR="003075D3" w:rsidRPr="003075D3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075D3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สัปดาห์ที่ </w:t>
            </w:r>
            <w:r w:rsidRPr="003075D3">
              <w:rPr>
                <w:rFonts w:ascii="TH SarabunPSK" w:hAnsi="TH SarabunPSK" w:cs="TH SarabunPSK"/>
                <w:color w:val="000000"/>
                <w:szCs w:val="32"/>
              </w:rPr>
              <w:t>8</w:t>
            </w:r>
          </w:p>
        </w:tc>
      </w:tr>
      <w:tr w:rsidR="003075D3" w:rsidRPr="004F7D67" w14:paraId="1E428678" w14:textId="77777777" w:rsidTr="003075D3">
        <w:trPr>
          <w:trHeight w:val="307"/>
        </w:trPr>
        <w:tc>
          <w:tcPr>
            <w:tcW w:w="4500" w:type="dxa"/>
          </w:tcPr>
          <w:p w14:paraId="7D174C22" w14:textId="4282EE1E" w:rsidR="003075D3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สอบปลายภาค</w:t>
            </w:r>
          </w:p>
        </w:tc>
        <w:tc>
          <w:tcPr>
            <w:tcW w:w="1458" w:type="dxa"/>
          </w:tcPr>
          <w:p w14:paraId="3DE22FB5" w14:textId="46C69ECC" w:rsidR="003075D3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</w:t>
            </w:r>
            <w:r w:rsidR="00BF2629">
              <w:rPr>
                <w:rFonts w:ascii="TH SarabunPSK" w:hAnsi="TH SarabunPSK" w:cs="TH SarabunPSK"/>
                <w:color w:val="000000"/>
                <w:szCs w:val="32"/>
              </w:rPr>
              <w:t>0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692" w:type="dxa"/>
          </w:tcPr>
          <w:p w14:paraId="01D0BDC6" w14:textId="71F3F44F" w:rsidR="003075D3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075D3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17</w:t>
            </w:r>
          </w:p>
        </w:tc>
        <w:tc>
          <w:tcPr>
            <w:tcW w:w="1530" w:type="dxa"/>
          </w:tcPr>
          <w:p w14:paraId="400D0D5A" w14:textId="36F89008" w:rsidR="003075D3" w:rsidRPr="004F7D67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3075D3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17</w:t>
            </w:r>
          </w:p>
        </w:tc>
      </w:tr>
      <w:tr w:rsidR="003D05BF" w:rsidRPr="004F7D67" w14:paraId="68A05C59" w14:textId="77777777" w:rsidTr="003075D3">
        <w:tc>
          <w:tcPr>
            <w:tcW w:w="4500" w:type="dxa"/>
          </w:tcPr>
          <w:p w14:paraId="792D6B4D" w14:textId="0D97692D" w:rsidR="003D05BF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ใบงาน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แบบฝึกหัด</w:t>
            </w:r>
          </w:p>
        </w:tc>
        <w:tc>
          <w:tcPr>
            <w:tcW w:w="1458" w:type="dxa"/>
          </w:tcPr>
          <w:p w14:paraId="48BB5209" w14:textId="2CFCD5E7" w:rsidR="003D05BF" w:rsidRPr="00C6638B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</w:t>
            </w:r>
            <w:r w:rsidR="00BF2629">
              <w:rPr>
                <w:rFonts w:ascii="TH SarabunPSK" w:hAnsi="TH SarabunPSK" w:cs="TH SarabunPSK"/>
                <w:color w:val="000000"/>
                <w:szCs w:val="32"/>
              </w:rPr>
              <w:t>5</w:t>
            </w:r>
            <w:r w:rsidR="003D05BF"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692" w:type="dxa"/>
          </w:tcPr>
          <w:p w14:paraId="5E7A74A3" w14:textId="4901049F" w:rsidR="003D05BF" w:rsidRPr="00C6638B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2-7</w:t>
            </w:r>
          </w:p>
        </w:tc>
        <w:tc>
          <w:tcPr>
            <w:tcW w:w="1530" w:type="dxa"/>
          </w:tcPr>
          <w:p w14:paraId="1AD9813C" w14:textId="62B8993C" w:rsidR="003D05BF" w:rsidRPr="004F7D67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Cs w:val="32"/>
              </w:rPr>
              <w:t>9-15</w:t>
            </w:r>
          </w:p>
        </w:tc>
      </w:tr>
      <w:tr w:rsidR="003D05BF" w:rsidRPr="004F7D67" w14:paraId="4C293C71" w14:textId="77777777" w:rsidTr="003075D3">
        <w:tc>
          <w:tcPr>
            <w:tcW w:w="4500" w:type="dxa"/>
          </w:tcPr>
          <w:p w14:paraId="6B03B558" w14:textId="1003C5E6" w:rsidR="003D05BF" w:rsidRPr="00C6638B" w:rsidRDefault="003075D3" w:rsidP="003075D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รายงานกลุ่มและการนำเสนอ</w:t>
            </w:r>
          </w:p>
        </w:tc>
        <w:tc>
          <w:tcPr>
            <w:tcW w:w="1458" w:type="dxa"/>
          </w:tcPr>
          <w:p w14:paraId="2DBC622E" w14:textId="09CE3BB4" w:rsidR="003D05BF" w:rsidRPr="00C6638B" w:rsidRDefault="00BF2629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15</w:t>
            </w:r>
            <w:r w:rsidR="003D05BF"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692" w:type="dxa"/>
          </w:tcPr>
          <w:p w14:paraId="0850EA35" w14:textId="009092DC" w:rsidR="003D05BF" w:rsidRPr="00C6638B" w:rsidRDefault="00666EF8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075D3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16</w:t>
            </w:r>
          </w:p>
        </w:tc>
        <w:tc>
          <w:tcPr>
            <w:tcW w:w="1530" w:type="dxa"/>
          </w:tcPr>
          <w:p w14:paraId="2335A2B0" w14:textId="61414FAC" w:rsidR="003D05BF" w:rsidRPr="004F7D67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3075D3">
              <w:rPr>
                <w:rFonts w:ascii="TH SarabunPSK" w:hAnsi="TH SarabunPSK" w:cs="TH SarabunPSK"/>
                <w:color w:val="000000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16</w:t>
            </w:r>
          </w:p>
        </w:tc>
      </w:tr>
      <w:tr w:rsidR="003D05BF" w:rsidRPr="004F7D67" w14:paraId="0B8E3667" w14:textId="77777777" w:rsidTr="003075D3">
        <w:tc>
          <w:tcPr>
            <w:tcW w:w="4500" w:type="dxa"/>
          </w:tcPr>
          <w:p w14:paraId="65008740" w14:textId="11F23DF2" w:rsidR="003D05BF" w:rsidRPr="003075D3" w:rsidRDefault="003075D3" w:rsidP="003075D3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พฤติกรรมการเข้าชั้นเรียนและการมีส่วนร่วม</w:t>
            </w:r>
          </w:p>
        </w:tc>
        <w:tc>
          <w:tcPr>
            <w:tcW w:w="1458" w:type="dxa"/>
          </w:tcPr>
          <w:p w14:paraId="4BB9BDEE" w14:textId="37B93B47" w:rsidR="003D05BF" w:rsidRPr="00C6638B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</w:t>
            </w:r>
            <w:r w:rsidR="003D05BF" w:rsidRPr="00C6638B">
              <w:rPr>
                <w:rFonts w:ascii="TH SarabunPSK" w:hAnsi="TH SarabunPSK" w:cs="TH SarabunPSK"/>
                <w:color w:val="000000"/>
                <w:szCs w:val="32"/>
              </w:rPr>
              <w:t>0%</w:t>
            </w:r>
          </w:p>
        </w:tc>
        <w:tc>
          <w:tcPr>
            <w:tcW w:w="1692" w:type="dxa"/>
          </w:tcPr>
          <w:p w14:paraId="60519809" w14:textId="481C061C" w:rsidR="003D05BF" w:rsidRPr="00C6638B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Cs w:val="32"/>
              </w:rPr>
              <w:t>1-16</w:t>
            </w:r>
          </w:p>
        </w:tc>
        <w:tc>
          <w:tcPr>
            <w:tcW w:w="1530" w:type="dxa"/>
          </w:tcPr>
          <w:p w14:paraId="35427FCA" w14:textId="76098247" w:rsidR="003D05BF" w:rsidRPr="004F7D67" w:rsidRDefault="003075D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Cs w:val="32"/>
              </w:rPr>
              <w:t>1-16</w:t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92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0"/>
        <w:gridCol w:w="1260"/>
        <w:gridCol w:w="1800"/>
        <w:gridCol w:w="2340"/>
      </w:tblGrid>
      <w:tr w:rsidR="003D05BF" w:rsidRPr="004F7D67" w14:paraId="214FC969" w14:textId="77777777" w:rsidTr="00AE160E">
        <w:trPr>
          <w:tblHeader/>
        </w:trPr>
        <w:tc>
          <w:tcPr>
            <w:tcW w:w="3870" w:type="dxa"/>
            <w:shd w:val="clear" w:color="auto" w:fill="D9D9D9" w:themeFill="background1" w:themeFillShade="D9"/>
          </w:tcPr>
          <w:p w14:paraId="714B6425" w14:textId="2F1E34A6" w:rsidR="003D05BF" w:rsidRPr="004F7D67" w:rsidRDefault="003D05BF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744DC1E5" w14:textId="77777777" w:rsidR="003D05BF" w:rsidRPr="004F7D67" w:rsidRDefault="003D05BF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61461F4" w14:textId="6A29E015" w:rsidR="003D05BF" w:rsidRPr="004F7D67" w:rsidRDefault="003D05BF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36FEBFE8" w14:textId="77777777" w:rsidR="003D05BF" w:rsidRPr="004F7D67" w:rsidRDefault="003D05BF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</w:tr>
      <w:tr w:rsidR="00302319" w:rsidRPr="004F7D67" w14:paraId="013F3B6E" w14:textId="77777777" w:rsidTr="00AE160E">
        <w:tc>
          <w:tcPr>
            <w:tcW w:w="3870" w:type="dxa"/>
          </w:tcPr>
          <w:p w14:paraId="0CEE8961" w14:textId="6ACC5EE8" w:rsidR="00302319" w:rsidRPr="004F7D67" w:rsidRDefault="00302319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C6638B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สอบกลางภาค</w:t>
            </w:r>
          </w:p>
        </w:tc>
        <w:tc>
          <w:tcPr>
            <w:tcW w:w="1260" w:type="dxa"/>
          </w:tcPr>
          <w:p w14:paraId="3619059C" w14:textId="3B4043EE" w:rsidR="00302319" w:rsidRPr="004F7D67" w:rsidRDefault="00302319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</w:t>
            </w:r>
            <w:r w:rsidR="00C661B5">
              <w:rPr>
                <w:rFonts w:ascii="TH SarabunPSK" w:hAnsi="TH SarabunPSK" w:cs="TH SarabunPSK"/>
                <w:color w:val="000000"/>
                <w:szCs w:val="32"/>
              </w:rPr>
              <w:t>0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800" w:type="dxa"/>
          </w:tcPr>
          <w:p w14:paraId="78F9146D" w14:textId="6E5F9319" w:rsidR="00AE160E" w:rsidRPr="004F7D67" w:rsidRDefault="00BF2629" w:rsidP="00BF262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30</w:t>
            </w:r>
            <w:r w:rsidR="00AE160E">
              <w:rPr>
                <w:rFonts w:ascii="TH SarabunPSK" w:hAnsi="TH SarabunPSK" w:cs="TH SarabunPSK"/>
                <w:szCs w:val="32"/>
              </w:rPr>
              <w:t xml:space="preserve"> </w:t>
            </w:r>
            <w:r w:rsidR="00302319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  <w:r w:rsidR="00AE160E">
              <w:rPr>
                <w:rFonts w:ascii="TH SarabunPSK" w:hAnsi="TH SarabunPSK" w:cs="TH SarabunPSK"/>
                <w:szCs w:val="32"/>
              </w:rPr>
              <w:t xml:space="preserve"> </w:t>
            </w:r>
          </w:p>
        </w:tc>
        <w:tc>
          <w:tcPr>
            <w:tcW w:w="2340" w:type="dxa"/>
          </w:tcPr>
          <w:p w14:paraId="069182E0" w14:textId="7E7A640B" w:rsidR="00AE160E" w:rsidRPr="004F7D67" w:rsidRDefault="00BF2629" w:rsidP="00BF262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15</w:t>
            </w:r>
            <w:r w:rsidR="00AE160E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  <w:tr w:rsidR="00302319" w:rsidRPr="004F7D67" w14:paraId="7971B39F" w14:textId="77777777" w:rsidTr="00AE160E">
        <w:tc>
          <w:tcPr>
            <w:tcW w:w="3870" w:type="dxa"/>
          </w:tcPr>
          <w:p w14:paraId="474208CC" w14:textId="107526B4" w:rsidR="00302319" w:rsidRPr="00AA48E5" w:rsidRDefault="00302319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สอบปลายภาค</w:t>
            </w:r>
          </w:p>
        </w:tc>
        <w:tc>
          <w:tcPr>
            <w:tcW w:w="1260" w:type="dxa"/>
          </w:tcPr>
          <w:p w14:paraId="4B585825" w14:textId="23C024B3" w:rsidR="00302319" w:rsidRPr="004F7D67" w:rsidRDefault="00302319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</w:t>
            </w:r>
            <w:r w:rsidR="00C661B5">
              <w:rPr>
                <w:rFonts w:ascii="TH SarabunPSK" w:hAnsi="TH SarabunPSK" w:cs="TH SarabunPSK"/>
                <w:color w:val="000000"/>
                <w:szCs w:val="32"/>
              </w:rPr>
              <w:t>0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800" w:type="dxa"/>
          </w:tcPr>
          <w:p w14:paraId="173A5BB6" w14:textId="0C730A80" w:rsidR="00302319" w:rsidRPr="009404F0" w:rsidRDefault="00BF2629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15</w:t>
            </w:r>
            <w:r w:rsidR="00302319">
              <w:rPr>
                <w:rFonts w:ascii="TH SarabunPSK" w:hAnsi="TH SarabunPSK" w:cs="TH SarabunPSK"/>
                <w:szCs w:val="32"/>
              </w:rPr>
              <w:t xml:space="preserve"> </w:t>
            </w:r>
            <w:r w:rsidR="00302319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2340" w:type="dxa"/>
          </w:tcPr>
          <w:p w14:paraId="34DD078C" w14:textId="7130D0BB" w:rsidR="00302319" w:rsidRPr="004F7D67" w:rsidRDefault="00BF2629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30</w:t>
            </w:r>
            <w:r w:rsidR="00AE160E">
              <w:rPr>
                <w:rFonts w:ascii="TH SarabunPSK" w:hAnsi="TH SarabunPSK" w:cs="TH SarabunPSK"/>
                <w:szCs w:val="32"/>
              </w:rPr>
              <w:t xml:space="preserve"> </w:t>
            </w:r>
            <w:r w:rsidR="00302319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  <w:tr w:rsidR="00302319" w:rsidRPr="004F7D67" w14:paraId="1FD78C43" w14:textId="77777777" w:rsidTr="00AE160E">
        <w:tc>
          <w:tcPr>
            <w:tcW w:w="3870" w:type="dxa"/>
          </w:tcPr>
          <w:p w14:paraId="18C3D39A" w14:textId="44D6D9CD" w:rsidR="00302319" w:rsidRDefault="00302319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ใบงาน</w:t>
            </w:r>
            <w:r>
              <w:rPr>
                <w:rFonts w:ascii="TH SarabunPSK" w:hAnsi="TH SarabunPSK" w:cs="TH SarabunPSK"/>
                <w:color w:val="000000"/>
                <w:szCs w:val="32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แบบฝึกหัด</w:t>
            </w:r>
          </w:p>
        </w:tc>
        <w:tc>
          <w:tcPr>
            <w:tcW w:w="1260" w:type="dxa"/>
          </w:tcPr>
          <w:p w14:paraId="2B998B45" w14:textId="1F15156F" w:rsidR="00302319" w:rsidRPr="004F7D67" w:rsidRDefault="00302319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</w:t>
            </w:r>
            <w:r w:rsidR="00C661B5">
              <w:rPr>
                <w:rFonts w:ascii="TH SarabunPSK" w:hAnsi="TH SarabunPSK" w:cs="TH SarabunPSK"/>
                <w:color w:val="000000"/>
                <w:szCs w:val="32"/>
              </w:rPr>
              <w:t>5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1800" w:type="dxa"/>
          </w:tcPr>
          <w:p w14:paraId="3C80A51E" w14:textId="53CDDD08" w:rsidR="00302319" w:rsidRDefault="00751FCA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6</w:t>
            </w:r>
            <w:r w:rsidR="00BF2629">
              <w:rPr>
                <w:rFonts w:ascii="TH SarabunPSK" w:hAnsi="TH SarabunPSK" w:cs="TH SarabunPSK"/>
                <w:szCs w:val="32"/>
              </w:rPr>
              <w:t xml:space="preserve"> </w:t>
            </w:r>
            <w:r w:rsidR="00BF2629">
              <w:rPr>
                <w:rFonts w:ascii="TH SarabunPSK" w:hAnsi="TH SarabunPSK" w:cs="TH SarabunPSK" w:hint="cs"/>
                <w:szCs w:val="32"/>
                <w:cs/>
              </w:rPr>
              <w:t>งาน</w:t>
            </w:r>
          </w:p>
        </w:tc>
        <w:tc>
          <w:tcPr>
            <w:tcW w:w="2340" w:type="dxa"/>
          </w:tcPr>
          <w:p w14:paraId="2E4B3B94" w14:textId="33585538" w:rsidR="00302319" w:rsidRPr="004F7D67" w:rsidRDefault="00751FCA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7</w:t>
            </w:r>
            <w:r w:rsidR="00BF2629">
              <w:rPr>
                <w:rFonts w:ascii="TH SarabunPSK" w:hAnsi="TH SarabunPSK" w:cs="TH SarabunPSK"/>
                <w:szCs w:val="32"/>
              </w:rPr>
              <w:t xml:space="preserve"> </w:t>
            </w:r>
            <w:r w:rsidR="00BF2629">
              <w:rPr>
                <w:rFonts w:ascii="TH SarabunPSK" w:hAnsi="TH SarabunPSK" w:cs="TH SarabunPSK" w:hint="cs"/>
                <w:szCs w:val="32"/>
                <w:cs/>
              </w:rPr>
              <w:t>งาน</w:t>
            </w:r>
          </w:p>
        </w:tc>
      </w:tr>
      <w:tr w:rsidR="00AE160E" w:rsidRPr="004F7D67" w14:paraId="49E59C57" w14:textId="77777777" w:rsidTr="00AE160E">
        <w:trPr>
          <w:trHeight w:val="307"/>
        </w:trPr>
        <w:tc>
          <w:tcPr>
            <w:tcW w:w="3870" w:type="dxa"/>
          </w:tcPr>
          <w:p w14:paraId="71D7A1A8" w14:textId="228BBE34" w:rsidR="00AE160E" w:rsidRPr="004F7D67" w:rsidRDefault="00AE160E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รายงานกลุ่มและการนำเสนอ</w:t>
            </w:r>
          </w:p>
        </w:tc>
        <w:tc>
          <w:tcPr>
            <w:tcW w:w="1260" w:type="dxa"/>
          </w:tcPr>
          <w:p w14:paraId="78619ACC" w14:textId="74DB8CFC" w:rsidR="00AE160E" w:rsidRPr="004F7D67" w:rsidRDefault="00AE160E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</w:t>
            </w:r>
            <w:r w:rsidR="00C661B5">
              <w:rPr>
                <w:rFonts w:ascii="TH SarabunPSK" w:hAnsi="TH SarabunPSK" w:cs="TH SarabunPSK"/>
                <w:color w:val="000000"/>
                <w:szCs w:val="32"/>
              </w:rPr>
              <w:t>5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%</w:t>
            </w:r>
          </w:p>
        </w:tc>
        <w:tc>
          <w:tcPr>
            <w:tcW w:w="4140" w:type="dxa"/>
            <w:gridSpan w:val="2"/>
          </w:tcPr>
          <w:p w14:paraId="690418CB" w14:textId="5CF53653" w:rsidR="00AE160E" w:rsidRPr="004F7D67" w:rsidRDefault="00AE160E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งาน</w:t>
            </w:r>
            <w:r>
              <w:rPr>
                <w:rFonts w:ascii="TH SarabunPSK" w:hAnsi="TH SarabunPSK" w:cs="TH SarabunPSK"/>
                <w:szCs w:val="32"/>
              </w:rPr>
              <w:br/>
              <w:t>(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รายงานการจัดทำบัญชีและงบการเงินของธุรกิจจำลอง</w:t>
            </w:r>
            <w:r>
              <w:rPr>
                <w:rFonts w:ascii="TH SarabunPSK" w:hAnsi="TH SarabunPSK" w:cs="TH SarabunPSK"/>
                <w:szCs w:val="32"/>
              </w:rPr>
              <w:t>)</w:t>
            </w:r>
          </w:p>
        </w:tc>
      </w:tr>
      <w:tr w:rsidR="00AE160E" w:rsidRPr="004F7D67" w14:paraId="621DAF25" w14:textId="77777777" w:rsidTr="00AE160E">
        <w:tc>
          <w:tcPr>
            <w:tcW w:w="3870" w:type="dxa"/>
          </w:tcPr>
          <w:p w14:paraId="08AB9CB6" w14:textId="17E15C40" w:rsidR="00AE160E" w:rsidRPr="004F7D67" w:rsidRDefault="00AE160E" w:rsidP="0030231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30231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พฤติกรรมการเข้าชั้นเรียนและการมีส่วนร่วม</w:t>
            </w:r>
          </w:p>
        </w:tc>
        <w:tc>
          <w:tcPr>
            <w:tcW w:w="1260" w:type="dxa"/>
          </w:tcPr>
          <w:p w14:paraId="3AA7A332" w14:textId="06F8254A" w:rsidR="00AE160E" w:rsidRPr="004F7D67" w:rsidRDefault="00AE160E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1</w:t>
            </w:r>
            <w:r w:rsidRPr="00C6638B">
              <w:rPr>
                <w:rFonts w:ascii="TH SarabunPSK" w:hAnsi="TH SarabunPSK" w:cs="TH SarabunPSK"/>
                <w:color w:val="000000"/>
                <w:szCs w:val="32"/>
              </w:rPr>
              <w:t>0%</w:t>
            </w:r>
          </w:p>
        </w:tc>
        <w:tc>
          <w:tcPr>
            <w:tcW w:w="4140" w:type="dxa"/>
            <w:gridSpan w:val="2"/>
          </w:tcPr>
          <w:p w14:paraId="64518CB7" w14:textId="21556F28" w:rsidR="00AE160E" w:rsidRPr="004F7D67" w:rsidRDefault="00AE160E" w:rsidP="0030231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ประเมินต่อเนื่อง</w:t>
            </w:r>
          </w:p>
        </w:tc>
      </w:tr>
    </w:tbl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34E0838B" w14:textId="77777777" w:rsidR="000255C6" w:rsidRDefault="000255C6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323324F0" w14:textId="7328F294" w:rsidR="004D4A76" w:rsidRDefault="004D4A76" w:rsidP="004D4A7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จำนวนผู้เรียนไม่น้อยกว่า</w:t>
            </w:r>
            <w:r>
              <w:rPr>
                <w:sz w:val="32"/>
                <w:szCs w:val="32"/>
                <w:cs/>
              </w:rPr>
              <w:t xml:space="preserve"> 80% </w:t>
            </w:r>
            <w:r>
              <w:rPr>
                <w:rFonts w:hint="cs"/>
                <w:sz w:val="32"/>
                <w:szCs w:val="32"/>
                <w:cs/>
              </w:rPr>
              <w:t>มีผลการประเมิน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CLO</w:t>
            </w:r>
            <w:r>
              <w:rPr>
                <w:sz w:val="32"/>
                <w:szCs w:val="32"/>
                <w:cs/>
              </w:rPr>
              <w:t>1–</w:t>
            </w:r>
            <w:r>
              <w:rPr>
                <w:sz w:val="32"/>
                <w:szCs w:val="32"/>
              </w:rPr>
              <w:t>CLO2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อยู่ใน</w:t>
            </w:r>
            <w:r>
              <w:rPr>
                <w:rFonts w:hint="cs"/>
                <w:sz w:val="32"/>
                <w:szCs w:val="32"/>
                <w:cs/>
              </w:rPr>
              <w:lastRenderedPageBreak/>
              <w:t>ระดับ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ตรงตามความคาดหวัง</w:t>
            </w:r>
            <w:r>
              <w:rPr>
                <w:sz w:val="32"/>
                <w:szCs w:val="32"/>
                <w:cs/>
              </w:rPr>
              <w:t xml:space="preserve">” </w:t>
            </w:r>
            <w:r>
              <w:rPr>
                <w:rFonts w:hint="cs"/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สูงกว่าความคาดหวัง</w:t>
            </w:r>
            <w:r>
              <w:rPr>
                <w:sz w:val="32"/>
                <w:szCs w:val="32"/>
                <w:cs/>
              </w:rPr>
              <w:t xml:space="preserve">” </w:t>
            </w:r>
          </w:p>
          <w:p w14:paraId="44AFC23D" w14:textId="48D2B604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827" w:type="dxa"/>
          </w:tcPr>
          <w:p w14:paraId="5F6EB402" w14:textId="1ADDA9D7" w:rsidR="00F67E85" w:rsidRDefault="00F67E85" w:rsidP="00F67E85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lastRenderedPageBreak/>
              <w:t>แสดงว่าผู้เรียน</w:t>
            </w:r>
            <w:r w:rsidR="000255C6">
              <w:rPr>
                <w:rFonts w:hint="cs"/>
                <w:sz w:val="32"/>
                <w:szCs w:val="32"/>
                <w:cs/>
              </w:rPr>
              <w:t>ส่วนใหญ่</w:t>
            </w:r>
            <w:r w:rsidR="000255C6" w:rsidRPr="00F67E85">
              <w:rPr>
                <w:szCs w:val="32"/>
                <w:cs/>
              </w:rPr>
              <w:t>สามารถบรรลุผลลัพธ์การเรียนรู้ของรายวิชา</w:t>
            </w:r>
            <w:r w:rsidR="000255C6">
              <w:rPr>
                <w:rFonts w:hint="cs"/>
                <w:szCs w:val="32"/>
                <w:cs/>
              </w:rPr>
              <w:t>ในระดับดี</w:t>
            </w:r>
            <w:r w:rsidR="00666EF8">
              <w:rPr>
                <w:rFonts w:hint="cs"/>
                <w:szCs w:val="32"/>
                <w:cs/>
              </w:rPr>
              <w:t>มาก</w:t>
            </w:r>
            <w:r w:rsidR="000255C6">
              <w:rPr>
                <w:rFonts w:hint="cs"/>
                <w:szCs w:val="32"/>
                <w:cs/>
              </w:rPr>
              <w:t xml:space="preserve"> </w:t>
            </w:r>
            <w:r w:rsidR="000255C6">
              <w:rPr>
                <w:rFonts w:hint="cs"/>
                <w:sz w:val="32"/>
                <w:szCs w:val="32"/>
                <w:cs/>
              </w:rPr>
              <w:t>มีความ</w:t>
            </w:r>
            <w:r>
              <w:rPr>
                <w:rFonts w:hint="cs"/>
                <w:szCs w:val="32"/>
                <w:cs/>
              </w:rPr>
              <w:t>เข้าใจพื้นฐานบัญชีดี สามารถ</w:t>
            </w:r>
            <w:r w:rsidR="00666EF8">
              <w:rPr>
                <w:rFonts w:hint="cs"/>
                <w:szCs w:val="32"/>
                <w:cs/>
              </w:rPr>
              <w:lastRenderedPageBreak/>
              <w:t>อธิบาย บอกเหตุผลและที่มาในการวิเคราะห์รายการค้า และการ</w:t>
            </w:r>
            <w:r>
              <w:rPr>
                <w:rFonts w:hint="cs"/>
                <w:szCs w:val="32"/>
                <w:cs/>
              </w:rPr>
              <w:t>บันทึกรายการบัญชี</w:t>
            </w:r>
            <w:r>
              <w:rPr>
                <w:szCs w:val="32"/>
              </w:rPr>
              <w:t xml:space="preserve"> </w:t>
            </w:r>
            <w:r w:rsidR="00666EF8">
              <w:rPr>
                <w:rFonts w:hint="cs"/>
                <w:szCs w:val="32"/>
                <w:cs/>
              </w:rPr>
              <w:t>สามารถ</w:t>
            </w:r>
            <w:r>
              <w:rPr>
                <w:rFonts w:hint="cs"/>
                <w:szCs w:val="32"/>
                <w:cs/>
              </w:rPr>
              <w:t xml:space="preserve">คำนวณสรุปผลตัวเลข และจัดทำงบการเงินได้ถูกต้อง </w:t>
            </w:r>
            <w:r w:rsidR="00666EF8">
              <w:rPr>
                <w:rFonts w:hint="cs"/>
                <w:szCs w:val="32"/>
                <w:cs/>
              </w:rPr>
              <w:t>แม่นยำ</w:t>
            </w:r>
            <w:r>
              <w:rPr>
                <w:szCs w:val="32"/>
              </w:rPr>
              <w:t xml:space="preserve"> </w:t>
            </w:r>
            <w:r w:rsidR="00666EF8">
              <w:rPr>
                <w:rFonts w:hint="cs"/>
                <w:szCs w:val="32"/>
                <w:cs/>
              </w:rPr>
              <w:t>ครบถ้วน</w:t>
            </w:r>
          </w:p>
          <w:p w14:paraId="25BB89D6" w14:textId="4617AC6B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58FF7F96" w14:textId="03518F8B" w:rsidR="004D4A76" w:rsidRDefault="004D4A76" w:rsidP="004D4A7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จำนวนผู้เรียน</w:t>
            </w:r>
            <w:r>
              <w:rPr>
                <w:sz w:val="32"/>
                <w:szCs w:val="32"/>
                <w:cs/>
              </w:rPr>
              <w:t xml:space="preserve"> 60–79% </w:t>
            </w:r>
            <w:r>
              <w:rPr>
                <w:rFonts w:hint="cs"/>
                <w:sz w:val="32"/>
                <w:szCs w:val="32"/>
                <w:cs/>
              </w:rPr>
              <w:t>มีผลการประเมิน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CLO</w:t>
            </w:r>
            <w:r>
              <w:rPr>
                <w:sz w:val="32"/>
                <w:szCs w:val="32"/>
                <w:cs/>
              </w:rPr>
              <w:t>1–</w:t>
            </w:r>
            <w:r>
              <w:rPr>
                <w:sz w:val="32"/>
                <w:szCs w:val="32"/>
              </w:rPr>
              <w:t>CLO2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อยู่ในระดับ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ตรงตามความคาดหวัง</w:t>
            </w:r>
            <w:r>
              <w:rPr>
                <w:sz w:val="32"/>
                <w:szCs w:val="32"/>
                <w:cs/>
              </w:rPr>
              <w:t xml:space="preserve">” </w:t>
            </w:r>
            <w:r>
              <w:rPr>
                <w:rFonts w:hint="cs"/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สูงกว่าความคาดหวัง</w:t>
            </w:r>
            <w:r>
              <w:rPr>
                <w:sz w:val="32"/>
                <w:szCs w:val="32"/>
                <w:cs/>
              </w:rPr>
              <w:t xml:space="preserve">” </w:t>
            </w:r>
          </w:p>
          <w:p w14:paraId="05318086" w14:textId="5E3F0B9E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827" w:type="dxa"/>
          </w:tcPr>
          <w:p w14:paraId="668A82C9" w14:textId="30CCB818" w:rsidR="004B3599" w:rsidRDefault="00F67E85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F67E85">
              <w:rPr>
                <w:rFonts w:ascii="TH SarabunPSK" w:hAnsi="TH SarabunPSK" w:cs="TH SarabunPSK"/>
                <w:szCs w:val="32"/>
                <w:cs/>
              </w:rPr>
              <w:t>แสดงว่าผู้เรียนส่วนใหญ่สามารถบรรลุผลลัพธ์การเรียนรู้ของรายวิชาในระดับ</w:t>
            </w:r>
            <w:r w:rsidR="00666EF8">
              <w:rPr>
                <w:rFonts w:ascii="TH SarabunPSK" w:hAnsi="TH SarabunPSK" w:cs="TH SarabunPSK" w:hint="cs"/>
                <w:szCs w:val="32"/>
                <w:cs/>
              </w:rPr>
              <w:t xml:space="preserve">ดี </w:t>
            </w:r>
            <w:r w:rsidRPr="00F67E85">
              <w:rPr>
                <w:rFonts w:ascii="TH SarabunPSK" w:hAnsi="TH SarabunPSK" w:cs="TH SarabunPSK"/>
                <w:szCs w:val="32"/>
                <w:cs/>
              </w:rPr>
              <w:t>โดย</w:t>
            </w:r>
            <w:r w:rsidR="00666EF8">
              <w:rPr>
                <w:rFonts w:ascii="TH SarabunPSK" w:hAnsi="TH SarabunPSK" w:cs="TH SarabunPSK" w:hint="cs"/>
                <w:szCs w:val="32"/>
                <w:cs/>
              </w:rPr>
              <w:t>สามารถอธิบายหลักการบัญชี จำแนกหมวดบัญชี พร้อมยกตัวอย่างได้</w:t>
            </w:r>
            <w:r w:rsidRPr="00F67E85">
              <w:rPr>
                <w:rFonts w:ascii="TH SarabunPSK" w:hAnsi="TH SarabunPSK" w:cs="TH SarabunPSK"/>
                <w:szCs w:val="32"/>
                <w:cs/>
              </w:rPr>
              <w:t xml:space="preserve"> และ</w:t>
            </w:r>
            <w:r w:rsidR="000255C6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สามารถบันทึกรายการบัญชี</w:t>
            </w:r>
            <w:r w:rsidR="000255C6">
              <w:rPr>
                <w:szCs w:val="32"/>
              </w:rPr>
              <w:t xml:space="preserve"> </w:t>
            </w:r>
            <w:r w:rsidR="00666EF8" w:rsidRPr="00666EF8">
              <w:rPr>
                <w:rFonts w:ascii="TH SarabunPSK" w:hAnsi="TH SarabunPSK" w:cs="TH SarabunPSK" w:hint="cs"/>
                <w:szCs w:val="32"/>
                <w:cs/>
              </w:rPr>
              <w:t>สามารถ</w:t>
            </w:r>
            <w:r w:rsidR="000255C6" w:rsidRPr="00666EF8">
              <w:rPr>
                <w:rFonts w:ascii="TH SarabunPSK" w:hAnsi="TH SarabunPSK" w:cs="TH SarabunPSK" w:hint="cs"/>
                <w:szCs w:val="32"/>
                <w:cs/>
              </w:rPr>
              <w:t xml:space="preserve">คำนวณสรุปผลตัวเลข </w:t>
            </w:r>
            <w:r w:rsidR="000255C6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และจัดทำงบการเงินได้</w:t>
            </w:r>
            <w:r w:rsidRPr="00F67E85">
              <w:rPr>
                <w:rFonts w:ascii="TH SarabunPSK" w:hAnsi="TH SarabunPSK" w:cs="TH SarabunPSK"/>
                <w:szCs w:val="32"/>
                <w:cs/>
              </w:rPr>
              <w:t>ในระดับที่เหมาะสม</w:t>
            </w:r>
          </w:p>
          <w:p w14:paraId="571C40BD" w14:textId="7FA648BF" w:rsidR="000255C6" w:rsidRPr="00F661C1" w:rsidRDefault="000255C6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651A984A" w14:textId="5F724523" w:rsidR="004D4A76" w:rsidRDefault="004D4A76" w:rsidP="004D4A76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จำนวนผู้เรียนน้อยกว่า</w:t>
            </w:r>
            <w:r>
              <w:rPr>
                <w:sz w:val="32"/>
                <w:szCs w:val="32"/>
                <w:cs/>
              </w:rPr>
              <w:t xml:space="preserve"> 60% </w:t>
            </w:r>
            <w:r>
              <w:rPr>
                <w:rFonts w:hint="cs"/>
                <w:sz w:val="32"/>
                <w:szCs w:val="32"/>
                <w:cs/>
              </w:rPr>
              <w:t>มีผลการประเมิน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>CLO</w:t>
            </w:r>
            <w:r>
              <w:rPr>
                <w:sz w:val="32"/>
                <w:szCs w:val="32"/>
                <w:cs/>
              </w:rPr>
              <w:t>1–</w:t>
            </w:r>
            <w:r>
              <w:rPr>
                <w:sz w:val="32"/>
                <w:szCs w:val="32"/>
              </w:rPr>
              <w:t>CLO2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อยู่ในระดับ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ตรงตามความคาดหวัง</w:t>
            </w:r>
            <w:r>
              <w:rPr>
                <w:sz w:val="32"/>
                <w:szCs w:val="32"/>
                <w:cs/>
              </w:rPr>
              <w:t xml:space="preserve">” </w:t>
            </w:r>
            <w:r>
              <w:rPr>
                <w:rFonts w:hint="cs"/>
                <w:sz w:val="32"/>
                <w:szCs w:val="32"/>
                <w:cs/>
              </w:rPr>
              <w:t>หรือ</w:t>
            </w:r>
            <w:r>
              <w:rPr>
                <w:sz w:val="32"/>
                <w:szCs w:val="32"/>
                <w:cs/>
              </w:rPr>
              <w:t xml:space="preserve"> “</w:t>
            </w:r>
            <w:r>
              <w:rPr>
                <w:rFonts w:hint="cs"/>
                <w:sz w:val="32"/>
                <w:szCs w:val="32"/>
                <w:cs/>
              </w:rPr>
              <w:t>สูงกว่าความคาดหวัง</w:t>
            </w:r>
            <w:r>
              <w:rPr>
                <w:sz w:val="32"/>
                <w:szCs w:val="32"/>
                <w:cs/>
              </w:rPr>
              <w:t xml:space="preserve">” </w:t>
            </w:r>
          </w:p>
          <w:p w14:paraId="59A551E4" w14:textId="3CFE90C1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827" w:type="dxa"/>
          </w:tcPr>
          <w:p w14:paraId="5C0FD768" w14:textId="04189A74" w:rsidR="00F67E85" w:rsidRDefault="00F67E85" w:rsidP="00F67E85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แสดงว่าผู้เรียนส่วนใหญ่ยังไม่บรรลุผลลัพธ์การเรียนรู้ตามที่รายวิชากำหนด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จำเป็นต้องปรับปรุงการจัดการเรียนรู้</w:t>
            </w:r>
            <w:r w:rsidR="000255C6">
              <w:rPr>
                <w:rFonts w:hint="cs"/>
                <w:sz w:val="32"/>
                <w:szCs w:val="32"/>
                <w:cs/>
              </w:rPr>
              <w:t>โดยเฉพาะการปูพื้นฐานความเข้าใจทางบัญชีให้ดีขึ้น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การให้แบบฝึกหัด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การทบทวนเนื้อหา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หรือการให้คำปรึกษาเพิ่มเติม</w:t>
            </w:r>
            <w:r>
              <w:rPr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เพื่อพัฒนาผลสัมฤทธิ์ของผู้เรียน</w:t>
            </w:r>
            <w:r>
              <w:rPr>
                <w:sz w:val="32"/>
                <w:szCs w:val="32"/>
                <w:cs/>
              </w:rPr>
              <w:t xml:space="preserve"> </w:t>
            </w:r>
          </w:p>
          <w:p w14:paraId="36438D8B" w14:textId="00502C46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4CF8353E" w14:textId="77777777" w:rsidR="00F5134F" w:rsidRDefault="00F5134F" w:rsidP="00F5134F">
      <w:pPr>
        <w:ind w:left="1350" w:right="51" w:hanging="7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- </w:t>
      </w:r>
      <w:r w:rsidRPr="00B22474">
        <w:rPr>
          <w:rFonts w:ascii="TH SarabunPSK" w:hAnsi="TH SarabunPSK" w:cs="TH SarabunPSK"/>
          <w:sz w:val="32"/>
          <w:szCs w:val="32"/>
          <w:cs/>
        </w:rPr>
        <w:t>ปราณี</w:t>
      </w:r>
      <w:r w:rsidRPr="00B22474">
        <w:rPr>
          <w:rFonts w:ascii="TH SarabunPSK" w:hAnsi="TH SarabunPSK" w:cs="TH SarabunPSK"/>
          <w:sz w:val="32"/>
          <w:szCs w:val="32"/>
        </w:rPr>
        <w:t xml:space="preserve"> </w:t>
      </w:r>
      <w:r w:rsidRPr="00B22474">
        <w:rPr>
          <w:rFonts w:ascii="TH SarabunPSK" w:hAnsi="TH SarabunPSK" w:cs="TH SarabunPSK"/>
          <w:sz w:val="32"/>
          <w:szCs w:val="32"/>
          <w:cs/>
        </w:rPr>
        <w:t>ตรีทศกุล</w:t>
      </w:r>
      <w:r w:rsidRPr="00B22474">
        <w:rPr>
          <w:rFonts w:ascii="TH SarabunPSK" w:hAnsi="TH SarabunPSK" w:cs="TH SarabunPSK"/>
          <w:sz w:val="32"/>
          <w:szCs w:val="32"/>
        </w:rPr>
        <w:t xml:space="preserve">, </w:t>
      </w:r>
      <w:r w:rsidRPr="00B22474">
        <w:rPr>
          <w:rFonts w:ascii="TH SarabunPSK" w:hAnsi="TH SarabunPSK" w:cs="TH SarabunPSK"/>
          <w:sz w:val="32"/>
          <w:szCs w:val="32"/>
          <w:cs/>
        </w:rPr>
        <w:t>อภิญญา วิเศษสิงห์</w:t>
      </w:r>
      <w:r w:rsidRPr="00B22474">
        <w:rPr>
          <w:rFonts w:ascii="TH SarabunPSK" w:hAnsi="TH SarabunPSK" w:cs="TH SarabunPSK"/>
          <w:sz w:val="32"/>
          <w:szCs w:val="32"/>
        </w:rPr>
        <w:t xml:space="preserve">, </w:t>
      </w:r>
      <w:r w:rsidRPr="00B22474">
        <w:rPr>
          <w:rFonts w:ascii="TH SarabunPSK" w:hAnsi="TH SarabunPSK" w:cs="TH SarabunPSK" w:hint="cs"/>
          <w:sz w:val="32"/>
          <w:szCs w:val="32"/>
          <w:cs/>
        </w:rPr>
        <w:t>ลัดดา หิรัญยวา</w:t>
      </w:r>
      <w:r w:rsidRPr="00F5134F">
        <w:rPr>
          <w:rFonts w:ascii="TH SarabunPSK" w:hAnsi="TH SarabunPSK" w:cs="TH SarabunPSK" w:hint="cs"/>
          <w:sz w:val="32"/>
          <w:szCs w:val="32"/>
          <w:cs/>
        </w:rPr>
        <w:t>,</w:t>
      </w:r>
      <w:r w:rsidRPr="00F51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134F">
        <w:rPr>
          <w:rFonts w:ascii="TH SarabunPSK" w:hAnsi="TH SarabunPSK" w:cs="TH SarabunPSK" w:hint="cs"/>
          <w:sz w:val="32"/>
          <w:szCs w:val="32"/>
          <w:cs/>
        </w:rPr>
        <w:t>หุ</w:t>
      </w:r>
      <w:r w:rsidRPr="00F5134F">
        <w:rPr>
          <w:rFonts w:ascii="TH SarabunPSK" w:hAnsi="TH SarabunPSK" w:cs="TH SarabunPSK"/>
          <w:sz w:val="32"/>
          <w:szCs w:val="32"/>
          <w:cs/>
        </w:rPr>
        <w:t>ดา วงษ์ยิ้ม</w:t>
      </w:r>
      <w:r w:rsidRPr="00F5134F">
        <w:rPr>
          <w:rFonts w:ascii="TH SarabunPSK" w:hAnsi="TH SarabunPSK" w:cs="TH SarabunPSK" w:hint="cs"/>
          <w:sz w:val="32"/>
          <w:szCs w:val="32"/>
          <w:cs/>
        </w:rPr>
        <w:t>,</w:t>
      </w:r>
      <w:r w:rsidRPr="00B224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2474">
        <w:rPr>
          <w:rFonts w:ascii="TH SarabunPSK" w:hAnsi="TH SarabunPSK" w:cs="TH SarabunPSK"/>
          <w:sz w:val="32"/>
          <w:szCs w:val="32"/>
          <w:cs/>
        </w:rPr>
        <w:t>อโนชา โรจนพานิช</w:t>
      </w:r>
      <w:r w:rsidRPr="00B22474">
        <w:rPr>
          <w:rFonts w:ascii="TH SarabunPSK" w:hAnsi="TH SarabunPSK" w:cs="TH SarabunPSK"/>
          <w:sz w:val="32"/>
          <w:szCs w:val="32"/>
        </w:rPr>
        <w:t xml:space="preserve">, </w:t>
      </w:r>
      <w:r w:rsidRPr="00B22474">
        <w:rPr>
          <w:rFonts w:ascii="TH SarabunPSK" w:hAnsi="TH SarabunPSK" w:cs="TH SarabunPSK"/>
          <w:sz w:val="32"/>
          <w:szCs w:val="32"/>
          <w:cs/>
        </w:rPr>
        <w:t xml:space="preserve">รุ่งลักษมี </w:t>
      </w:r>
    </w:p>
    <w:p w14:paraId="6B9C6CB5" w14:textId="62EFECB3" w:rsidR="00F5134F" w:rsidRPr="00B22474" w:rsidRDefault="00F5134F" w:rsidP="00F5134F">
      <w:pPr>
        <w:ind w:left="1350" w:right="51"/>
        <w:jc w:val="thaiDistribute"/>
        <w:rPr>
          <w:rFonts w:ascii="TH SarabunPSK" w:hAnsi="TH SarabunPSK" w:cs="TH SarabunPSK"/>
          <w:sz w:val="32"/>
          <w:szCs w:val="32"/>
        </w:rPr>
      </w:pPr>
      <w:r w:rsidRPr="00B22474">
        <w:rPr>
          <w:rFonts w:ascii="TH SarabunPSK" w:hAnsi="TH SarabunPSK" w:cs="TH SarabunPSK"/>
          <w:sz w:val="32"/>
          <w:szCs w:val="32"/>
          <w:cs/>
        </w:rPr>
        <w:t>รอดขำ</w:t>
      </w:r>
      <w:r w:rsidRPr="00B2247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22474">
        <w:rPr>
          <w:rFonts w:ascii="TH SarabunPSK" w:hAnsi="TH SarabunPSK" w:cs="TH SarabunPSK"/>
          <w:sz w:val="32"/>
          <w:szCs w:val="32"/>
          <w:cs/>
        </w:rPr>
        <w:t>สุภาพ อัครปทุมวงศ์ และขวัญฉัตร วงศ์จันทร์ทิพย์. (256</w:t>
      </w:r>
      <w:r w:rsidRPr="00B22474">
        <w:rPr>
          <w:rFonts w:ascii="TH SarabunPSK" w:hAnsi="TH SarabunPSK" w:cs="TH SarabunPSK" w:hint="cs"/>
          <w:sz w:val="32"/>
          <w:szCs w:val="32"/>
          <w:cs/>
        </w:rPr>
        <w:t>7</w:t>
      </w:r>
      <w:r w:rsidRPr="00B22474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B22474">
        <w:rPr>
          <w:rFonts w:ascii="TH SarabunPSK" w:hAnsi="TH SarabunPSK" w:cs="TH SarabunPSK"/>
          <w:i/>
          <w:iCs/>
          <w:sz w:val="32"/>
          <w:szCs w:val="32"/>
          <w:cs/>
        </w:rPr>
        <w:t>หลักการบัญชีเบื้องต้น</w:t>
      </w:r>
      <w:r w:rsidRPr="00B22474">
        <w:rPr>
          <w:rFonts w:ascii="TH SarabunPSK" w:hAnsi="TH SarabunPSK" w:cs="TH SarabunPSK"/>
          <w:sz w:val="32"/>
          <w:szCs w:val="32"/>
          <w:cs/>
        </w:rPr>
        <w:t>. กรุงเทพมหานคร: มหาวิทยาลัยราชภัฏสวนสุนันทา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B2247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7E2AF6A" w14:textId="02FA1148" w:rsidR="00F5134F" w:rsidRPr="00F5134F" w:rsidRDefault="00F5134F" w:rsidP="00F5134F">
      <w:pPr>
        <w:ind w:left="135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5134F">
        <w:rPr>
          <w:rFonts w:ascii="TH SarabunPSK" w:hAnsi="TH SarabunPSK" w:cs="TH SarabunPSK"/>
          <w:sz w:val="32"/>
          <w:szCs w:val="32"/>
        </w:rPr>
        <w:t xml:space="preserve">- </w:t>
      </w:r>
      <w:r w:rsidRPr="00F5134F">
        <w:rPr>
          <w:rFonts w:ascii="TH SarabunPSK" w:hAnsi="TH SarabunPSK" w:cs="TH SarabunPSK" w:hint="cs"/>
          <w:sz w:val="32"/>
          <w:szCs w:val="32"/>
          <w:cs/>
        </w:rPr>
        <w:t>นภาพร ลิขิตวงศ์ขจร.</w:t>
      </w:r>
      <w:r w:rsidRPr="00F5134F">
        <w:rPr>
          <w:rFonts w:ascii="TH SarabunPSK" w:hAnsi="TH SarabunPSK" w:cs="TH SarabunPSK"/>
          <w:sz w:val="32"/>
          <w:szCs w:val="32"/>
        </w:rPr>
        <w:t xml:space="preserve"> (2563).</w:t>
      </w:r>
      <w:r w:rsidRPr="00F5134F">
        <w:rPr>
          <w:rFonts w:ascii="TH SarabunPSK" w:hAnsi="TH SarabunPSK" w:cs="TH SarabunPSK" w:hint="cs"/>
          <w:sz w:val="32"/>
          <w:szCs w:val="32"/>
          <w:cs/>
        </w:rPr>
        <w:t xml:space="preserve"> หลักการบัญชีเบื้องต้น </w:t>
      </w:r>
      <w:r w:rsidRPr="00F5134F">
        <w:rPr>
          <w:rFonts w:ascii="TH SarabunPSK" w:hAnsi="TH SarabunPSK" w:cs="TH SarabunPSK"/>
          <w:sz w:val="32"/>
          <w:szCs w:val="32"/>
        </w:rPr>
        <w:t>(</w:t>
      </w:r>
      <w:r w:rsidRPr="00F5134F">
        <w:rPr>
          <w:rFonts w:ascii="TH SarabunPSK" w:hAnsi="TH SarabunPSK" w:cs="TH SarabunPSK" w:hint="cs"/>
          <w:sz w:val="32"/>
          <w:szCs w:val="32"/>
          <w:cs/>
        </w:rPr>
        <w:t>พิมพ์ครั้งที่3</w:t>
      </w:r>
      <w:r w:rsidRPr="00F5134F">
        <w:rPr>
          <w:rFonts w:ascii="TH SarabunPSK" w:hAnsi="TH SarabunPSK" w:cs="TH SarabunPSK"/>
          <w:sz w:val="32"/>
          <w:szCs w:val="32"/>
        </w:rPr>
        <w:t xml:space="preserve">). </w:t>
      </w:r>
      <w:r w:rsidRPr="00F5134F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F5134F">
        <w:rPr>
          <w:rFonts w:ascii="TH SarabunPSK" w:hAnsi="TH SarabunPSK" w:cs="TH SarabunPSK"/>
          <w:sz w:val="32"/>
          <w:szCs w:val="32"/>
        </w:rPr>
        <w:t xml:space="preserve">: </w:t>
      </w:r>
      <w:r w:rsidRPr="00F5134F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  <w:r w:rsidRPr="00F5134F">
        <w:rPr>
          <w:rFonts w:ascii="TH SarabunPSK" w:hAnsi="TH SarabunPSK" w:cs="TH SarabunPSK"/>
          <w:sz w:val="32"/>
          <w:szCs w:val="32"/>
        </w:rPr>
        <w:t>.</w:t>
      </w:r>
    </w:p>
    <w:p w14:paraId="538400B6" w14:textId="13D7D240" w:rsidR="00F5134F" w:rsidRPr="00F5134F" w:rsidRDefault="00F5134F" w:rsidP="00F5134F">
      <w:pPr>
        <w:ind w:left="135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5134F">
        <w:rPr>
          <w:rFonts w:ascii="TH SarabunPSK" w:hAnsi="TH SarabunPSK" w:cs="TH SarabunPSK"/>
          <w:sz w:val="32"/>
          <w:szCs w:val="32"/>
        </w:rPr>
        <w:t xml:space="preserve">- </w:t>
      </w:r>
      <w:r w:rsidRPr="00F5134F">
        <w:rPr>
          <w:rFonts w:ascii="TH SarabunPSK" w:hAnsi="TH SarabunPSK" w:cs="TH SarabunPSK" w:hint="cs"/>
          <w:sz w:val="32"/>
          <w:szCs w:val="32"/>
          <w:cs/>
        </w:rPr>
        <w:t xml:space="preserve">ณัฐชานนท์ โกมุทพุฒิพงศ์ และ ธัญลักษณ์ วิจิตรสาระวงศ์ </w:t>
      </w:r>
      <w:r w:rsidRPr="00F5134F">
        <w:rPr>
          <w:rFonts w:ascii="TH SarabunPSK" w:hAnsi="TH SarabunPSK" w:cs="TH SarabunPSK"/>
          <w:sz w:val="32"/>
          <w:szCs w:val="32"/>
        </w:rPr>
        <w:t xml:space="preserve">(2563). </w:t>
      </w:r>
      <w:r w:rsidRPr="00F5134F">
        <w:rPr>
          <w:rFonts w:ascii="TH SarabunPSK" w:hAnsi="TH SarabunPSK" w:cs="TH SarabunPSK" w:hint="cs"/>
          <w:sz w:val="32"/>
          <w:szCs w:val="32"/>
          <w:cs/>
        </w:rPr>
        <w:t xml:space="preserve">การบัญชีขั้นต้น </w:t>
      </w:r>
      <w:r w:rsidRPr="00F5134F">
        <w:rPr>
          <w:rFonts w:ascii="TH SarabunPSK" w:hAnsi="TH SarabunPSK" w:cs="TH SarabunPSK"/>
          <w:sz w:val="32"/>
          <w:szCs w:val="32"/>
          <w:cs/>
        </w:rPr>
        <w:t xml:space="preserve">(พิมพ์ครั้งที่ </w:t>
      </w:r>
      <w:r w:rsidRPr="00F5134F">
        <w:rPr>
          <w:rFonts w:ascii="TH SarabunPSK" w:hAnsi="TH SarabunPSK" w:cs="TH SarabunPSK" w:hint="cs"/>
          <w:sz w:val="32"/>
          <w:szCs w:val="32"/>
          <w:cs/>
        </w:rPr>
        <w:t>3</w:t>
      </w:r>
      <w:r w:rsidRPr="00F5134F">
        <w:rPr>
          <w:rFonts w:ascii="TH SarabunPSK" w:hAnsi="TH SarabunPSK" w:cs="TH SarabunPSK"/>
          <w:sz w:val="32"/>
          <w:szCs w:val="32"/>
          <w:cs/>
        </w:rPr>
        <w:t>)</w:t>
      </w:r>
      <w:r w:rsidRPr="00F5134F">
        <w:rPr>
          <w:rFonts w:ascii="TH SarabunPSK" w:hAnsi="TH SarabunPSK" w:cs="TH SarabunPSK"/>
          <w:sz w:val="32"/>
          <w:szCs w:val="32"/>
        </w:rPr>
        <w:t>.</w:t>
      </w:r>
      <w:r w:rsidRPr="00F51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134F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F5134F">
        <w:rPr>
          <w:rFonts w:ascii="TH SarabunPSK" w:hAnsi="TH SarabunPSK" w:cs="TH SarabunPSK"/>
          <w:sz w:val="32"/>
          <w:szCs w:val="32"/>
        </w:rPr>
        <w:t xml:space="preserve">: </w:t>
      </w:r>
      <w:r w:rsidRPr="00F5134F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  <w:r w:rsidRPr="00F5134F">
        <w:rPr>
          <w:rFonts w:ascii="TH SarabunPSK" w:hAnsi="TH SarabunPSK" w:cs="TH SarabunPSK"/>
          <w:sz w:val="32"/>
          <w:szCs w:val="32"/>
        </w:rPr>
        <w:t>.</w:t>
      </w:r>
    </w:p>
    <w:p w14:paraId="20608CA2" w14:textId="12BC0E79" w:rsidR="00B376AC" w:rsidRPr="007D0417" w:rsidRDefault="00B376AC" w:rsidP="00F5134F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  <w:r w:rsidR="00F513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6B2859" w14:textId="28923019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F5134F">
        <w:rPr>
          <w:rFonts w:ascii="TH SarabunPSK" w:hAnsi="TH SarabunPSK" w:cs="TH SarabunPSK"/>
          <w:sz w:val="32"/>
          <w:szCs w:val="32"/>
        </w:rPr>
        <w:t xml:space="preserve"> </w:t>
      </w:r>
    </w:p>
    <w:p w14:paraId="550D4200" w14:textId="315BC49B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  <w:r w:rsidR="00F5134F">
        <w:rPr>
          <w:rFonts w:ascii="TH SarabunPSK" w:hAnsi="TH SarabunPSK" w:cs="TH SarabunPSK"/>
          <w:sz w:val="32"/>
          <w:szCs w:val="32"/>
        </w:rPr>
        <w:t xml:space="preserve"> 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4BECAEBC" w:rsidR="00895DC9" w:rsidRPr="00895DC9" w:rsidRDefault="00F5134F" w:rsidP="00F5134F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hyperlink r:id="rId10" w:history="1">
        <w:r w:rsidRPr="00D4679D">
          <w:rPr>
            <w:rStyle w:val="Hyperlink"/>
            <w:rFonts w:ascii="TH SarabunPSK" w:hAnsi="TH SarabunPSK" w:cs="TH SarabunPSK"/>
            <w:sz w:val="32"/>
            <w:szCs w:val="32"/>
          </w:rPr>
          <w:t>https://ssrudlp.ssru.ac.th/</w:t>
        </w:r>
      </w:hyperlink>
      <w:r w:rsidRPr="00F5134F">
        <w:rPr>
          <w:rFonts w:ascii="TH SarabunPSK" w:hAnsi="TH SarabunPSK" w:cs="TH SarabunPSK"/>
          <w:sz w:val="32"/>
          <w:szCs w:val="32"/>
        </w:rPr>
        <w:t xml:space="preserve"> Google Classroom 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2E6D3C04" w:rsidR="007D0417" w:rsidRPr="00525CD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525CD0" w:rsidRPr="00525CD0">
        <w:rPr>
          <w:rFonts w:ascii="TH SarabunPSK" w:hAnsi="TH SarabunPSK" w:cs="TH SarabunPSK"/>
          <w:sz w:val="32"/>
          <w:szCs w:val="32"/>
          <w:cs/>
        </w:rPr>
        <w:t>สภาวิชาชีพบัญชี (</w:t>
      </w:r>
      <w:r w:rsidR="00525CD0" w:rsidRPr="00525CD0">
        <w:rPr>
          <w:rFonts w:ascii="TH SarabunPSK" w:hAnsi="TH SarabunPSK" w:cs="TH SarabunPSK"/>
          <w:sz w:val="32"/>
          <w:szCs w:val="32"/>
        </w:rPr>
        <w:t>TFAC)</w:t>
      </w:r>
      <w:r w:rsidR="00525CD0">
        <w:rPr>
          <w:rFonts w:ascii="TH SarabunPSK" w:hAnsi="TH SarabunPSK" w:cs="TH SarabunPSK"/>
          <w:sz w:val="32"/>
          <w:szCs w:val="32"/>
        </w:rPr>
        <w:t xml:space="preserve">: </w:t>
      </w:r>
      <w:r w:rsidR="00525CD0" w:rsidRPr="00525CD0">
        <w:rPr>
          <w:rFonts w:ascii="TH SarabunPSK" w:hAnsi="TH SarabunPSK" w:cs="TH SarabunPSK"/>
          <w:sz w:val="32"/>
          <w:szCs w:val="32"/>
        </w:rPr>
        <w:t>https://www.tfac.or.th</w:t>
      </w:r>
    </w:p>
    <w:p w14:paraId="502DB141" w14:textId="3147A5E6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525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CD0" w:rsidRPr="00525CD0">
        <w:rPr>
          <w:rFonts w:ascii="TH SarabunPSK" w:hAnsi="TH SarabunPSK" w:cs="TH SarabunPSK"/>
          <w:sz w:val="32"/>
          <w:szCs w:val="32"/>
          <w:cs/>
        </w:rPr>
        <w:t>กรมสรรพากร (</w:t>
      </w:r>
      <w:r w:rsidR="00525CD0" w:rsidRPr="00525CD0">
        <w:rPr>
          <w:rFonts w:ascii="TH SarabunPSK" w:hAnsi="TH SarabunPSK" w:cs="TH SarabunPSK"/>
          <w:sz w:val="32"/>
          <w:szCs w:val="32"/>
        </w:rPr>
        <w:t>Revenue Department)</w:t>
      </w:r>
      <w:r w:rsidR="00525CD0">
        <w:rPr>
          <w:rFonts w:ascii="TH SarabunPSK" w:hAnsi="TH SarabunPSK" w:cs="TH SarabunPSK"/>
          <w:sz w:val="32"/>
          <w:szCs w:val="32"/>
        </w:rPr>
        <w:t>:</w:t>
      </w:r>
      <w:r w:rsidR="00525CD0" w:rsidRPr="00525CD0">
        <w:rPr>
          <w:rFonts w:ascii="TH SarabunPSK" w:hAnsi="TH SarabunPSK" w:cs="TH SarabunPSK"/>
          <w:sz w:val="32"/>
          <w:szCs w:val="32"/>
        </w:rPr>
        <w:t xml:space="preserve"> </w:t>
      </w:r>
      <w:r w:rsidR="00525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CD0" w:rsidRPr="00525CD0">
        <w:rPr>
          <w:rFonts w:ascii="TH SarabunPSK" w:hAnsi="TH SarabunPSK" w:cs="TH SarabunPSK"/>
          <w:sz w:val="32"/>
          <w:szCs w:val="32"/>
        </w:rPr>
        <w:t>https://www.dbd.go.th</w:t>
      </w:r>
    </w:p>
    <w:p w14:paraId="43EA2CA2" w14:textId="0041D7A8" w:rsidR="007D0417" w:rsidRPr="00525CD0" w:rsidRDefault="007D0417" w:rsidP="00525CD0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525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CD0" w:rsidRPr="00525CD0">
        <w:rPr>
          <w:rFonts w:ascii="TH SarabunPSK" w:hAnsi="TH SarabunPSK" w:cs="TH SarabunPSK"/>
          <w:sz w:val="32"/>
          <w:szCs w:val="32"/>
          <w:cs/>
        </w:rPr>
        <w:t>กรมพัฒนาธุรกิจการค้า (</w:t>
      </w:r>
      <w:r w:rsidR="00525CD0" w:rsidRPr="00525CD0">
        <w:rPr>
          <w:rFonts w:ascii="TH SarabunPSK" w:hAnsi="TH SarabunPSK" w:cs="TH SarabunPSK"/>
          <w:sz w:val="32"/>
          <w:szCs w:val="32"/>
        </w:rPr>
        <w:t>DBD</w:t>
      </w:r>
      <w:r w:rsidR="00525CD0">
        <w:rPr>
          <w:rFonts w:ascii="TH SarabunPSK" w:hAnsi="TH SarabunPSK" w:cs="TH SarabunPSK"/>
          <w:sz w:val="32"/>
          <w:szCs w:val="32"/>
        </w:rPr>
        <w:t>):</w:t>
      </w:r>
      <w:r w:rsidR="00525C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1" w:history="1">
        <w:r w:rsidR="00525CD0" w:rsidRPr="001A38FD">
          <w:rPr>
            <w:rStyle w:val="Hyperlink"/>
            <w:rFonts w:ascii="TH SarabunPSK" w:hAnsi="TH SarabunPSK" w:cs="TH SarabunPSK"/>
            <w:sz w:val="32"/>
            <w:szCs w:val="32"/>
          </w:rPr>
          <w:t>https://www.rd.go.th</w:t>
        </w:r>
      </w:hyperlink>
      <w:r w:rsidR="00525CD0">
        <w:rPr>
          <w:rFonts w:ascii="TH SarabunPSK" w:hAnsi="TH SarabunPSK" w:cs="TH SarabunPSK"/>
          <w:sz w:val="32"/>
          <w:szCs w:val="32"/>
        </w:rPr>
        <w:br/>
        <w:t xml:space="preserve">3.4 Thai </w:t>
      </w:r>
      <w:r w:rsidR="00525CD0" w:rsidRPr="00525CD0">
        <w:rPr>
          <w:rFonts w:ascii="TH SarabunPSK" w:hAnsi="TH SarabunPSK" w:cs="TH SarabunPSK"/>
          <w:sz w:val="32"/>
          <w:szCs w:val="32"/>
        </w:rPr>
        <w:t xml:space="preserve">MOOC e-Learning </w:t>
      </w:r>
      <w:r w:rsidR="00525CD0">
        <w:rPr>
          <w:rFonts w:ascii="TH SarabunPSK" w:hAnsi="TH SarabunPSK" w:cs="TH SarabunPSK"/>
          <w:sz w:val="32"/>
          <w:szCs w:val="32"/>
        </w:rPr>
        <w:t xml:space="preserve"> </w:t>
      </w:r>
      <w:r w:rsidR="00525CD0" w:rsidRPr="00525CD0">
        <w:rPr>
          <w:rFonts w:ascii="TH SarabunPSK" w:hAnsi="TH SarabunPSK" w:cs="TH SarabunPSK"/>
          <w:sz w:val="32"/>
          <w:szCs w:val="32"/>
        </w:rPr>
        <w:t>https://thaimooc.org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4D840152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C33790F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3DB81F39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5B92A153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2343E244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1BA43266" w:rsidR="0029571A" w:rsidRDefault="00AC1F82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315AA6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4B2F1040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DE35F79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16D299A0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56D97D75" w:rsidR="00946CB4" w:rsidRDefault="00AC1F82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946CB4"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70AECA97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C9F01EE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07932FCD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7B1A0A0F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3100D25E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234B5900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CA21B5C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3BBEF5A1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27E1FA48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12006168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6FA3A914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33F0BC4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2E3382D9" w:rsidR="00A66187" w:rsidRDefault="00CB038C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อ.ดร.หุดา วงษ์ยิ้ม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1615FD18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666EF8">
        <w:rPr>
          <w:rFonts w:ascii="TH SarabunPSK" w:hAnsi="TH SarabunPSK" w:cs="TH SarabunPSK"/>
          <w:sz w:val="32"/>
          <w:szCs w:val="32"/>
        </w:rPr>
        <w:t>4</w:t>
      </w:r>
      <w:r w:rsidR="00CB038C">
        <w:rPr>
          <w:rFonts w:ascii="TH SarabunPSK" w:hAnsi="TH SarabunPSK" w:cs="TH SarabunPSK"/>
          <w:sz w:val="32"/>
          <w:szCs w:val="32"/>
        </w:rPr>
        <w:t xml:space="preserve"> </w:t>
      </w:r>
      <w:r w:rsidR="00CB038C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CB038C">
        <w:rPr>
          <w:rFonts w:ascii="TH SarabunPSK" w:hAnsi="TH SarabunPSK" w:cs="TH SarabunPSK"/>
          <w:sz w:val="32"/>
          <w:szCs w:val="32"/>
        </w:rPr>
        <w:t>2569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AAA6D" w14:textId="77777777" w:rsidR="00040980" w:rsidRDefault="00040980" w:rsidP="008C544A">
      <w:r>
        <w:separator/>
      </w:r>
    </w:p>
  </w:endnote>
  <w:endnote w:type="continuationSeparator" w:id="0">
    <w:p w14:paraId="52AE34DD" w14:textId="77777777" w:rsidR="00040980" w:rsidRDefault="00040980" w:rsidP="008C544A">
      <w:r>
        <w:continuationSeparator/>
      </w:r>
    </w:p>
  </w:endnote>
  <w:endnote w:type="continuationNotice" w:id="1">
    <w:p w14:paraId="245A3FC9" w14:textId="77777777" w:rsidR="00040980" w:rsidRDefault="000409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4F6CB42D-745D-4E47-8DD8-B4BEADF2C29B}"/>
    <w:embedBold r:id="rId2" w:fontKey="{E6CB0FD6-B883-44AA-A92C-F88769EC541D}"/>
    <w:embedItalic r:id="rId3" w:fontKey="{511B5734-008C-456A-AFBA-19C154EAC223}"/>
    <w:embedBoldItalic r:id="rId4" w:fontKey="{E87266ED-65E3-43EA-BCDC-B191E39A61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charset w:val="DE"/>
    <w:family w:val="swiss"/>
    <w:pitch w:val="variable"/>
    <w:sig w:usb0="A100006F" w:usb1="5000205A" w:usb2="00000000" w:usb3="00000000" w:csb0="00010183" w:csb1="00000000"/>
    <w:embedRegular r:id="rId5" w:fontKey="{F1030B2A-EAAA-4E3D-A5A6-217D6995FD68}"/>
    <w:embedBold r:id="rId6" w:fontKey="{7ABB85AE-0150-467C-89C7-09CF9E55E1B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FBE80AB-823D-40DF-81B1-79399F4F80AB}"/>
    <w:embedBold r:id="rId8" w:fontKey="{37E6BEC2-55C4-45F8-9CC8-57695B5552C6}"/>
    <w:embedItalic r:id="rId9" w:fontKey="{D47BEAF8-3D08-4E81-A183-9138F64D8C9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98FB83E-73D6-47C8-84FF-D5577F28B3A3}"/>
    <w:embedBold r:id="rId11" w:fontKey="{41E95209-D237-42B4-929D-982A6A47FD9C}"/>
    <w:embedItalic r:id="rId12" w:fontKey="{28962D30-C1C4-4242-BA7F-7F02C7A473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28D3CF81-CCF3-41EA-863F-512F2369979E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8ADBFDE0-8D68-4C70-A6E6-908E2D31AB7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A92EEE91-6567-417E-9B55-1204293FB3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6" w:fontKey="{99630F62-FE49-41E6-9A7C-DB81E87ECC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D63C5994-EA3D-42E4-85AF-0AA830D46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127F3" w14:textId="77777777" w:rsidR="00040980" w:rsidRDefault="00040980" w:rsidP="008C544A">
      <w:r>
        <w:separator/>
      </w:r>
    </w:p>
  </w:footnote>
  <w:footnote w:type="continuationSeparator" w:id="0">
    <w:p w14:paraId="1C41889E" w14:textId="77777777" w:rsidR="00040980" w:rsidRDefault="00040980" w:rsidP="008C544A">
      <w:r>
        <w:continuationSeparator/>
      </w:r>
    </w:p>
  </w:footnote>
  <w:footnote w:type="continuationNotice" w:id="1">
    <w:p w14:paraId="67869F47" w14:textId="77777777" w:rsidR="00040980" w:rsidRDefault="000409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3A2691B8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6D6E05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6D6E05" w:rsidRPr="006D6E05">
            <w:rPr>
              <w:rFonts w:ascii="TH SarabunPSK" w:hAnsi="TH SarabunPSK" w:cs="TH SarabunPSK"/>
              <w:szCs w:val="24"/>
            </w:rPr>
            <w:t>ACC11</w:t>
          </w:r>
          <w:r w:rsidR="00F61833">
            <w:rPr>
              <w:rFonts w:ascii="TH SarabunPSK" w:hAnsi="TH SarabunPSK" w:cs="TH SarabunPSK"/>
              <w:szCs w:val="24"/>
            </w:rPr>
            <w:t>07</w:t>
          </w:r>
        </w:p>
        <w:p w14:paraId="0FCB21FF" w14:textId="08D6DC94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F61833" w:rsidRPr="00F61833">
            <w:rPr>
              <w:rFonts w:ascii="TH SarabunPSK" w:hAnsi="TH SarabunPSK" w:cs="TH SarabunPSK" w:hint="cs"/>
              <w:szCs w:val="24"/>
              <w:cs/>
            </w:rPr>
            <w:t>หลักการบัญชีเบื้องต้น</w:t>
          </w:r>
        </w:p>
        <w:p w14:paraId="4D420D0B" w14:textId="5A7078B3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6D6E05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  </w:t>
          </w:r>
          <w:r w:rsidR="006D6E05" w:rsidRPr="006D6E05">
            <w:rPr>
              <w:rFonts w:ascii="TH SarabunPSK" w:hAnsi="TH SarabunPSK" w:cs="TH SarabunPSK"/>
              <w:szCs w:val="24"/>
            </w:rPr>
            <w:t>3(2-2-5)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0FE79A70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6C10A2">
            <w:rPr>
              <w:rFonts w:ascii="TH SarabunPSK" w:hAnsi="TH SarabunPSK" w:cs="TH SarabunPSK" w:hint="cs"/>
              <w:szCs w:val="24"/>
              <w:cs/>
            </w:rPr>
            <w:t>ปริญญาตรี</w:t>
          </w:r>
        </w:p>
        <w:p w14:paraId="20AFDC2B" w14:textId="42C95C7B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6C10A2" w:rsidRPr="006C10A2">
            <w:rPr>
              <w:rFonts w:ascii="TH SarabunPSK" w:eastAsia="BrowalliaNew-Bold" w:hAnsi="TH SarabunPSK" w:cs="TH SarabunPSK"/>
              <w:szCs w:val="24"/>
              <w:cs/>
            </w:rPr>
            <w:t>หลักสูตรบัญชีบัณฑิต</w:t>
          </w:r>
          <w:r w:rsidR="006C10A2" w:rsidRPr="006C10A2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 xml:space="preserve"> </w:t>
          </w:r>
        </w:p>
        <w:p w14:paraId="79FB4AAA" w14:textId="71D31B5E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</w:t>
          </w:r>
          <w:r w:rsidR="006C10A2" w:rsidRPr="006C10A2">
            <w:rPr>
              <w:rFonts w:ascii="TH SarabunPSK" w:eastAsia="BrowalliaNew-Bold" w:hAnsi="TH SarabunPSK" w:cs="TH SarabunPSK" w:hint="cs"/>
              <w:szCs w:val="24"/>
              <w:cs/>
            </w:rPr>
            <w:t>วิทยาการจัดการ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44"/>
    <w:multiLevelType w:val="hybridMultilevel"/>
    <w:tmpl w:val="365E0292"/>
    <w:lvl w:ilvl="0" w:tplc="2942340C">
      <w:start w:val="40"/>
      <w:numFmt w:val="bullet"/>
      <w:lvlText w:val=""/>
      <w:lvlJc w:val="left"/>
      <w:pPr>
        <w:ind w:left="324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3"/>
  </w:num>
  <w:num w:numId="2" w16cid:durableId="498887188">
    <w:abstractNumId w:val="2"/>
  </w:num>
  <w:num w:numId="3" w16cid:durableId="1339506988">
    <w:abstractNumId w:val="1"/>
  </w:num>
  <w:num w:numId="4" w16cid:durableId="1133988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255C6"/>
    <w:rsid w:val="00037C84"/>
    <w:rsid w:val="00040980"/>
    <w:rsid w:val="00043EB3"/>
    <w:rsid w:val="00044834"/>
    <w:rsid w:val="000454F4"/>
    <w:rsid w:val="000513D4"/>
    <w:rsid w:val="00052375"/>
    <w:rsid w:val="00054629"/>
    <w:rsid w:val="00061788"/>
    <w:rsid w:val="00062E47"/>
    <w:rsid w:val="000631FE"/>
    <w:rsid w:val="00065BDE"/>
    <w:rsid w:val="00071F35"/>
    <w:rsid w:val="0007279A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C696A"/>
    <w:rsid w:val="000D2ED9"/>
    <w:rsid w:val="000D4D1A"/>
    <w:rsid w:val="000E0D38"/>
    <w:rsid w:val="000E154B"/>
    <w:rsid w:val="000E18EB"/>
    <w:rsid w:val="000E353E"/>
    <w:rsid w:val="000F196F"/>
    <w:rsid w:val="000F2EA4"/>
    <w:rsid w:val="000F38AB"/>
    <w:rsid w:val="000F6072"/>
    <w:rsid w:val="00105CC4"/>
    <w:rsid w:val="0015795A"/>
    <w:rsid w:val="001637B0"/>
    <w:rsid w:val="00163D4F"/>
    <w:rsid w:val="0016435B"/>
    <w:rsid w:val="00164993"/>
    <w:rsid w:val="0017299F"/>
    <w:rsid w:val="00173E0D"/>
    <w:rsid w:val="00174526"/>
    <w:rsid w:val="001874F0"/>
    <w:rsid w:val="0019202C"/>
    <w:rsid w:val="00192DA5"/>
    <w:rsid w:val="001A69A9"/>
    <w:rsid w:val="001A7A64"/>
    <w:rsid w:val="001C3026"/>
    <w:rsid w:val="001C3160"/>
    <w:rsid w:val="001D52F9"/>
    <w:rsid w:val="001E1BE4"/>
    <w:rsid w:val="001F2483"/>
    <w:rsid w:val="001F7F32"/>
    <w:rsid w:val="00202101"/>
    <w:rsid w:val="00205A0A"/>
    <w:rsid w:val="00213DC0"/>
    <w:rsid w:val="002148CD"/>
    <w:rsid w:val="00214FA4"/>
    <w:rsid w:val="00215FB1"/>
    <w:rsid w:val="00217C60"/>
    <w:rsid w:val="00225741"/>
    <w:rsid w:val="002265F6"/>
    <w:rsid w:val="00231787"/>
    <w:rsid w:val="002318EA"/>
    <w:rsid w:val="00232815"/>
    <w:rsid w:val="00233B71"/>
    <w:rsid w:val="00237B52"/>
    <w:rsid w:val="0025355B"/>
    <w:rsid w:val="002661F0"/>
    <w:rsid w:val="00267840"/>
    <w:rsid w:val="00272E33"/>
    <w:rsid w:val="00274779"/>
    <w:rsid w:val="0029571A"/>
    <w:rsid w:val="002A2909"/>
    <w:rsid w:val="002B31C7"/>
    <w:rsid w:val="002B4523"/>
    <w:rsid w:val="002C1EBF"/>
    <w:rsid w:val="002D021C"/>
    <w:rsid w:val="002D3F82"/>
    <w:rsid w:val="002E0362"/>
    <w:rsid w:val="002F2995"/>
    <w:rsid w:val="002F2B0A"/>
    <w:rsid w:val="00302319"/>
    <w:rsid w:val="00304469"/>
    <w:rsid w:val="003075D3"/>
    <w:rsid w:val="00311F73"/>
    <w:rsid w:val="00315AA6"/>
    <w:rsid w:val="00317C96"/>
    <w:rsid w:val="0032069A"/>
    <w:rsid w:val="0032115E"/>
    <w:rsid w:val="0032182C"/>
    <w:rsid w:val="003348A6"/>
    <w:rsid w:val="00341905"/>
    <w:rsid w:val="00343410"/>
    <w:rsid w:val="00343772"/>
    <w:rsid w:val="003471B3"/>
    <w:rsid w:val="00362C15"/>
    <w:rsid w:val="0038025A"/>
    <w:rsid w:val="003854F4"/>
    <w:rsid w:val="003A049F"/>
    <w:rsid w:val="003A1333"/>
    <w:rsid w:val="003A2A51"/>
    <w:rsid w:val="003C353E"/>
    <w:rsid w:val="003D05BF"/>
    <w:rsid w:val="003D153B"/>
    <w:rsid w:val="003D7F47"/>
    <w:rsid w:val="003E5997"/>
    <w:rsid w:val="003E6F7F"/>
    <w:rsid w:val="003F3615"/>
    <w:rsid w:val="00405849"/>
    <w:rsid w:val="004060D3"/>
    <w:rsid w:val="00411586"/>
    <w:rsid w:val="004120C7"/>
    <w:rsid w:val="00414F6D"/>
    <w:rsid w:val="004312D3"/>
    <w:rsid w:val="00432278"/>
    <w:rsid w:val="004330DA"/>
    <w:rsid w:val="00437AEF"/>
    <w:rsid w:val="004443E9"/>
    <w:rsid w:val="00444F78"/>
    <w:rsid w:val="00445E71"/>
    <w:rsid w:val="004628C3"/>
    <w:rsid w:val="00467C5E"/>
    <w:rsid w:val="00470A17"/>
    <w:rsid w:val="0047101C"/>
    <w:rsid w:val="004757CE"/>
    <w:rsid w:val="00480BD2"/>
    <w:rsid w:val="004835C3"/>
    <w:rsid w:val="004902A9"/>
    <w:rsid w:val="004A21AA"/>
    <w:rsid w:val="004B3599"/>
    <w:rsid w:val="004B3EE9"/>
    <w:rsid w:val="004B5E40"/>
    <w:rsid w:val="004D01C4"/>
    <w:rsid w:val="004D4A76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5CD0"/>
    <w:rsid w:val="0054398A"/>
    <w:rsid w:val="005439CC"/>
    <w:rsid w:val="0054684D"/>
    <w:rsid w:val="00547A64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D4412"/>
    <w:rsid w:val="005E3E28"/>
    <w:rsid w:val="005E4758"/>
    <w:rsid w:val="005F11D0"/>
    <w:rsid w:val="005F1263"/>
    <w:rsid w:val="006014A8"/>
    <w:rsid w:val="006028ED"/>
    <w:rsid w:val="00606E9A"/>
    <w:rsid w:val="0061176C"/>
    <w:rsid w:val="006121B9"/>
    <w:rsid w:val="006156E0"/>
    <w:rsid w:val="00623FD7"/>
    <w:rsid w:val="00626252"/>
    <w:rsid w:val="0063063D"/>
    <w:rsid w:val="0064342D"/>
    <w:rsid w:val="00653D2A"/>
    <w:rsid w:val="006576D1"/>
    <w:rsid w:val="00657D42"/>
    <w:rsid w:val="00664B38"/>
    <w:rsid w:val="00666EF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C10A2"/>
    <w:rsid w:val="006D6215"/>
    <w:rsid w:val="006D6E05"/>
    <w:rsid w:val="006F2C84"/>
    <w:rsid w:val="006F4648"/>
    <w:rsid w:val="0070026B"/>
    <w:rsid w:val="00722205"/>
    <w:rsid w:val="00733E88"/>
    <w:rsid w:val="00736CE7"/>
    <w:rsid w:val="007426B8"/>
    <w:rsid w:val="0075071E"/>
    <w:rsid w:val="00751329"/>
    <w:rsid w:val="00751FCA"/>
    <w:rsid w:val="007723CD"/>
    <w:rsid w:val="00772B8F"/>
    <w:rsid w:val="00772C71"/>
    <w:rsid w:val="00787F74"/>
    <w:rsid w:val="007A781E"/>
    <w:rsid w:val="007B30E3"/>
    <w:rsid w:val="007B6896"/>
    <w:rsid w:val="007D0417"/>
    <w:rsid w:val="007D60EB"/>
    <w:rsid w:val="007E1C93"/>
    <w:rsid w:val="007E36E8"/>
    <w:rsid w:val="007E3F87"/>
    <w:rsid w:val="007F11AF"/>
    <w:rsid w:val="00805890"/>
    <w:rsid w:val="00812288"/>
    <w:rsid w:val="00814B92"/>
    <w:rsid w:val="00815B15"/>
    <w:rsid w:val="0081784E"/>
    <w:rsid w:val="008237A8"/>
    <w:rsid w:val="00841CB0"/>
    <w:rsid w:val="008663CB"/>
    <w:rsid w:val="00871130"/>
    <w:rsid w:val="0087477D"/>
    <w:rsid w:val="00895DC9"/>
    <w:rsid w:val="008A2678"/>
    <w:rsid w:val="008B1832"/>
    <w:rsid w:val="008B4AB5"/>
    <w:rsid w:val="008C3C50"/>
    <w:rsid w:val="008C511C"/>
    <w:rsid w:val="008C544A"/>
    <w:rsid w:val="008D2E9B"/>
    <w:rsid w:val="008D578E"/>
    <w:rsid w:val="008E2E9E"/>
    <w:rsid w:val="008F286A"/>
    <w:rsid w:val="0090226E"/>
    <w:rsid w:val="00904B7C"/>
    <w:rsid w:val="00906DBA"/>
    <w:rsid w:val="00912085"/>
    <w:rsid w:val="00915235"/>
    <w:rsid w:val="009208DF"/>
    <w:rsid w:val="009249B2"/>
    <w:rsid w:val="00935235"/>
    <w:rsid w:val="00937DF1"/>
    <w:rsid w:val="009404F0"/>
    <w:rsid w:val="0094302C"/>
    <w:rsid w:val="00946CB4"/>
    <w:rsid w:val="00951CB4"/>
    <w:rsid w:val="0095266D"/>
    <w:rsid w:val="0096024A"/>
    <w:rsid w:val="009608FD"/>
    <w:rsid w:val="00960D3F"/>
    <w:rsid w:val="0096152B"/>
    <w:rsid w:val="00962FF8"/>
    <w:rsid w:val="00974757"/>
    <w:rsid w:val="00974D8D"/>
    <w:rsid w:val="0097647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4D46"/>
    <w:rsid w:val="00A25097"/>
    <w:rsid w:val="00A25469"/>
    <w:rsid w:val="00A27086"/>
    <w:rsid w:val="00A3286E"/>
    <w:rsid w:val="00A32A73"/>
    <w:rsid w:val="00A33E7E"/>
    <w:rsid w:val="00A41C59"/>
    <w:rsid w:val="00A427A8"/>
    <w:rsid w:val="00A63446"/>
    <w:rsid w:val="00A65158"/>
    <w:rsid w:val="00A66187"/>
    <w:rsid w:val="00A72A53"/>
    <w:rsid w:val="00A7305D"/>
    <w:rsid w:val="00A736C0"/>
    <w:rsid w:val="00A81B6E"/>
    <w:rsid w:val="00A820C7"/>
    <w:rsid w:val="00A8264C"/>
    <w:rsid w:val="00A84106"/>
    <w:rsid w:val="00A85130"/>
    <w:rsid w:val="00AA1413"/>
    <w:rsid w:val="00AA48E5"/>
    <w:rsid w:val="00AB161F"/>
    <w:rsid w:val="00AC1F82"/>
    <w:rsid w:val="00AE160E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676C"/>
    <w:rsid w:val="00B376AC"/>
    <w:rsid w:val="00B445B7"/>
    <w:rsid w:val="00B63A9E"/>
    <w:rsid w:val="00B65BF6"/>
    <w:rsid w:val="00B84F40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629"/>
    <w:rsid w:val="00BF2781"/>
    <w:rsid w:val="00BF3FB8"/>
    <w:rsid w:val="00BF6B58"/>
    <w:rsid w:val="00C03431"/>
    <w:rsid w:val="00C04064"/>
    <w:rsid w:val="00C05C1C"/>
    <w:rsid w:val="00C0662D"/>
    <w:rsid w:val="00C127D6"/>
    <w:rsid w:val="00C2626E"/>
    <w:rsid w:val="00C3422A"/>
    <w:rsid w:val="00C3522A"/>
    <w:rsid w:val="00C35437"/>
    <w:rsid w:val="00C37426"/>
    <w:rsid w:val="00C45E39"/>
    <w:rsid w:val="00C629E2"/>
    <w:rsid w:val="00C63F11"/>
    <w:rsid w:val="00C65456"/>
    <w:rsid w:val="00C657B2"/>
    <w:rsid w:val="00C661B5"/>
    <w:rsid w:val="00C6638B"/>
    <w:rsid w:val="00C7567D"/>
    <w:rsid w:val="00C77AA2"/>
    <w:rsid w:val="00C83AFA"/>
    <w:rsid w:val="00C92A0F"/>
    <w:rsid w:val="00C93CFF"/>
    <w:rsid w:val="00C94B69"/>
    <w:rsid w:val="00CA03AB"/>
    <w:rsid w:val="00CA72B5"/>
    <w:rsid w:val="00CA7C96"/>
    <w:rsid w:val="00CB038C"/>
    <w:rsid w:val="00CB2AEA"/>
    <w:rsid w:val="00CB5FA4"/>
    <w:rsid w:val="00CB702D"/>
    <w:rsid w:val="00CB74BF"/>
    <w:rsid w:val="00CC05CE"/>
    <w:rsid w:val="00CE0981"/>
    <w:rsid w:val="00CE09DB"/>
    <w:rsid w:val="00CE6C0A"/>
    <w:rsid w:val="00CE7564"/>
    <w:rsid w:val="00CF182D"/>
    <w:rsid w:val="00CF71BB"/>
    <w:rsid w:val="00D007E9"/>
    <w:rsid w:val="00D1565C"/>
    <w:rsid w:val="00D237D0"/>
    <w:rsid w:val="00D34B2A"/>
    <w:rsid w:val="00D358F2"/>
    <w:rsid w:val="00D45CA6"/>
    <w:rsid w:val="00D47F41"/>
    <w:rsid w:val="00D5013B"/>
    <w:rsid w:val="00D515E9"/>
    <w:rsid w:val="00D54B7A"/>
    <w:rsid w:val="00D57FA5"/>
    <w:rsid w:val="00D601CA"/>
    <w:rsid w:val="00D65E85"/>
    <w:rsid w:val="00D67EFF"/>
    <w:rsid w:val="00D73CE9"/>
    <w:rsid w:val="00D849C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E454B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5134F"/>
    <w:rsid w:val="00F61833"/>
    <w:rsid w:val="00F63C01"/>
    <w:rsid w:val="00F67375"/>
    <w:rsid w:val="00F67E85"/>
    <w:rsid w:val="00F70CDC"/>
    <w:rsid w:val="00F74850"/>
    <w:rsid w:val="00F85785"/>
    <w:rsid w:val="00FA0091"/>
    <w:rsid w:val="00FA5B23"/>
    <w:rsid w:val="00FB2B3D"/>
    <w:rsid w:val="00FB43CE"/>
    <w:rsid w:val="00FC0B8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513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d.go.t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srudlp.ssru.ac.th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19</Pages>
  <Words>3318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Huda Manmin</cp:lastModifiedBy>
  <cp:revision>13</cp:revision>
  <cp:lastPrinted>2025-02-05T23:37:00Z</cp:lastPrinted>
  <dcterms:created xsi:type="dcterms:W3CDTF">2026-07-02T09:59:00Z</dcterms:created>
  <dcterms:modified xsi:type="dcterms:W3CDTF">2026-07-03T09:46:00Z</dcterms:modified>
</cp:coreProperties>
</file>