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CD9E" w14:textId="77777777" w:rsidR="00CD3FC3" w:rsidRPr="002E5927" w:rsidRDefault="0054124A" w:rsidP="008947B6">
      <w:pPr>
        <w:rPr>
          <w:rFonts w:ascii="TH SarabunPSK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85B2B" wp14:editId="4FCE3718">
                <wp:simplePos x="0" y="0"/>
                <wp:positionH relativeFrom="column">
                  <wp:posOffset>5200650</wp:posOffset>
                </wp:positionH>
                <wp:positionV relativeFrom="paragraph">
                  <wp:posOffset>-263525</wp:posOffset>
                </wp:positionV>
                <wp:extent cx="127000" cy="169545"/>
                <wp:effectExtent l="0" t="0" r="6350" b="190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700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B4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409.5pt;margin-top:-20.75pt;width:10pt;height:13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">
                <o:lock v:ext="edit" shapetype="f"/>
              </v:shape>
            </w:pict>
          </mc:Fallback>
        </mc:AlternateContent>
      </w:r>
      <w:r w:rsidRPr="002E59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46F95" wp14:editId="51D9752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C994" w14:textId="77777777" w:rsidR="006F19E4" w:rsidRDefault="006F19E4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 wp14:anchorId="55435AE7" wp14:editId="14033081">
                                  <wp:extent cx="822960" cy="1027430"/>
                                  <wp:effectExtent l="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246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" strokecolor="white">
                <v:path arrowok="t"/>
                <v:textbox style="mso-fit-shape-to-text:t">
                  <w:txbxContent>
                    <w:p w14:paraId="70A8C994" w14:textId="77777777" w:rsidR="006F19E4" w:rsidRDefault="006F19E4">
                      <w:r w:rsidRPr="007E173B">
                        <w:rPr>
                          <w:noProof/>
                        </w:rPr>
                        <w:drawing>
                          <wp:inline distT="0" distB="0" distL="0" distR="0" wp14:anchorId="55435AE7" wp14:editId="14033081">
                            <wp:extent cx="822960" cy="1027430"/>
                            <wp:effectExtent l="0" t="0" r="0" b="0"/>
                            <wp:docPr id="1" name="Picture 2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6DE87C" w14:textId="77777777" w:rsidR="00CD3FC3" w:rsidRPr="002E5927" w:rsidRDefault="00CD3FC3" w:rsidP="00F3119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C835C" w14:textId="77777777" w:rsidR="006F19E4" w:rsidRPr="002E5927" w:rsidRDefault="006F19E4" w:rsidP="006F19E4">
      <w:pPr>
        <w:autoSpaceDE w:val="0"/>
        <w:autoSpaceDN w:val="0"/>
        <w:adjustRightInd w:val="0"/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รายละเอียดของรายวิชา(</w:t>
      </w:r>
      <w:r w:rsidRPr="002E5927">
        <w:rPr>
          <w:rFonts w:ascii="TH SarabunPSK" w:hAnsi="TH SarabunPSK" w:cs="TH SarabunPSK"/>
          <w:b/>
          <w:bCs/>
          <w:sz w:val="32"/>
          <w:szCs w:val="32"/>
        </w:rPr>
        <w:t>Course Specification)</w:t>
      </w:r>
    </w:p>
    <w:p w14:paraId="5838298D" w14:textId="4C58CA5D" w:rsidR="006F19E4" w:rsidRPr="002E5927" w:rsidRDefault="006F19E4" w:rsidP="006F19E4">
      <w:pPr>
        <w:autoSpaceDE w:val="0"/>
        <w:autoSpaceDN w:val="0"/>
        <w:adjustRightInd w:val="0"/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bookmarkStart w:id="0" w:name="_GoBack"/>
      <w:r w:rsidRPr="002E5927">
        <w:rPr>
          <w:rFonts w:ascii="TH SarabunPSK" w:hAnsi="TH SarabunPSK" w:cs="TH SarabunPSK"/>
          <w:b/>
          <w:bCs/>
          <w:sz w:val="32"/>
          <w:szCs w:val="32"/>
        </w:rPr>
        <w:t>BUA4103</w:t>
      </w: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>รายวิชา การวิจัยธุรกิจ</w:t>
      </w:r>
    </w:p>
    <w:p w14:paraId="7D9EEAD9" w14:textId="77777777" w:rsidR="006F19E4" w:rsidRPr="002E5927" w:rsidRDefault="006F19E4" w:rsidP="006F19E4">
      <w:pPr>
        <w:autoSpaceDE w:val="0"/>
        <w:autoSpaceDN w:val="0"/>
        <w:adjustRightInd w:val="0"/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>สาขาวิชา บริหารธุรกิจ คณะ/วิทยาลัย วิทยาการจัดการ มหาวิทยาลัยราชภัฏสวนสุนันทา</w:t>
      </w:r>
    </w:p>
    <w:p w14:paraId="4628EFC4" w14:textId="6EAF2EF2" w:rsidR="006F19E4" w:rsidRPr="002E5927" w:rsidRDefault="006F19E4" w:rsidP="006F19E4">
      <w:pPr>
        <w:autoSpaceDE w:val="0"/>
        <w:autoSpaceDN w:val="0"/>
        <w:adjustRightInd w:val="0"/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 </w:t>
      </w:r>
      <w:r w:rsidRPr="002E59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0D4C4F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081FE4CA" w14:textId="253EB8D1" w:rsidR="00311697" w:rsidRPr="002E5927" w:rsidRDefault="006F19E4" w:rsidP="006F19E4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2E5927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1  </w:t>
      </w:r>
      <w:r w:rsidR="00F1134B"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A98D4E0" w14:textId="77777777" w:rsidR="00804CDF" w:rsidRPr="002E5927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1EBE3AB4" w14:textId="378149FB" w:rsidR="006F19E4" w:rsidRPr="002E5927" w:rsidRDefault="006F19E4" w:rsidP="006F19E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-Bold" w:hAnsi="TH SarabunPSK" w:cs="TH SarabunPSK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sz w:val="32"/>
          <w:szCs w:val="32"/>
          <w:cs/>
        </w:rPr>
        <w:t xml:space="preserve">รหัสวิชา </w:t>
      </w:r>
      <w:r w:rsidRPr="002E5927">
        <w:rPr>
          <w:rFonts w:ascii="TH SarabunPSK" w:eastAsia="BrowalliaNew-Bold" w:hAnsi="TH SarabunPSK" w:cs="TH SarabunPSK"/>
          <w:sz w:val="32"/>
          <w:szCs w:val="32"/>
        </w:rPr>
        <w:t>BUA4103</w:t>
      </w:r>
    </w:p>
    <w:p w14:paraId="02DECC35" w14:textId="77777777" w:rsidR="006F19E4" w:rsidRPr="002E5927" w:rsidRDefault="006F19E4" w:rsidP="006F19E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-Bold" w:hAnsi="TH SarabunPSK" w:cs="TH SarabunPSK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ชื่อรายวิชาภาษาไทย การวิจัยธุรกิจ</w:t>
      </w:r>
    </w:p>
    <w:p w14:paraId="703A16DD" w14:textId="384CC54D" w:rsidR="00804CDF" w:rsidRPr="002E5927" w:rsidRDefault="006F19E4" w:rsidP="006F19E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-Bold" w:hAnsi="TH SarabunPSK" w:cs="TH SarabunPSK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sz w:val="32"/>
          <w:szCs w:val="32"/>
          <w:cs/>
        </w:rPr>
        <w:t xml:space="preserve">ชื่อรายวิชาภาษาอังกฤษ </w:t>
      </w:r>
      <w:r w:rsidRPr="002E5927">
        <w:rPr>
          <w:rFonts w:ascii="TH SarabunPSK" w:eastAsia="BrowalliaNew-Bold" w:hAnsi="TH SarabunPSK" w:cs="TH SarabunPSK"/>
          <w:sz w:val="32"/>
          <w:szCs w:val="32"/>
        </w:rPr>
        <w:t>Business Research</w:t>
      </w:r>
    </w:p>
    <w:p w14:paraId="7F8C0388" w14:textId="77777777" w:rsidR="00804CDF" w:rsidRPr="002E5927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E078B5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5F6991" w:rsidRPr="002E5927">
        <w:rPr>
          <w:rFonts w:ascii="TH SarabunPSK" w:eastAsia="BrowalliaNew-Bold" w:hAnsi="TH SarabunPSK" w:cs="TH SarabunPSK"/>
          <w:sz w:val="32"/>
          <w:szCs w:val="32"/>
        </w:rPr>
        <w:t xml:space="preserve">3 </w:t>
      </w:r>
      <w:r w:rsidR="005D79F9" w:rsidRPr="002E5927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  <w:r w:rsidR="00804CDF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3970844C" w14:textId="77777777" w:rsidR="00804CDF" w:rsidRPr="002E5927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C90363F" w14:textId="77777777" w:rsidR="00804CDF" w:rsidRPr="002E5927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337DD22C" w14:textId="77777777" w:rsidR="00804CDF" w:rsidRPr="002E5927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B780A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5F6991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บริหารธุรกิจ</w:t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7CF4C02A" w14:textId="77777777" w:rsidR="00F1134B" w:rsidRPr="002E5927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ประเภทของรายวิชา  </w:t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547D17D3" w14:textId="77777777" w:rsidR="00804CDF" w:rsidRPr="002E5927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</w:p>
    <w:p w14:paraId="5E07CA33" w14:textId="77777777" w:rsidR="00F1134B" w:rsidRPr="002E5927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2E592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BE4EA7B" w14:textId="26820707" w:rsidR="00EC1E9C" w:rsidRPr="002E5927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๔.๑  อาจารย์ผู้รับผิดชอบรายวิชา</w:t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044B9" w:rsidRPr="002E5927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       </w:t>
      </w:r>
      <w:r w:rsidR="006F19E4" w:rsidRPr="002E5927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044B9" w:rsidRPr="002E5927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A41A30" w:rsidRPr="002E5927">
        <w:rPr>
          <w:rFonts w:ascii="TH SarabunPSK" w:eastAsia="BrowalliaNew-Bold" w:hAnsi="TH SarabunPSK" w:cs="TH SarabunPSK"/>
          <w:sz w:val="32"/>
          <w:szCs w:val="32"/>
          <w:cs/>
        </w:rPr>
        <w:t>ผศ ดร มนันยา มีนคร</w:t>
      </w:r>
    </w:p>
    <w:p w14:paraId="4804565C" w14:textId="7CC18115" w:rsidR="00EC1E9C" w:rsidRPr="002E5927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๔.๒ อาจารย์ผู้สอน</w:t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6F19E4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A41A30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ผศ ดร มนันยา มีนคร</w:t>
      </w:r>
    </w:p>
    <w:p w14:paraId="6971F3FE" w14:textId="77777777" w:rsidR="00EC1E9C" w:rsidRPr="002E5927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53AA38AE" w14:textId="7785244D" w:rsidR="00987F58" w:rsidRPr="002E5927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F6991" w:rsidRPr="002E592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ห้อง </w:t>
      </w:r>
      <w:r w:rsidR="005F6991" w:rsidRPr="002E5927">
        <w:rPr>
          <w:rFonts w:ascii="TH SarabunPSK" w:hAnsi="TH SarabunPSK" w:cs="TH SarabunPSK"/>
          <w:color w:val="000000"/>
          <w:sz w:val="32"/>
          <w:szCs w:val="32"/>
        </w:rPr>
        <w:t xml:space="preserve">5642 </w:t>
      </w: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/ </w:t>
      </w: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</w:t>
      </w:r>
      <w:r w:rsidR="005F6991" w:rsidRPr="002E5927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="00A41A30" w:rsidRPr="002E5927">
        <w:rPr>
          <w:rFonts w:ascii="TH SarabunPSK" w:hAnsi="TH SarabunPSK" w:cs="TH SarabunPSK"/>
          <w:color w:val="000000"/>
          <w:sz w:val="32"/>
          <w:szCs w:val="32"/>
        </w:rPr>
        <w:t>Mananya.me@ssru.ac.th</w:t>
      </w:r>
    </w:p>
    <w:p w14:paraId="444D4A25" w14:textId="77777777" w:rsidR="00987F58" w:rsidRPr="002E5927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64224C99" w14:textId="77777777" w:rsidR="003A2497" w:rsidRPr="002E5927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12E17DA6" w14:textId="087A73A6" w:rsidR="00BE51D3" w:rsidRPr="002E5927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.๑ </w:t>
      </w:r>
      <w:r w:rsidR="00E078B5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0D4C4F">
        <w:rPr>
          <w:rFonts w:ascii="TH SarabunPSK" w:eastAsia="BrowalliaNew-Bold" w:hAnsi="TH SarabunPSK" w:cs="TH SarabunPSK"/>
          <w:color w:val="000000"/>
          <w:sz w:val="32"/>
          <w:szCs w:val="32"/>
        </w:rPr>
        <w:t>1/2568</w:t>
      </w:r>
    </w:p>
    <w:p w14:paraId="6F9E0AA4" w14:textId="36E4420A" w:rsidR="000F5FBE" w:rsidRPr="002E5927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="0035640D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1D0B1E68" w14:textId="77777777" w:rsidR="00381D78" w:rsidRPr="002E5927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14:paraId="4E9A33C1" w14:textId="77777777" w:rsidR="008E1831" w:rsidRPr="002E5927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="00F31198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7B780A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F50B5F" w:rsidRPr="002E5927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0CC040E4" w14:textId="77777777" w:rsidR="00381D78" w:rsidRPr="002E5927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46863322" w14:textId="77777777" w:rsidR="0024599F" w:rsidRPr="002E5927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="00F31198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8E1831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F50B5F" w:rsidRPr="002E5927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2564840F" w14:textId="77777777" w:rsidR="00381D78" w:rsidRPr="002E5927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14:paraId="1C2AEBB9" w14:textId="77777777" w:rsidR="00F1134B" w:rsidRPr="002E5927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2E5927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78B5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F50B5F" w:rsidRPr="002E5927">
        <w:rPr>
          <w:rFonts w:ascii="TH SarabunPSK" w:eastAsia="BrowalliaNew-Bold" w:hAnsi="TH SarabunPSK" w:cs="TH SarabunPSK"/>
          <w:sz w:val="32"/>
          <w:szCs w:val="32"/>
          <w:cs/>
        </w:rPr>
        <w:t>มหาวิทยาลัยราชภ</w:t>
      </w:r>
      <w:r w:rsidR="00F50B5F" w:rsidRPr="002E5927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ัฎสวนสุนันทา</w:t>
      </w:r>
    </w:p>
    <w:p w14:paraId="35A1DB7E" w14:textId="77777777" w:rsidR="00381D78" w:rsidRPr="002E5927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1D6E4EF6" w14:textId="77777777" w:rsidR="00254A85" w:rsidRPr="002E5927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2BD7F335" w14:textId="212C8B4F" w:rsidR="008E1831" w:rsidRPr="002E5927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E1831"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F50B5F" w:rsidRPr="002E592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4A4E5E" w:rsidRPr="002E5927">
        <w:rPr>
          <w:rFonts w:ascii="TH SarabunPSK" w:eastAsia="BrowalliaNew-Bold" w:hAnsi="TH SarabunPSK" w:cs="TH SarabunPSK"/>
          <w:sz w:val="32"/>
          <w:szCs w:val="32"/>
        </w:rPr>
        <w:t xml:space="preserve">5  </w:t>
      </w:r>
      <w:r w:rsidR="004A4E5E" w:rsidRPr="002E5927">
        <w:rPr>
          <w:rFonts w:ascii="TH SarabunPSK" w:eastAsia="BrowalliaNew-Bold" w:hAnsi="TH SarabunPSK" w:cs="TH SarabunPSK"/>
          <w:sz w:val="32"/>
          <w:szCs w:val="32"/>
          <w:cs/>
        </w:rPr>
        <w:t xml:space="preserve">กค </w:t>
      </w:r>
      <w:r w:rsidR="004A4E5E" w:rsidRPr="002E5927">
        <w:rPr>
          <w:rFonts w:ascii="TH SarabunPSK" w:eastAsia="BrowalliaNew-Bold" w:hAnsi="TH SarabunPSK" w:cs="TH SarabunPSK"/>
          <w:sz w:val="32"/>
          <w:szCs w:val="32"/>
        </w:rPr>
        <w:t>2564</w:t>
      </w:r>
    </w:p>
    <w:p w14:paraId="169A08CE" w14:textId="77777777" w:rsidR="00253578" w:rsidRPr="002E5927" w:rsidRDefault="00F1134B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2E50846E" w14:textId="77777777" w:rsidR="00254A85" w:rsidRPr="002E5927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1F52F46" w14:textId="77777777" w:rsidR="00F1134B" w:rsidRPr="002E592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หมวดที่๒จุดมุ่งหมายและวัตถุประสงค์</w:t>
      </w:r>
    </w:p>
    <w:p w14:paraId="16237CEE" w14:textId="77777777" w:rsidR="003A49FD" w:rsidRPr="002E5927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3A985F9" w14:textId="70A55E2A" w:rsidR="004C6912" w:rsidRPr="002E5927" w:rsidRDefault="000650F5" w:rsidP="004C6912">
      <w:pPr>
        <w:shd w:val="clear" w:color="auto" w:fill="FFFFFF"/>
        <w:rPr>
          <w:rFonts w:ascii="TH SarabunPSK" w:hAnsi="TH SarabunPSK" w:cs="TH SarabunPSK"/>
          <w:b/>
          <w:bCs/>
          <w:color w:val="555555"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color w:val="555555"/>
          <w:sz w:val="32"/>
          <w:szCs w:val="32"/>
          <w:cs/>
        </w:rPr>
        <w:t xml:space="preserve">๑ </w:t>
      </w:r>
      <w:r w:rsidR="004C6912" w:rsidRPr="002E5927">
        <w:rPr>
          <w:rFonts w:ascii="TH SarabunPSK" w:hAnsi="TH SarabunPSK" w:cs="TH SarabunPSK"/>
          <w:b/>
          <w:bCs/>
          <w:color w:val="555555"/>
          <w:sz w:val="32"/>
          <w:szCs w:val="32"/>
        </w:rPr>
        <w:t xml:space="preserve"> </w:t>
      </w:r>
      <w:r w:rsidR="004C6912" w:rsidRPr="002E5927">
        <w:rPr>
          <w:rFonts w:ascii="TH SarabunPSK" w:hAnsi="TH SarabunPSK" w:cs="TH SarabunPSK"/>
          <w:b/>
          <w:bCs/>
          <w:color w:val="555555"/>
          <w:sz w:val="32"/>
          <w:szCs w:val="32"/>
          <w:cs/>
        </w:rPr>
        <w:t>จุดมุ่งหมายของรายวิชา</w:t>
      </w:r>
    </w:p>
    <w:p w14:paraId="69856A83" w14:textId="35FB7EAE" w:rsidR="004C6912" w:rsidRPr="002E5927" w:rsidRDefault="000650F5" w:rsidP="004C6912">
      <w:pPr>
        <w:shd w:val="clear" w:color="auto" w:fill="FFFFFF"/>
        <w:rPr>
          <w:rFonts w:ascii="TH SarabunPSK" w:hAnsi="TH SarabunPSK" w:cs="TH SarabunPSK"/>
          <w:color w:val="555555"/>
          <w:sz w:val="32"/>
          <w:szCs w:val="32"/>
        </w:rPr>
      </w:pPr>
      <w:r w:rsidRPr="002E5927">
        <w:rPr>
          <w:rFonts w:ascii="TH SarabunPSK" w:hAnsi="TH SarabunPSK" w:cs="TH SarabunPSK"/>
          <w:color w:val="555555"/>
          <w:sz w:val="32"/>
          <w:szCs w:val="32"/>
          <w:cs/>
        </w:rPr>
        <w:t>๑.๑</w:t>
      </w:r>
      <w:r w:rsidRPr="002E5927">
        <w:rPr>
          <w:rFonts w:ascii="TH SarabunPSK" w:hAnsi="TH SarabunPSK" w:cs="TH SarabunPSK"/>
          <w:color w:val="555555"/>
          <w:sz w:val="32"/>
          <w:szCs w:val="32"/>
        </w:rPr>
        <w:t xml:space="preserve">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</w:rPr>
        <w:t xml:space="preserve">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  <w:cs/>
        </w:rPr>
        <w:t>มีความรู้ ความเข้าใจหลักการ</w:t>
      </w:r>
      <w:r w:rsidR="00B704B3">
        <w:rPr>
          <w:rFonts w:ascii="TH SarabunPSK" w:hAnsi="TH SarabunPSK" w:cs="TH SarabunPSK" w:hint="cs"/>
          <w:color w:val="555555"/>
          <w:sz w:val="32"/>
          <w:szCs w:val="32"/>
          <w:cs/>
        </w:rPr>
        <w:t>การวิจัยธุรกิจ หรือวิจัยเบื้องต้น</w:t>
      </w:r>
      <w:r w:rsidRPr="002E5927">
        <w:rPr>
          <w:rFonts w:ascii="TH SarabunPSK" w:hAnsi="TH SarabunPSK" w:cs="TH SarabunPSK"/>
          <w:color w:val="555555"/>
          <w:sz w:val="32"/>
          <w:szCs w:val="32"/>
        </w:rPr>
        <w:br/>
      </w:r>
      <w:r w:rsidRPr="002E5927">
        <w:rPr>
          <w:rFonts w:ascii="TH SarabunPSK" w:hAnsi="TH SarabunPSK" w:cs="TH SarabunPSK"/>
          <w:color w:val="555555"/>
          <w:sz w:val="32"/>
          <w:szCs w:val="32"/>
          <w:cs/>
        </w:rPr>
        <w:t>๑.๒</w:t>
      </w:r>
      <w:r w:rsidRPr="002E5927">
        <w:rPr>
          <w:rFonts w:ascii="TH SarabunPSK" w:hAnsi="TH SarabunPSK" w:cs="TH SarabunPSK"/>
          <w:color w:val="555555"/>
          <w:sz w:val="32"/>
          <w:szCs w:val="32"/>
        </w:rPr>
        <w:t xml:space="preserve"> 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  <w:cs/>
        </w:rPr>
        <w:t>สามารถ ประยุกต์ นำศาสตร์ต่างๆมาให้บริการในสาขาอาชีพที่เกี่ยวข้อง</w:t>
      </w:r>
      <w:r w:rsidRPr="002E5927">
        <w:rPr>
          <w:rFonts w:ascii="TH SarabunPSK" w:hAnsi="TH SarabunPSK" w:cs="TH SarabunPSK"/>
          <w:color w:val="555555"/>
          <w:sz w:val="32"/>
          <w:szCs w:val="32"/>
        </w:rPr>
        <w:br/>
      </w:r>
      <w:r w:rsidRPr="002E5927">
        <w:rPr>
          <w:rFonts w:ascii="TH SarabunPSK" w:hAnsi="TH SarabunPSK" w:cs="TH SarabunPSK"/>
          <w:color w:val="555555"/>
          <w:sz w:val="32"/>
          <w:szCs w:val="32"/>
          <w:cs/>
        </w:rPr>
        <w:t xml:space="preserve">๑.๓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  <w:cs/>
        </w:rPr>
        <w:t xml:space="preserve">มีทักษะปฏิบัติ </w:t>
      </w:r>
      <w:r w:rsidR="00B704B3">
        <w:rPr>
          <w:rFonts w:ascii="TH SarabunPSK" w:hAnsi="TH SarabunPSK" w:cs="TH SarabunPSK" w:hint="cs"/>
          <w:color w:val="555555"/>
          <w:sz w:val="32"/>
          <w:szCs w:val="32"/>
          <w:cs/>
        </w:rPr>
        <w:t>การเข้าฝจรับรู้ในเรื่องของการทำงานวิจัย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</w:rPr>
        <w:br/>
      </w:r>
      <w:r w:rsidRPr="002E5927">
        <w:rPr>
          <w:rFonts w:ascii="TH SarabunPSK" w:hAnsi="TH SarabunPSK" w:cs="TH SarabunPSK"/>
          <w:color w:val="555555"/>
          <w:sz w:val="32"/>
          <w:szCs w:val="32"/>
          <w:cs/>
        </w:rPr>
        <w:t xml:space="preserve">๑.๔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</w:rPr>
        <w:t xml:space="preserve">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  <w:cs/>
        </w:rPr>
        <w:t>มีความสามารถในการประยุกต์ความรู้มาสร้างและพัฒนาตนเอง</w:t>
      </w:r>
    </w:p>
    <w:p w14:paraId="35B7414B" w14:textId="77777777" w:rsidR="000650F5" w:rsidRPr="002E5927" w:rsidRDefault="000650F5" w:rsidP="004C6912">
      <w:pPr>
        <w:shd w:val="clear" w:color="auto" w:fill="FFFFFF"/>
        <w:rPr>
          <w:rFonts w:ascii="TH SarabunPSK" w:hAnsi="TH SarabunPSK" w:cs="TH SarabunPSK"/>
          <w:color w:val="555555"/>
          <w:sz w:val="32"/>
          <w:szCs w:val="32"/>
        </w:rPr>
      </w:pPr>
    </w:p>
    <w:p w14:paraId="3E540140" w14:textId="53C406BD" w:rsidR="004C6912" w:rsidRPr="002E5927" w:rsidRDefault="000650F5" w:rsidP="004C6912">
      <w:pPr>
        <w:shd w:val="clear" w:color="auto" w:fill="FFFFFF"/>
        <w:rPr>
          <w:rFonts w:ascii="TH SarabunPSK" w:hAnsi="TH SarabunPSK" w:cs="TH SarabunPSK"/>
          <w:b/>
          <w:bCs/>
          <w:color w:val="555555"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color w:val="555555"/>
          <w:sz w:val="32"/>
          <w:szCs w:val="32"/>
          <w:cs/>
        </w:rPr>
        <w:t>๒</w:t>
      </w:r>
      <w:r w:rsidR="004C6912" w:rsidRPr="002E5927">
        <w:rPr>
          <w:rFonts w:ascii="TH SarabunPSK" w:hAnsi="TH SarabunPSK" w:cs="TH SarabunPSK"/>
          <w:b/>
          <w:bCs/>
          <w:color w:val="555555"/>
          <w:sz w:val="32"/>
          <w:szCs w:val="32"/>
        </w:rPr>
        <w:t xml:space="preserve"> </w:t>
      </w:r>
      <w:r w:rsidR="004C6912" w:rsidRPr="002E5927">
        <w:rPr>
          <w:rFonts w:ascii="TH SarabunPSK" w:hAnsi="TH SarabunPSK" w:cs="TH SarabunPSK"/>
          <w:b/>
          <w:bCs/>
          <w:color w:val="555555"/>
          <w:sz w:val="32"/>
          <w:szCs w:val="32"/>
          <w:cs/>
        </w:rPr>
        <w:t>วัตถุประสงค์ในการพัฒนาปรับปรุงรายวิชา</w:t>
      </w:r>
    </w:p>
    <w:p w14:paraId="37C0D00A" w14:textId="56ACE14F" w:rsidR="004C6912" w:rsidRPr="002E5927" w:rsidRDefault="000650F5" w:rsidP="004C6912">
      <w:pPr>
        <w:shd w:val="clear" w:color="auto" w:fill="FFFFFF"/>
        <w:rPr>
          <w:rFonts w:ascii="TH SarabunPSK" w:hAnsi="TH SarabunPSK" w:cs="TH SarabunPSK"/>
          <w:color w:val="555555"/>
          <w:sz w:val="32"/>
          <w:szCs w:val="32"/>
        </w:rPr>
      </w:pPr>
      <w:r w:rsidRPr="002E5927">
        <w:rPr>
          <w:rFonts w:ascii="TH SarabunPSK" w:hAnsi="TH SarabunPSK" w:cs="TH SarabunPSK"/>
          <w:color w:val="555555"/>
          <w:sz w:val="32"/>
          <w:szCs w:val="32"/>
        </w:rPr>
        <w:t xml:space="preserve">     </w:t>
      </w:r>
      <w:r w:rsidRPr="002E5927">
        <w:rPr>
          <w:rFonts w:ascii="TH SarabunPSK" w:hAnsi="TH SarabunPSK" w:cs="TH SarabunPSK"/>
          <w:color w:val="555555"/>
          <w:sz w:val="32"/>
          <w:szCs w:val="32"/>
          <w:cs/>
        </w:rPr>
        <w:t>๒.๑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</w:rPr>
        <w:t xml:space="preserve">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  <w:cs/>
        </w:rPr>
        <w:t>เพื่อให้นักศึกษามี</w:t>
      </w:r>
      <w:r w:rsidR="00B704B3">
        <w:rPr>
          <w:rFonts w:ascii="TH SarabunPSK" w:hAnsi="TH SarabunPSK" w:cs="TH SarabunPSK" w:hint="cs"/>
          <w:color w:val="555555"/>
          <w:sz w:val="32"/>
          <w:szCs w:val="32"/>
          <w:cs/>
        </w:rPr>
        <w:t>ความรู้ความเข้าใจในการวิจัย</w:t>
      </w:r>
      <w:r w:rsidRPr="002E5927">
        <w:rPr>
          <w:rFonts w:ascii="TH SarabunPSK" w:hAnsi="TH SarabunPSK" w:cs="TH SarabunPSK"/>
          <w:color w:val="555555"/>
          <w:sz w:val="32"/>
          <w:szCs w:val="32"/>
        </w:rPr>
        <w:br/>
        <w:t xml:space="preserve">     </w:t>
      </w:r>
      <w:r w:rsidRPr="002E5927">
        <w:rPr>
          <w:rFonts w:ascii="TH SarabunPSK" w:hAnsi="TH SarabunPSK" w:cs="TH SarabunPSK"/>
          <w:color w:val="555555"/>
          <w:sz w:val="32"/>
          <w:szCs w:val="32"/>
          <w:cs/>
        </w:rPr>
        <w:t xml:space="preserve">๒.๒ </w:t>
      </w:r>
      <w:r w:rsidR="004C6912" w:rsidRPr="002E5927">
        <w:rPr>
          <w:rFonts w:ascii="TH SarabunPSK" w:hAnsi="TH SarabunPSK" w:cs="TH SarabunPSK"/>
          <w:color w:val="555555"/>
          <w:sz w:val="32"/>
          <w:szCs w:val="32"/>
          <w:cs/>
        </w:rPr>
        <w:t>เพื่อให้การเรียนการสอ</w:t>
      </w:r>
      <w:r w:rsidR="00B704B3">
        <w:rPr>
          <w:rFonts w:ascii="TH SarabunPSK" w:hAnsi="TH SarabunPSK" w:cs="TH SarabunPSK"/>
          <w:color w:val="555555"/>
          <w:sz w:val="32"/>
          <w:szCs w:val="32"/>
          <w:cs/>
        </w:rPr>
        <w:t>นสอคล้องกับสภาพการเปลี่ยนแปลงข</w:t>
      </w:r>
      <w:r w:rsidR="00B704B3">
        <w:rPr>
          <w:rFonts w:ascii="TH SarabunPSK" w:hAnsi="TH SarabunPSK" w:cs="TH SarabunPSK" w:hint="cs"/>
          <w:color w:val="555555"/>
          <w:sz w:val="32"/>
          <w:szCs w:val="32"/>
          <w:cs/>
        </w:rPr>
        <w:t>องภาคธุรกิจ</w:t>
      </w:r>
    </w:p>
    <w:p w14:paraId="4A6261EB" w14:textId="77777777" w:rsidR="005D79F9" w:rsidRPr="002E5927" w:rsidRDefault="005D79F9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2545653" w14:textId="77777777" w:rsidR="005D79F9" w:rsidRPr="002E5927" w:rsidRDefault="005D79F9" w:rsidP="008F7800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8807D94" w14:textId="77777777" w:rsidR="005D79F9" w:rsidRPr="002E5927" w:rsidRDefault="005D79F9" w:rsidP="005D79F9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ind w:left="1069"/>
        <w:jc w:val="both"/>
        <w:rPr>
          <w:rFonts w:ascii="TH SarabunPSK" w:hAnsi="TH SarabunPSK" w:cs="TH SarabunPSK"/>
          <w:sz w:val="32"/>
          <w:szCs w:val="32"/>
        </w:rPr>
      </w:pPr>
    </w:p>
    <w:p w14:paraId="445E5EEC" w14:textId="77777777" w:rsidR="00F1134B" w:rsidRPr="002E592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หมวดที่๓ลักษณะและการดำเนินการ</w:t>
      </w:r>
    </w:p>
    <w:p w14:paraId="736C5A80" w14:textId="77777777" w:rsidR="003A49FD" w:rsidRPr="002E5927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ED8C761" w14:textId="77777777" w:rsidR="00F1134B" w:rsidRPr="002E5927" w:rsidRDefault="00F1134B" w:rsidP="0068544B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D58EF07" w14:textId="43EEBF9D" w:rsidR="00691777" w:rsidRPr="002E5927" w:rsidRDefault="006F19E4" w:rsidP="0068544B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หลักการและเหตุผลของการวิจัย ประเภทของการวิจัย ขั้นตอนการทำวิจัย กระบวนการวิจัยเพื่อให้มีความรู้ความเข้าใจ ถึงการกําหนดประเด็นปัญหาและวัตถุประสงค์ของการวิจัย การออกแบบวิจัย การเก็บรวบรวมข้อมูล การวิเคราะห์ข้อมูล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และตีความหมาย การเขียนรายงานและการเสนอผลงานวิจัย ตลอดจนการจัดทําข้อเสนอโครงการวิจัยทางด้านธุรกิจ</w:t>
      </w:r>
    </w:p>
    <w:p w14:paraId="17D6C479" w14:textId="77777777" w:rsidR="00C95A06" w:rsidRPr="002E5927" w:rsidRDefault="00F1134B" w:rsidP="0068544B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253C2323" w14:textId="77777777" w:rsidR="00851C4F" w:rsidRPr="002E5927" w:rsidRDefault="00851C4F" w:rsidP="0068544B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2E5927" w14:paraId="3F8CCF17" w14:textId="77777777" w:rsidTr="007F2EA7">
        <w:tc>
          <w:tcPr>
            <w:tcW w:w="2448" w:type="dxa"/>
            <w:shd w:val="clear" w:color="auto" w:fill="auto"/>
          </w:tcPr>
          <w:p w14:paraId="0F1CACA4" w14:textId="77777777" w:rsidR="00C95A06" w:rsidRPr="002E5927" w:rsidRDefault="00C95A06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14:paraId="5A17C886" w14:textId="77777777" w:rsidR="003A2497" w:rsidRPr="002E5927" w:rsidRDefault="003A2497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5D749851" w14:textId="77777777" w:rsidR="00C95A06" w:rsidRPr="002E5927" w:rsidRDefault="00C95A06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5D043AE2" w14:textId="77777777" w:rsidR="003A2497" w:rsidRPr="002E5927" w:rsidRDefault="003A2497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0653D9AE" w14:textId="77777777" w:rsidR="00C95A06" w:rsidRPr="002E5927" w:rsidRDefault="00C95A06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59D29910" w14:textId="77777777" w:rsidR="003A2497" w:rsidRPr="002E5927" w:rsidRDefault="00C95A06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="003A2497"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="003A2497"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7F46E522" w14:textId="77777777" w:rsidR="00C95A06" w:rsidRPr="002E5927" w:rsidRDefault="00C95A06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5DD13FE3" w14:textId="77777777" w:rsidR="003A2497" w:rsidRPr="002E5927" w:rsidRDefault="003A2497" w:rsidP="0068544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2E592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5D79F9" w:rsidRPr="002E5927" w14:paraId="518D5147" w14:textId="77777777" w:rsidTr="007F2EA7">
        <w:tc>
          <w:tcPr>
            <w:tcW w:w="2448" w:type="dxa"/>
            <w:shd w:val="clear" w:color="auto" w:fill="auto"/>
          </w:tcPr>
          <w:p w14:paraId="27DD0500" w14:textId="3123652B" w:rsidR="005D79F9" w:rsidRPr="002E5927" w:rsidRDefault="006F19E4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085" w:type="dxa"/>
            <w:shd w:val="clear" w:color="auto" w:fill="auto"/>
          </w:tcPr>
          <w:p w14:paraId="085F4D47" w14:textId="3DD998DD" w:rsidR="005D79F9" w:rsidRPr="002E5927" w:rsidRDefault="006F19E4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4B244900" w14:textId="692BFF5D" w:rsidR="005D79F9" w:rsidRPr="002E5927" w:rsidRDefault="006F19E4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685" w:type="dxa"/>
            <w:shd w:val="clear" w:color="auto" w:fill="auto"/>
          </w:tcPr>
          <w:p w14:paraId="186764A8" w14:textId="765962CD" w:rsidR="005D79F9" w:rsidRPr="002E5927" w:rsidRDefault="006F19E4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</w:tbl>
    <w:p w14:paraId="3573FF3D" w14:textId="77777777" w:rsidR="003A4A86" w:rsidRPr="002E5927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3E1396F6" w14:textId="77777777" w:rsidR="00F1134B" w:rsidRPr="002E5927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0932001" w14:textId="77777777" w:rsidR="001D2CD1" w:rsidRPr="002E5927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2E5927">
        <w:rPr>
          <w:rFonts w:ascii="TH SarabunPSK" w:eastAsia="BrowalliaNew" w:hAnsi="TH SarabunPSK" w:cs="TH SarabunPSK"/>
          <w:sz w:val="32"/>
          <w:szCs w:val="32"/>
        </w:rPr>
        <w:tab/>
      </w:r>
    </w:p>
    <w:p w14:paraId="773F8886" w14:textId="77777777" w:rsidR="003A4A86" w:rsidRPr="002E5927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</w:rPr>
        <w:tab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ห้อง </w:t>
      </w:r>
      <w:r w:rsidR="00E868ED" w:rsidRPr="002E5927">
        <w:rPr>
          <w:rFonts w:ascii="TH SarabunPSK" w:eastAsia="BrowalliaNew" w:hAnsi="TH SarabunPSK" w:cs="TH SarabunPSK"/>
          <w:sz w:val="32"/>
          <w:szCs w:val="32"/>
        </w:rPr>
        <w:t xml:space="preserve">5642 </w:t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ชั้น </w:t>
      </w:r>
      <w:r w:rsidR="00E868ED" w:rsidRPr="002E5927">
        <w:rPr>
          <w:rFonts w:ascii="TH SarabunPSK" w:eastAsia="BrowalliaNew" w:hAnsi="TH SarabunPSK" w:cs="TH SarabunPSK"/>
          <w:sz w:val="32"/>
          <w:szCs w:val="32"/>
        </w:rPr>
        <w:t xml:space="preserve">4 </w:t>
      </w:r>
      <w:r w:rsidR="00A7625C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อาคาร </w:t>
      </w:r>
      <w:r w:rsidR="00E868ED" w:rsidRPr="002E5927">
        <w:rPr>
          <w:rFonts w:ascii="TH SarabunPSK" w:eastAsia="BrowalliaNew" w:hAnsi="TH SarabunPSK" w:cs="TH SarabunPSK"/>
          <w:sz w:val="32"/>
          <w:szCs w:val="32"/>
        </w:rPr>
        <w:t>56</w:t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>คณะ</w:t>
      </w:r>
      <w:r w:rsidR="00E868ED" w:rsidRPr="002E5927">
        <w:rPr>
          <w:rFonts w:ascii="TH SarabunPSK" w:eastAsia="BrowalliaNew" w:hAnsi="TH SarabunPSK" w:cs="TH SarabunPSK"/>
          <w:sz w:val="32"/>
          <w:szCs w:val="32"/>
          <w:cs/>
        </w:rPr>
        <w:t>วิทยาการจัดการ</w:t>
      </w:r>
    </w:p>
    <w:p w14:paraId="5B65656E" w14:textId="57F07D2F" w:rsidR="00A7625C" w:rsidRPr="002E5927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E868ED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5BF10467" w14:textId="6DC6503F" w:rsidR="00E868ED" w:rsidRPr="002E5927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2E5927">
        <w:rPr>
          <w:rFonts w:ascii="TH SarabunPSK" w:eastAsia="BrowalliaNew" w:hAnsi="TH SarabunPSK" w:cs="TH SarabunPSK"/>
          <w:sz w:val="32"/>
          <w:szCs w:val="32"/>
        </w:rPr>
        <w:t>E-Mail</w:t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E868ED" w:rsidRPr="002E5927">
        <w:rPr>
          <w:rFonts w:ascii="TH SarabunPSK" w:eastAsia="BrowalliaNew" w:hAnsi="TH SarabunPSK" w:cs="TH SarabunPSK"/>
          <w:sz w:val="32"/>
          <w:szCs w:val="32"/>
        </w:rPr>
        <w:t>:</w:t>
      </w:r>
    </w:p>
    <w:p w14:paraId="4842BC48" w14:textId="6C018030" w:rsidR="00A7625C" w:rsidRPr="002E5927" w:rsidRDefault="00A7625C" w:rsidP="00E868E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๓.๔ ปรึกษาผ่านเครือข่ายสังคมออนไลน์ </w:t>
      </w:r>
      <w:r w:rsidRPr="002E5927">
        <w:rPr>
          <w:rFonts w:ascii="TH SarabunPSK" w:eastAsia="BrowalliaNew" w:hAnsi="TH SarabunPSK" w:cs="TH SarabunPSK"/>
          <w:sz w:val="32"/>
          <w:szCs w:val="32"/>
        </w:rPr>
        <w:t>Line</w:t>
      </w:r>
      <w:r w:rsidR="00E868ED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E868ED" w:rsidRPr="002E5927">
        <w:rPr>
          <w:rFonts w:ascii="TH SarabunPSK" w:eastAsia="BrowalliaNew" w:hAnsi="TH SarabunPSK" w:cs="TH SarabunPSK"/>
          <w:sz w:val="32"/>
          <w:szCs w:val="32"/>
        </w:rPr>
        <w:t>:</w:t>
      </w:r>
    </w:p>
    <w:p w14:paraId="433E0054" w14:textId="109FA2A8" w:rsidR="00A7625C" w:rsidRPr="002E5927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2E5927">
        <w:rPr>
          <w:rFonts w:ascii="TH SarabunPSK" w:eastAsia="BrowalliaNew" w:hAnsi="TH SarabunPSK" w:cs="TH SarabunPSK"/>
          <w:sz w:val="32"/>
          <w:szCs w:val="32"/>
        </w:rPr>
        <w:t>Internet/</w:t>
      </w:r>
      <w:proofErr w:type="spellStart"/>
      <w:r w:rsidRPr="002E5927">
        <w:rPr>
          <w:rFonts w:ascii="TH SarabunPSK" w:eastAsia="BrowalliaNew" w:hAnsi="TH SarabunPSK" w:cs="TH SarabunPSK"/>
          <w:sz w:val="32"/>
          <w:szCs w:val="32"/>
        </w:rPr>
        <w:t>Webboard</w:t>
      </w:r>
      <w:proofErr w:type="spellEnd"/>
      <w:r w:rsidRPr="002E5927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E868ED" w:rsidRPr="002E5927">
        <w:rPr>
          <w:rFonts w:ascii="TH SarabunPSK" w:eastAsia="BrowalliaNew" w:hAnsi="TH SarabunPSK" w:cs="TH SarabunPSK"/>
          <w:sz w:val="32"/>
          <w:szCs w:val="32"/>
        </w:rPr>
        <w:t xml:space="preserve"> : </w:t>
      </w:r>
    </w:p>
    <w:p w14:paraId="3C9F7F1E" w14:textId="77777777" w:rsidR="00E868ED" w:rsidRPr="002E5927" w:rsidRDefault="00E868ED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4DDC6B41" w14:textId="77777777" w:rsidR="0024599B" w:rsidRPr="002E5927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หมวดที่๔การพัฒนาผลการเรียนรู้ของนักศึกษา</w:t>
      </w:r>
    </w:p>
    <w:p w14:paraId="1C0B6FC9" w14:textId="77777777" w:rsidR="001B5B0D" w:rsidRPr="002E5927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๑.คุณธรรม  จริยธรรม</w:t>
      </w:r>
    </w:p>
    <w:p w14:paraId="7DCC3D52" w14:textId="77777777" w:rsidR="00617064" w:rsidRPr="002E5927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14:paraId="1F5961AF" w14:textId="77777777" w:rsidR="0097531C" w:rsidRPr="002E5927" w:rsidRDefault="00617064" w:rsidP="0097531C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lastRenderedPageBreak/>
        <w:sym w:font="Wingdings 2" w:char="F098"/>
      </w:r>
      <w:r w:rsidR="0097531C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 </w:t>
      </w:r>
      <w:r w:rsidR="009C6F68" w:rsidRPr="002E5927">
        <w:rPr>
          <w:rFonts w:ascii="TH SarabunPSK" w:hAnsi="TH SarabunPSK" w:cs="TH SarabunPSK"/>
          <w:sz w:val="32"/>
          <w:szCs w:val="32"/>
          <w:cs/>
        </w:rPr>
        <w:t xml:space="preserve">กระตุ้นให้ผู้เรียนใช้ดุลยพินิจ ค่านิยม ความมีเหตุผล และกฎเกณฑ์ทางสังคม </w:t>
      </w:r>
    </w:p>
    <w:p w14:paraId="430549D2" w14:textId="77777777" w:rsidR="0097531C" w:rsidRPr="002E5927" w:rsidRDefault="00617064" w:rsidP="0097531C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DC3E05" w:rsidRPr="002E5927">
        <w:rPr>
          <w:rFonts w:ascii="TH SarabunPSK" w:eastAsia="BrowalliaNew" w:hAnsi="TH SarabunPSK" w:cs="TH SarabunPSK"/>
          <w:sz w:val="32"/>
          <w:szCs w:val="32"/>
          <w:cs/>
        </w:rPr>
        <w:t>สามารถทำงานเป็นทีม รวมทั้งเคารพในคุณค่าและศักดิ์ศรีของความเป็นมนุษย์</w:t>
      </w:r>
    </w:p>
    <w:p w14:paraId="3CEDCF90" w14:textId="77777777" w:rsidR="0097531C" w:rsidRPr="002E5927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14:paraId="0A408BBA" w14:textId="77777777" w:rsidR="0097531C" w:rsidRPr="002E5927" w:rsidRDefault="00617064" w:rsidP="00AE2653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9C6F68" w:rsidRPr="002E5927">
        <w:rPr>
          <w:rFonts w:ascii="TH SarabunPSK" w:hAnsi="TH SarabunPSK" w:cs="TH SarabunPSK"/>
          <w:sz w:val="32"/>
          <w:szCs w:val="32"/>
          <w:cs/>
        </w:rPr>
        <w:t>กำหนดกฎ กติกาในการเรียนการสอน พร้อมแจ้งให้ผู้เรียนทราบ อาทิ</w:t>
      </w:r>
      <w:r w:rsidR="009C6F68" w:rsidRPr="002E5927">
        <w:rPr>
          <w:rFonts w:ascii="TH SarabunPSK" w:hAnsi="TH SarabunPSK" w:cs="TH SarabunPSK"/>
          <w:sz w:val="32"/>
          <w:szCs w:val="32"/>
        </w:rPr>
        <w:t xml:space="preserve"> </w:t>
      </w:r>
      <w:r w:rsidR="009C6F68" w:rsidRPr="002E5927">
        <w:rPr>
          <w:rFonts w:ascii="TH SarabunPSK" w:hAnsi="TH SarabunPSK" w:cs="TH SarabunPSK"/>
          <w:sz w:val="32"/>
          <w:szCs w:val="32"/>
          <w:cs/>
        </w:rPr>
        <w:t>การเข้าชั้นเรียน การแต่งกาย และพฤติกรรมในขณะเรียน</w:t>
      </w:r>
    </w:p>
    <w:p w14:paraId="693D0BD3" w14:textId="77777777" w:rsidR="0097531C" w:rsidRPr="002E5927" w:rsidRDefault="00617064" w:rsidP="00AE2653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9C6F68" w:rsidRPr="002E5927">
        <w:rPr>
          <w:rFonts w:ascii="TH SarabunPSK" w:eastAsia="BrowalliaNew" w:hAnsi="TH SarabunPSK" w:cs="TH SarabunPSK"/>
          <w:sz w:val="32"/>
          <w:szCs w:val="32"/>
          <w:cs/>
        </w:rPr>
        <w:t>บรรยายพร้อมยกตัวอย่างกรณีศึกษาเกี่ยวกับประเด็น</w:t>
      </w:r>
      <w:r w:rsidR="00691777" w:rsidRPr="002E5927">
        <w:rPr>
          <w:rFonts w:ascii="TH SarabunPSK" w:eastAsia="BrowalliaNew" w:hAnsi="TH SarabunPSK" w:cs="TH SarabunPSK"/>
          <w:sz w:val="32"/>
          <w:szCs w:val="32"/>
          <w:cs/>
        </w:rPr>
        <w:t>การจัดการธุรกิจอาหารและภัตตาคาร</w:t>
      </w:r>
      <w:r w:rsidR="009C6F68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โดยสอดแทรกด้านคุณธรรมในการบริการทั้งลูกค้าและเพื่อนร่วมงาน  ตลอดจนองค์กรที่ทำงาน</w:t>
      </w:r>
    </w:p>
    <w:p w14:paraId="65FB92C3" w14:textId="77777777" w:rsidR="009C6F68" w:rsidRPr="002E5927" w:rsidRDefault="009C6F68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7F3A3F5E" w14:textId="77777777" w:rsidR="00617064" w:rsidRPr="002E5927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14:paraId="789DF500" w14:textId="77777777" w:rsidR="0097531C" w:rsidRPr="002E5927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4A4812" w:rsidRPr="002E5927">
        <w:rPr>
          <w:rFonts w:ascii="TH SarabunPSK" w:eastAsia="BrowalliaNew" w:hAnsi="TH SarabunPSK" w:cs="TH SarabunPSK"/>
          <w:sz w:val="32"/>
          <w:szCs w:val="32"/>
          <w:cs/>
        </w:rPr>
        <w:t>พฤติกรรมการเรียน การมีส่วนร่วม และความรับผิดชอบในภาระงานต่างๆ ที่ได้รับมอบหมาย</w:t>
      </w:r>
    </w:p>
    <w:p w14:paraId="5ECD0AF1" w14:textId="77777777" w:rsidR="0097531C" w:rsidRPr="002E5927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4A4812" w:rsidRPr="002E5927">
        <w:rPr>
          <w:rFonts w:ascii="TH SarabunPSK" w:eastAsia="BrowalliaNew" w:hAnsi="TH SarabunPSK" w:cs="TH SarabunPSK"/>
          <w:sz w:val="32"/>
          <w:szCs w:val="32"/>
          <w:cs/>
        </w:rPr>
        <w:t>พฤติกรรมการแต่งกาย การปฏิบัติตนในที่สาธารณชนอย่างเหมาะสม</w:t>
      </w:r>
    </w:p>
    <w:p w14:paraId="7B29A8D2" w14:textId="77777777" w:rsidR="0097531C" w:rsidRPr="002E5927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4A4812" w:rsidRPr="002E5927">
        <w:rPr>
          <w:rFonts w:ascii="TH SarabunPSK" w:eastAsia="BrowalliaNew" w:hAnsi="TH SarabunPSK" w:cs="TH SarabunPSK"/>
          <w:sz w:val="32"/>
          <w:szCs w:val="32"/>
          <w:cs/>
        </w:rPr>
        <w:t>พฤติกรรมการปรับตัวให้เข้ากับสังคม การสำรวม การให้เกียรติตนเอง และผู้อื่น</w:t>
      </w:r>
    </w:p>
    <w:p w14:paraId="083E885D" w14:textId="77777777" w:rsidR="004A4812" w:rsidRPr="002E5927" w:rsidRDefault="004A4812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20205DD" w14:textId="77777777" w:rsidR="001B5B0D" w:rsidRPr="002E5927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14:paraId="02A7E454" w14:textId="77777777" w:rsidR="00955DF5" w:rsidRPr="002E5927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14:paraId="7DEF1359" w14:textId="679239CD" w:rsidR="00691777" w:rsidRPr="002E5927" w:rsidRDefault="0069712A" w:rsidP="00DC3E05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A"/>
      </w:r>
      <w:r w:rsidR="00955DF5"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</w:t>
      </w:r>
      <w:r w:rsidR="000235F1" w:rsidRPr="002E5927">
        <w:rPr>
          <w:rFonts w:ascii="TH SarabunPSK" w:hAnsi="TH SarabunPSK" w:cs="TH SarabunPSK"/>
          <w:sz w:val="32"/>
          <w:szCs w:val="32"/>
          <w:cs/>
        </w:rPr>
        <w:t>มีความรู้เกี่ยวกับความก้าวหน้าของวิชาการและวิชาชีพ</w:t>
      </w:r>
    </w:p>
    <w:p w14:paraId="57C63D50" w14:textId="3E9F9F14" w:rsidR="00955DF5" w:rsidRPr="002E5927" w:rsidRDefault="00691777" w:rsidP="00DC3E05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t xml:space="preserve"> </w:t>
      </w:r>
      <w:r w:rsidR="0069712A" w:rsidRPr="002E5927">
        <w:rPr>
          <w:rFonts w:ascii="TH SarabunPSK" w:hAnsi="TH SarabunPSK" w:cs="TH SarabunPSK"/>
          <w:sz w:val="32"/>
          <w:szCs w:val="32"/>
        </w:rPr>
        <w:sym w:font="Wingdings 2" w:char="F098"/>
      </w:r>
      <w:r w:rsidR="0069712A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0235F1" w:rsidRPr="002E5927">
        <w:rPr>
          <w:rFonts w:ascii="TH SarabunPSK" w:eastAsia="BrowalliaNew" w:hAnsi="TH SarabunPSK" w:cs="TH SarabunPSK"/>
          <w:sz w:val="32"/>
          <w:szCs w:val="32"/>
          <w:cs/>
        </w:rPr>
        <w:t>มีความรู้และความเข้าใจในศาสตร์ที่เป็นพื้นฐานเทคนิคและความคิดสร้างสรรค์ ในการทำธุรกิจด้าน</w:t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>การจัดการธุรกิจอาหารและภัตตาคาร</w:t>
      </w:r>
      <w:r w:rsidR="00135BC2" w:rsidRPr="002E5927">
        <w:rPr>
          <w:rFonts w:ascii="TH SarabunPSK" w:eastAsia="BrowalliaNew" w:hAnsi="TH SarabunPSK" w:cs="TH SarabunPSK"/>
          <w:sz w:val="32"/>
          <w:szCs w:val="32"/>
        </w:rPr>
        <w:t xml:space="preserve"> , </w:t>
      </w:r>
      <w:r w:rsidR="00135BC2" w:rsidRPr="002E5927">
        <w:rPr>
          <w:rFonts w:ascii="TH SarabunPSK" w:hAnsi="TH SarabunPSK" w:cs="TH SarabunPSK"/>
          <w:sz w:val="32"/>
          <w:szCs w:val="32"/>
          <w:cs/>
        </w:rPr>
        <w:t xml:space="preserve">ทางจิตวิทยามาใช้ประยุกต์กับความต้องการในด้านบริการของบุคคล  </w:t>
      </w:r>
    </w:p>
    <w:p w14:paraId="6B2AF9E8" w14:textId="77777777" w:rsidR="00AE2653" w:rsidRPr="002E5927" w:rsidRDefault="00AE2653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6AC21CEF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14:paraId="33DCED25" w14:textId="77777777" w:rsidR="00955DF5" w:rsidRPr="002E5927" w:rsidRDefault="00955DF5" w:rsidP="00AE2653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4A4812" w:rsidRPr="002E5927">
        <w:rPr>
          <w:rFonts w:ascii="TH SarabunPSK" w:eastAsia="BrowalliaNew" w:hAnsi="TH SarabunPSK" w:cs="TH SarabunPSK"/>
          <w:sz w:val="32"/>
          <w:szCs w:val="32"/>
          <w:cs/>
        </w:rPr>
        <w:t>อธิบาย บรรยายถึง</w:t>
      </w:r>
      <w:r w:rsidR="000235F1" w:rsidRPr="002E5927">
        <w:rPr>
          <w:rFonts w:ascii="TH SarabunPSK" w:eastAsia="BrowalliaNew" w:hAnsi="TH SarabunPSK" w:cs="TH SarabunPSK"/>
          <w:sz w:val="32"/>
          <w:szCs w:val="32"/>
          <w:cs/>
        </w:rPr>
        <w:t>การจัดเลี้ยง</w:t>
      </w:r>
      <w:r w:rsidR="004A4812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โดยยึดหลักการสอนที่เน้นผู้เรียนเป็นสำคัญ</w:t>
      </w:r>
    </w:p>
    <w:p w14:paraId="3D8262A2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4A4812" w:rsidRPr="002E5927">
        <w:rPr>
          <w:rFonts w:ascii="TH SarabunPSK" w:eastAsia="BrowalliaNew" w:hAnsi="TH SarabunPSK" w:cs="TH SarabunPSK"/>
          <w:sz w:val="32"/>
          <w:szCs w:val="32"/>
          <w:cs/>
        </w:rPr>
        <w:t>วิเคราะห์ประเด็นกรณีศึกษาจากการจัดเลี้ยงทางจากประสบการณ์ของผู้สอนและผู้เรียน</w:t>
      </w:r>
    </w:p>
    <w:p w14:paraId="4E0EB18C" w14:textId="77777777" w:rsidR="00955DF5" w:rsidRPr="002E5927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24BE39C1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14:paraId="30BA5830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0B12C6" w:rsidRPr="002E5927">
        <w:rPr>
          <w:rFonts w:ascii="TH SarabunPSK" w:eastAsia="BrowalliaNew" w:hAnsi="TH SarabunPSK" w:cs="TH SarabunPSK"/>
          <w:sz w:val="32"/>
          <w:szCs w:val="32"/>
          <w:cs/>
        </w:rPr>
        <w:t>พฤติกรรมการมีส่วนร่วมทุกกิจกรรมในการเรียนการสอนของผู้เรียนรายบุคคล และรายกลุ่ม</w:t>
      </w:r>
    </w:p>
    <w:p w14:paraId="77D5F051" w14:textId="77777777" w:rsidR="00955DF5" w:rsidRPr="002E5927" w:rsidRDefault="00955DF5" w:rsidP="00AE2653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</w:t>
      </w:r>
      <w:r w:rsidR="000B12C6" w:rsidRPr="002E5927">
        <w:rPr>
          <w:rFonts w:ascii="TH SarabunPSK" w:eastAsia="BrowalliaNew" w:hAnsi="TH SarabunPSK" w:cs="TH SarabunPSK"/>
          <w:sz w:val="32"/>
          <w:szCs w:val="32"/>
          <w:cs/>
        </w:rPr>
        <w:t>การจัดกิจกรรมโครงการบริการวิชาการและนันทนาการแก่สังคมของผู้เรียน ตามที่ผู้สอนได้กำหนดโจทย์ให้ โดยประเมินทั้งรายบุคคล และรายกลุ่ม</w:t>
      </w:r>
    </w:p>
    <w:p w14:paraId="65714D2F" w14:textId="77777777" w:rsidR="00955DF5" w:rsidRPr="002E5927" w:rsidRDefault="00955DF5" w:rsidP="00AE2653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0B12C6" w:rsidRPr="002E5927">
        <w:rPr>
          <w:rFonts w:ascii="TH SarabunPSK" w:eastAsia="BrowalliaNew" w:hAnsi="TH SarabunPSK" w:cs="TH SarabunPSK"/>
          <w:sz w:val="32"/>
          <w:szCs w:val="32"/>
          <w:cs/>
        </w:rPr>
        <w:t>ทดสอบกลางภาค และปลายภาค โดยเน้นหลักการพัฒนาการทำงานเป็นทีมทั้งจากภาคทฤษฎี และภาคปฏิบัติที่ผู้เรียนได้รับจากการทำกิจกรรม</w:t>
      </w:r>
    </w:p>
    <w:p w14:paraId="46AAE45B" w14:textId="77777777" w:rsidR="00AE2653" w:rsidRPr="002E5927" w:rsidRDefault="00AE2653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507608F" w14:textId="77777777" w:rsidR="00AE2653" w:rsidRPr="002E5927" w:rsidRDefault="00AE2653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7101E33" w14:textId="77777777" w:rsidR="001B5B0D" w:rsidRPr="002E5927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14:paraId="3063529C" w14:textId="77777777" w:rsidR="00955DF5" w:rsidRPr="002E5927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๓.๑   </w:t>
      </w:r>
      <w:r w:rsidR="001B5B0D"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ทักษะทางปัญญา</w:t>
      </w: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ที่ต้องพัฒนา</w:t>
      </w:r>
    </w:p>
    <w:p w14:paraId="6D64FA78" w14:textId="77777777" w:rsidR="00955DF5" w:rsidRPr="002E5927" w:rsidRDefault="00955DF5" w:rsidP="00AE2653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8"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0235F1" w:rsidRPr="002E5927">
        <w:rPr>
          <w:rFonts w:ascii="TH SarabunPSK" w:eastAsia="BrowalliaNew" w:hAnsi="TH SarabunPSK" w:cs="TH SarabunPSK"/>
          <w:sz w:val="32"/>
          <w:szCs w:val="32"/>
          <w:cs/>
        </w:rPr>
        <w:t>สามารถสืบค้น จำแนก และวิเคราะห์ข้อมูลหรือสารสนเทศ เพื่อให้เกิดทักษะในการแก้ไขปัญหาที่เผชิญในรูปแบบการ</w:t>
      </w:r>
      <w:r w:rsidR="00691777" w:rsidRPr="002E5927">
        <w:rPr>
          <w:rFonts w:ascii="TH SarabunPSK" w:eastAsia="BrowalliaNew" w:hAnsi="TH SarabunPSK" w:cs="TH SarabunPSK"/>
          <w:sz w:val="32"/>
          <w:szCs w:val="32"/>
          <w:cs/>
        </w:rPr>
        <w:t>การจัดการธุรกิจอาหารและภัตตาคาร</w:t>
      </w:r>
    </w:p>
    <w:p w14:paraId="55E9B897" w14:textId="771123AA" w:rsidR="00955DF5" w:rsidRPr="002E5927" w:rsidRDefault="0069712A" w:rsidP="00AE2653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A"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2E5927">
        <w:rPr>
          <w:rFonts w:ascii="TH SarabunPSK" w:eastAsia="BrowalliaNew" w:hAnsi="TH SarabunPSK" w:cs="TH SarabunPSK"/>
          <w:sz w:val="32"/>
          <w:szCs w:val="32"/>
          <w:cs/>
        </w:rPr>
        <w:t>(๒)</w:t>
      </w:r>
      <w:r w:rsidR="004D7BD8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0235F1" w:rsidRPr="002E5927">
        <w:rPr>
          <w:rFonts w:ascii="TH SarabunPSK" w:eastAsia="BrowalliaNew" w:hAnsi="TH SarabunPSK" w:cs="TH SarabunPSK"/>
          <w:sz w:val="32"/>
          <w:szCs w:val="32"/>
          <w:cs/>
        </w:rPr>
        <w:t>มีความคิดริเริ่มสร้างสรรค์ สามา</w:t>
      </w:r>
      <w:r w:rsidR="00135BC2" w:rsidRPr="002E5927">
        <w:rPr>
          <w:rFonts w:ascii="TH SarabunPSK" w:eastAsia="BrowalliaNew" w:hAnsi="TH SarabunPSK" w:cs="TH SarabunPSK"/>
          <w:sz w:val="32"/>
          <w:szCs w:val="32"/>
          <w:cs/>
        </w:rPr>
        <w:t>รถบูรณาการความรู้และประสบการณ์</w:t>
      </w:r>
    </w:p>
    <w:p w14:paraId="025B6162" w14:textId="77777777" w:rsidR="00AE2653" w:rsidRPr="002E5927" w:rsidRDefault="00AE2653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06B3AEFE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๓.๒   วิธีการสอน</w:t>
      </w:r>
    </w:p>
    <w:p w14:paraId="364CF734" w14:textId="0C18120A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lastRenderedPageBreak/>
        <w:t xml:space="preserve">(๑) </w:t>
      </w:r>
      <w:r w:rsidR="007E4C08" w:rsidRPr="002E5927">
        <w:rPr>
          <w:rFonts w:ascii="TH SarabunPSK" w:eastAsia="BrowalliaNew" w:hAnsi="TH SarabunPSK" w:cs="TH SarabunPSK"/>
          <w:sz w:val="32"/>
          <w:szCs w:val="32"/>
          <w:cs/>
        </w:rPr>
        <w:t>อธิบาย บรรยายหลักการในงานบริการ โดยยึดหลักการสอนที่เน้นผู้เรียนเป็นสำคัญ</w:t>
      </w:r>
    </w:p>
    <w:p w14:paraId="41B467D0" w14:textId="1278BA1D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7E4C08" w:rsidRPr="002E5927">
        <w:rPr>
          <w:rFonts w:ascii="TH SarabunPSK" w:eastAsia="BrowalliaNew" w:hAnsi="TH SarabunPSK" w:cs="TH SarabunPSK"/>
          <w:sz w:val="32"/>
          <w:szCs w:val="32"/>
          <w:cs/>
        </w:rPr>
        <w:t>วิเคราะห์ กรณีศึกษาประเด็นปัญหาการ</w:t>
      </w:r>
      <w:r w:rsidR="000235F1" w:rsidRPr="002E5927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="007E4C08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จากประสบการณ์ของผู้สอน และผู้เรียน</w:t>
      </w:r>
    </w:p>
    <w:p w14:paraId="40FF70A0" w14:textId="77777777" w:rsidR="007E4C08" w:rsidRPr="002E5927" w:rsidRDefault="007E4C08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229090B4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14:paraId="1F0C166B" w14:textId="77777777" w:rsidR="00955DF5" w:rsidRPr="002E5927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>(๑)</w:t>
      </w:r>
      <w:r w:rsidR="009C79EA" w:rsidRPr="002E5927">
        <w:rPr>
          <w:rFonts w:ascii="TH SarabunPSK" w:eastAsia="BrowalliaNew" w:hAnsi="TH SarabunPSK" w:cs="TH SarabunPSK"/>
          <w:sz w:val="32"/>
          <w:szCs w:val="32"/>
          <w:cs/>
        </w:rPr>
        <w:t>พฤติกรรมการมีส่วนร่วมทุกกิจกรรมในการเรียนการสอนของผู้เรียนรายบุคคล</w:t>
      </w:r>
    </w:p>
    <w:p w14:paraId="2DC4D639" w14:textId="77777777" w:rsidR="00955DF5" w:rsidRPr="002E5927" w:rsidRDefault="00955DF5" w:rsidP="009C79EA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</w:t>
      </w:r>
      <w:r w:rsidR="009C79EA" w:rsidRPr="002E5927">
        <w:rPr>
          <w:rFonts w:ascii="TH SarabunPSK" w:eastAsia="BrowalliaNew" w:hAnsi="TH SarabunPSK" w:cs="TH SarabunPSK"/>
          <w:sz w:val="32"/>
          <w:szCs w:val="32"/>
          <w:cs/>
        </w:rPr>
        <w:t>ทักษะในการแก้ไขปัญหาเฉพาะหน้าจากสถานการณ์ที่ผู้เรียนได้ประสบจริง โดยประเมินเป็นรายบุคคล และรายกลุ่ม</w:t>
      </w:r>
    </w:p>
    <w:p w14:paraId="735B09E4" w14:textId="77777777" w:rsidR="00955DF5" w:rsidRPr="002E5927" w:rsidRDefault="00955DF5" w:rsidP="009C79EA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9C79EA" w:rsidRPr="002E5927">
        <w:rPr>
          <w:rFonts w:ascii="TH SarabunPSK" w:eastAsia="BrowalliaNew" w:hAnsi="TH SarabunPSK" w:cs="TH SarabunPSK"/>
          <w:sz w:val="32"/>
          <w:szCs w:val="32"/>
          <w:cs/>
        </w:rPr>
        <w:t>ทดสอบกลางภาค และปลายภาค โดยเน้นด้านทักษะในการประยุกต์หลักการทำงานเป็นทีม มาผนวกกับสิ่งที่ผู้เรียนได้รับจากการทำกิจกรรมประกอบการเรียนการสอน</w:t>
      </w:r>
    </w:p>
    <w:p w14:paraId="06977115" w14:textId="77777777" w:rsidR="009C79EA" w:rsidRPr="002E5927" w:rsidRDefault="009C79EA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AD9F2D7" w14:textId="77777777" w:rsidR="00A70B91" w:rsidRPr="002E5927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646157F" w14:textId="77777777" w:rsidR="00A70B91" w:rsidRPr="002E5927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19B3787D" w14:textId="77777777" w:rsidR="00A70B91" w:rsidRPr="002E5927" w:rsidRDefault="00A70B91" w:rsidP="001552EA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8"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F452E6" w:rsidRPr="002E5927">
        <w:rPr>
          <w:rFonts w:ascii="TH SarabunPSK" w:eastAsia="BrowalliaNew" w:hAnsi="TH SarabunPSK" w:cs="TH SarabunPSK"/>
          <w:sz w:val="32"/>
          <w:szCs w:val="32"/>
          <w:cs/>
        </w:rPr>
        <w:t>มีการศิลปะการต้อนรับและการสื่อสารในงานบริการและเข้าใจถึงการทำงานใน</w:t>
      </w:r>
      <w:r w:rsidR="00691777" w:rsidRPr="002E5927">
        <w:rPr>
          <w:rFonts w:ascii="TH SarabunPSK" w:eastAsia="BrowalliaNew" w:hAnsi="TH SarabunPSK" w:cs="TH SarabunPSK"/>
          <w:sz w:val="32"/>
          <w:szCs w:val="32"/>
          <w:cs/>
        </w:rPr>
        <w:t>การจัดการธุรกิจอาหารและภัตตาคาร</w:t>
      </w:r>
      <w:r w:rsidR="00F452E6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มาใช้ประยุกต์กับความต้องการในด้านบริการของบุคคล  </w:t>
      </w:r>
    </w:p>
    <w:p w14:paraId="1522149A" w14:textId="77777777" w:rsidR="00A70B91" w:rsidRPr="002E5927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8"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(๒) </w:t>
      </w:r>
      <w:r w:rsidR="00F452E6" w:rsidRPr="002E5927">
        <w:rPr>
          <w:rFonts w:ascii="TH SarabunPSK" w:eastAsia="BrowalliaNew" w:hAnsi="TH SarabunPSK" w:cs="TH SarabunPSK"/>
          <w:sz w:val="32"/>
          <w:szCs w:val="32"/>
          <w:cs/>
        </w:rPr>
        <w:t>มีความคิดริเริ่มในการวิเคราะห์ และแสดงความคิดเห็นอย่างสร้างสรรค์</w:t>
      </w:r>
    </w:p>
    <w:p w14:paraId="577D0C78" w14:textId="77777777" w:rsidR="00A70B91" w:rsidRPr="002E5927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A"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="00F452E6" w:rsidRPr="002E5927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มีความรับผิดชอบต่อการพัฒนาตนเองและสังคม</w:t>
      </w:r>
    </w:p>
    <w:p w14:paraId="73543E18" w14:textId="77777777" w:rsidR="00A70B91" w:rsidRPr="002E5927" w:rsidRDefault="00A70B91" w:rsidP="001552E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 </w:t>
      </w:r>
    </w:p>
    <w:p w14:paraId="01DF0B25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14:paraId="64BB379F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1552EA" w:rsidRPr="002E5927">
        <w:rPr>
          <w:rFonts w:ascii="TH SarabunPSK" w:eastAsia="BrowalliaNew" w:hAnsi="TH SarabunPSK" w:cs="TH SarabunPSK"/>
          <w:sz w:val="32"/>
          <w:szCs w:val="32"/>
          <w:cs/>
        </w:rPr>
        <w:t>มอบหมายงานให้ทำกิจกรรมโครงการที่แสดงถึงการทำงานร่วมกับผู้อื่น</w:t>
      </w:r>
    </w:p>
    <w:p w14:paraId="7D51BCE8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1552EA" w:rsidRPr="002E5927">
        <w:rPr>
          <w:rFonts w:ascii="TH SarabunPSK" w:eastAsia="BrowalliaNew" w:hAnsi="TH SarabunPSK" w:cs="TH SarabunPSK"/>
          <w:sz w:val="32"/>
          <w:szCs w:val="32"/>
          <w:cs/>
        </w:rPr>
        <w:t>แนะนำแหล่งเรียนรู้ต่างๆ เพื่อให้นักศึกษาได้ศึกษาค้นคว้าด้วยตนเองเพิ่มเติม</w:t>
      </w:r>
    </w:p>
    <w:p w14:paraId="43C90193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1552EA" w:rsidRPr="002E5927">
        <w:rPr>
          <w:rFonts w:ascii="TH SarabunPSK" w:eastAsia="BrowalliaNew" w:hAnsi="TH SarabunPSK" w:cs="TH SarabunPSK"/>
          <w:sz w:val="32"/>
          <w:szCs w:val="32"/>
          <w:cs/>
        </w:rPr>
        <w:t>การพิจารณาการนำเสนอความก้าวหน้า และผลสัมฤทธิ์ของกิจกรรมโครงการ เป็นรายกลุ่ม</w:t>
      </w:r>
    </w:p>
    <w:p w14:paraId="114E3075" w14:textId="77777777" w:rsidR="001552EA" w:rsidRPr="002E5927" w:rsidRDefault="001552EA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7FA5B9FD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14:paraId="13DD15AD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1552EA" w:rsidRPr="002E5927">
        <w:rPr>
          <w:rFonts w:ascii="TH SarabunPSK" w:eastAsia="BrowalliaNew" w:hAnsi="TH SarabunPSK" w:cs="TH SarabunPSK"/>
          <w:sz w:val="32"/>
          <w:szCs w:val="32"/>
          <w:cs/>
        </w:rPr>
        <w:t>ประเมินตนเอง สมาชิกในกลุ่ม และต่างกลุ่ม</w:t>
      </w:r>
    </w:p>
    <w:p w14:paraId="23953D94" w14:textId="77777777" w:rsidR="00A70B91" w:rsidRPr="002E5927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496F09" w:rsidRPr="002E5927">
        <w:rPr>
          <w:rFonts w:ascii="TH SarabunPSK" w:eastAsia="BrowalliaNew" w:hAnsi="TH SarabunPSK" w:cs="TH SarabunPSK"/>
          <w:sz w:val="32"/>
          <w:szCs w:val="32"/>
          <w:cs/>
        </w:rPr>
        <w:t>พิจารณาความก้าวหน้าของงาน และการนำเสนอ ตลอดจนพฤติกรรมการทำงานเป็นทีม</w:t>
      </w:r>
    </w:p>
    <w:p w14:paraId="2F68254B" w14:textId="77777777" w:rsidR="00A70B91" w:rsidRPr="002E5927" w:rsidRDefault="00A70B91" w:rsidP="00E20994">
      <w:pPr>
        <w:autoSpaceDE w:val="0"/>
        <w:autoSpaceDN w:val="0"/>
        <w:adjustRightInd w:val="0"/>
        <w:spacing w:line="340" w:lineRule="exact"/>
        <w:ind w:left="144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E20994" w:rsidRPr="002E5927">
        <w:rPr>
          <w:rFonts w:ascii="TH SarabunPSK" w:eastAsia="BrowalliaNew" w:hAnsi="TH SarabunPSK" w:cs="TH SarabunPSK"/>
          <w:sz w:val="32"/>
          <w:szCs w:val="32"/>
          <w:cs/>
        </w:rPr>
        <w:t>ภาพรวมการแสดงถึงความสัมพันธ์ระหว่างบุคคลและความรับผิดชอบของกลุ่มจากการทำกิจกรรมเป็นทีม</w:t>
      </w:r>
    </w:p>
    <w:p w14:paraId="496B6F82" w14:textId="77777777" w:rsidR="001B5B0D" w:rsidRPr="002E5927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39A1B015" w14:textId="77777777" w:rsidR="001B5B0D" w:rsidRPr="002E5927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AECF803" w14:textId="77777777" w:rsidR="001B5B0D" w:rsidRPr="002E5927" w:rsidRDefault="001B5B0D" w:rsidP="001B5B0D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8"/>
      </w: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5645D1" w:rsidRPr="002E5927">
        <w:rPr>
          <w:rFonts w:ascii="TH SarabunPSK" w:eastAsia="BrowalliaNew" w:hAnsi="TH SarabunPSK" w:cs="TH SarabunPSK"/>
          <w:sz w:val="32"/>
          <w:szCs w:val="32"/>
          <w:cs/>
        </w:rPr>
        <w:t>ใช้ภาษาเพื่อการสื่อสารในทีมงานได้อย่างมีประสิทธิภาพ</w:t>
      </w:r>
    </w:p>
    <w:p w14:paraId="3FF35186" w14:textId="77777777" w:rsidR="001B5B0D" w:rsidRPr="002E5927" w:rsidRDefault="00E16299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</w:rPr>
        <w:sym w:font="Wingdings 2" w:char="F09A"/>
      </w:r>
      <w:r w:rsidR="0069712A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1B5B0D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5645D1" w:rsidRPr="002E5927">
        <w:rPr>
          <w:rFonts w:ascii="TH SarabunPSK" w:eastAsia="BrowalliaNew" w:hAnsi="TH SarabunPSK" w:cs="TH SarabunPSK"/>
          <w:sz w:val="32"/>
          <w:szCs w:val="32"/>
          <w:cs/>
        </w:rPr>
        <w:t>เลือกและประยุกต์หลักคณิตศาสตร์และเทคนิคทางสถิติในการจัดทำงบประมาณที่ได้รับมอบหมาย</w:t>
      </w:r>
    </w:p>
    <w:p w14:paraId="748B51A0" w14:textId="77777777" w:rsidR="001B5B0D" w:rsidRPr="002E5927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="005645D1" w:rsidRPr="002E5927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ใช้เทคโนโลยีสารสนเทศเพื่อการรวบรวมข้อมูลและนำเสนอข้อมูลข่าวสารอย่างสม่ำเสมอ</w:t>
      </w:r>
    </w:p>
    <w:p w14:paraId="1FC76010" w14:textId="77777777" w:rsidR="001B5B0D" w:rsidRPr="002E5927" w:rsidRDefault="001B5B0D" w:rsidP="005645D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 </w:t>
      </w:r>
    </w:p>
    <w:p w14:paraId="3EBCFFE2" w14:textId="77777777" w:rsidR="001B5B0D" w:rsidRPr="002E5927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.๒   วิธีการสอน</w:t>
      </w:r>
    </w:p>
    <w:p w14:paraId="73B1522C" w14:textId="77777777" w:rsidR="001B5B0D" w:rsidRPr="002E5927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DF13D7" w:rsidRPr="002E5927">
        <w:rPr>
          <w:rFonts w:ascii="TH SarabunPSK" w:eastAsia="BrowalliaNew" w:hAnsi="TH SarabunPSK" w:cs="TH SarabunPSK"/>
          <w:sz w:val="32"/>
          <w:szCs w:val="32"/>
          <w:cs/>
        </w:rPr>
        <w:t>อธิบาย ยกตัวอย่างประกอบเกี่ยวกับการใช้ทักษะในด้านต่างๆ ที่สื่อถึงการทำงานเป็นทีมร่วมกับผู้อื่นได้อย่างมีความสุข</w:t>
      </w:r>
    </w:p>
    <w:p w14:paraId="74AA505A" w14:textId="77777777" w:rsidR="001B5B0D" w:rsidRPr="002E5927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DF13D7" w:rsidRPr="002E5927">
        <w:rPr>
          <w:rFonts w:ascii="TH SarabunPSK" w:eastAsia="BrowalliaNew" w:hAnsi="TH SarabunPSK" w:cs="TH SarabunPSK"/>
          <w:sz w:val="32"/>
          <w:szCs w:val="32"/>
          <w:cs/>
        </w:rPr>
        <w:t>มอบหมายงานให้ศึกษาค้นคว้าเพิ่มเติมด้วยตนเอง และนำมาประยุกต์ใช้กับตนเอง และทีมงาน โดยเน้นการอ้างอิงจากแหล่งที่มาของข้อมูล</w:t>
      </w:r>
    </w:p>
    <w:p w14:paraId="44D97BF7" w14:textId="77777777" w:rsidR="001B5B0D" w:rsidRPr="002E5927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DF13D7" w:rsidRPr="002E5927">
        <w:rPr>
          <w:rFonts w:ascii="TH SarabunPSK" w:eastAsia="BrowalliaNew" w:hAnsi="TH SarabunPSK" w:cs="TH SarabunPSK"/>
          <w:sz w:val="32"/>
          <w:szCs w:val="32"/>
          <w:cs/>
        </w:rPr>
        <w:t>นำเสนอโดยผ่านสื่อเทคโนโลยีสารสนเทศรูปแบบต่างๆ เพื่อให้เป็นรูปธรรม</w:t>
      </w:r>
    </w:p>
    <w:p w14:paraId="66758287" w14:textId="77777777" w:rsidR="00DF13D7" w:rsidRPr="002E5927" w:rsidRDefault="00DF13D7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451D600A" w14:textId="77777777" w:rsidR="001B5B0D" w:rsidRPr="002E5927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.๓    วิธีการประเมินผล</w:t>
      </w:r>
    </w:p>
    <w:p w14:paraId="12FA4829" w14:textId="77777777" w:rsidR="001B5B0D" w:rsidRPr="002E5927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9D6AC9" w:rsidRPr="002E5927">
        <w:rPr>
          <w:rFonts w:ascii="TH SarabunPSK" w:eastAsia="BrowalliaNew" w:hAnsi="TH SarabunPSK" w:cs="TH SarabunPSK"/>
          <w:sz w:val="32"/>
          <w:szCs w:val="32"/>
          <w:cs/>
        </w:rPr>
        <w:t>การสื่อสารโดยพฤติกรรมที่นักศึกษาได้แสดงออกถึงการทำงานเป็นทีมที่ดี</w:t>
      </w:r>
    </w:p>
    <w:p w14:paraId="26AF0F48" w14:textId="77777777" w:rsidR="001B5B0D" w:rsidRPr="002E5927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9D6AC9" w:rsidRPr="002E5927">
        <w:rPr>
          <w:rFonts w:ascii="TH SarabunPSK" w:eastAsia="BrowalliaNew" w:hAnsi="TH SarabunPSK" w:cs="TH SarabunPSK"/>
          <w:sz w:val="32"/>
          <w:szCs w:val="32"/>
          <w:cs/>
        </w:rPr>
        <w:t>วิธีการนำเสนอผ่านสื่อเทคโนโลยีสารสนเทศในรูปแบบที่เหมาะสม</w:t>
      </w:r>
    </w:p>
    <w:p w14:paraId="24EA1473" w14:textId="77777777" w:rsidR="00C742F1" w:rsidRPr="002E5927" w:rsidRDefault="00C742F1" w:rsidP="00C742F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๖. ด้านอื่นๆ</w:t>
      </w:r>
    </w:p>
    <w:p w14:paraId="431F4AB5" w14:textId="08D57725" w:rsidR="00C742F1" w:rsidRPr="002E5927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726837" w:rsidRPr="002E5927">
        <w:rPr>
          <w:rFonts w:ascii="TH SarabunPSK" w:eastAsia="BrowalliaNew" w:hAnsi="TH SarabunPSK" w:cs="TH SarabunPSK"/>
          <w:sz w:val="32"/>
          <w:szCs w:val="32"/>
          <w:cs/>
        </w:rPr>
        <w:t>อ่านห</w:t>
      </w:r>
      <w:r w:rsidR="00B704B3">
        <w:rPr>
          <w:rFonts w:ascii="TH SarabunPSK" w:eastAsia="BrowalliaNew" w:hAnsi="TH SarabunPSK" w:cs="TH SarabunPSK"/>
          <w:sz w:val="32"/>
          <w:szCs w:val="32"/>
          <w:cs/>
        </w:rPr>
        <w:t xml:space="preserve">นังสือนอกเวลา เกี่ยวกับ ธุรกิจ </w:t>
      </w:r>
    </w:p>
    <w:p w14:paraId="2281CDCF" w14:textId="77777777" w:rsidR="00C742F1" w:rsidRPr="002E5927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(๒) </w:t>
      </w:r>
      <w:r w:rsidR="00726837" w:rsidRPr="002E5927">
        <w:rPr>
          <w:rFonts w:ascii="TH SarabunPSK" w:eastAsia="BrowalliaNew" w:hAnsi="TH SarabunPSK" w:cs="TH SarabunPSK"/>
          <w:sz w:val="32"/>
          <w:szCs w:val="32"/>
          <w:cs/>
        </w:rPr>
        <w:t>ให้นักศึกษาดูคลิป ของธุรกิจ</w:t>
      </w:r>
    </w:p>
    <w:p w14:paraId="68C13FAF" w14:textId="77777777" w:rsidR="00C742F1" w:rsidRPr="002E5927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58B51356" w14:textId="77777777" w:rsidR="00A70B91" w:rsidRPr="002E5927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35B3A043" w14:textId="77777777" w:rsidR="00C742F1" w:rsidRPr="002E5927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2E5927">
        <w:rPr>
          <w:rFonts w:ascii="TH SarabunPSK" w:hAnsi="TH SarabunPSK" w:cs="TH SarabunPSK"/>
          <w:sz w:val="32"/>
          <w:szCs w:val="32"/>
        </w:rPr>
        <w:sym w:font="Wingdings 2" w:char="F098"/>
      </w:r>
      <w:r w:rsidRPr="002E5927">
        <w:rPr>
          <w:rFonts w:ascii="TH SarabunPSK" w:hAnsi="TH SarabunPSK" w:cs="TH SarabunPSK"/>
          <w:sz w:val="32"/>
          <w:szCs w:val="32"/>
        </w:rPr>
        <w:tab/>
      </w:r>
      <w:r w:rsidRPr="002E592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E5927">
        <w:rPr>
          <w:rFonts w:ascii="TH SarabunPSK" w:hAnsi="TH SarabunPSK" w:cs="TH SarabunPSK"/>
          <w:sz w:val="32"/>
          <w:szCs w:val="32"/>
        </w:rPr>
        <w:tab/>
      </w:r>
      <w:r w:rsidRPr="002E5927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</w:p>
    <w:p w14:paraId="4717F1E5" w14:textId="77777777" w:rsidR="00C742F1" w:rsidRPr="002E5927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  <w:cs/>
        </w:rPr>
        <w:t xml:space="preserve">สัญลักษณ์ </w:t>
      </w:r>
      <w:r w:rsidRPr="002E5927">
        <w:rPr>
          <w:rFonts w:ascii="TH SarabunPSK" w:hAnsi="TH SarabunPSK" w:cs="TH SarabunPSK"/>
          <w:sz w:val="32"/>
          <w:szCs w:val="32"/>
        </w:rPr>
        <w:sym w:font="Wingdings 2" w:char="F09A"/>
      </w:r>
      <w:r w:rsidRPr="002E5927">
        <w:rPr>
          <w:rFonts w:ascii="TH SarabunPSK" w:hAnsi="TH SarabunPSK" w:cs="TH SarabunPSK"/>
          <w:sz w:val="32"/>
          <w:szCs w:val="32"/>
        </w:rPr>
        <w:tab/>
      </w:r>
      <w:r w:rsidRPr="002E592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E5927">
        <w:rPr>
          <w:rFonts w:ascii="TH SarabunPSK" w:hAnsi="TH SarabunPSK" w:cs="TH SarabunPSK"/>
          <w:sz w:val="32"/>
          <w:szCs w:val="32"/>
        </w:rPr>
        <w:tab/>
      </w:r>
      <w:r w:rsidRPr="002E5927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ความรับผิดชอบรอง </w:t>
      </w:r>
    </w:p>
    <w:p w14:paraId="7CA7C9EF" w14:textId="77777777" w:rsidR="00C742F1" w:rsidRPr="002E5927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  <w:cs/>
        </w:rPr>
        <w:t>เว้นว่าง</w:t>
      </w:r>
      <w:r w:rsidRPr="002E5927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2E5927">
        <w:rPr>
          <w:rFonts w:ascii="TH SarabunPSK" w:hAnsi="TH SarabunPSK" w:cs="TH SarabunPSK"/>
          <w:sz w:val="32"/>
          <w:szCs w:val="32"/>
          <w:cs/>
        </w:rPr>
        <w:tab/>
        <w:t>ไม่ได้รับผิดชอบ</w:t>
      </w:r>
    </w:p>
    <w:p w14:paraId="4BFADDAB" w14:textId="77777777" w:rsidR="00C742F1" w:rsidRPr="002E5927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E5927">
        <w:rPr>
          <w:rFonts w:ascii="TH SarabunPSK" w:hAnsi="TH SarabunPSK" w:cs="TH SarabunPSK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2E5927">
        <w:rPr>
          <w:rFonts w:ascii="TH SarabunPSK" w:hAnsi="TH SarabunPSK" w:cs="TH SarabunPSK"/>
          <w:sz w:val="32"/>
          <w:szCs w:val="32"/>
        </w:rPr>
        <w:t>Curriculum Mapping)</w:t>
      </w:r>
    </w:p>
    <w:p w14:paraId="7216CF19" w14:textId="77777777" w:rsidR="00A70B91" w:rsidRPr="002E5927" w:rsidRDefault="00A70B91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98B04BF" w14:textId="77777777" w:rsidR="004A4E5E" w:rsidRPr="002E5927" w:rsidRDefault="004A4E5E" w:rsidP="00DB692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8A6C3A6" w14:textId="77777777" w:rsidR="00553F9C" w:rsidRPr="002E5927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หมวดที่๕แผนการสอนและการประเมินผล</w:t>
      </w:r>
    </w:p>
    <w:p w14:paraId="30ACBE1A" w14:textId="77777777" w:rsidR="00515F42" w:rsidRPr="002E5927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14:paraId="3446F555" w14:textId="77777777" w:rsidR="004A4E5E" w:rsidRPr="002E5927" w:rsidRDefault="004A4E5E" w:rsidP="004A4E5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sz w:val="32"/>
          <w:szCs w:val="32"/>
          <w:cs/>
        </w:rPr>
        <w:t>3. แผนการสอน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2126"/>
        <w:gridCol w:w="1843"/>
      </w:tblGrid>
      <w:tr w:rsidR="004A4E5E" w:rsidRPr="002E5927" w14:paraId="1184D07A" w14:textId="77777777" w:rsidTr="006F19E4">
        <w:tc>
          <w:tcPr>
            <w:tcW w:w="959" w:type="dxa"/>
          </w:tcPr>
          <w:p w14:paraId="213E7E9F" w14:textId="77777777" w:rsidR="004A4E5E" w:rsidRPr="002E5927" w:rsidRDefault="004A4E5E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252" w:type="dxa"/>
          </w:tcPr>
          <w:p w14:paraId="758C4AD6" w14:textId="77777777" w:rsidR="004A4E5E" w:rsidRPr="002E5927" w:rsidRDefault="004A4E5E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51" w:type="dxa"/>
          </w:tcPr>
          <w:p w14:paraId="221FF2F9" w14:textId="77777777" w:rsidR="004A4E5E" w:rsidRPr="002E5927" w:rsidRDefault="004A4E5E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26" w:type="dxa"/>
          </w:tcPr>
          <w:p w14:paraId="3EB8FE6B" w14:textId="77777777" w:rsidR="004A4E5E" w:rsidRPr="002E5927" w:rsidRDefault="004A4E5E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843" w:type="dxa"/>
          </w:tcPr>
          <w:p w14:paraId="5A051F0B" w14:textId="77777777" w:rsidR="004A4E5E" w:rsidRPr="002E5927" w:rsidRDefault="004A4E5E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649B" w:rsidRPr="002E5927" w14:paraId="4869B2BA" w14:textId="77777777" w:rsidTr="006F19E4">
        <w:tc>
          <w:tcPr>
            <w:tcW w:w="959" w:type="dxa"/>
          </w:tcPr>
          <w:p w14:paraId="2F3E85E1" w14:textId="77777777" w:rsidR="0045649B" w:rsidRPr="002E5927" w:rsidRDefault="0045649B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0CA2CD00" w14:textId="77777777" w:rsidR="0045649B" w:rsidRPr="002E5927" w:rsidRDefault="0045649B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442B49DF" w14:textId="77777777" w:rsidR="0045649B" w:rsidRPr="002E5927" w:rsidRDefault="006F19E4" w:rsidP="008022D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  <w:p w14:paraId="0C9F84AD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ความนํา</w:t>
            </w:r>
          </w:p>
          <w:p w14:paraId="5EB1A781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ความหมายของการวิจัยและ</w:t>
            </w:r>
          </w:p>
          <w:p w14:paraId="6073E4B7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การวิจัยทางธุรกิจ</w:t>
            </w:r>
          </w:p>
          <w:p w14:paraId="591A2D0D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ลักษณะที่ดีของการวิจัย</w:t>
            </w:r>
          </w:p>
          <w:p w14:paraId="5C3F2D21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ประเภทของการวิจัย</w:t>
            </w:r>
          </w:p>
          <w:p w14:paraId="7EB329EB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ประโยชน ์ของการวิจัยทาง</w:t>
            </w:r>
          </w:p>
          <w:p w14:paraId="3A5C21E5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</w:p>
          <w:p w14:paraId="7B8D1C0A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จรรยาบรรณของนักวิจัย</w:t>
            </w:r>
          </w:p>
          <w:p w14:paraId="6F79A145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</w:p>
          <w:p w14:paraId="282CB4CD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คุณลักษณะของนักวิจัยทาง</w:t>
            </w:r>
          </w:p>
          <w:p w14:paraId="5620E321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</w:p>
          <w:p w14:paraId="46B64DD7" w14:textId="77777777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ขั้นตอนในการวิจัยทางธุรกิจ</w:t>
            </w:r>
          </w:p>
          <w:p w14:paraId="5AD51DAD" w14:textId="2089B9D6" w:rsidR="006F19E4" w:rsidRPr="002E5927" w:rsidRDefault="008022DF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ส่วนประกอบของเค้า</w:t>
            </w:r>
          </w:p>
          <w:p w14:paraId="02068B42" w14:textId="3CE05741" w:rsidR="006F19E4" w:rsidRPr="002E5927" w:rsidRDefault="006F19E4" w:rsidP="006F19E4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โครงการวิจัยทางธุรกิจ</w:t>
            </w:r>
          </w:p>
        </w:tc>
        <w:tc>
          <w:tcPr>
            <w:tcW w:w="851" w:type="dxa"/>
          </w:tcPr>
          <w:p w14:paraId="501922F7" w14:textId="77777777" w:rsidR="0045649B" w:rsidRPr="002E5927" w:rsidRDefault="0045649B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2126" w:type="dxa"/>
          </w:tcPr>
          <w:p w14:paraId="0C480C91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4316CA3A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5C58EBB6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VDO Clip </w:t>
            </w:r>
          </w:p>
          <w:p w14:paraId="5A577A62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456B2BE9" w14:textId="68FEF690" w:rsidR="0045649B" w:rsidRPr="002E5927" w:rsidRDefault="0045649B" w:rsidP="00135BC2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3B8069DA" w14:textId="2F515FFE" w:rsidR="0045649B" w:rsidRPr="002E5927" w:rsidRDefault="0045649B" w:rsidP="00A41A3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</w:t>
            </w:r>
            <w:r w:rsidR="00A41A30"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มนันยา</w:t>
            </w:r>
          </w:p>
        </w:tc>
      </w:tr>
      <w:tr w:rsidR="00A41A30" w:rsidRPr="002E5927" w14:paraId="03832070" w14:textId="77777777" w:rsidTr="006F19E4">
        <w:tc>
          <w:tcPr>
            <w:tcW w:w="959" w:type="dxa"/>
          </w:tcPr>
          <w:p w14:paraId="19FA5DF1" w14:textId="4BBDC774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34F2AE42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5D13ED4C" w14:textId="4A09B370" w:rsidR="00A41A30" w:rsidRPr="002E5927" w:rsidRDefault="008022DF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การกําหนดปัญหาในการวิจัย</w:t>
            </w:r>
          </w:p>
          <w:p w14:paraId="5E2F6CA2" w14:textId="5EAAFF03" w:rsidR="00A41A30" w:rsidRPr="002E5927" w:rsidRDefault="00A41A30" w:rsidP="008022DF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675A37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1845E0E9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4BD20204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52A43635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00C07888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52E66F06" w14:textId="72DCB4BF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6D3E20F4" w14:textId="5413411C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 มนันยา</w:t>
            </w:r>
          </w:p>
        </w:tc>
      </w:tr>
      <w:tr w:rsidR="00A41A30" w:rsidRPr="002E5927" w14:paraId="0F03686F" w14:textId="77777777" w:rsidTr="006F19E4">
        <w:tc>
          <w:tcPr>
            <w:tcW w:w="959" w:type="dxa"/>
          </w:tcPr>
          <w:p w14:paraId="58801C76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45D0C86A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71ACA12B" w14:textId="77777777" w:rsidR="002E5927" w:rsidRPr="002E5927" w:rsidRDefault="002E5927" w:rsidP="002E5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 า ร ศึ กษ า เ อ ก ส า ร แ ล ะ</w:t>
            </w:r>
          </w:p>
          <w:p w14:paraId="50C9EB83" w14:textId="06AFD08E" w:rsidR="00A41A30" w:rsidRPr="002E5927" w:rsidRDefault="002E5927" w:rsidP="002E5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851" w:type="dxa"/>
          </w:tcPr>
          <w:p w14:paraId="6D5CE8F6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123A9E75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6DDD9D42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69E6D400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575FFAE9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34223716" w14:textId="1829A09A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1FA81A3D" w14:textId="30CB6DA5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71DFAE4E" w14:textId="77777777" w:rsidTr="006F19E4">
        <w:tc>
          <w:tcPr>
            <w:tcW w:w="959" w:type="dxa"/>
          </w:tcPr>
          <w:p w14:paraId="10CA2EBD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376FB5EB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0EF928A6" w14:textId="2211A398" w:rsidR="00A41A30" w:rsidRPr="002E5927" w:rsidRDefault="002E5927" w:rsidP="002E5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การตั้งสมมติฐานการวิจัย</w:t>
            </w:r>
          </w:p>
        </w:tc>
        <w:tc>
          <w:tcPr>
            <w:tcW w:w="851" w:type="dxa"/>
          </w:tcPr>
          <w:p w14:paraId="0799242D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5C3B1779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62005765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4225A0BF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38949E2C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379458A9" w14:textId="3884CF35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511A1D37" w14:textId="594B9194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04BE80D4" w14:textId="77777777" w:rsidTr="006F19E4">
        <w:tc>
          <w:tcPr>
            <w:tcW w:w="959" w:type="dxa"/>
          </w:tcPr>
          <w:p w14:paraId="2D2ED2AF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14:paraId="78555039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56D6DAF2" w14:textId="1CCE4D94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การกําหนดประชากรและเลือกกลุ่มตัวอย่างสําหรับการวิจัย</w:t>
            </w:r>
          </w:p>
        </w:tc>
        <w:tc>
          <w:tcPr>
            <w:tcW w:w="851" w:type="dxa"/>
          </w:tcPr>
          <w:p w14:paraId="0B9A52E7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6544371D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05034368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693DA786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7D50A91A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7117BAE2" w14:textId="1A743A17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366967C3" w14:textId="4026C606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 มนันยา</w:t>
            </w:r>
          </w:p>
        </w:tc>
      </w:tr>
      <w:tr w:rsidR="00A41A30" w:rsidRPr="002E5927" w14:paraId="0D9A7A00" w14:textId="77777777" w:rsidTr="006F19E4">
        <w:tc>
          <w:tcPr>
            <w:tcW w:w="959" w:type="dxa"/>
          </w:tcPr>
          <w:p w14:paraId="1B610874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748E0FE5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12842DDC" w14:textId="41CC506A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ข้อมูลในการวิจัย</w:t>
            </w:r>
          </w:p>
        </w:tc>
        <w:tc>
          <w:tcPr>
            <w:tcW w:w="851" w:type="dxa"/>
          </w:tcPr>
          <w:p w14:paraId="73E00119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33560D1E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0741F7F7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08D27DD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0E31B8E2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73F6F87C" w14:textId="248E768B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64A79F63" w14:textId="308AFA3E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67D433B1" w14:textId="77777777" w:rsidTr="006F19E4">
        <w:tc>
          <w:tcPr>
            <w:tcW w:w="959" w:type="dxa"/>
          </w:tcPr>
          <w:p w14:paraId="7A470E17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14:paraId="12F47C1F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4C4B06A0" w14:textId="72F193CF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การนําเสนอเค้าโครงงานวิจัย</w:t>
            </w:r>
          </w:p>
        </w:tc>
        <w:tc>
          <w:tcPr>
            <w:tcW w:w="851" w:type="dxa"/>
          </w:tcPr>
          <w:p w14:paraId="7549FD77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994529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7EFF1E91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1C44975D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0E6F99D6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5EE03100" w14:textId="6A6D726B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59C4A3FE" w14:textId="76AD1C4B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 มนันยา</w:t>
            </w:r>
          </w:p>
        </w:tc>
      </w:tr>
      <w:tr w:rsidR="0045649B" w:rsidRPr="002E5927" w14:paraId="369FDA41" w14:textId="77777777" w:rsidTr="006F19E4">
        <w:tc>
          <w:tcPr>
            <w:tcW w:w="959" w:type="dxa"/>
          </w:tcPr>
          <w:p w14:paraId="52D00722" w14:textId="77777777" w:rsidR="0045649B" w:rsidRPr="002E5927" w:rsidRDefault="0045649B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</w:p>
        </w:tc>
        <w:tc>
          <w:tcPr>
            <w:tcW w:w="4252" w:type="dxa"/>
          </w:tcPr>
          <w:p w14:paraId="11AE8A88" w14:textId="6D106F81" w:rsidR="0045649B" w:rsidRPr="002E5927" w:rsidRDefault="002E5927" w:rsidP="002E5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เครื่องมือและเทคนิคในการรวบรวมข้อมูล (1)</w:t>
            </w:r>
          </w:p>
        </w:tc>
        <w:tc>
          <w:tcPr>
            <w:tcW w:w="851" w:type="dxa"/>
          </w:tcPr>
          <w:p w14:paraId="70053B73" w14:textId="77777777" w:rsidR="0045649B" w:rsidRPr="002E5927" w:rsidRDefault="0045649B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3CB5E3F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2BEB5587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7E3CF02F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02D73A9B" w14:textId="77777777" w:rsidR="0045649B" w:rsidRPr="002E5927" w:rsidRDefault="0045649B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13C6A5E3" w14:textId="15F005C8" w:rsidR="0045649B" w:rsidRPr="002E5927" w:rsidRDefault="0045649B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46D6B9B9" w14:textId="77777777" w:rsidR="0045649B" w:rsidRPr="002E5927" w:rsidRDefault="0045649B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1A30" w:rsidRPr="002E5927" w14:paraId="12FA1417" w14:textId="77777777" w:rsidTr="006F19E4">
        <w:tc>
          <w:tcPr>
            <w:tcW w:w="959" w:type="dxa"/>
          </w:tcPr>
          <w:p w14:paraId="2D84C69B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252" w:type="dxa"/>
          </w:tcPr>
          <w:p w14:paraId="036A7A62" w14:textId="04BA4E7A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เครื่องมือและเทคนิคในการรวบรวมข้อมูล (2)</w:t>
            </w:r>
          </w:p>
        </w:tc>
        <w:tc>
          <w:tcPr>
            <w:tcW w:w="851" w:type="dxa"/>
          </w:tcPr>
          <w:p w14:paraId="26E5B707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7913F4F1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0DA8CB0C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</w:t>
            </w:r>
          </w:p>
          <w:p w14:paraId="1F824AD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647D54B8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135D8A44" w14:textId="37280F67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068E0FA0" w14:textId="5666AA98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1E906B7F" w14:textId="77777777" w:rsidTr="006F19E4">
        <w:tc>
          <w:tcPr>
            <w:tcW w:w="959" w:type="dxa"/>
          </w:tcPr>
          <w:p w14:paraId="1EE17B38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252" w:type="dxa"/>
          </w:tcPr>
          <w:p w14:paraId="26D39634" w14:textId="0761DEEA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การวัดความตรงและความเที่ยงของเครื่องมือวิจัย</w:t>
            </w:r>
          </w:p>
        </w:tc>
        <w:tc>
          <w:tcPr>
            <w:tcW w:w="851" w:type="dxa"/>
          </w:tcPr>
          <w:p w14:paraId="1E35FD7E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3B38507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7A731A26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2CBF23DC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3BCF72BC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35574C7B" w14:textId="20715889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711DC80C" w14:textId="3C3D0301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 มนันยา</w:t>
            </w:r>
          </w:p>
        </w:tc>
      </w:tr>
      <w:tr w:rsidR="00A41A30" w:rsidRPr="002E5927" w14:paraId="4603E754" w14:textId="77777777" w:rsidTr="006F19E4">
        <w:tc>
          <w:tcPr>
            <w:tcW w:w="959" w:type="dxa"/>
          </w:tcPr>
          <w:p w14:paraId="2578B9C9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252" w:type="dxa"/>
          </w:tcPr>
          <w:p w14:paraId="39711D82" w14:textId="4604EB44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สถิติท ี่ใช้ในการวิจัย/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>SPSS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851" w:type="dxa"/>
          </w:tcPr>
          <w:p w14:paraId="4385D1B4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372823CC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19F2146A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7705EF09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39B025E1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711B2879" w14:textId="35A9FB16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39ECA1B1" w14:textId="71D4CD16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410716EA" w14:textId="77777777" w:rsidTr="006F19E4">
        <w:tc>
          <w:tcPr>
            <w:tcW w:w="959" w:type="dxa"/>
          </w:tcPr>
          <w:p w14:paraId="1ECE6E2A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252" w:type="dxa"/>
          </w:tcPr>
          <w:p w14:paraId="6E21AAAE" w14:textId="5DA1B16A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สถิติท ี่ใช้ในการวิจัย/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>SPSS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1C9DD5B7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39227A0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7AAF9436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3CD5D4A0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724AE57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สอน</w:t>
            </w:r>
          </w:p>
          <w:p w14:paraId="0DD2E187" w14:textId="3E515920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6E229DA8" w14:textId="459CB031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1E4C706A" w14:textId="77777777" w:rsidTr="006F19E4">
        <w:tc>
          <w:tcPr>
            <w:tcW w:w="959" w:type="dxa"/>
          </w:tcPr>
          <w:p w14:paraId="4806E39A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252" w:type="dxa"/>
          </w:tcPr>
          <w:p w14:paraId="454CD307" w14:textId="66913CAE" w:rsidR="00A41A30" w:rsidRPr="002E5927" w:rsidRDefault="002E5927" w:rsidP="002E5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การเขียนรายงานการวิจัย</w:t>
            </w:r>
          </w:p>
        </w:tc>
        <w:tc>
          <w:tcPr>
            <w:tcW w:w="851" w:type="dxa"/>
          </w:tcPr>
          <w:p w14:paraId="2F489673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709F8FA9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3457428D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12A0F451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43C979C7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1FE4770D" w14:textId="2351A388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1AB7F55B" w14:textId="14309F5A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 มนันยา</w:t>
            </w:r>
          </w:p>
        </w:tc>
      </w:tr>
      <w:tr w:rsidR="00A41A30" w:rsidRPr="002E5927" w14:paraId="5F12B1DE" w14:textId="77777777" w:rsidTr="006F19E4">
        <w:tc>
          <w:tcPr>
            <w:tcW w:w="959" w:type="dxa"/>
          </w:tcPr>
          <w:p w14:paraId="75814981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252" w:type="dxa"/>
          </w:tcPr>
          <w:p w14:paraId="7BEDC023" w14:textId="6E2714CA" w:rsidR="00A41A30" w:rsidRPr="002E5927" w:rsidRDefault="002E5927" w:rsidP="002E5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 การเผยแพร่และการเสนอผลงานวิจัย</w:t>
            </w:r>
          </w:p>
        </w:tc>
        <w:tc>
          <w:tcPr>
            <w:tcW w:w="851" w:type="dxa"/>
          </w:tcPr>
          <w:p w14:paraId="6AF0FCAB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0DFB62E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000D6713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1D37F7C1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07287545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3A1A1300" w14:textId="36278420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1557A99D" w14:textId="382F862E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A41A30" w:rsidRPr="002E5927" w14:paraId="709DDF32" w14:textId="77777777" w:rsidTr="006F19E4">
        <w:tc>
          <w:tcPr>
            <w:tcW w:w="959" w:type="dxa"/>
          </w:tcPr>
          <w:p w14:paraId="6B3E7693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252" w:type="dxa"/>
          </w:tcPr>
          <w:p w14:paraId="0E8A1ACC" w14:textId="622DBC00" w:rsidR="00A41A30" w:rsidRPr="002E5927" w:rsidRDefault="002E5927" w:rsidP="002E5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การนําเสนอผลงานวิจัย (1)</w:t>
            </w:r>
          </w:p>
        </w:tc>
        <w:tc>
          <w:tcPr>
            <w:tcW w:w="851" w:type="dxa"/>
          </w:tcPr>
          <w:p w14:paraId="6332B124" w14:textId="77777777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3B60C8D6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0B05893F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6E6EDEA5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2E6058F4" w14:textId="77777777" w:rsidR="00A41A30" w:rsidRPr="002E5927" w:rsidRDefault="00A41A30" w:rsidP="006F19E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61080C86" w14:textId="4141499B" w:rsidR="00A41A30" w:rsidRPr="002E5927" w:rsidRDefault="00A41A30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0CD55EAE" w14:textId="0E66BBE3" w:rsidR="00A41A30" w:rsidRPr="002E5927" w:rsidRDefault="00A41A30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อ. มนันยา</w:t>
            </w:r>
          </w:p>
        </w:tc>
      </w:tr>
      <w:tr w:rsidR="002E5927" w:rsidRPr="002E5927" w14:paraId="38FAC850" w14:textId="77777777" w:rsidTr="006F19E4">
        <w:tc>
          <w:tcPr>
            <w:tcW w:w="959" w:type="dxa"/>
          </w:tcPr>
          <w:p w14:paraId="738884E3" w14:textId="77777777" w:rsidR="002E5927" w:rsidRPr="002E5927" w:rsidRDefault="002E5927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252" w:type="dxa"/>
          </w:tcPr>
          <w:p w14:paraId="575EDEE4" w14:textId="1F00910D" w:rsidR="002E5927" w:rsidRPr="002E5927" w:rsidRDefault="002E5927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การนําเสนอผลงานวิจัย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6D99B65A" w14:textId="4336B90A" w:rsidR="002E5927" w:rsidRPr="002E5927" w:rsidRDefault="002E5927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25659FDB" w14:textId="77777777" w:rsidR="002E5927" w:rsidRPr="002E5927" w:rsidRDefault="002E5927" w:rsidP="009668F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จัดการเรียนการสอน แบบ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Google Meet </w:t>
            </w:r>
          </w:p>
          <w:p w14:paraId="46B26BA0" w14:textId="77777777" w:rsidR="002E5927" w:rsidRPr="002E5927" w:rsidRDefault="002E5927" w:rsidP="009668F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ให้นักศึกษาแลกเปลี่ยนเรียนรู้ผ่านระบบออนไลน์ ถึงการกำหนดรูปแบบกิจกรรมการทำงานเป็นทีม ความเป็นไปได้ในการจัดกิจกรรมท่ามกลางสถานการณ์ที่ไม่ปกติทางสังคม และเกณฑ์การประเมินผล</w:t>
            </w:r>
          </w:p>
          <w:p w14:paraId="45D7B583" w14:textId="77777777" w:rsidR="002E5927" w:rsidRPr="002E5927" w:rsidRDefault="002E5927" w:rsidP="009668F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สื่อ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Power Point , VDO Clip </w:t>
            </w:r>
          </w:p>
          <w:p w14:paraId="7F5B3B00" w14:textId="77777777" w:rsidR="002E5927" w:rsidRPr="002E5927" w:rsidRDefault="002E5927" w:rsidP="009668F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เอกสารประกอบการสอน</w:t>
            </w:r>
          </w:p>
          <w:p w14:paraId="3CF59F9E" w14:textId="69F37C16" w:rsidR="002E5927" w:rsidRPr="002E5927" w:rsidRDefault="002E5927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การวัดผล ถาม-ตอบ รายบุคคล </w:t>
            </w:r>
            <w:r w:rsidRPr="002E592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– หลังเรียน และแบบฝึกหัด</w:t>
            </w:r>
          </w:p>
        </w:tc>
        <w:tc>
          <w:tcPr>
            <w:tcW w:w="1843" w:type="dxa"/>
          </w:tcPr>
          <w:p w14:paraId="35F9533B" w14:textId="01D6479B" w:rsidR="002E5927" w:rsidRPr="002E5927" w:rsidRDefault="002E5927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 มนันยา</w:t>
            </w:r>
          </w:p>
        </w:tc>
      </w:tr>
      <w:tr w:rsidR="002E5927" w:rsidRPr="002E5927" w14:paraId="26DAB1E0" w14:textId="77777777" w:rsidTr="006F19E4">
        <w:tc>
          <w:tcPr>
            <w:tcW w:w="959" w:type="dxa"/>
          </w:tcPr>
          <w:p w14:paraId="1AAAF736" w14:textId="2EE6AEA0" w:rsidR="002E5927" w:rsidRPr="002E5927" w:rsidRDefault="002E5927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17 </w:t>
            </w:r>
          </w:p>
        </w:tc>
        <w:tc>
          <w:tcPr>
            <w:tcW w:w="4252" w:type="dxa"/>
          </w:tcPr>
          <w:p w14:paraId="2BDA89B1" w14:textId="485FCCC3" w:rsidR="002E5927" w:rsidRDefault="002E5927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851" w:type="dxa"/>
          </w:tcPr>
          <w:p w14:paraId="79E1122E" w14:textId="77777777" w:rsidR="002E5927" w:rsidRPr="002E5927" w:rsidRDefault="002E5927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836878" w14:textId="77777777" w:rsidR="002E5927" w:rsidRPr="002E5927" w:rsidRDefault="002E5927" w:rsidP="006F19E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4BA3E1" w14:textId="77777777" w:rsidR="002E5927" w:rsidRPr="002E5927" w:rsidRDefault="002E5927" w:rsidP="006F19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68E6BD" w14:textId="77777777" w:rsidR="00E17BFE" w:rsidRPr="002E5927" w:rsidRDefault="00E17BFE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5468DF5D" w14:textId="77777777" w:rsidR="00E17BFE" w:rsidRPr="002E5927" w:rsidRDefault="00E17BFE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564DD29E" w14:textId="77777777" w:rsidR="00E17BFE" w:rsidRPr="002E5927" w:rsidRDefault="00E17BFE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0295DD74" w14:textId="77777777" w:rsidR="00F1134B" w:rsidRPr="002E5927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4A5D6DC0" w14:textId="77777777" w:rsidR="00F1134B" w:rsidRPr="002E5927" w:rsidRDefault="00F1134B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2E5927" w14:paraId="73C22B8F" w14:textId="77777777" w:rsidTr="00553F9C">
        <w:tc>
          <w:tcPr>
            <w:tcW w:w="1668" w:type="dxa"/>
            <w:vAlign w:val="center"/>
          </w:tcPr>
          <w:p w14:paraId="7D484AF2" w14:textId="77777777" w:rsidR="00515F42" w:rsidRPr="002E5927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597021D8" w14:textId="77777777" w:rsidR="00515F42" w:rsidRPr="002E5927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3DCF4618" w14:textId="77777777" w:rsidR="00515F42" w:rsidRPr="002E5927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53C0CC67" w14:textId="77777777" w:rsidR="0026684B" w:rsidRPr="002E5927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266E6269" w14:textId="77777777" w:rsidR="00515F42" w:rsidRPr="002E5927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ของการประเมินผล</w:t>
            </w:r>
          </w:p>
        </w:tc>
      </w:tr>
      <w:tr w:rsidR="00515F42" w:rsidRPr="002E5927" w14:paraId="7EA8BFE9" w14:textId="77777777" w:rsidTr="00553F9C">
        <w:tc>
          <w:tcPr>
            <w:tcW w:w="1668" w:type="dxa"/>
          </w:tcPr>
          <w:p w14:paraId="7B0E0FD8" w14:textId="77777777" w:rsidR="00515F42" w:rsidRPr="002E5927" w:rsidRDefault="00515F42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582DE42" w14:textId="77777777" w:rsidR="00515F42" w:rsidRPr="002E5927" w:rsidRDefault="00515F42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8956F81" w14:textId="77777777" w:rsidR="00515F42" w:rsidRPr="002E5927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7E3866C" w14:textId="77777777" w:rsidR="00515F42" w:rsidRPr="002E5927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3B60" w:rsidRPr="002E5927" w14:paraId="270C3CA2" w14:textId="77777777" w:rsidTr="00420437">
        <w:tc>
          <w:tcPr>
            <w:tcW w:w="1668" w:type="dxa"/>
            <w:vAlign w:val="center"/>
          </w:tcPr>
          <w:p w14:paraId="2AD75651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vAlign w:val="center"/>
          </w:tcPr>
          <w:p w14:paraId="221720E4" w14:textId="77777777" w:rsidR="00713B60" w:rsidRPr="002E5927" w:rsidRDefault="00713B60" w:rsidP="004204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การเข้าชั้นเรียน การมีส่วนร่วมในชั้นเรียน </w:t>
            </w:r>
          </w:p>
        </w:tc>
        <w:tc>
          <w:tcPr>
            <w:tcW w:w="1701" w:type="dxa"/>
            <w:vAlign w:val="center"/>
          </w:tcPr>
          <w:p w14:paraId="6C559EE5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551" w:type="dxa"/>
            <w:vAlign w:val="center"/>
          </w:tcPr>
          <w:p w14:paraId="2BBDAFC1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13B60" w:rsidRPr="002E5927" w14:paraId="17F6B443" w14:textId="77777777" w:rsidTr="00420437">
        <w:tc>
          <w:tcPr>
            <w:tcW w:w="1668" w:type="dxa"/>
            <w:vAlign w:val="center"/>
          </w:tcPr>
          <w:p w14:paraId="1B7ECB33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6A462DC7" w14:textId="77777777" w:rsidR="00713B60" w:rsidRPr="002E5927" w:rsidRDefault="00713B60" w:rsidP="004204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701" w:type="dxa"/>
            <w:vAlign w:val="center"/>
          </w:tcPr>
          <w:p w14:paraId="21572BB9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551" w:type="dxa"/>
            <w:vAlign w:val="center"/>
          </w:tcPr>
          <w:p w14:paraId="2835186C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713B60" w:rsidRPr="002E5927" w14:paraId="50BECA60" w14:textId="77777777" w:rsidTr="00420437">
        <w:tc>
          <w:tcPr>
            <w:tcW w:w="1668" w:type="dxa"/>
            <w:vAlign w:val="center"/>
          </w:tcPr>
          <w:p w14:paraId="6E6E3DB0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center"/>
          </w:tcPr>
          <w:p w14:paraId="1641707E" w14:textId="77777777" w:rsidR="00713B60" w:rsidRPr="002E5927" w:rsidRDefault="00713B60" w:rsidP="004204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นำเสนองานกลุ่มและการศึกษาดูงาน</w:t>
            </w:r>
          </w:p>
        </w:tc>
        <w:tc>
          <w:tcPr>
            <w:tcW w:w="1701" w:type="dxa"/>
            <w:vAlign w:val="center"/>
          </w:tcPr>
          <w:p w14:paraId="67854672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14/16</w:t>
            </w:r>
          </w:p>
        </w:tc>
        <w:tc>
          <w:tcPr>
            <w:tcW w:w="2551" w:type="dxa"/>
            <w:vAlign w:val="center"/>
          </w:tcPr>
          <w:p w14:paraId="7EEC77D9" w14:textId="698B9231" w:rsidR="00713B60" w:rsidRPr="002E5927" w:rsidRDefault="00B704B3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13B60"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713B60" w:rsidRPr="002E5927" w14:paraId="0FDC21AB" w14:textId="77777777" w:rsidTr="00420437">
        <w:tc>
          <w:tcPr>
            <w:tcW w:w="1668" w:type="dxa"/>
            <w:vAlign w:val="center"/>
          </w:tcPr>
          <w:p w14:paraId="4266992B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center"/>
          </w:tcPr>
          <w:p w14:paraId="750EEDB8" w14:textId="77777777" w:rsidR="00713B60" w:rsidRPr="002E5927" w:rsidRDefault="00713B60" w:rsidP="004204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  <w:vAlign w:val="center"/>
          </w:tcPr>
          <w:p w14:paraId="58C2A9A6" w14:textId="77777777" w:rsidR="00713B60" w:rsidRPr="002E5927" w:rsidRDefault="00713B60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51" w:type="dxa"/>
            <w:vAlign w:val="center"/>
          </w:tcPr>
          <w:p w14:paraId="3EF31E3F" w14:textId="792C0A83" w:rsidR="00713B60" w:rsidRPr="002E5927" w:rsidRDefault="00B704B3" w:rsidP="00420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13B60" w:rsidRPr="002E592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0B045B3D" w14:textId="77777777" w:rsidR="00615E8E" w:rsidRPr="002E5927" w:rsidRDefault="00615E8E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2CFCE4" w14:textId="77777777" w:rsidR="00615E8E" w:rsidRPr="002E5927" w:rsidRDefault="00615E8E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5EE8679" w14:textId="77777777" w:rsidR="00553F9C" w:rsidRPr="002E5927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หมวดที่๖ทรัพยากรประกอบการเรียนการสอน</w:t>
      </w:r>
    </w:p>
    <w:p w14:paraId="5AA9D361" w14:textId="77777777" w:rsidR="00F1134B" w:rsidRPr="002E5927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53F98441" w14:textId="77777777" w:rsidR="008665B0" w:rsidRPr="008665B0" w:rsidRDefault="008665B0" w:rsidP="008665B0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8665B0">
        <w:rPr>
          <w:rFonts w:ascii="TH SarabunPSK" w:eastAsia="BrowalliaNew" w:hAnsi="TH SarabunPSK" w:cs="TH SarabunPSK"/>
          <w:sz w:val="32"/>
          <w:szCs w:val="32"/>
          <w:cs/>
        </w:rPr>
        <w:t>คณะวิทยาการจัดการ. (2564). เอกสารประกอบการสอนวิชาการวิจัยธุรกิจ. มหาวิทยาลัยราชภฏสวนส ั ุนันทา:</w:t>
      </w:r>
    </w:p>
    <w:p w14:paraId="2E47A0E7" w14:textId="26539858" w:rsidR="0026684B" w:rsidRPr="002E5927" w:rsidRDefault="008665B0" w:rsidP="008665B0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8665B0">
        <w:rPr>
          <w:rFonts w:ascii="TH SarabunPSK" w:eastAsia="BrowalliaNew" w:hAnsi="TH SarabunPSK" w:cs="TH SarabunPSK"/>
          <w:sz w:val="32"/>
          <w:szCs w:val="32"/>
          <w:cs/>
        </w:rPr>
        <w:t>กรุงเทพฯ.</w:t>
      </w:r>
    </w:p>
    <w:p w14:paraId="0CF48C72" w14:textId="77777777" w:rsidR="00F1134B" w:rsidRPr="002E5927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23ADA2C0" w14:textId="77777777" w:rsidR="008665B0" w:rsidRPr="008665B0" w:rsidRDefault="007F2EA7" w:rsidP="008665B0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8665B0" w:rsidRPr="008665B0">
        <w:rPr>
          <w:rFonts w:ascii="TH SarabunPSK" w:eastAsia="BrowalliaNew" w:hAnsi="TH SarabunPSK" w:cs="TH SarabunPSK"/>
          <w:sz w:val="32"/>
          <w:szCs w:val="32"/>
          <w:cs/>
        </w:rPr>
        <w:t xml:space="preserve">๑) กัลยา วานิชย์บัญชา. (๒๕๖๑). การใช้ </w:t>
      </w:r>
      <w:r w:rsidR="008665B0" w:rsidRPr="008665B0">
        <w:rPr>
          <w:rFonts w:ascii="TH SarabunPSK" w:eastAsia="BrowalliaNew" w:hAnsi="TH SarabunPSK" w:cs="TH SarabunPSK"/>
          <w:sz w:val="32"/>
          <w:szCs w:val="32"/>
        </w:rPr>
        <w:t xml:space="preserve">SPSS for Windows </w:t>
      </w:r>
      <w:r w:rsidR="008665B0" w:rsidRPr="008665B0">
        <w:rPr>
          <w:rFonts w:ascii="TH SarabunPSK" w:eastAsia="BrowalliaNew" w:hAnsi="TH SarabunPSK" w:cs="TH SarabunPSK"/>
          <w:sz w:val="32"/>
          <w:szCs w:val="32"/>
          <w:cs/>
        </w:rPr>
        <w:t>ในการวิเคราะห์ข้อมูล. ห้างห้นส่วน ุ</w:t>
      </w:r>
    </w:p>
    <w:p w14:paraId="1CBCB2AE" w14:textId="574952B3" w:rsidR="005B56DB" w:rsidRPr="002E5927" w:rsidRDefault="008665B0" w:rsidP="008665B0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8665B0">
        <w:rPr>
          <w:rFonts w:ascii="TH SarabunPSK" w:eastAsia="BrowalliaNew" w:hAnsi="TH SarabunPSK" w:cs="TH SarabunPSK"/>
          <w:sz w:val="32"/>
          <w:szCs w:val="32"/>
          <w:cs/>
        </w:rPr>
        <w:t xml:space="preserve"> จํากัด ซี เค แอนด์ เอส โฟโต้สตูดิโอ: กรุงเทพฯ.</w:t>
      </w:r>
    </w:p>
    <w:p w14:paraId="0E1F78B5" w14:textId="77777777" w:rsidR="00F1134B" w:rsidRPr="002E5927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0D90082A" w14:textId="77777777" w:rsidR="008665B0" w:rsidRPr="008665B0" w:rsidRDefault="007F2EA7" w:rsidP="008665B0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8665B0" w:rsidRPr="008665B0">
        <w:rPr>
          <w:rFonts w:ascii="TH SarabunPSK" w:eastAsia="BrowalliaNew" w:hAnsi="TH SarabunPSK" w:cs="TH SarabunPSK"/>
          <w:sz w:val="32"/>
          <w:szCs w:val="32"/>
          <w:cs/>
        </w:rPr>
        <w:t xml:space="preserve">๑) </w:t>
      </w:r>
      <w:r w:rsidR="008665B0" w:rsidRPr="008665B0">
        <w:rPr>
          <w:rFonts w:ascii="TH SarabunPSK" w:eastAsia="BrowalliaNew" w:hAnsi="TH SarabunPSK" w:cs="TH SarabunPSK"/>
          <w:sz w:val="32"/>
          <w:szCs w:val="32"/>
        </w:rPr>
        <w:t>http://elibrary.trf.or.th</w:t>
      </w:r>
    </w:p>
    <w:p w14:paraId="6995F0B2" w14:textId="77777777" w:rsidR="008665B0" w:rsidRPr="008665B0" w:rsidRDefault="008665B0" w:rsidP="008665B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665B0">
        <w:rPr>
          <w:rFonts w:ascii="TH SarabunPSK" w:eastAsia="BrowalliaNew" w:hAnsi="TH SarabunPSK" w:cs="TH SarabunPSK"/>
          <w:sz w:val="32"/>
          <w:szCs w:val="32"/>
          <w:cs/>
        </w:rPr>
        <w:t>๒) สํานักวิทยบริการ มหาวิทยาลัยราชภัฏสวนสุนันทา</w:t>
      </w:r>
    </w:p>
    <w:p w14:paraId="2EC974BC" w14:textId="383FDAC5" w:rsidR="001E17F4" w:rsidRPr="002E5927" w:rsidRDefault="008665B0" w:rsidP="008665B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665B0">
        <w:rPr>
          <w:rFonts w:ascii="TH SarabunPSK" w:eastAsia="BrowalliaNew" w:hAnsi="TH SarabunPSK" w:cs="TH SarabunPSK"/>
          <w:sz w:val="32"/>
          <w:szCs w:val="32"/>
          <w:cs/>
        </w:rPr>
        <w:t>๓) องค์กรธรกิจต่าง ุ ๆ ในจังหวัดกรุงเทพมหานาคร</w:t>
      </w:r>
      <w:r w:rsidR="007F2EA7" w:rsidRPr="002E592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5319CD" w:rsidRPr="002E592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019022DF" w14:textId="77777777" w:rsidR="005319CD" w:rsidRPr="002E5927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11967EEF" w14:textId="77777777" w:rsidR="00553F9C" w:rsidRPr="002E5927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หมวดที่๗ การประเมินและปรับปรุงการดำเนินการของรายวิชา</w:t>
      </w:r>
    </w:p>
    <w:p w14:paraId="559059F6" w14:textId="77777777" w:rsidR="00F1134B" w:rsidRPr="002E5927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1DD80E1F" w14:textId="77777777" w:rsidR="009506E5" w:rsidRPr="002E5927" w:rsidRDefault="009506E5" w:rsidP="00C537AC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C537AC" w:rsidRPr="002E5927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นักศึกษาจัดให้มีการประเมินผลระหว่างผู้สอนกับผู้เรียน</w:t>
      </w:r>
    </w:p>
    <w:p w14:paraId="04A26BAB" w14:textId="77777777" w:rsidR="003A4A86" w:rsidRPr="002E5927" w:rsidRDefault="003A4A86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66093FA2" w14:textId="77777777" w:rsidR="001E17F4" w:rsidRPr="002E5927" w:rsidRDefault="00F1134B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14:paraId="0BDB12C1" w14:textId="77777777" w:rsidR="009506E5" w:rsidRPr="002E5927" w:rsidRDefault="009506E5" w:rsidP="00C537AC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C537AC" w:rsidRPr="002E5927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ผลการสอบ และภาคปฏิบัติ</w:t>
      </w:r>
    </w:p>
    <w:p w14:paraId="6E6B34FA" w14:textId="77777777" w:rsidR="005B56DB" w:rsidRPr="002E5927" w:rsidRDefault="005B56DB" w:rsidP="00F113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1DC43DF" w14:textId="77777777" w:rsidR="001E17F4" w:rsidRPr="002E5927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14:paraId="1A248EF7" w14:textId="77777777" w:rsidR="008F5CB6" w:rsidRPr="002E5927" w:rsidRDefault="00C537AC" w:rsidP="00C537A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>การสัมมนาการเรียนการสอน การเพิ่มของกิจกรรม</w:t>
      </w:r>
    </w:p>
    <w:p w14:paraId="078D621D" w14:textId="77777777" w:rsidR="001E17F4" w:rsidRPr="002E5927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55F9B7D8" w14:textId="77777777" w:rsidR="008F5CB6" w:rsidRPr="002E5927" w:rsidRDefault="00C537AC" w:rsidP="00C537A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2E5927">
        <w:rPr>
          <w:rFonts w:ascii="TH SarabunPSK" w:eastAsia="BrowalliaNew" w:hAnsi="TH SarabunPSK" w:cs="TH SarabunPSK"/>
          <w:sz w:val="32"/>
          <w:szCs w:val="32"/>
          <w:cs/>
        </w:rPr>
        <w:t>มีการตรวจสอบประเมินการเรียนของนักศึกษาโดยจากข้อสอบ  การให้คะแนนต่างๆ</w:t>
      </w:r>
    </w:p>
    <w:p w14:paraId="680EB3FB" w14:textId="77777777" w:rsidR="00F1134B" w:rsidRPr="002E5927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71B8E36" w14:textId="77777777" w:rsidR="009506E5" w:rsidRPr="002E5927" w:rsidRDefault="00C537AC" w:rsidP="00C537AC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2E5927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ปรับปรุงรายวิชาทุกๆ 1 ปี</w:t>
      </w:r>
    </w:p>
    <w:p w14:paraId="172B61EC" w14:textId="77777777" w:rsidR="001E17F4" w:rsidRPr="002E5927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</w:p>
    <w:p w14:paraId="765845F7" w14:textId="77777777" w:rsidR="00EF7A01" w:rsidRPr="002E5927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</w:t>
      </w:r>
      <w:r w:rsidR="004D35E4" w:rsidRPr="002E59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***************</w:t>
      </w:r>
    </w:p>
    <w:p w14:paraId="33810D84" w14:textId="77777777" w:rsidR="00EF7A01" w:rsidRPr="002E5927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  <w:sectPr w:rsidR="00EF7A01" w:rsidRPr="002E5927" w:rsidSect="008E06C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78F0534C" w14:textId="77777777" w:rsidR="00EF7A01" w:rsidRPr="002E5927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2E5927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14:paraId="36B87C5A" w14:textId="77777777" w:rsidR="00A70B91" w:rsidRPr="002E5927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2E5927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2E5927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2E592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64"/>
        <w:gridCol w:w="502"/>
        <w:gridCol w:w="502"/>
        <w:gridCol w:w="479"/>
        <w:gridCol w:w="479"/>
        <w:gridCol w:w="479"/>
        <w:gridCol w:w="479"/>
        <w:gridCol w:w="502"/>
        <w:gridCol w:w="502"/>
        <w:gridCol w:w="502"/>
        <w:gridCol w:w="479"/>
        <w:gridCol w:w="479"/>
        <w:gridCol w:w="502"/>
        <w:gridCol w:w="502"/>
        <w:gridCol w:w="479"/>
        <w:gridCol w:w="502"/>
        <w:gridCol w:w="485"/>
        <w:gridCol w:w="484"/>
        <w:gridCol w:w="502"/>
        <w:gridCol w:w="502"/>
        <w:gridCol w:w="480"/>
        <w:gridCol w:w="480"/>
        <w:gridCol w:w="761"/>
      </w:tblGrid>
      <w:tr w:rsidR="00BF36E7" w:rsidRPr="002E5927" w14:paraId="379FAC1A" w14:textId="77777777" w:rsidTr="00366C2C">
        <w:tc>
          <w:tcPr>
            <w:tcW w:w="3510" w:type="dxa"/>
            <w:vMerge w:val="restart"/>
            <w:vAlign w:val="center"/>
          </w:tcPr>
          <w:p w14:paraId="5E875858" w14:textId="77777777" w:rsidR="00BF36E7" w:rsidRPr="002E5927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550509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ECE50" w14:textId="77777777" w:rsidR="00BF36E7" w:rsidRPr="002E5927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D94B3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E755D" w14:textId="77777777" w:rsidR="00BF36E7" w:rsidRPr="002E5927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D93E90" w14:textId="77777777" w:rsidR="00BF36E7" w:rsidRPr="002E5927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41E29E" w14:textId="77777777" w:rsidR="00BF36E7" w:rsidRPr="002E5927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ทักษะด้านอื่น ๆ</w:t>
            </w:r>
          </w:p>
        </w:tc>
      </w:tr>
      <w:tr w:rsidR="00BF36E7" w:rsidRPr="002E5927" w14:paraId="02C07902" w14:textId="77777777" w:rsidTr="00BF36E7">
        <w:tc>
          <w:tcPr>
            <w:tcW w:w="3510" w:type="dxa"/>
            <w:vMerge/>
            <w:vAlign w:val="center"/>
          </w:tcPr>
          <w:p w14:paraId="039A4015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14:paraId="4F9928EA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  <w:r w:rsidRPr="002E59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ความรับผิดชอบหลัก                                                        </w:t>
            </w:r>
            <w:r w:rsidRPr="002E5927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  <w:r w:rsidRPr="002E59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ความรับผิดชอบรอง</w:t>
            </w:r>
          </w:p>
        </w:tc>
        <w:tc>
          <w:tcPr>
            <w:tcW w:w="763" w:type="dxa"/>
          </w:tcPr>
          <w:p w14:paraId="41C37731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464938" w:rsidRPr="002E5927" w14:paraId="280266B7" w14:textId="77777777" w:rsidTr="00BF36E7">
        <w:tc>
          <w:tcPr>
            <w:tcW w:w="3510" w:type="dxa"/>
          </w:tcPr>
          <w:p w14:paraId="2CEEEBEA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67" w:type="dxa"/>
          </w:tcPr>
          <w:p w14:paraId="64DD2D99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07" w:type="dxa"/>
          </w:tcPr>
          <w:p w14:paraId="142B4344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7" w:type="dxa"/>
          </w:tcPr>
          <w:p w14:paraId="5AC044C5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7" w:type="dxa"/>
          </w:tcPr>
          <w:p w14:paraId="1D1B14D5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87" w:type="dxa"/>
          </w:tcPr>
          <w:p w14:paraId="32FAEBFF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87" w:type="dxa"/>
          </w:tcPr>
          <w:p w14:paraId="5F3C6D73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2C3FD07C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272DFA9E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4383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B057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B27B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3A7EC6FD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2CA4BB7E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6B9939C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5860A269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0E436EB7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BFB0A6B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78CB7D97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319DF814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88" w:type="dxa"/>
          </w:tcPr>
          <w:p w14:paraId="1442D23D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8" w:type="dxa"/>
          </w:tcPr>
          <w:p w14:paraId="62881FC3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8" w:type="dxa"/>
          </w:tcPr>
          <w:p w14:paraId="1B375F1F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E592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63" w:type="dxa"/>
          </w:tcPr>
          <w:p w14:paraId="3648F597" w14:textId="77777777" w:rsidR="00BF36E7" w:rsidRPr="002E5927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464938" w:rsidRPr="002E5927" w14:paraId="0C717A0B" w14:textId="77777777" w:rsidTr="00BF36E7">
        <w:tc>
          <w:tcPr>
            <w:tcW w:w="3510" w:type="dxa"/>
            <w:vAlign w:val="center"/>
          </w:tcPr>
          <w:p w14:paraId="433432AF" w14:textId="77777777" w:rsidR="008F3F67" w:rsidRPr="002E5927" w:rsidRDefault="00641320" w:rsidP="008F3F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  <w:r w:rsidR="00DC4324" w:rsidRPr="002E5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2B518B" w14:textId="24131480" w:rsidR="00553F9C" w:rsidRPr="002E5927" w:rsidRDefault="00A95444" w:rsidP="008F3F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54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BUA4103 </w:t>
            </w:r>
            <w:r w:rsidRPr="00A954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การวิจัยธุรกิจ</w:t>
            </w:r>
          </w:p>
        </w:tc>
        <w:tc>
          <w:tcPr>
            <w:tcW w:w="567" w:type="dxa"/>
          </w:tcPr>
          <w:p w14:paraId="3BE4443F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07" w:type="dxa"/>
          </w:tcPr>
          <w:p w14:paraId="3F1AFD61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7" w:type="dxa"/>
          </w:tcPr>
          <w:p w14:paraId="09773993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</w:p>
        </w:tc>
        <w:tc>
          <w:tcPr>
            <w:tcW w:w="487" w:type="dxa"/>
          </w:tcPr>
          <w:p w14:paraId="3DE86CE2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</w:tcPr>
          <w:p w14:paraId="18A5E196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</w:tcPr>
          <w:p w14:paraId="2ECBF5E9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61A5AAE2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2B9985A2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A8500C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13BF0A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94C4F0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51541104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211D9A86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7BDD8E1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1935ED2F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44D8D574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D819184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7EB84EA4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7FADD3AC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</w:tcPr>
          <w:p w14:paraId="4A9E757B" w14:textId="77777777" w:rsidR="00BF36E7" w:rsidRPr="002E5927" w:rsidRDefault="00464938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5927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</w:p>
        </w:tc>
        <w:tc>
          <w:tcPr>
            <w:tcW w:w="488" w:type="dxa"/>
          </w:tcPr>
          <w:p w14:paraId="3C0DBD3C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</w:tcPr>
          <w:p w14:paraId="7621808F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</w:tcPr>
          <w:p w14:paraId="7E4DDF03" w14:textId="77777777" w:rsidR="00BF36E7" w:rsidRPr="002E5927" w:rsidRDefault="00BF36E7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863A686" w14:textId="77777777" w:rsidR="00EF7A01" w:rsidRPr="002E5927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2E5927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2E5927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0D74" w14:textId="77777777" w:rsidR="00E05C58" w:rsidRDefault="00E05C58">
      <w:r>
        <w:separator/>
      </w:r>
    </w:p>
  </w:endnote>
  <w:endnote w:type="continuationSeparator" w:id="0">
    <w:p w14:paraId="6796E844" w14:textId="77777777" w:rsidR="00E05C58" w:rsidRDefault="00E0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2684" w14:textId="55CAB5E5" w:rsidR="006F19E4" w:rsidRPr="008E06C4" w:rsidRDefault="006F19E4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0D4C4F">
      <w:rPr>
        <w:rFonts w:ascii="TH Niramit AS" w:hAnsi="TH Niramit AS" w:cs="TH Niramit AS"/>
        <w:noProof/>
        <w:sz w:val="30"/>
        <w:szCs w:val="30"/>
        <w:cs/>
      </w:rPr>
      <w:t>๑๖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285D5C63" w14:textId="77777777" w:rsidR="006F19E4" w:rsidRDefault="006F19E4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7B10" w14:textId="13C80F14" w:rsidR="006F19E4" w:rsidRDefault="006F19E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D4C4F">
      <w:rPr>
        <w:noProof/>
        <w:cs/>
      </w:rPr>
      <w:t>๑๗</w:t>
    </w:r>
    <w:r>
      <w:rPr>
        <w:noProof/>
      </w:rPr>
      <w:fldChar w:fldCharType="end"/>
    </w:r>
  </w:p>
  <w:p w14:paraId="76BE0AF9" w14:textId="77777777" w:rsidR="006F19E4" w:rsidRPr="00767756" w:rsidRDefault="006F19E4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F625" w14:textId="77777777" w:rsidR="00E05C58" w:rsidRDefault="00E05C58">
      <w:r>
        <w:separator/>
      </w:r>
    </w:p>
  </w:footnote>
  <w:footnote w:type="continuationSeparator" w:id="0">
    <w:p w14:paraId="6D6EC2EC" w14:textId="77777777" w:rsidR="00E05C58" w:rsidRDefault="00E0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A997" w14:textId="77777777" w:rsidR="006F19E4" w:rsidRDefault="006F19E4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C1DAF12" w14:textId="77777777" w:rsidR="006F19E4" w:rsidRDefault="006F1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2698" w14:textId="77777777" w:rsidR="006F19E4" w:rsidRDefault="006F19E4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4C4567B" w14:textId="77777777" w:rsidR="006F19E4" w:rsidRPr="00875D21" w:rsidRDefault="006F19E4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1094" w14:textId="77777777" w:rsidR="006F19E4" w:rsidRDefault="006F19E4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172DE0C" w14:textId="77777777" w:rsidR="006F19E4" w:rsidRPr="00875D21" w:rsidRDefault="006F19E4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5EBD5BDB" w14:textId="77777777" w:rsidR="006F19E4" w:rsidRDefault="006F1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B5C07"/>
    <w:multiLevelType w:val="hybridMultilevel"/>
    <w:tmpl w:val="D1FEB014"/>
    <w:lvl w:ilvl="0" w:tplc="04090019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1506DEDA">
      <w:start w:val="1"/>
      <w:numFmt w:val="bullet"/>
      <w:lvlText w:val="-"/>
      <w:lvlJc w:val="left"/>
      <w:pPr>
        <w:ind w:left="1506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640F1C"/>
    <w:multiLevelType w:val="hybridMultilevel"/>
    <w:tmpl w:val="F3ACB6F4"/>
    <w:lvl w:ilvl="0" w:tplc="04090019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1A5D2352"/>
    <w:multiLevelType w:val="hybridMultilevel"/>
    <w:tmpl w:val="D98C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2D22"/>
    <w:multiLevelType w:val="hybridMultilevel"/>
    <w:tmpl w:val="443C3EF2"/>
    <w:lvl w:ilvl="0" w:tplc="50D2EB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902"/>
    <w:multiLevelType w:val="hybridMultilevel"/>
    <w:tmpl w:val="309E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3A5027"/>
    <w:multiLevelType w:val="hybridMultilevel"/>
    <w:tmpl w:val="44BAE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4B75CB9"/>
    <w:multiLevelType w:val="hybridMultilevel"/>
    <w:tmpl w:val="701A31BA"/>
    <w:lvl w:ilvl="0" w:tplc="697E9966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6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873FF"/>
    <w:multiLevelType w:val="hybridMultilevel"/>
    <w:tmpl w:val="C196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F2DF4"/>
    <w:multiLevelType w:val="hybridMultilevel"/>
    <w:tmpl w:val="5E10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A8D7283"/>
    <w:multiLevelType w:val="hybridMultilevel"/>
    <w:tmpl w:val="EC5A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6D8F608B"/>
    <w:multiLevelType w:val="hybridMultilevel"/>
    <w:tmpl w:val="114CDA86"/>
    <w:lvl w:ilvl="0" w:tplc="57C8E7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3"/>
  </w:num>
  <w:num w:numId="5">
    <w:abstractNumId w:val="15"/>
  </w:num>
  <w:num w:numId="6">
    <w:abstractNumId w:val="20"/>
  </w:num>
  <w:num w:numId="7">
    <w:abstractNumId w:val="1"/>
  </w:num>
  <w:num w:numId="8">
    <w:abstractNumId w:val="23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8"/>
  </w:num>
  <w:num w:numId="16">
    <w:abstractNumId w:val="10"/>
  </w:num>
  <w:num w:numId="17">
    <w:abstractNumId w:val="3"/>
  </w:num>
  <w:num w:numId="18">
    <w:abstractNumId w:val="4"/>
  </w:num>
  <w:num w:numId="19">
    <w:abstractNumId w:val="14"/>
  </w:num>
  <w:num w:numId="20">
    <w:abstractNumId w:val="9"/>
  </w:num>
  <w:num w:numId="21">
    <w:abstractNumId w:val="24"/>
  </w:num>
  <w:num w:numId="22">
    <w:abstractNumId w:val="7"/>
  </w:num>
  <w:num w:numId="23">
    <w:abstractNumId w:val="22"/>
  </w:num>
  <w:num w:numId="24">
    <w:abstractNumId w:val="12"/>
  </w:num>
  <w:num w:numId="25">
    <w:abstractNumId w:val="19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156E"/>
    <w:rsid w:val="000235F1"/>
    <w:rsid w:val="0003399C"/>
    <w:rsid w:val="000515EE"/>
    <w:rsid w:val="000534DE"/>
    <w:rsid w:val="00056871"/>
    <w:rsid w:val="000569D9"/>
    <w:rsid w:val="0006421B"/>
    <w:rsid w:val="000650F5"/>
    <w:rsid w:val="0006640A"/>
    <w:rsid w:val="0008106C"/>
    <w:rsid w:val="000870FB"/>
    <w:rsid w:val="00092AC9"/>
    <w:rsid w:val="000B053B"/>
    <w:rsid w:val="000B0952"/>
    <w:rsid w:val="000B12C6"/>
    <w:rsid w:val="000B39C2"/>
    <w:rsid w:val="000D22F8"/>
    <w:rsid w:val="000D4C4F"/>
    <w:rsid w:val="000E18BD"/>
    <w:rsid w:val="000E3C5D"/>
    <w:rsid w:val="000F5FBE"/>
    <w:rsid w:val="00135BC2"/>
    <w:rsid w:val="0014130D"/>
    <w:rsid w:val="001552EA"/>
    <w:rsid w:val="00173F57"/>
    <w:rsid w:val="001746CF"/>
    <w:rsid w:val="00190DB6"/>
    <w:rsid w:val="001B3AEF"/>
    <w:rsid w:val="001B5B0D"/>
    <w:rsid w:val="001C0D76"/>
    <w:rsid w:val="001C3B5F"/>
    <w:rsid w:val="001D2CD1"/>
    <w:rsid w:val="001D3CD4"/>
    <w:rsid w:val="001E17F4"/>
    <w:rsid w:val="001E6A21"/>
    <w:rsid w:val="001F27EF"/>
    <w:rsid w:val="00207FFE"/>
    <w:rsid w:val="002130BB"/>
    <w:rsid w:val="00236ED1"/>
    <w:rsid w:val="00240A56"/>
    <w:rsid w:val="002440E7"/>
    <w:rsid w:val="0024599B"/>
    <w:rsid w:val="0024599F"/>
    <w:rsid w:val="002478B4"/>
    <w:rsid w:val="00253578"/>
    <w:rsid w:val="00254A85"/>
    <w:rsid w:val="0026684B"/>
    <w:rsid w:val="00280E86"/>
    <w:rsid w:val="002928BB"/>
    <w:rsid w:val="002B0460"/>
    <w:rsid w:val="002B3721"/>
    <w:rsid w:val="002C1447"/>
    <w:rsid w:val="002C7B23"/>
    <w:rsid w:val="002D4CDF"/>
    <w:rsid w:val="002E2048"/>
    <w:rsid w:val="002E5927"/>
    <w:rsid w:val="002E62B0"/>
    <w:rsid w:val="00302D46"/>
    <w:rsid w:val="00303D18"/>
    <w:rsid w:val="00311697"/>
    <w:rsid w:val="00316CC1"/>
    <w:rsid w:val="003253B8"/>
    <w:rsid w:val="00345C37"/>
    <w:rsid w:val="003519B6"/>
    <w:rsid w:val="0035228C"/>
    <w:rsid w:val="0035640D"/>
    <w:rsid w:val="00357E51"/>
    <w:rsid w:val="00366C2C"/>
    <w:rsid w:val="003752DF"/>
    <w:rsid w:val="00381D78"/>
    <w:rsid w:val="00386EA2"/>
    <w:rsid w:val="00390037"/>
    <w:rsid w:val="003A2497"/>
    <w:rsid w:val="003A49FD"/>
    <w:rsid w:val="003A4A86"/>
    <w:rsid w:val="003A5346"/>
    <w:rsid w:val="003B3682"/>
    <w:rsid w:val="003C1007"/>
    <w:rsid w:val="003C71C3"/>
    <w:rsid w:val="003D26DF"/>
    <w:rsid w:val="003D34D5"/>
    <w:rsid w:val="003D45D8"/>
    <w:rsid w:val="003E605F"/>
    <w:rsid w:val="00402790"/>
    <w:rsid w:val="00417365"/>
    <w:rsid w:val="00420437"/>
    <w:rsid w:val="004206FD"/>
    <w:rsid w:val="00423BC2"/>
    <w:rsid w:val="004266C5"/>
    <w:rsid w:val="00431017"/>
    <w:rsid w:val="00431C96"/>
    <w:rsid w:val="00446C23"/>
    <w:rsid w:val="00452A0A"/>
    <w:rsid w:val="0045649B"/>
    <w:rsid w:val="00456EDE"/>
    <w:rsid w:val="00457422"/>
    <w:rsid w:val="00464938"/>
    <w:rsid w:val="00470EB4"/>
    <w:rsid w:val="00473ED6"/>
    <w:rsid w:val="00477C3A"/>
    <w:rsid w:val="00484C76"/>
    <w:rsid w:val="00494964"/>
    <w:rsid w:val="00496F09"/>
    <w:rsid w:val="004A06B5"/>
    <w:rsid w:val="004A4812"/>
    <w:rsid w:val="004A4E5E"/>
    <w:rsid w:val="004B7BF5"/>
    <w:rsid w:val="004C6912"/>
    <w:rsid w:val="004D35E4"/>
    <w:rsid w:val="004D50AF"/>
    <w:rsid w:val="004D520C"/>
    <w:rsid w:val="004D7BD8"/>
    <w:rsid w:val="004E05F3"/>
    <w:rsid w:val="004E1D4F"/>
    <w:rsid w:val="004E577A"/>
    <w:rsid w:val="0050121B"/>
    <w:rsid w:val="005052B4"/>
    <w:rsid w:val="005069AB"/>
    <w:rsid w:val="00515F42"/>
    <w:rsid w:val="005319CD"/>
    <w:rsid w:val="00536B9A"/>
    <w:rsid w:val="0054124A"/>
    <w:rsid w:val="005475CD"/>
    <w:rsid w:val="0055019B"/>
    <w:rsid w:val="005518C2"/>
    <w:rsid w:val="00553F9C"/>
    <w:rsid w:val="00554C06"/>
    <w:rsid w:val="005645D1"/>
    <w:rsid w:val="00565252"/>
    <w:rsid w:val="00594F43"/>
    <w:rsid w:val="005974F8"/>
    <w:rsid w:val="005A4DDB"/>
    <w:rsid w:val="005A6964"/>
    <w:rsid w:val="005B0323"/>
    <w:rsid w:val="005B2BCE"/>
    <w:rsid w:val="005B4EF4"/>
    <w:rsid w:val="005B562C"/>
    <w:rsid w:val="005B56DB"/>
    <w:rsid w:val="005D38B4"/>
    <w:rsid w:val="005D4CD3"/>
    <w:rsid w:val="005D6DF4"/>
    <w:rsid w:val="005D79F9"/>
    <w:rsid w:val="005E2AC2"/>
    <w:rsid w:val="005E4121"/>
    <w:rsid w:val="005F6991"/>
    <w:rsid w:val="006067AE"/>
    <w:rsid w:val="006143D0"/>
    <w:rsid w:val="00615E8E"/>
    <w:rsid w:val="00616EDB"/>
    <w:rsid w:val="00617064"/>
    <w:rsid w:val="00623E94"/>
    <w:rsid w:val="00641320"/>
    <w:rsid w:val="006518DC"/>
    <w:rsid w:val="00654002"/>
    <w:rsid w:val="00657996"/>
    <w:rsid w:val="0066014E"/>
    <w:rsid w:val="0068544B"/>
    <w:rsid w:val="00686ADB"/>
    <w:rsid w:val="00691777"/>
    <w:rsid w:val="00693DDD"/>
    <w:rsid w:val="0069712A"/>
    <w:rsid w:val="006A4FE4"/>
    <w:rsid w:val="006A7687"/>
    <w:rsid w:val="006C6DC9"/>
    <w:rsid w:val="006D44C0"/>
    <w:rsid w:val="006F19E4"/>
    <w:rsid w:val="007044B9"/>
    <w:rsid w:val="00713B60"/>
    <w:rsid w:val="00720F89"/>
    <w:rsid w:val="00721E19"/>
    <w:rsid w:val="007259CF"/>
    <w:rsid w:val="00726837"/>
    <w:rsid w:val="00730750"/>
    <w:rsid w:val="00740F0D"/>
    <w:rsid w:val="00741B69"/>
    <w:rsid w:val="007536AA"/>
    <w:rsid w:val="00756374"/>
    <w:rsid w:val="0076323E"/>
    <w:rsid w:val="00764447"/>
    <w:rsid w:val="0076521D"/>
    <w:rsid w:val="00767756"/>
    <w:rsid w:val="007727CD"/>
    <w:rsid w:val="00772D5A"/>
    <w:rsid w:val="007B63D8"/>
    <w:rsid w:val="007B780A"/>
    <w:rsid w:val="007C4BC1"/>
    <w:rsid w:val="007D26FC"/>
    <w:rsid w:val="007E4C08"/>
    <w:rsid w:val="007E677E"/>
    <w:rsid w:val="007E7407"/>
    <w:rsid w:val="007E75CE"/>
    <w:rsid w:val="007F2EA7"/>
    <w:rsid w:val="007F66BB"/>
    <w:rsid w:val="008022DF"/>
    <w:rsid w:val="00804CDF"/>
    <w:rsid w:val="00804EC6"/>
    <w:rsid w:val="00812062"/>
    <w:rsid w:val="0082105F"/>
    <w:rsid w:val="00826BDB"/>
    <w:rsid w:val="008361D3"/>
    <w:rsid w:val="008424C4"/>
    <w:rsid w:val="008506A8"/>
    <w:rsid w:val="00851C4F"/>
    <w:rsid w:val="00860CD7"/>
    <w:rsid w:val="008616C5"/>
    <w:rsid w:val="008665B0"/>
    <w:rsid w:val="00867602"/>
    <w:rsid w:val="008747C0"/>
    <w:rsid w:val="00875D21"/>
    <w:rsid w:val="008873E6"/>
    <w:rsid w:val="0089438A"/>
    <w:rsid w:val="008947B6"/>
    <w:rsid w:val="008A10A0"/>
    <w:rsid w:val="008A4B4D"/>
    <w:rsid w:val="008A7A9A"/>
    <w:rsid w:val="008B5DA1"/>
    <w:rsid w:val="008C6815"/>
    <w:rsid w:val="008D1389"/>
    <w:rsid w:val="008D4B1C"/>
    <w:rsid w:val="008D73B8"/>
    <w:rsid w:val="008E06C4"/>
    <w:rsid w:val="008E1831"/>
    <w:rsid w:val="008E2622"/>
    <w:rsid w:val="008E454E"/>
    <w:rsid w:val="008F3F67"/>
    <w:rsid w:val="008F5CB6"/>
    <w:rsid w:val="008F7800"/>
    <w:rsid w:val="0091146E"/>
    <w:rsid w:val="00921B2F"/>
    <w:rsid w:val="009233E0"/>
    <w:rsid w:val="00945493"/>
    <w:rsid w:val="00947B24"/>
    <w:rsid w:val="009506E5"/>
    <w:rsid w:val="00955DF5"/>
    <w:rsid w:val="009714BD"/>
    <w:rsid w:val="0097531C"/>
    <w:rsid w:val="00987F58"/>
    <w:rsid w:val="009914FD"/>
    <w:rsid w:val="009B760D"/>
    <w:rsid w:val="009C6F68"/>
    <w:rsid w:val="009C79EA"/>
    <w:rsid w:val="009D6AC9"/>
    <w:rsid w:val="009E41B1"/>
    <w:rsid w:val="00A0473D"/>
    <w:rsid w:val="00A07643"/>
    <w:rsid w:val="00A15363"/>
    <w:rsid w:val="00A2248E"/>
    <w:rsid w:val="00A33F85"/>
    <w:rsid w:val="00A36EF6"/>
    <w:rsid w:val="00A41A30"/>
    <w:rsid w:val="00A47E33"/>
    <w:rsid w:val="00A53061"/>
    <w:rsid w:val="00A563A7"/>
    <w:rsid w:val="00A60428"/>
    <w:rsid w:val="00A60AC4"/>
    <w:rsid w:val="00A70B91"/>
    <w:rsid w:val="00A72FCE"/>
    <w:rsid w:val="00A7625C"/>
    <w:rsid w:val="00A76B61"/>
    <w:rsid w:val="00A83295"/>
    <w:rsid w:val="00A92240"/>
    <w:rsid w:val="00A94282"/>
    <w:rsid w:val="00A94CD5"/>
    <w:rsid w:val="00A95444"/>
    <w:rsid w:val="00AB4E76"/>
    <w:rsid w:val="00AB5922"/>
    <w:rsid w:val="00AB6688"/>
    <w:rsid w:val="00AC3CE4"/>
    <w:rsid w:val="00AD0F54"/>
    <w:rsid w:val="00AD3CD9"/>
    <w:rsid w:val="00AD5073"/>
    <w:rsid w:val="00AE0744"/>
    <w:rsid w:val="00AE2653"/>
    <w:rsid w:val="00AE2FF7"/>
    <w:rsid w:val="00AF10CC"/>
    <w:rsid w:val="00AF132A"/>
    <w:rsid w:val="00B01B30"/>
    <w:rsid w:val="00B050F9"/>
    <w:rsid w:val="00B2306B"/>
    <w:rsid w:val="00B60E54"/>
    <w:rsid w:val="00B630AE"/>
    <w:rsid w:val="00B632A9"/>
    <w:rsid w:val="00B67BAE"/>
    <w:rsid w:val="00B704B3"/>
    <w:rsid w:val="00B7390E"/>
    <w:rsid w:val="00B73E75"/>
    <w:rsid w:val="00B82811"/>
    <w:rsid w:val="00B917CA"/>
    <w:rsid w:val="00BA6ADA"/>
    <w:rsid w:val="00BC3D82"/>
    <w:rsid w:val="00BD0E46"/>
    <w:rsid w:val="00BE4450"/>
    <w:rsid w:val="00BE51D3"/>
    <w:rsid w:val="00BE5462"/>
    <w:rsid w:val="00BF36E7"/>
    <w:rsid w:val="00C01CB9"/>
    <w:rsid w:val="00C029A3"/>
    <w:rsid w:val="00C02A0C"/>
    <w:rsid w:val="00C030E6"/>
    <w:rsid w:val="00C05535"/>
    <w:rsid w:val="00C11FF5"/>
    <w:rsid w:val="00C20AFC"/>
    <w:rsid w:val="00C300A0"/>
    <w:rsid w:val="00C36349"/>
    <w:rsid w:val="00C537AC"/>
    <w:rsid w:val="00C543E3"/>
    <w:rsid w:val="00C5732F"/>
    <w:rsid w:val="00C742F1"/>
    <w:rsid w:val="00C8262D"/>
    <w:rsid w:val="00C87BDA"/>
    <w:rsid w:val="00C95A06"/>
    <w:rsid w:val="00CC4E37"/>
    <w:rsid w:val="00CD31C9"/>
    <w:rsid w:val="00CD3752"/>
    <w:rsid w:val="00CD3FC3"/>
    <w:rsid w:val="00CD54F1"/>
    <w:rsid w:val="00CE0369"/>
    <w:rsid w:val="00D1046D"/>
    <w:rsid w:val="00D1474A"/>
    <w:rsid w:val="00D20FBA"/>
    <w:rsid w:val="00D22D44"/>
    <w:rsid w:val="00D30A46"/>
    <w:rsid w:val="00D324AB"/>
    <w:rsid w:val="00D54436"/>
    <w:rsid w:val="00D56ADD"/>
    <w:rsid w:val="00D64BCE"/>
    <w:rsid w:val="00D66A4B"/>
    <w:rsid w:val="00D728B1"/>
    <w:rsid w:val="00DA2058"/>
    <w:rsid w:val="00DA3251"/>
    <w:rsid w:val="00DB6920"/>
    <w:rsid w:val="00DC3E05"/>
    <w:rsid w:val="00DC4324"/>
    <w:rsid w:val="00DC5917"/>
    <w:rsid w:val="00DF13D7"/>
    <w:rsid w:val="00DF4D87"/>
    <w:rsid w:val="00E05C58"/>
    <w:rsid w:val="00E078B5"/>
    <w:rsid w:val="00E07C48"/>
    <w:rsid w:val="00E154E3"/>
    <w:rsid w:val="00E16299"/>
    <w:rsid w:val="00E17BFE"/>
    <w:rsid w:val="00E20994"/>
    <w:rsid w:val="00E2554C"/>
    <w:rsid w:val="00E3088A"/>
    <w:rsid w:val="00E3755A"/>
    <w:rsid w:val="00E4350D"/>
    <w:rsid w:val="00E5583E"/>
    <w:rsid w:val="00E66A6E"/>
    <w:rsid w:val="00E702E2"/>
    <w:rsid w:val="00E72CD9"/>
    <w:rsid w:val="00E868ED"/>
    <w:rsid w:val="00EA7EC3"/>
    <w:rsid w:val="00EB4913"/>
    <w:rsid w:val="00EC00A6"/>
    <w:rsid w:val="00EC1E9C"/>
    <w:rsid w:val="00EC63E1"/>
    <w:rsid w:val="00EC67E8"/>
    <w:rsid w:val="00EE0FB6"/>
    <w:rsid w:val="00EE2AF6"/>
    <w:rsid w:val="00EF592D"/>
    <w:rsid w:val="00EF7A01"/>
    <w:rsid w:val="00F105F8"/>
    <w:rsid w:val="00F1134B"/>
    <w:rsid w:val="00F31198"/>
    <w:rsid w:val="00F373DF"/>
    <w:rsid w:val="00F452E6"/>
    <w:rsid w:val="00F472A0"/>
    <w:rsid w:val="00F50B5F"/>
    <w:rsid w:val="00F56587"/>
    <w:rsid w:val="00F61385"/>
    <w:rsid w:val="00F64366"/>
    <w:rsid w:val="00F6575D"/>
    <w:rsid w:val="00F95A8D"/>
    <w:rsid w:val="00FA32DD"/>
    <w:rsid w:val="00FB4854"/>
    <w:rsid w:val="00FE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8A3CA5B"/>
  <w15:docId w15:val="{C5F41AF8-1BA9-43DA-9319-0FCB1A7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F57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การเชื่อมโยงหลายมิติ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a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EndnoteText">
    <w:name w:val="endnote text"/>
    <w:basedOn w:val="Normal"/>
    <w:link w:val="EndnoteTextChar"/>
    <w:rsid w:val="005F6991"/>
    <w:rPr>
      <w:sz w:val="20"/>
      <w:szCs w:val="25"/>
    </w:rPr>
  </w:style>
  <w:style w:type="character" w:customStyle="1" w:styleId="EndnoteTextChar">
    <w:name w:val="Endnote Text Char"/>
    <w:link w:val="EndnoteText"/>
    <w:rsid w:val="005F6991"/>
    <w:rPr>
      <w:szCs w:val="25"/>
    </w:rPr>
  </w:style>
  <w:style w:type="character" w:styleId="EndnoteReference">
    <w:name w:val="endnote reference"/>
    <w:rsid w:val="005F6991"/>
    <w:rPr>
      <w:sz w:val="32"/>
      <w:szCs w:val="32"/>
      <w:vertAlign w:val="superscript"/>
    </w:rPr>
  </w:style>
  <w:style w:type="paragraph" w:customStyle="1" w:styleId="a1">
    <w:name w:val="รายการย่อหน้า"/>
    <w:basedOn w:val="Normal"/>
    <w:uiPriority w:val="34"/>
    <w:qFormat/>
    <w:rsid w:val="005D79F9"/>
    <w:pPr>
      <w:ind w:left="720"/>
    </w:pPr>
  </w:style>
  <w:style w:type="paragraph" w:styleId="ListParagraph">
    <w:name w:val="List Paragraph"/>
    <w:basedOn w:val="Normal"/>
    <w:uiPriority w:val="34"/>
    <w:qFormat/>
    <w:rsid w:val="004A4E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5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9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53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BE79-1F4E-4863-AB66-B3B01FA7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2379</Words>
  <Characters>13565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PC05</cp:lastModifiedBy>
  <cp:revision>2</cp:revision>
  <cp:lastPrinted>2015-08-07T07:45:00Z</cp:lastPrinted>
  <dcterms:created xsi:type="dcterms:W3CDTF">2025-08-26T02:41:00Z</dcterms:created>
  <dcterms:modified xsi:type="dcterms:W3CDTF">2025-08-26T02:41:00Z</dcterms:modified>
</cp:coreProperties>
</file>